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720ADD" w:rsidRPr="00720ADD" w14:paraId="60F26BA9" w14:textId="77777777" w:rsidTr="000561BB">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E0995"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26D92" w14:textId="77777777" w:rsidR="00720ADD" w:rsidRPr="00262490" w:rsidRDefault="00720ADD" w:rsidP="008F632F">
            <w:pPr>
              <w:spacing w:after="0" w:line="240" w:lineRule="auto"/>
              <w:jc w:val="both"/>
              <w:rPr>
                <w:rFonts w:asciiTheme="majorBidi" w:eastAsia="Times New Roman" w:hAnsiTheme="majorBidi" w:cstheme="majorBidi"/>
                <w:b/>
                <w:bCs/>
                <w:color w:val="000000"/>
                <w:sz w:val="23"/>
                <w:szCs w:val="23"/>
              </w:rPr>
            </w:pPr>
            <w:r w:rsidRPr="00262490">
              <w:rPr>
                <w:rFonts w:asciiTheme="majorBidi" w:eastAsia="Times New Roman" w:hAnsiTheme="majorBidi" w:cstheme="majorBidi"/>
                <w:b/>
                <w:bCs/>
                <w:color w:val="000000"/>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A26F13" w14:textId="322CE512"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color w:val="000000"/>
                <w:sz w:val="24"/>
                <w:szCs w:val="24"/>
              </w:rPr>
              <w:t>Version:</w:t>
            </w:r>
            <w:r w:rsidR="00315D82" w:rsidRPr="00916B21">
              <w:rPr>
                <w:rFonts w:ascii="Times New Roman" w:eastAsia="Times New Roman" w:hAnsi="Times New Roman" w:cs="Times New Roman"/>
                <w:sz w:val="24"/>
                <w:szCs w:val="24"/>
              </w:rPr>
              <w:t>202</w:t>
            </w:r>
            <w:r w:rsidR="003A3220">
              <w:rPr>
                <w:rFonts w:ascii="Times New Roman" w:eastAsia="Times New Roman" w:hAnsi="Times New Roman" w:cs="Times New Roman"/>
                <w:sz w:val="24"/>
                <w:szCs w:val="24"/>
              </w:rPr>
              <w:t>3</w:t>
            </w:r>
            <w:r w:rsidR="00315D82" w:rsidRPr="00916B21">
              <w:rPr>
                <w:rFonts w:ascii="Times New Roman" w:eastAsia="Times New Roman" w:hAnsi="Times New Roman" w:cs="Times New Roman"/>
                <w:sz w:val="24"/>
                <w:szCs w:val="24"/>
              </w:rPr>
              <w:t>-202</w:t>
            </w:r>
            <w:r w:rsidR="003A3220">
              <w:rPr>
                <w:rFonts w:ascii="Times New Roman" w:eastAsia="Times New Roman" w:hAnsi="Times New Roman" w:cs="Times New Roman"/>
                <w:sz w:val="24"/>
                <w:szCs w:val="24"/>
              </w:rPr>
              <w:t>4</w:t>
            </w:r>
          </w:p>
        </w:tc>
        <w:tc>
          <w:tcPr>
            <w:tcW w:w="135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8C219C" w14:textId="35114CB7" w:rsidR="00720ADD" w:rsidRPr="00720ADD" w:rsidRDefault="00720ADD" w:rsidP="00315D82">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color w:val="000000"/>
                <w:sz w:val="24"/>
                <w:szCs w:val="24"/>
              </w:rPr>
              <w:t>Start:</w:t>
            </w:r>
            <w:r>
              <w:rPr>
                <w:rFonts w:ascii="Times New Roman" w:eastAsia="Times New Roman" w:hAnsi="Times New Roman" w:cs="Times New Roman"/>
                <w:color w:val="000000"/>
                <w:sz w:val="24"/>
                <w:szCs w:val="24"/>
              </w:rPr>
              <w:t>1</w:t>
            </w:r>
            <w:r w:rsidR="009E5ADE">
              <w:rPr>
                <w:rFonts w:ascii="Times New Roman" w:eastAsia="Times New Roman" w:hAnsi="Times New Roman" w:cs="Times New Roman"/>
                <w:color w:val="000000"/>
                <w:sz w:val="24"/>
                <w:szCs w:val="24"/>
              </w:rPr>
              <w:t>0</w:t>
            </w:r>
            <w:r w:rsidRPr="00720ADD">
              <w:rPr>
                <w:rFonts w:ascii="Times New Roman" w:eastAsia="Times New Roman" w:hAnsi="Times New Roman" w:cs="Times New Roman"/>
                <w:color w:val="000000"/>
                <w:sz w:val="24"/>
                <w:szCs w:val="24"/>
              </w:rPr>
              <w:t>/</w:t>
            </w:r>
            <w:r w:rsidR="009E5ADE">
              <w:rPr>
                <w:rFonts w:ascii="Times New Roman" w:eastAsia="Times New Roman" w:hAnsi="Times New Roman" w:cs="Times New Roman"/>
                <w:color w:val="000000"/>
                <w:sz w:val="24"/>
                <w:szCs w:val="24"/>
              </w:rPr>
              <w:t>1</w:t>
            </w:r>
            <w:r w:rsidRPr="00720ADD">
              <w:rPr>
                <w:rFonts w:ascii="Times New Roman" w:eastAsia="Times New Roman" w:hAnsi="Times New Roman" w:cs="Times New Roman"/>
                <w:color w:val="000000"/>
                <w:sz w:val="24"/>
                <w:szCs w:val="24"/>
              </w:rPr>
              <w:t>/202</w:t>
            </w:r>
            <w:r w:rsidR="009E5ADE">
              <w:rPr>
                <w:rFonts w:ascii="Times New Roman" w:eastAsia="Times New Roman" w:hAnsi="Times New Roman" w:cs="Times New Roman"/>
                <w:color w:val="000000"/>
                <w:sz w:val="24"/>
                <w:szCs w:val="24"/>
              </w:rPr>
              <w:t>4</w:t>
            </w:r>
          </w:p>
        </w:tc>
      </w:tr>
      <w:tr w:rsidR="00720ADD" w:rsidRPr="00720ADD" w14:paraId="4100202D" w14:textId="77777777"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191453"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D9D81" w14:textId="77777777" w:rsidR="00720ADD" w:rsidRPr="00262490" w:rsidRDefault="00315D82" w:rsidP="008F632F">
            <w:pPr>
              <w:spacing w:after="0" w:line="240" w:lineRule="auto"/>
              <w:jc w:val="both"/>
              <w:rPr>
                <w:rFonts w:asciiTheme="majorBidi" w:eastAsia="Times New Roman" w:hAnsiTheme="majorBidi" w:cstheme="majorBidi"/>
                <w:b/>
                <w:bCs/>
                <w:color w:val="000000"/>
                <w:sz w:val="28"/>
                <w:szCs w:val="28"/>
              </w:rPr>
            </w:pPr>
            <w:r w:rsidRPr="00262490">
              <w:rPr>
                <w:rFonts w:asciiTheme="majorBidi" w:eastAsia="Times New Roman" w:hAnsiTheme="majorBidi" w:cstheme="majorBidi"/>
                <w:b/>
                <w:bCs/>
                <w:color w:val="000000"/>
                <w:sz w:val="28"/>
                <w:szCs w:val="28"/>
              </w:rPr>
              <w:t>Landscape Design</w:t>
            </w:r>
            <w:r w:rsidRPr="007307F9">
              <w:rPr>
                <w:rFonts w:asciiTheme="majorBidi" w:eastAsia="Times New Roman" w:hAnsiTheme="majorBidi" w:cstheme="majorBidi"/>
                <w:color w:val="000000"/>
                <w:sz w:val="28"/>
                <w:szCs w:val="28"/>
              </w:rPr>
              <w:t>-</w:t>
            </w:r>
            <w:r w:rsidRPr="00262490">
              <w:rPr>
                <w:rFonts w:asciiTheme="majorBidi" w:eastAsia="Times New Roman" w:hAnsiTheme="majorBidi" w:cstheme="majorBidi"/>
                <w:b/>
                <w:bCs/>
                <w:color w:val="000000"/>
                <w:sz w:val="28"/>
                <w:szCs w:val="28"/>
              </w:rPr>
              <w:t xml:space="preserve"> 4138</w:t>
            </w:r>
          </w:p>
        </w:tc>
      </w:tr>
      <w:tr w:rsidR="00720ADD" w:rsidRPr="00720ADD" w14:paraId="14749273" w14:textId="77777777"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DF2EAC"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E4B88" w14:textId="77777777" w:rsidR="00720ADD" w:rsidRPr="00262490" w:rsidRDefault="00720ADD" w:rsidP="008F632F">
            <w:pPr>
              <w:spacing w:after="0" w:line="240" w:lineRule="auto"/>
              <w:jc w:val="both"/>
              <w:rPr>
                <w:rFonts w:ascii="Calibri" w:eastAsia="Times New Roman" w:hAnsi="Calibri" w:cs="Calibri"/>
                <w:b/>
                <w:bCs/>
                <w:color w:val="000000"/>
                <w:sz w:val="23"/>
                <w:szCs w:val="23"/>
              </w:rPr>
            </w:pPr>
            <w:r w:rsidRPr="00262490">
              <w:rPr>
                <w:rFonts w:ascii="Times New Roman" w:eastAsia="Times New Roman" w:hAnsi="Times New Roman" w:cs="Times New Roman"/>
                <w:b/>
                <w:bCs/>
                <w:color w:val="000000"/>
                <w:sz w:val="24"/>
                <w:szCs w:val="24"/>
              </w:rPr>
              <w:t>English</w:t>
            </w:r>
          </w:p>
        </w:tc>
      </w:tr>
      <w:tr w:rsidR="00720ADD" w:rsidRPr="00720ADD" w14:paraId="5CEB3164"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230AC9"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1A605" w14:textId="77777777" w:rsidR="00720ADD" w:rsidRDefault="00315D82" w:rsidP="008F632F">
            <w:pPr>
              <w:spacing w:after="0" w:line="240" w:lineRule="auto"/>
              <w:jc w:val="both"/>
              <w:rPr>
                <w:rFonts w:asciiTheme="majorBidi" w:hAnsiTheme="majorBidi" w:cstheme="majorBidi"/>
                <w:sz w:val="32"/>
                <w:szCs w:val="32"/>
              </w:rPr>
            </w:pPr>
            <w:r w:rsidRPr="00376F2E">
              <w:rPr>
                <w:rFonts w:asciiTheme="majorBidi" w:hAnsiTheme="majorBidi" w:cstheme="majorBidi"/>
                <w:sz w:val="32"/>
                <w:szCs w:val="32"/>
              </w:rPr>
              <w:t>L. Suzan Tahir Ismail</w:t>
            </w:r>
          </w:p>
          <w:p w14:paraId="1B2B0854" w14:textId="77777777" w:rsidR="00B35D0E" w:rsidRPr="00720ADD" w:rsidRDefault="00B35D0E" w:rsidP="008F632F">
            <w:pPr>
              <w:spacing w:after="0" w:line="240" w:lineRule="auto"/>
              <w:jc w:val="both"/>
              <w:rPr>
                <w:rFonts w:ascii="Calibri" w:eastAsia="Times New Roman" w:hAnsi="Calibri" w:cs="Calibri"/>
                <w:color w:val="000000"/>
                <w:sz w:val="23"/>
                <w:szCs w:val="23"/>
              </w:rPr>
            </w:pPr>
          </w:p>
        </w:tc>
      </w:tr>
      <w:tr w:rsidR="00720ADD" w:rsidRPr="00720ADD" w14:paraId="772E961C" w14:textId="77777777"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D2AFFB"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B6042E" w14:textId="4B1A8948" w:rsidR="00720ADD" w:rsidRDefault="00315D82" w:rsidP="00315D82">
            <w:pPr>
              <w:spacing w:after="0" w:line="240" w:lineRule="auto"/>
              <w:jc w:val="both"/>
              <w:rPr>
                <w:rFonts w:asciiTheme="majorBidi" w:eastAsia="Times New Roman" w:hAnsiTheme="majorBidi" w:cstheme="majorBidi"/>
                <w:b/>
                <w:bCs/>
                <w:color w:val="000000"/>
                <w:sz w:val="23"/>
                <w:szCs w:val="23"/>
              </w:rPr>
            </w:pPr>
            <w:r w:rsidRPr="00262490">
              <w:rPr>
                <w:rFonts w:asciiTheme="majorBidi" w:eastAsia="Times New Roman" w:hAnsiTheme="majorBidi" w:cstheme="majorBidi"/>
                <w:b/>
                <w:bCs/>
                <w:color w:val="000000"/>
                <w:sz w:val="23"/>
                <w:szCs w:val="23"/>
              </w:rPr>
              <w:t>L.</w:t>
            </w:r>
            <w:r w:rsidR="003A3220">
              <w:rPr>
                <w:rFonts w:asciiTheme="majorBidi" w:eastAsia="Times New Roman" w:hAnsiTheme="majorBidi" w:cstheme="majorBidi"/>
                <w:b/>
                <w:bCs/>
                <w:color w:val="000000"/>
                <w:sz w:val="23"/>
                <w:szCs w:val="23"/>
              </w:rPr>
              <w:t xml:space="preserve"> Ahmad Ismail</w:t>
            </w:r>
            <w:r w:rsidRPr="00262490">
              <w:rPr>
                <w:rFonts w:asciiTheme="majorBidi" w:eastAsia="Times New Roman" w:hAnsiTheme="majorBidi" w:cstheme="majorBidi"/>
                <w:b/>
                <w:bCs/>
                <w:color w:val="000000"/>
                <w:sz w:val="23"/>
                <w:szCs w:val="23"/>
              </w:rPr>
              <w:t>,</w:t>
            </w:r>
            <w:r w:rsidR="00B35D0E" w:rsidRPr="00262490">
              <w:rPr>
                <w:rFonts w:asciiTheme="majorBidi" w:eastAsia="Times New Roman" w:hAnsiTheme="majorBidi" w:cstheme="majorBidi"/>
                <w:b/>
                <w:bCs/>
                <w:color w:val="000000"/>
                <w:sz w:val="23"/>
                <w:szCs w:val="23"/>
              </w:rPr>
              <w:t xml:space="preserve"> L.</w:t>
            </w:r>
            <w:r w:rsidR="003A3220">
              <w:rPr>
                <w:rFonts w:asciiTheme="majorBidi" w:eastAsia="Times New Roman" w:hAnsiTheme="majorBidi" w:cstheme="majorBidi"/>
                <w:b/>
                <w:bCs/>
                <w:color w:val="000000"/>
                <w:sz w:val="23"/>
                <w:szCs w:val="23"/>
              </w:rPr>
              <w:t xml:space="preserve"> </w:t>
            </w:r>
            <w:r w:rsidR="00B35D0E" w:rsidRPr="00262490">
              <w:rPr>
                <w:rFonts w:asciiTheme="majorBidi" w:eastAsia="Times New Roman" w:hAnsiTheme="majorBidi" w:cstheme="majorBidi"/>
                <w:b/>
                <w:bCs/>
                <w:color w:val="000000"/>
                <w:sz w:val="23"/>
                <w:szCs w:val="23"/>
              </w:rPr>
              <w:t>Alifa Babakir, L. Awat Lateef</w:t>
            </w:r>
            <w:r w:rsidR="003A3220">
              <w:rPr>
                <w:rFonts w:asciiTheme="majorBidi" w:eastAsia="Times New Roman" w:hAnsiTheme="majorBidi" w:cstheme="majorBidi"/>
                <w:b/>
                <w:bCs/>
                <w:color w:val="000000"/>
                <w:sz w:val="23"/>
                <w:szCs w:val="23"/>
              </w:rPr>
              <w:t>, L. Saya Jamal</w:t>
            </w:r>
          </w:p>
          <w:p w14:paraId="67CB23F0" w14:textId="77777777" w:rsidR="00DD1F7A" w:rsidRPr="00262490" w:rsidRDefault="00DD1F7A" w:rsidP="00315D82">
            <w:pPr>
              <w:spacing w:after="0" w:line="240" w:lineRule="auto"/>
              <w:jc w:val="both"/>
              <w:rPr>
                <w:rFonts w:asciiTheme="majorBidi" w:eastAsia="Times New Roman" w:hAnsiTheme="majorBidi" w:cstheme="majorBidi"/>
                <w:b/>
                <w:bCs/>
                <w:color w:val="000000"/>
                <w:sz w:val="23"/>
                <w:szCs w:val="23"/>
              </w:rPr>
            </w:pPr>
          </w:p>
        </w:tc>
      </w:tr>
      <w:tr w:rsidR="00720ADD" w:rsidRPr="00720ADD" w14:paraId="0D172A92" w14:textId="77777777"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41ADE7"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948F6" w14:textId="77777777" w:rsidR="00720ADD" w:rsidRDefault="00720ADD" w:rsidP="008F632F">
            <w:pPr>
              <w:spacing w:after="0" w:line="240" w:lineRule="auto"/>
              <w:jc w:val="both"/>
              <w:rPr>
                <w:rFonts w:ascii="Times New Roman" w:eastAsia="Times New Roman" w:hAnsi="Times New Roman" w:cs="Times New Roman"/>
                <w:b/>
                <w:bCs/>
                <w:color w:val="000000"/>
                <w:sz w:val="24"/>
                <w:szCs w:val="24"/>
              </w:rPr>
            </w:pPr>
            <w:r w:rsidRPr="00262490">
              <w:rPr>
                <w:rFonts w:ascii="Times New Roman" w:eastAsia="Times New Roman" w:hAnsi="Times New Roman" w:cs="Times New Roman"/>
                <w:b/>
                <w:bCs/>
                <w:color w:val="000000"/>
                <w:sz w:val="24"/>
                <w:szCs w:val="24"/>
              </w:rPr>
              <w:t>College of Engineering – Salahaddin University-Erbil</w:t>
            </w:r>
          </w:p>
          <w:p w14:paraId="62310199" w14:textId="77777777" w:rsidR="00DD1F7A" w:rsidRPr="00262490" w:rsidRDefault="00DD1F7A" w:rsidP="008F632F">
            <w:pPr>
              <w:spacing w:after="0" w:line="240" w:lineRule="auto"/>
              <w:jc w:val="both"/>
              <w:rPr>
                <w:rFonts w:ascii="Calibri" w:eastAsia="Times New Roman" w:hAnsi="Calibri" w:cs="Calibri"/>
                <w:b/>
                <w:bCs/>
                <w:color w:val="000000"/>
                <w:sz w:val="23"/>
                <w:szCs w:val="23"/>
              </w:rPr>
            </w:pPr>
          </w:p>
        </w:tc>
      </w:tr>
      <w:tr w:rsidR="00720ADD" w:rsidRPr="00720ADD" w14:paraId="4F8B0256" w14:textId="77777777"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C8CA4D"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5CCB4" w14:textId="77777777" w:rsidR="00720ADD" w:rsidRPr="00262490" w:rsidRDefault="00720ADD" w:rsidP="008F632F">
            <w:pPr>
              <w:spacing w:after="0" w:line="240" w:lineRule="auto"/>
              <w:jc w:val="both"/>
              <w:rPr>
                <w:rFonts w:ascii="Calibri" w:eastAsia="Times New Roman" w:hAnsi="Calibri" w:cs="Calibri"/>
                <w:b/>
                <w:bCs/>
                <w:color w:val="000000"/>
                <w:sz w:val="23"/>
                <w:szCs w:val="23"/>
              </w:rPr>
            </w:pPr>
            <w:r w:rsidRPr="00262490">
              <w:rPr>
                <w:rFonts w:ascii="Times New Roman" w:eastAsia="Times New Roman" w:hAnsi="Times New Roman" w:cs="Times New Roman"/>
                <w:b/>
                <w:bCs/>
                <w:color w:val="000000"/>
                <w:sz w:val="24"/>
                <w:szCs w:val="24"/>
              </w:rPr>
              <w:t>15 week – 1 semester</w:t>
            </w:r>
          </w:p>
        </w:tc>
      </w:tr>
      <w:tr w:rsidR="00720ADD" w:rsidRPr="00720ADD" w14:paraId="56FE871C" w14:textId="77777777"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E57B21"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16B51" w14:textId="77777777" w:rsidR="00262490" w:rsidRPr="006C35CA" w:rsidRDefault="00262490" w:rsidP="00262490">
            <w:pPr>
              <w:pStyle w:val="NormalWeb"/>
              <w:shd w:val="clear" w:color="auto" w:fill="FFFFFF"/>
              <w:spacing w:before="0" w:beforeAutospacing="0" w:after="180" w:afterAutospacing="0"/>
              <w:textAlignment w:val="baseline"/>
            </w:pPr>
            <w:r w:rsidRPr="006C35CA">
              <w:t>Landscape Architecture is the sensitive and creative design of the land and spaces we inhabit. This discipline sits at the forefront of rising global interest in the environment, the sustainability of cities and the quality of urban life.</w:t>
            </w:r>
          </w:p>
          <w:p w14:paraId="296EE376" w14:textId="77777777" w:rsidR="00262490" w:rsidRPr="006C35CA" w:rsidRDefault="00262490" w:rsidP="00262490">
            <w:pPr>
              <w:pStyle w:val="NormalWeb"/>
              <w:shd w:val="clear" w:color="auto" w:fill="FFFFFF"/>
              <w:spacing w:before="0" w:beforeAutospacing="0" w:after="180" w:afterAutospacing="0" w:line="384" w:lineRule="atLeast"/>
              <w:textAlignment w:val="baseline"/>
            </w:pPr>
            <w:r w:rsidRPr="006C35CA">
              <w:t>In Landscape Architecture program the students will explore:</w:t>
            </w:r>
          </w:p>
          <w:p w14:paraId="1E18E1F6" w14:textId="77777777" w:rsidR="00262490" w:rsidRPr="006C35CA" w:rsidRDefault="00262490" w:rsidP="00262490">
            <w:pPr>
              <w:numPr>
                <w:ilvl w:val="0"/>
                <w:numId w:val="1"/>
              </w:numPr>
              <w:spacing w:after="0" w:line="240" w:lineRule="auto"/>
              <w:ind w:left="692"/>
              <w:textAlignment w:val="baseline"/>
              <w:rPr>
                <w:rFonts w:ascii="Times New Roman" w:hAnsi="Times New Roman" w:cs="Times New Roman"/>
                <w:sz w:val="24"/>
                <w:szCs w:val="24"/>
              </w:rPr>
            </w:pPr>
            <w:r>
              <w:rPr>
                <w:rFonts w:ascii="Times New Roman" w:hAnsi="Times New Roman" w:cs="Times New Roman"/>
                <w:sz w:val="24"/>
                <w:szCs w:val="24"/>
              </w:rPr>
              <w:t>The social,</w:t>
            </w:r>
            <w:r>
              <w:rPr>
                <w:rFonts w:ascii="Times New Roman" w:eastAsia="Times New Roman" w:hAnsi="Times New Roman" w:cs="Times New Roman"/>
                <w:sz w:val="24"/>
                <w:szCs w:val="24"/>
              </w:rPr>
              <w:t xml:space="preserve"> cultural,</w:t>
            </w:r>
            <w:r w:rsidRPr="006C35CA">
              <w:rPr>
                <w:rFonts w:ascii="Times New Roman" w:hAnsi="Times New Roman" w:cs="Times New Roman"/>
                <w:sz w:val="24"/>
                <w:szCs w:val="24"/>
              </w:rPr>
              <w:t xml:space="preserve"> and ecological processes that form and contribute to the landscape</w:t>
            </w:r>
          </w:p>
          <w:p w14:paraId="3BA167C5" w14:textId="77777777" w:rsidR="00262490" w:rsidRPr="00C34525" w:rsidRDefault="00262490" w:rsidP="00C34525">
            <w:pPr>
              <w:numPr>
                <w:ilvl w:val="0"/>
                <w:numId w:val="1"/>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The materials and management of landscape design, including the latest technologies</w:t>
            </w:r>
            <w:r>
              <w:rPr>
                <w:rFonts w:ascii="Times New Roman" w:hAnsi="Times New Roman" w:cs="Times New Roman"/>
                <w:sz w:val="24"/>
                <w:szCs w:val="24"/>
              </w:rPr>
              <w:t>.</w:t>
            </w:r>
          </w:p>
          <w:p w14:paraId="3A16BC65" w14:textId="77777777" w:rsidR="00262490" w:rsidRPr="006C35CA" w:rsidRDefault="00262490" w:rsidP="00262490">
            <w:pPr>
              <w:numPr>
                <w:ilvl w:val="0"/>
                <w:numId w:val="1"/>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How to design urban environments that sensitivel</w:t>
            </w:r>
            <w:r>
              <w:rPr>
                <w:rFonts w:ascii="Times New Roman" w:hAnsi="Times New Roman" w:cs="Times New Roman"/>
                <w:sz w:val="24"/>
                <w:szCs w:val="24"/>
              </w:rPr>
              <w:t xml:space="preserve">y interact with the Erbil city </w:t>
            </w:r>
            <w:r w:rsidRPr="006C35CA">
              <w:rPr>
                <w:rFonts w:ascii="Times New Roman" w:hAnsi="Times New Roman" w:cs="Times New Roman"/>
                <w:sz w:val="24"/>
                <w:szCs w:val="24"/>
              </w:rPr>
              <w:t>landscape</w:t>
            </w:r>
          </w:p>
          <w:p w14:paraId="154641A4" w14:textId="77777777" w:rsidR="00262490" w:rsidRPr="006C35CA" w:rsidRDefault="00262490" w:rsidP="00262490">
            <w:pPr>
              <w:numPr>
                <w:ilvl w:val="0"/>
                <w:numId w:val="1"/>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Landscape architecture history.</w:t>
            </w:r>
          </w:p>
          <w:p w14:paraId="4350E6FA" w14:textId="77777777" w:rsidR="00262490" w:rsidRPr="006C35CA" w:rsidRDefault="00262490" w:rsidP="00262490">
            <w:pPr>
              <w:spacing w:after="0" w:line="240" w:lineRule="auto"/>
              <w:ind w:left="692"/>
              <w:textAlignment w:val="baseline"/>
              <w:rPr>
                <w:rFonts w:ascii="Times New Roman" w:hAnsi="Times New Roman" w:cs="Times New Roman"/>
                <w:sz w:val="24"/>
                <w:szCs w:val="24"/>
              </w:rPr>
            </w:pPr>
          </w:p>
          <w:p w14:paraId="11B9D9B8" w14:textId="77777777" w:rsidR="00262490" w:rsidRPr="006C35CA" w:rsidRDefault="00262490" w:rsidP="00262490">
            <w:pPr>
              <w:pStyle w:val="NormalWeb"/>
              <w:shd w:val="clear" w:color="auto" w:fill="FFFFFF"/>
              <w:spacing w:before="0" w:beforeAutospacing="0" w:after="180" w:afterAutospacing="0"/>
              <w:textAlignment w:val="baseline"/>
            </w:pPr>
            <w:r w:rsidRPr="006C35CA">
              <w:t>Landscape Architects can take on many roles—from designer to land-use mediator to conservat</w:t>
            </w:r>
            <w:r>
              <w:t>ionist. Landscape design course</w:t>
            </w:r>
            <w:r w:rsidRPr="006C35CA">
              <w:t xml:space="preserve"> is highly regarded in the architecture   and industry and enables students to enter many professions including:</w:t>
            </w:r>
          </w:p>
          <w:p w14:paraId="21E2139B" w14:textId="77777777" w:rsidR="00262490" w:rsidRPr="006C35CA" w:rsidRDefault="00262490" w:rsidP="00262490">
            <w:pPr>
              <w:numPr>
                <w:ilvl w:val="0"/>
                <w:numId w:val="2"/>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Urban design</w:t>
            </w:r>
          </w:p>
          <w:p w14:paraId="7916D7C7" w14:textId="77777777" w:rsidR="00262490" w:rsidRPr="006C35CA" w:rsidRDefault="00262490" w:rsidP="00262490">
            <w:pPr>
              <w:numPr>
                <w:ilvl w:val="0"/>
                <w:numId w:val="2"/>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site planning</w:t>
            </w:r>
          </w:p>
          <w:p w14:paraId="7C60EF84" w14:textId="77777777" w:rsidR="00262490" w:rsidRPr="006C35CA" w:rsidRDefault="00262490" w:rsidP="00262490">
            <w:pPr>
              <w:numPr>
                <w:ilvl w:val="0"/>
                <w:numId w:val="2"/>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Town or urban planning</w:t>
            </w:r>
          </w:p>
          <w:p w14:paraId="2DD18F78" w14:textId="77777777" w:rsidR="00262490" w:rsidRPr="006C35CA" w:rsidRDefault="00262490" w:rsidP="00262490">
            <w:pPr>
              <w:numPr>
                <w:ilvl w:val="0"/>
                <w:numId w:val="2"/>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Environmental restoration</w:t>
            </w:r>
          </w:p>
          <w:p w14:paraId="5B79B374" w14:textId="77777777" w:rsidR="00262490" w:rsidRPr="006C35CA" w:rsidRDefault="00262490" w:rsidP="00262490">
            <w:pPr>
              <w:numPr>
                <w:ilvl w:val="0"/>
                <w:numId w:val="2"/>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Parks and recreation planning</w:t>
            </w:r>
          </w:p>
          <w:p w14:paraId="66E64035" w14:textId="77777777" w:rsidR="00262490" w:rsidRPr="006C35CA" w:rsidRDefault="00262490" w:rsidP="00262490">
            <w:pPr>
              <w:numPr>
                <w:ilvl w:val="0"/>
                <w:numId w:val="2"/>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Green infrastructure planning</w:t>
            </w:r>
          </w:p>
          <w:p w14:paraId="2A3A0DA4" w14:textId="77777777" w:rsidR="00262490" w:rsidRPr="006C35CA" w:rsidRDefault="00262490" w:rsidP="00262490">
            <w:pPr>
              <w:numPr>
                <w:ilvl w:val="0"/>
                <w:numId w:val="2"/>
              </w:numPr>
              <w:spacing w:after="0" w:line="240" w:lineRule="auto"/>
              <w:ind w:left="692"/>
              <w:textAlignment w:val="baseline"/>
              <w:rPr>
                <w:rFonts w:ascii="Times New Roman" w:hAnsi="Times New Roman" w:cs="Times New Roman"/>
                <w:sz w:val="24"/>
                <w:szCs w:val="24"/>
              </w:rPr>
            </w:pPr>
            <w:r w:rsidRPr="006C35CA">
              <w:rPr>
                <w:rFonts w:ascii="Times New Roman" w:hAnsi="Times New Roman" w:cs="Times New Roman"/>
                <w:sz w:val="24"/>
                <w:szCs w:val="24"/>
              </w:rPr>
              <w:t>Design, planning and management in many situations.</w:t>
            </w:r>
          </w:p>
          <w:p w14:paraId="102A24FF" w14:textId="77777777" w:rsidR="00720ADD" w:rsidRDefault="00720ADD" w:rsidP="008F632F">
            <w:pPr>
              <w:spacing w:after="0" w:line="240" w:lineRule="auto"/>
              <w:jc w:val="both"/>
              <w:rPr>
                <w:rFonts w:ascii="Calibri" w:eastAsia="Times New Roman" w:hAnsi="Calibri" w:cs="Calibri"/>
                <w:color w:val="000000"/>
                <w:sz w:val="23"/>
                <w:szCs w:val="23"/>
              </w:rPr>
            </w:pPr>
          </w:p>
          <w:p w14:paraId="3BDA0B00" w14:textId="77777777" w:rsidR="00262490" w:rsidRPr="006C35CA" w:rsidRDefault="00262490" w:rsidP="00262490">
            <w:pPr>
              <w:rPr>
                <w:rFonts w:ascii="Times New Roman" w:hAnsi="Times New Roman" w:cs="Times New Roman"/>
                <w:sz w:val="24"/>
                <w:szCs w:val="24"/>
              </w:rPr>
            </w:pPr>
            <w:r w:rsidRPr="006C35CA">
              <w:rPr>
                <w:rFonts w:ascii="Times New Roman" w:hAnsi="Times New Roman" w:cs="Times New Roman"/>
                <w:sz w:val="24"/>
                <w:szCs w:val="24"/>
              </w:rPr>
              <w:t xml:space="preserve">The course enable the students to : </w:t>
            </w:r>
          </w:p>
          <w:p w14:paraId="36E4D9F7" w14:textId="77777777" w:rsidR="00262490" w:rsidRPr="006C35CA" w:rsidRDefault="00262490" w:rsidP="00262490">
            <w:pPr>
              <w:numPr>
                <w:ilvl w:val="0"/>
                <w:numId w:val="3"/>
              </w:numPr>
              <w:shd w:val="clear" w:color="auto" w:fill="FFFFFF"/>
              <w:spacing w:after="0" w:line="240" w:lineRule="auto"/>
              <w:ind w:left="468"/>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Gain theoretical knowledge about the basic fundamentals concerning Landscape Design and to apply them in a range of sites and scales.</w:t>
            </w:r>
          </w:p>
          <w:p w14:paraId="048A9FD7" w14:textId="77777777" w:rsidR="00262490" w:rsidRPr="006C35CA" w:rsidRDefault="00262490" w:rsidP="00262490">
            <w:pPr>
              <w:numPr>
                <w:ilvl w:val="0"/>
                <w:numId w:val="3"/>
              </w:numPr>
              <w:shd w:val="clear" w:color="auto" w:fill="FFFFFF"/>
              <w:spacing w:after="0" w:line="240" w:lineRule="auto"/>
              <w:ind w:left="468"/>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expanded notions of Landscape that is beyond designing parks and  gardens only, to include every aspect of the urban scene.</w:t>
            </w:r>
          </w:p>
          <w:p w14:paraId="5522BD0B" w14:textId="77777777" w:rsidR="00262490" w:rsidRPr="00425605" w:rsidRDefault="00262490" w:rsidP="00262490">
            <w:pPr>
              <w:numPr>
                <w:ilvl w:val="0"/>
                <w:numId w:val="3"/>
              </w:numPr>
              <w:shd w:val="clear" w:color="auto" w:fill="FFFFFF"/>
              <w:spacing w:after="0" w:line="240" w:lineRule="auto"/>
              <w:ind w:left="468"/>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Learn solving a Landscape Design problem from the very first steps of determining the program, to the site analysis, then the formation of concept and gradually evolving the design to reach finally to the overall design.</w:t>
            </w:r>
          </w:p>
          <w:p w14:paraId="30BB22D8" w14:textId="77777777" w:rsidR="00262490" w:rsidRDefault="00262490" w:rsidP="00262490">
            <w:pPr>
              <w:numPr>
                <w:ilvl w:val="0"/>
                <w:numId w:val="3"/>
              </w:numPr>
              <w:shd w:val="clear" w:color="auto" w:fill="FFFFFF"/>
              <w:spacing w:after="0" w:line="240" w:lineRule="auto"/>
              <w:ind w:left="468"/>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better knowledge about details in Landscape Design concerning </w:t>
            </w:r>
            <w:r>
              <w:rPr>
                <w:rFonts w:ascii="Times New Roman" w:eastAsia="Times New Roman" w:hAnsi="Times New Roman" w:cs="Times New Roman"/>
                <w:sz w:val="24"/>
                <w:szCs w:val="24"/>
              </w:rPr>
              <w:lastRenderedPageBreak/>
              <w:t>types of plants, surface materials of floors, ceiling and floor in addition to enrichments, and to describe the applications and configurations used for the materials.</w:t>
            </w:r>
          </w:p>
          <w:p w14:paraId="163475C3" w14:textId="77777777" w:rsidR="00262490" w:rsidRDefault="00262490" w:rsidP="00262490">
            <w:pPr>
              <w:numPr>
                <w:ilvl w:val="0"/>
                <w:numId w:val="3"/>
              </w:numPr>
              <w:shd w:val="clear" w:color="auto" w:fill="FFFFFF"/>
              <w:spacing w:after="0" w:line="240" w:lineRule="auto"/>
              <w:ind w:left="468"/>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Emphasis on developing student skills to design within a concept, in addition to visualize the landscape spaces as an outdoor rooms.</w:t>
            </w:r>
          </w:p>
          <w:p w14:paraId="759683A4" w14:textId="77777777" w:rsidR="00262490" w:rsidRDefault="00262490" w:rsidP="00262490">
            <w:pPr>
              <w:numPr>
                <w:ilvl w:val="0"/>
                <w:numId w:val="3"/>
              </w:numPr>
              <w:shd w:val="clear" w:color="auto" w:fill="FFFFFF"/>
              <w:spacing w:after="0" w:line="240" w:lineRule="auto"/>
              <w:ind w:left="468"/>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Landscape as a built environment that interacts with aesthetical, social, ecological, and cultural aspects.</w:t>
            </w:r>
          </w:p>
          <w:p w14:paraId="2A45278F" w14:textId="77777777" w:rsidR="00262490" w:rsidRDefault="00262490" w:rsidP="00262490">
            <w:pPr>
              <w:numPr>
                <w:ilvl w:val="0"/>
                <w:numId w:val="3"/>
              </w:numPr>
              <w:shd w:val="clear" w:color="auto" w:fill="FFFFFF"/>
              <w:spacing w:after="0" w:line="240" w:lineRule="auto"/>
              <w:ind w:left="468"/>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To guide the students to adopt individual trends in design and to develop their own creative ideas.</w:t>
            </w:r>
          </w:p>
          <w:p w14:paraId="3A0B71E4" w14:textId="77777777" w:rsidR="00262490" w:rsidRPr="0024017D" w:rsidRDefault="00262490" w:rsidP="00262490">
            <w:pPr>
              <w:numPr>
                <w:ilvl w:val="0"/>
                <w:numId w:val="3"/>
              </w:numPr>
              <w:shd w:val="clear" w:color="auto" w:fill="FFFFFF"/>
              <w:spacing w:after="0" w:line="240" w:lineRule="auto"/>
              <w:ind w:left="468"/>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Link Landscape to Sustainability, be aware of the principles of Sustainable Landscape, and to encourage students to apply these Principles in the practical project.</w:t>
            </w:r>
          </w:p>
          <w:p w14:paraId="641D029B" w14:textId="77777777" w:rsidR="00262490" w:rsidRDefault="00262490" w:rsidP="00262490">
            <w:pPr>
              <w:numPr>
                <w:ilvl w:val="0"/>
                <w:numId w:val="3"/>
              </w:numPr>
              <w:shd w:val="clear" w:color="auto" w:fill="FFFFFF"/>
              <w:spacing w:after="0" w:line="240" w:lineRule="auto"/>
              <w:ind w:left="468"/>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projects within the context of the city, taking in consideration the effective impact of the history and culture of Erbil city. </w:t>
            </w:r>
          </w:p>
          <w:p w14:paraId="47F9D8CA" w14:textId="77777777" w:rsidR="00262490" w:rsidRPr="00720ADD" w:rsidRDefault="00262490" w:rsidP="00262490">
            <w:pPr>
              <w:spacing w:after="0" w:line="240" w:lineRule="auto"/>
              <w:jc w:val="both"/>
              <w:rPr>
                <w:rFonts w:ascii="Calibri" w:eastAsia="Times New Roman" w:hAnsi="Calibri" w:cs="Calibri"/>
                <w:color w:val="000000"/>
                <w:sz w:val="23"/>
                <w:szCs w:val="23"/>
              </w:rPr>
            </w:pPr>
          </w:p>
        </w:tc>
      </w:tr>
      <w:tr w:rsidR="00720ADD" w:rsidRPr="00720ADD" w14:paraId="19BBCF9E" w14:textId="77777777"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2332E"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lastRenderedPageBreak/>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26F22" w14:textId="77777777" w:rsidR="00515879" w:rsidRDefault="00515879" w:rsidP="00515879">
            <w:pPr>
              <w:rPr>
                <w:rFonts w:ascii="Times New Roman" w:hAnsi="Times New Roman" w:cs="Times New Roman"/>
                <w:b/>
                <w:bCs/>
                <w:sz w:val="24"/>
                <w:szCs w:val="24"/>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p w14:paraId="7A2E5C44" w14:textId="77777777" w:rsidR="00515879" w:rsidRPr="005349DD" w:rsidRDefault="00515879" w:rsidP="00515879">
            <w:pPr>
              <w:rPr>
                <w:rFonts w:ascii="Times New Roman" w:hAnsi="Times New Roman" w:cs="Times New Roman"/>
                <w:b/>
                <w:bCs/>
                <w:sz w:val="24"/>
                <w:szCs w:val="24"/>
              </w:rPr>
            </w:pPr>
            <w:r w:rsidRPr="005349DD">
              <w:rPr>
                <w:rFonts w:ascii="Times New Roman" w:hAnsi="Times New Roman" w:cs="Times New Roman"/>
                <w:b/>
                <w:bCs/>
                <w:sz w:val="24"/>
                <w:szCs w:val="24"/>
              </w:rPr>
              <w:t>Theoretical Part (</w:t>
            </w:r>
            <w:r w:rsidRPr="00753001">
              <w:rPr>
                <w:rFonts w:ascii="Times New Roman" w:hAnsi="Times New Roman" w:cs="Times New Roman"/>
                <w:b/>
                <w:bCs/>
                <w:sz w:val="24"/>
                <w:szCs w:val="24"/>
              </w:rPr>
              <w:t>2 hour</w:t>
            </w:r>
            <w:r w:rsidRPr="005349DD">
              <w:rPr>
                <w:rFonts w:ascii="Times New Roman" w:hAnsi="Times New Roman" w:cs="Times New Roman"/>
                <w:b/>
                <w:bCs/>
                <w:sz w:val="24"/>
                <w:szCs w:val="24"/>
              </w:rPr>
              <w:t xml:space="preserve"> )</w:t>
            </w:r>
          </w:p>
          <w:p w14:paraId="5F9692B7" w14:textId="77777777" w:rsidR="00515879" w:rsidRDefault="00515879" w:rsidP="00515879">
            <w:pPr>
              <w:pStyle w:val="ListParagraph"/>
              <w:numPr>
                <w:ilvl w:val="0"/>
                <w:numId w:val="4"/>
              </w:numPr>
              <w:spacing w:after="0" w:line="240" w:lineRule="auto"/>
              <w:rPr>
                <w:rFonts w:ascii="Times New Roman" w:hAnsi="Times New Roman" w:cs="Times New Roman"/>
                <w:sz w:val="24"/>
                <w:szCs w:val="24"/>
              </w:rPr>
            </w:pPr>
            <w:r w:rsidRPr="009E513A">
              <w:rPr>
                <w:rFonts w:ascii="Times New Roman" w:hAnsi="Times New Roman" w:cs="Times New Roman"/>
                <w:sz w:val="24"/>
                <w:szCs w:val="24"/>
              </w:rPr>
              <w:t xml:space="preserve">Introduction , course objectives , course outlines(The programme, </w:t>
            </w:r>
            <w:r>
              <w:rPr>
                <w:rFonts w:ascii="Times New Roman" w:hAnsi="Times New Roman" w:cs="Times New Roman"/>
                <w:sz w:val="24"/>
                <w:szCs w:val="24"/>
              </w:rPr>
              <w:t>f</w:t>
            </w:r>
            <w:r w:rsidRPr="009E513A">
              <w:rPr>
                <w:rFonts w:ascii="Times New Roman" w:hAnsi="Times New Roman" w:cs="Times New Roman"/>
                <w:sz w:val="24"/>
                <w:szCs w:val="24"/>
              </w:rPr>
              <w:t xml:space="preserve">orm of teaching, </w:t>
            </w:r>
            <w:r>
              <w:rPr>
                <w:rFonts w:ascii="Times New Roman" w:hAnsi="Times New Roman" w:cs="Times New Roman"/>
                <w:sz w:val="24"/>
                <w:szCs w:val="24"/>
              </w:rPr>
              <w:t>g</w:t>
            </w:r>
            <w:r w:rsidRPr="009E513A">
              <w:rPr>
                <w:rFonts w:ascii="Times New Roman" w:hAnsi="Times New Roman" w:cs="Times New Roman"/>
                <w:sz w:val="24"/>
                <w:szCs w:val="24"/>
              </w:rPr>
              <w:t xml:space="preserve">rading, </w:t>
            </w:r>
            <w:r>
              <w:rPr>
                <w:rFonts w:ascii="Times New Roman" w:hAnsi="Times New Roman" w:cs="Times New Roman"/>
                <w:sz w:val="24"/>
                <w:szCs w:val="24"/>
              </w:rPr>
              <w:t>c</w:t>
            </w:r>
            <w:r w:rsidRPr="009E513A">
              <w:rPr>
                <w:rFonts w:ascii="Times New Roman" w:hAnsi="Times New Roman" w:cs="Times New Roman"/>
                <w:sz w:val="24"/>
                <w:szCs w:val="24"/>
              </w:rPr>
              <w:t>ourse material)</w:t>
            </w:r>
          </w:p>
          <w:p w14:paraId="2E87539E" w14:textId="77777777" w:rsidR="00515879" w:rsidRPr="005349DD" w:rsidRDefault="00515879" w:rsidP="00515879">
            <w:pPr>
              <w:spacing w:after="0"/>
              <w:rPr>
                <w:rFonts w:ascii="Times New Roman" w:hAnsi="Times New Roman" w:cs="Times New Roman"/>
                <w:b/>
                <w:bCs/>
                <w:sz w:val="24"/>
                <w:szCs w:val="24"/>
              </w:rPr>
            </w:pPr>
            <w:r>
              <w:rPr>
                <w:rFonts w:ascii="Times New Roman" w:hAnsi="Times New Roman" w:cs="Times New Roman"/>
                <w:b/>
                <w:bCs/>
                <w:sz w:val="24"/>
                <w:szCs w:val="24"/>
              </w:rPr>
              <w:t xml:space="preserve">  Practical</w:t>
            </w:r>
            <w:r w:rsidRPr="005349DD">
              <w:rPr>
                <w:rFonts w:ascii="Times New Roman" w:hAnsi="Times New Roman" w:cs="Times New Roman"/>
                <w:b/>
                <w:bCs/>
                <w:sz w:val="24"/>
                <w:szCs w:val="24"/>
              </w:rPr>
              <w:t xml:space="preserve"> Part ( </w:t>
            </w:r>
            <w:r>
              <w:rPr>
                <w:rFonts w:ascii="Times New Roman" w:hAnsi="Times New Roman" w:cs="Times New Roman"/>
                <w:b/>
                <w:bCs/>
                <w:sz w:val="24"/>
                <w:szCs w:val="24"/>
              </w:rPr>
              <w:t>4</w:t>
            </w:r>
            <w:r w:rsidRPr="005349DD">
              <w:rPr>
                <w:rFonts w:ascii="Times New Roman" w:hAnsi="Times New Roman" w:cs="Times New Roman"/>
                <w:b/>
                <w:bCs/>
                <w:sz w:val="24"/>
                <w:szCs w:val="24"/>
              </w:rPr>
              <w:t xml:space="preserve"> hour</w:t>
            </w:r>
            <w:r>
              <w:rPr>
                <w:rFonts w:ascii="Times New Roman" w:hAnsi="Times New Roman" w:cs="Times New Roman"/>
                <w:b/>
                <w:bCs/>
                <w:sz w:val="24"/>
                <w:szCs w:val="24"/>
              </w:rPr>
              <w:t>s</w:t>
            </w:r>
            <w:r w:rsidRPr="005349DD">
              <w:rPr>
                <w:rFonts w:ascii="Times New Roman" w:hAnsi="Times New Roman" w:cs="Times New Roman"/>
                <w:b/>
                <w:bCs/>
                <w:sz w:val="24"/>
                <w:szCs w:val="24"/>
              </w:rPr>
              <w:t xml:space="preserve"> )</w:t>
            </w:r>
          </w:p>
          <w:p w14:paraId="189FA5C6" w14:textId="77777777" w:rsidR="00C34525" w:rsidRDefault="00C34525" w:rsidP="00C34525">
            <w:pPr>
              <w:spacing w:after="0"/>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515879">
              <w:rPr>
                <w:rFonts w:ascii="Times New Roman" w:hAnsi="Times New Roman" w:cs="Times New Roman"/>
                <w:b/>
                <w:bCs/>
                <w:sz w:val="24"/>
                <w:szCs w:val="24"/>
              </w:rPr>
              <w:t xml:space="preserve">Designing The Landscape for </w:t>
            </w:r>
            <w:r w:rsidR="00515879" w:rsidRPr="00753001">
              <w:rPr>
                <w:rFonts w:ascii="Times New Roman" w:hAnsi="Times New Roman" w:cs="Times New Roman"/>
                <w:b/>
                <w:bCs/>
                <w:sz w:val="24"/>
                <w:szCs w:val="24"/>
                <w:u w:val="single"/>
              </w:rPr>
              <w:t xml:space="preserve">SHAR PARK IN THE CENTER OF </w:t>
            </w:r>
          </w:p>
          <w:p w14:paraId="3FA75A72" w14:textId="77777777" w:rsidR="00515879" w:rsidRPr="00C34525" w:rsidRDefault="00C34525" w:rsidP="00C34525">
            <w:pPr>
              <w:spacing w:after="0"/>
              <w:rPr>
                <w:rFonts w:ascii="Times New Roman" w:hAnsi="Times New Roman" w:cs="Times New Roman"/>
                <w:sz w:val="24"/>
                <w:szCs w:val="24"/>
                <w:u w:val="single"/>
              </w:rPr>
            </w:pPr>
            <w:r w:rsidRPr="00C3452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34525">
              <w:rPr>
                <w:rFonts w:ascii="Times New Roman" w:hAnsi="Times New Roman" w:cs="Times New Roman"/>
                <w:b/>
                <w:bCs/>
                <w:sz w:val="24"/>
                <w:szCs w:val="24"/>
              </w:rPr>
              <w:t xml:space="preserve"> </w:t>
            </w:r>
            <w:r w:rsidR="00515879" w:rsidRPr="00C34525">
              <w:rPr>
                <w:rFonts w:ascii="Times New Roman" w:hAnsi="Times New Roman" w:cs="Times New Roman"/>
                <w:b/>
                <w:bCs/>
                <w:sz w:val="24"/>
                <w:szCs w:val="24"/>
                <w:u w:val="single"/>
              </w:rPr>
              <w:t>Erbil CITY</w:t>
            </w:r>
          </w:p>
          <w:p w14:paraId="1245A620" w14:textId="77777777" w:rsidR="00515879" w:rsidRDefault="00515879" w:rsidP="00515879">
            <w:pPr>
              <w:pStyle w:val="ListParagraph"/>
              <w:numPr>
                <w:ilvl w:val="0"/>
                <w:numId w:val="4"/>
              </w:numPr>
              <w:spacing w:after="0"/>
              <w:rPr>
                <w:rFonts w:ascii="Times New Roman" w:hAnsi="Times New Roman" w:cs="Times New Roman"/>
                <w:sz w:val="24"/>
                <w:szCs w:val="24"/>
              </w:rPr>
            </w:pPr>
            <w:r w:rsidRPr="00D134FF">
              <w:rPr>
                <w:rFonts w:ascii="Times New Roman" w:hAnsi="Times New Roman" w:cs="Times New Roman"/>
                <w:sz w:val="24"/>
                <w:szCs w:val="24"/>
              </w:rPr>
              <w:t>Giving the program, the site and the requirements. An explanation of the project</w:t>
            </w:r>
          </w:p>
          <w:p w14:paraId="1502E3E2" w14:textId="77777777" w:rsidR="00515879" w:rsidRDefault="00515879" w:rsidP="00515879">
            <w:pPr>
              <w:spacing w:after="0"/>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p w14:paraId="2AED08CE" w14:textId="77777777" w:rsidR="00515879" w:rsidRPr="00477F2C" w:rsidRDefault="00515879" w:rsidP="00515879">
            <w:pPr>
              <w:pStyle w:val="ListParagraph"/>
              <w:numPr>
                <w:ilvl w:val="0"/>
                <w:numId w:val="4"/>
              </w:numPr>
              <w:spacing w:after="0" w:line="240" w:lineRule="auto"/>
              <w:rPr>
                <w:rFonts w:ascii="Times New Roman" w:hAnsi="Times New Roman" w:cs="Times New Roman"/>
                <w:sz w:val="24"/>
                <w:szCs w:val="24"/>
              </w:rPr>
            </w:pPr>
            <w:r w:rsidRPr="00477F2C">
              <w:rPr>
                <w:rFonts w:ascii="Times New Roman" w:hAnsi="Times New Roman" w:cs="Times New Roman"/>
                <w:sz w:val="24"/>
                <w:szCs w:val="24"/>
              </w:rPr>
              <w:t>Principles of Landscape Design</w:t>
            </w:r>
          </w:p>
          <w:p w14:paraId="6277870C" w14:textId="77777777" w:rsidR="00515879" w:rsidRDefault="00515879" w:rsidP="00515879">
            <w:pPr>
              <w:spacing w:after="0" w:line="240" w:lineRule="auto"/>
              <w:rPr>
                <w:rFonts w:ascii="Times New Roman" w:hAnsi="Times New Roman" w:cs="Times New Roman"/>
                <w:sz w:val="24"/>
                <w:szCs w:val="24"/>
              </w:rPr>
            </w:pPr>
            <w:r w:rsidRPr="00477F2C">
              <w:rPr>
                <w:rFonts w:ascii="Times New Roman" w:hAnsi="Times New Roman" w:cs="Times New Roman"/>
                <w:sz w:val="24"/>
                <w:szCs w:val="24"/>
              </w:rPr>
              <w:t xml:space="preserve">           (</w:t>
            </w:r>
            <w:r>
              <w:rPr>
                <w:rFonts w:ascii="Times New Roman" w:hAnsi="Times New Roman" w:cs="Times New Roman"/>
                <w:sz w:val="24"/>
                <w:szCs w:val="24"/>
              </w:rPr>
              <w:t xml:space="preserve">The latest </w:t>
            </w:r>
            <w:r w:rsidRPr="00477F2C">
              <w:rPr>
                <w:rFonts w:ascii="Times New Roman" w:hAnsi="Times New Roman" w:cs="Times New Roman"/>
                <w:sz w:val="24"/>
                <w:szCs w:val="24"/>
              </w:rPr>
              <w:t>Definition</w:t>
            </w:r>
            <w:r>
              <w:rPr>
                <w:rFonts w:ascii="Times New Roman" w:hAnsi="Times New Roman" w:cs="Times New Roman"/>
                <w:sz w:val="24"/>
                <w:szCs w:val="24"/>
              </w:rPr>
              <w:t>s</w:t>
            </w:r>
            <w:r w:rsidRPr="00477F2C">
              <w:rPr>
                <w:rFonts w:ascii="Times New Roman" w:hAnsi="Times New Roman" w:cs="Times New Roman"/>
                <w:sz w:val="24"/>
                <w:szCs w:val="24"/>
              </w:rPr>
              <w:t>, the Process Steps and Design Range)</w:t>
            </w:r>
          </w:p>
          <w:p w14:paraId="1E84CAC0" w14:textId="77777777" w:rsidR="00515879" w:rsidRPr="00477F2C" w:rsidRDefault="00515879" w:rsidP="00515879">
            <w:pPr>
              <w:spacing w:after="0" w:line="240" w:lineRule="auto"/>
              <w:rPr>
                <w:rFonts w:ascii="Times New Roman" w:hAnsi="Times New Roman" w:cs="Times New Roman"/>
                <w:sz w:val="24"/>
                <w:szCs w:val="24"/>
              </w:rPr>
            </w:pPr>
          </w:p>
          <w:p w14:paraId="6762F719" w14:textId="77777777" w:rsidR="00515879" w:rsidRPr="00697641" w:rsidRDefault="00515879" w:rsidP="00515879">
            <w:pPr>
              <w:pStyle w:val="ListParagraph"/>
              <w:numPr>
                <w:ilvl w:val="0"/>
                <w:numId w:val="4"/>
              </w:numPr>
              <w:spacing w:after="0" w:line="240" w:lineRule="auto"/>
              <w:rPr>
                <w:rFonts w:ascii="Times New Roman" w:hAnsi="Times New Roman" w:cs="Times New Roman"/>
                <w:sz w:val="24"/>
                <w:szCs w:val="24"/>
              </w:rPr>
            </w:pPr>
            <w:r w:rsidRPr="00697641">
              <w:rPr>
                <w:rFonts w:ascii="Times New Roman" w:hAnsi="Times New Roman" w:cs="Times New Roman"/>
                <w:sz w:val="24"/>
                <w:szCs w:val="24"/>
              </w:rPr>
              <w:t>A study research for the Project with extra explanations &amp;discussions</w:t>
            </w:r>
            <w:r w:rsidRPr="00697641">
              <w:rPr>
                <w:sz w:val="24"/>
                <w:szCs w:val="24"/>
              </w:rPr>
              <w:t>.</w:t>
            </w:r>
          </w:p>
          <w:p w14:paraId="5AAE61A2" w14:textId="77777777" w:rsidR="00515879" w:rsidRPr="00697641" w:rsidRDefault="00515879" w:rsidP="00515879">
            <w:pPr>
              <w:pStyle w:val="ListParagraph"/>
              <w:numPr>
                <w:ilvl w:val="0"/>
                <w:numId w:val="5"/>
              </w:numPr>
              <w:spacing w:after="0" w:line="240" w:lineRule="auto"/>
              <w:rPr>
                <w:rFonts w:ascii="Times New Roman" w:hAnsi="Times New Roman" w:cs="Times New Roman"/>
                <w:sz w:val="24"/>
                <w:szCs w:val="24"/>
              </w:rPr>
            </w:pPr>
            <w:r w:rsidRPr="00697641">
              <w:rPr>
                <w:rFonts w:ascii="Times New Roman" w:hAnsi="Times New Roman" w:cs="Times New Roman"/>
                <w:sz w:val="24"/>
                <w:szCs w:val="24"/>
              </w:rPr>
              <w:t xml:space="preserve">The Concept.   </w:t>
            </w:r>
          </w:p>
          <w:p w14:paraId="6EE45EBD" w14:textId="77777777" w:rsidR="00515879" w:rsidRPr="00697641" w:rsidRDefault="00515879" w:rsidP="00515879">
            <w:pPr>
              <w:pStyle w:val="ListParagraph"/>
              <w:numPr>
                <w:ilvl w:val="0"/>
                <w:numId w:val="5"/>
              </w:numPr>
              <w:spacing w:after="0" w:line="240" w:lineRule="auto"/>
              <w:rPr>
                <w:rFonts w:ascii="Times New Roman" w:hAnsi="Times New Roman" w:cs="Times New Roman"/>
                <w:sz w:val="24"/>
                <w:szCs w:val="24"/>
              </w:rPr>
            </w:pPr>
            <w:r w:rsidRPr="00697641">
              <w:rPr>
                <w:rFonts w:ascii="Times New Roman" w:hAnsi="Times New Roman" w:cs="Times New Roman"/>
                <w:sz w:val="24"/>
                <w:szCs w:val="24"/>
              </w:rPr>
              <w:t>Analysis with Collective criticism and discussions.</w:t>
            </w:r>
          </w:p>
          <w:p w14:paraId="4A135F29" w14:textId="77777777" w:rsidR="00515879" w:rsidRDefault="00515879" w:rsidP="0051587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15879">
              <w:rPr>
                <w:rFonts w:ascii="Times New Roman" w:hAnsi="Times New Roman" w:cs="Times New Roman"/>
                <w:sz w:val="24"/>
                <w:szCs w:val="24"/>
              </w:rPr>
              <w:t>Daily Marks</w:t>
            </w:r>
          </w:p>
          <w:p w14:paraId="64369450" w14:textId="77777777" w:rsidR="00515879" w:rsidRDefault="00515879" w:rsidP="00515879">
            <w:pPr>
              <w:spacing w:after="0" w:line="240" w:lineRule="auto"/>
              <w:rPr>
                <w:rFonts w:asciiTheme="majorBidi" w:hAnsiTheme="majorBidi" w:cstheme="majorBidi"/>
                <w:b/>
                <w:bCs/>
                <w:sz w:val="28"/>
                <w:szCs w:val="28"/>
              </w:rPr>
            </w:pPr>
            <w:r w:rsidRPr="0018185F">
              <w:rPr>
                <w:rFonts w:asciiTheme="majorBidi" w:hAnsiTheme="majorBidi" w:cstheme="majorBidi"/>
                <w:b/>
                <w:bCs/>
                <w:sz w:val="28"/>
                <w:szCs w:val="28"/>
              </w:rPr>
              <w:t>3</w:t>
            </w:r>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w:t>
            </w:r>
          </w:p>
          <w:p w14:paraId="1CE4BAE6" w14:textId="77777777" w:rsidR="00515879" w:rsidRPr="006A3B36" w:rsidRDefault="00515879" w:rsidP="00515879">
            <w:pPr>
              <w:pStyle w:val="ListParagraph"/>
              <w:numPr>
                <w:ilvl w:val="0"/>
                <w:numId w:val="6"/>
              </w:numPr>
              <w:spacing w:after="0" w:line="240" w:lineRule="auto"/>
              <w:rPr>
                <w:rFonts w:ascii="Times New Roman" w:hAnsi="Times New Roman" w:cs="Times New Roman"/>
                <w:sz w:val="24"/>
                <w:szCs w:val="24"/>
              </w:rPr>
            </w:pPr>
            <w:r w:rsidRPr="006A3B36">
              <w:rPr>
                <w:rFonts w:ascii="Times New Roman" w:hAnsi="Times New Roman" w:cs="Times New Roman"/>
                <w:sz w:val="24"/>
                <w:szCs w:val="24"/>
              </w:rPr>
              <w:t xml:space="preserve">Design Analysis </w:t>
            </w:r>
          </w:p>
          <w:p w14:paraId="0DE2CA5F" w14:textId="77777777" w:rsidR="00515879" w:rsidRDefault="00515879" w:rsidP="00515879">
            <w:pPr>
              <w:spacing w:after="0" w:line="240" w:lineRule="auto"/>
              <w:rPr>
                <w:rFonts w:ascii="Times New Roman" w:hAnsi="Times New Roman" w:cs="Times New Roman"/>
                <w:sz w:val="24"/>
                <w:szCs w:val="24"/>
              </w:rPr>
            </w:pPr>
            <w:r w:rsidRPr="006A3B36">
              <w:rPr>
                <w:rFonts w:ascii="Times New Roman" w:hAnsi="Times New Roman" w:cs="Times New Roman"/>
                <w:sz w:val="24"/>
                <w:szCs w:val="24"/>
              </w:rPr>
              <w:t xml:space="preserve">            (Site Analysis, Analysis of People Needs)</w:t>
            </w:r>
          </w:p>
          <w:p w14:paraId="507A568F" w14:textId="77777777" w:rsidR="00515879" w:rsidRDefault="00515879" w:rsidP="00515879">
            <w:pPr>
              <w:spacing w:after="0" w:line="240" w:lineRule="auto"/>
              <w:rPr>
                <w:rFonts w:ascii="Times New Roman" w:hAnsi="Times New Roman" w:cs="Times New Roman"/>
                <w:sz w:val="24"/>
                <w:szCs w:val="24"/>
              </w:rPr>
            </w:pPr>
          </w:p>
          <w:p w14:paraId="005780B3" w14:textId="77777777" w:rsidR="00515879" w:rsidRPr="006A3B36" w:rsidRDefault="00515879" w:rsidP="00515879">
            <w:pPr>
              <w:pStyle w:val="ListParagraph"/>
              <w:numPr>
                <w:ilvl w:val="0"/>
                <w:numId w:val="4"/>
              </w:numPr>
              <w:spacing w:after="0" w:line="240" w:lineRule="auto"/>
              <w:rPr>
                <w:rFonts w:ascii="Times New Roman" w:hAnsi="Times New Roman" w:cs="Times New Roman"/>
                <w:sz w:val="24"/>
                <w:szCs w:val="24"/>
              </w:rPr>
            </w:pPr>
            <w:r w:rsidRPr="006A3B36">
              <w:rPr>
                <w:rFonts w:ascii="Times New Roman" w:hAnsi="Times New Roman" w:cs="Times New Roman"/>
                <w:sz w:val="24"/>
                <w:szCs w:val="24"/>
              </w:rPr>
              <w:t xml:space="preserve">Individual Criticism </w:t>
            </w:r>
          </w:p>
          <w:p w14:paraId="37F0F0DA" w14:textId="77777777" w:rsidR="00515879" w:rsidRDefault="00515879" w:rsidP="00515879">
            <w:pPr>
              <w:pStyle w:val="ListParagraph"/>
              <w:numPr>
                <w:ilvl w:val="0"/>
                <w:numId w:val="4"/>
              </w:numPr>
              <w:spacing w:after="0" w:line="240" w:lineRule="auto"/>
              <w:rPr>
                <w:rFonts w:ascii="Times New Roman" w:hAnsi="Times New Roman" w:cs="Times New Roman"/>
                <w:sz w:val="24"/>
                <w:szCs w:val="24"/>
              </w:rPr>
            </w:pPr>
            <w:r w:rsidRPr="006A3B36">
              <w:rPr>
                <w:rFonts w:ascii="Times New Roman" w:hAnsi="Times New Roman" w:cs="Times New Roman"/>
                <w:sz w:val="24"/>
                <w:szCs w:val="24"/>
              </w:rPr>
              <w:t>Daily Marks</w:t>
            </w:r>
          </w:p>
          <w:p w14:paraId="315499EA" w14:textId="77777777" w:rsidR="007250AB" w:rsidRDefault="007250AB" w:rsidP="007250AB">
            <w:pPr>
              <w:pStyle w:val="ListParagraph"/>
              <w:spacing w:after="0" w:line="240" w:lineRule="auto"/>
              <w:rPr>
                <w:rFonts w:ascii="Times New Roman" w:hAnsi="Times New Roman" w:cs="Times New Roman"/>
                <w:sz w:val="24"/>
                <w:szCs w:val="24"/>
              </w:rPr>
            </w:pPr>
          </w:p>
          <w:p w14:paraId="15A16925" w14:textId="77777777" w:rsidR="007250AB" w:rsidRDefault="007250AB" w:rsidP="007250AB">
            <w:pPr>
              <w:spacing w:after="0" w:line="240" w:lineRule="auto"/>
              <w:rPr>
                <w:rFonts w:asciiTheme="majorBidi" w:hAnsiTheme="majorBidi" w:cstheme="majorBidi"/>
                <w:b/>
                <w:bCs/>
                <w:sz w:val="28"/>
                <w:szCs w:val="28"/>
              </w:rPr>
            </w:pPr>
            <w:r w:rsidRPr="007250AB">
              <w:rPr>
                <w:rFonts w:asciiTheme="majorBidi" w:hAnsiTheme="majorBidi" w:cstheme="majorBidi"/>
                <w:b/>
                <w:bCs/>
                <w:sz w:val="28"/>
                <w:szCs w:val="28"/>
              </w:rPr>
              <w:t>4</w:t>
            </w:r>
            <w:r w:rsidRPr="007250AB">
              <w:rPr>
                <w:rFonts w:asciiTheme="majorBidi" w:hAnsiTheme="majorBidi" w:cstheme="majorBidi"/>
                <w:b/>
                <w:bCs/>
                <w:sz w:val="28"/>
                <w:szCs w:val="28"/>
                <w:vertAlign w:val="superscript"/>
              </w:rPr>
              <w:t>th</w:t>
            </w:r>
            <w:r w:rsidRPr="007250AB">
              <w:rPr>
                <w:rFonts w:asciiTheme="majorBidi" w:hAnsiTheme="majorBidi" w:cstheme="majorBidi"/>
                <w:b/>
                <w:bCs/>
                <w:sz w:val="28"/>
                <w:szCs w:val="28"/>
              </w:rPr>
              <w:t xml:space="preserve"> Week</w:t>
            </w:r>
          </w:p>
          <w:p w14:paraId="6C4B80B0" w14:textId="77777777" w:rsidR="004106D1" w:rsidRDefault="004106D1" w:rsidP="004106D1">
            <w:pPr>
              <w:pStyle w:val="ListParagraph"/>
              <w:numPr>
                <w:ilvl w:val="0"/>
                <w:numId w:val="4"/>
              </w:numPr>
              <w:spacing w:after="0" w:line="240" w:lineRule="auto"/>
              <w:rPr>
                <w:rFonts w:ascii="Times New Roman" w:hAnsi="Times New Roman" w:cs="Times New Roman"/>
                <w:sz w:val="24"/>
                <w:szCs w:val="24"/>
              </w:rPr>
            </w:pPr>
            <w:r w:rsidRPr="008A0856">
              <w:rPr>
                <w:rFonts w:ascii="Times New Roman" w:hAnsi="Times New Roman" w:cs="Times New Roman"/>
                <w:sz w:val="24"/>
                <w:szCs w:val="24"/>
              </w:rPr>
              <w:t xml:space="preserve">Aesthetic Elements of Landscape </w:t>
            </w:r>
          </w:p>
          <w:p w14:paraId="2794CE62" w14:textId="77777777" w:rsidR="004106D1" w:rsidRPr="008A0856" w:rsidRDefault="004106D1" w:rsidP="004106D1">
            <w:pPr>
              <w:pStyle w:val="ListParagraph"/>
              <w:spacing w:after="0" w:line="240" w:lineRule="auto"/>
              <w:rPr>
                <w:rFonts w:ascii="Times New Roman" w:hAnsi="Times New Roman" w:cs="Times New Roman"/>
                <w:sz w:val="24"/>
                <w:szCs w:val="24"/>
              </w:rPr>
            </w:pPr>
          </w:p>
          <w:p w14:paraId="12BE558E" w14:textId="77777777" w:rsidR="004106D1" w:rsidRPr="004106D1" w:rsidRDefault="004106D1" w:rsidP="004106D1">
            <w:pPr>
              <w:pStyle w:val="ListParagraph"/>
              <w:numPr>
                <w:ilvl w:val="0"/>
                <w:numId w:val="4"/>
              </w:numPr>
              <w:rPr>
                <w:rFonts w:ascii="Times New Roman" w:hAnsi="Times New Roman" w:cs="Times New Roman"/>
                <w:b/>
                <w:bCs/>
                <w:sz w:val="24"/>
                <w:szCs w:val="24"/>
              </w:rPr>
            </w:pPr>
            <w:r w:rsidRPr="00AC6337">
              <w:rPr>
                <w:rFonts w:ascii="Times New Roman" w:hAnsi="Times New Roman" w:cs="Times New Roman"/>
                <w:b/>
                <w:bCs/>
                <w:sz w:val="24"/>
                <w:szCs w:val="24"/>
              </w:rPr>
              <w:t>First Exhibition.  (prelim Submission)</w:t>
            </w:r>
          </w:p>
          <w:p w14:paraId="2AE4D4CC" w14:textId="77777777" w:rsidR="004106D1" w:rsidRDefault="004106D1" w:rsidP="004106D1">
            <w:pPr>
              <w:pStyle w:val="ListParagraph"/>
              <w:numPr>
                <w:ilvl w:val="0"/>
                <w:numId w:val="4"/>
              </w:numPr>
              <w:rPr>
                <w:rFonts w:ascii="Times New Roman" w:hAnsi="Times New Roman" w:cs="Times New Roman"/>
                <w:sz w:val="24"/>
                <w:szCs w:val="24"/>
              </w:rPr>
            </w:pPr>
            <w:r w:rsidRPr="004106D1">
              <w:rPr>
                <w:rFonts w:ascii="Times New Roman" w:hAnsi="Times New Roman" w:cs="Times New Roman"/>
                <w:sz w:val="24"/>
                <w:szCs w:val="24"/>
              </w:rPr>
              <w:t>Submission of soft copy for the final research study.</w:t>
            </w:r>
          </w:p>
          <w:p w14:paraId="27C45008" w14:textId="77777777" w:rsidR="004106D1" w:rsidRDefault="004106D1" w:rsidP="004106D1">
            <w:pPr>
              <w:rPr>
                <w:rFonts w:asciiTheme="majorBidi" w:hAnsiTheme="majorBidi" w:cstheme="majorBidi"/>
                <w:b/>
                <w:bCs/>
                <w:sz w:val="28"/>
                <w:szCs w:val="28"/>
              </w:rPr>
            </w:pPr>
            <w:r w:rsidRPr="0018185F">
              <w:rPr>
                <w:rFonts w:asciiTheme="majorBidi" w:hAnsiTheme="majorBidi" w:cstheme="majorBidi"/>
                <w:b/>
                <w:bCs/>
                <w:sz w:val="28"/>
                <w:szCs w:val="28"/>
              </w:rPr>
              <w:lastRenderedPageBreak/>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p w14:paraId="313F060B" w14:textId="77777777" w:rsidR="004106D1" w:rsidRPr="008A0856" w:rsidRDefault="009670CA" w:rsidP="004106D1">
            <w:pPr>
              <w:spacing w:after="0"/>
              <w:rPr>
                <w:rFonts w:ascii="Times New Roman" w:hAnsi="Times New Roman" w:cs="Times New Roman"/>
                <w:sz w:val="24"/>
                <w:szCs w:val="24"/>
              </w:rPr>
            </w:pPr>
            <w:r>
              <w:rPr>
                <w:rFonts w:ascii="Times New Roman" w:hAnsi="Times New Roman" w:cs="Times New Roman"/>
                <w:sz w:val="24"/>
                <w:szCs w:val="24"/>
              </w:rPr>
              <w:t xml:space="preserve">      - </w:t>
            </w:r>
            <w:r w:rsidR="00066F1D">
              <w:rPr>
                <w:rFonts w:ascii="Times New Roman" w:hAnsi="Times New Roman" w:cs="Times New Roman"/>
                <w:sz w:val="24"/>
                <w:szCs w:val="24"/>
              </w:rPr>
              <w:t xml:space="preserve">  </w:t>
            </w:r>
            <w:r w:rsidR="004106D1" w:rsidRPr="008A0856">
              <w:rPr>
                <w:rFonts w:ascii="Times New Roman" w:hAnsi="Times New Roman" w:cs="Times New Roman"/>
                <w:sz w:val="24"/>
                <w:szCs w:val="24"/>
              </w:rPr>
              <w:t>Design Components of Landscape</w:t>
            </w:r>
          </w:p>
          <w:p w14:paraId="59D7A43E" w14:textId="77777777" w:rsidR="004106D1" w:rsidRPr="008A0856" w:rsidRDefault="004106D1" w:rsidP="004106D1">
            <w:pPr>
              <w:spacing w:after="0"/>
              <w:rPr>
                <w:rFonts w:ascii="Times New Roman" w:hAnsi="Times New Roman" w:cs="Times New Roman"/>
                <w:sz w:val="24"/>
                <w:szCs w:val="24"/>
              </w:rPr>
            </w:pPr>
            <w:r w:rsidRPr="008A0856">
              <w:rPr>
                <w:rFonts w:ascii="Times New Roman" w:hAnsi="Times New Roman" w:cs="Times New Roman"/>
                <w:sz w:val="24"/>
                <w:szCs w:val="24"/>
              </w:rPr>
              <w:t xml:space="preserve">              - (Natural Components)</w:t>
            </w:r>
          </w:p>
          <w:p w14:paraId="40C4CCF8" w14:textId="77777777" w:rsidR="004106D1" w:rsidRPr="008A0856" w:rsidRDefault="004106D1" w:rsidP="004106D1">
            <w:pPr>
              <w:spacing w:after="0"/>
              <w:rPr>
                <w:rFonts w:ascii="Times New Roman" w:hAnsi="Times New Roman" w:cs="Times New Roman"/>
                <w:sz w:val="24"/>
                <w:szCs w:val="24"/>
              </w:rPr>
            </w:pPr>
            <w:r>
              <w:rPr>
                <w:rFonts w:ascii="Times New Roman" w:hAnsi="Times New Roman" w:cs="Times New Roman"/>
                <w:sz w:val="24"/>
                <w:szCs w:val="24"/>
              </w:rPr>
              <w:t xml:space="preserve"> </w:t>
            </w:r>
            <w:r w:rsidR="009670CA">
              <w:rPr>
                <w:rFonts w:ascii="Times New Roman" w:hAnsi="Times New Roman" w:cs="Times New Roman"/>
                <w:sz w:val="24"/>
                <w:szCs w:val="24"/>
              </w:rPr>
              <w:t xml:space="preserve">     </w:t>
            </w:r>
            <w:r>
              <w:rPr>
                <w:rFonts w:ascii="Times New Roman" w:hAnsi="Times New Roman" w:cs="Times New Roman"/>
                <w:sz w:val="24"/>
                <w:szCs w:val="24"/>
              </w:rPr>
              <w:t>-</w:t>
            </w:r>
            <w:r w:rsidR="00066F1D">
              <w:rPr>
                <w:rFonts w:ascii="Times New Roman" w:hAnsi="Times New Roman" w:cs="Times New Roman"/>
                <w:sz w:val="24"/>
                <w:szCs w:val="24"/>
              </w:rPr>
              <w:t xml:space="preserve">   </w:t>
            </w:r>
            <w:r w:rsidRPr="008A0856">
              <w:rPr>
                <w:rFonts w:ascii="Times New Roman" w:hAnsi="Times New Roman" w:cs="Times New Roman"/>
                <w:sz w:val="24"/>
                <w:szCs w:val="24"/>
              </w:rPr>
              <w:t>Artificial Components of  Landscape</w:t>
            </w:r>
          </w:p>
          <w:p w14:paraId="58F815E4" w14:textId="77777777" w:rsidR="004106D1" w:rsidRDefault="004106D1" w:rsidP="004106D1">
            <w:pPr>
              <w:pStyle w:val="ListParagraph"/>
              <w:spacing w:after="0" w:line="240" w:lineRule="auto"/>
              <w:rPr>
                <w:rFonts w:ascii="Times New Roman" w:hAnsi="Times New Roman" w:cs="Times New Roman"/>
                <w:sz w:val="24"/>
                <w:szCs w:val="24"/>
              </w:rPr>
            </w:pPr>
            <w:r w:rsidRPr="008A0856">
              <w:rPr>
                <w:rFonts w:ascii="Times New Roman" w:hAnsi="Times New Roman" w:cs="Times New Roman"/>
                <w:sz w:val="24"/>
                <w:szCs w:val="24"/>
              </w:rPr>
              <w:t>-The Floor of Landscape (Pathways, Streets)</w:t>
            </w:r>
            <w:r>
              <w:rPr>
                <w:rFonts w:ascii="Times New Roman" w:hAnsi="Times New Roman" w:cs="Times New Roman"/>
                <w:sz w:val="24"/>
                <w:szCs w:val="24"/>
              </w:rPr>
              <w:t>,the wall, and the    ceiling</w:t>
            </w:r>
          </w:p>
          <w:p w14:paraId="406CB6D3" w14:textId="77777777" w:rsidR="004106D1" w:rsidRPr="008A0856" w:rsidRDefault="004106D1" w:rsidP="004106D1">
            <w:pPr>
              <w:pStyle w:val="ListParagraph"/>
              <w:spacing w:after="0" w:line="240" w:lineRule="auto"/>
              <w:rPr>
                <w:rFonts w:ascii="Times New Roman" w:hAnsi="Times New Roman" w:cs="Times New Roman"/>
                <w:sz w:val="24"/>
                <w:szCs w:val="24"/>
              </w:rPr>
            </w:pPr>
          </w:p>
          <w:p w14:paraId="25AEA52E" w14:textId="77777777" w:rsidR="004106D1" w:rsidRPr="008A0856" w:rsidRDefault="004106D1" w:rsidP="004106D1">
            <w:pPr>
              <w:pStyle w:val="ListParagraph"/>
              <w:numPr>
                <w:ilvl w:val="0"/>
                <w:numId w:val="4"/>
              </w:numPr>
              <w:spacing w:after="0" w:line="240" w:lineRule="auto"/>
              <w:rPr>
                <w:rFonts w:ascii="Times New Roman" w:hAnsi="Times New Roman" w:cs="Times New Roman"/>
                <w:sz w:val="24"/>
                <w:szCs w:val="24"/>
              </w:rPr>
            </w:pPr>
            <w:r w:rsidRPr="008A0856">
              <w:rPr>
                <w:rFonts w:ascii="Times New Roman" w:hAnsi="Times New Roman" w:cs="Times New Roman"/>
                <w:sz w:val="24"/>
                <w:szCs w:val="24"/>
              </w:rPr>
              <w:t xml:space="preserve">Individual Criticism </w:t>
            </w:r>
          </w:p>
          <w:p w14:paraId="38039819" w14:textId="77777777" w:rsidR="004106D1" w:rsidRDefault="004106D1" w:rsidP="004106D1">
            <w:pPr>
              <w:pStyle w:val="ListParagraph"/>
              <w:numPr>
                <w:ilvl w:val="0"/>
                <w:numId w:val="4"/>
              </w:numPr>
              <w:spacing w:after="0" w:line="240" w:lineRule="auto"/>
              <w:rPr>
                <w:rFonts w:ascii="Times New Roman" w:hAnsi="Times New Roman" w:cs="Times New Roman"/>
                <w:sz w:val="24"/>
                <w:szCs w:val="24"/>
              </w:rPr>
            </w:pPr>
            <w:r w:rsidRPr="008A0856">
              <w:rPr>
                <w:rFonts w:ascii="Times New Roman" w:hAnsi="Times New Roman" w:cs="Times New Roman"/>
                <w:sz w:val="24"/>
                <w:szCs w:val="24"/>
              </w:rPr>
              <w:t>Daily Marks</w:t>
            </w:r>
          </w:p>
          <w:p w14:paraId="7CEECE5F" w14:textId="77777777" w:rsidR="006B7570" w:rsidRPr="008A0856" w:rsidRDefault="006B7570" w:rsidP="006B7570">
            <w:pPr>
              <w:pStyle w:val="ListParagraph"/>
              <w:spacing w:after="0" w:line="240" w:lineRule="auto"/>
              <w:rPr>
                <w:rFonts w:ascii="Times New Roman" w:hAnsi="Times New Roman" w:cs="Times New Roman"/>
                <w:sz w:val="24"/>
                <w:szCs w:val="24"/>
              </w:rPr>
            </w:pPr>
          </w:p>
          <w:p w14:paraId="707003CD" w14:textId="77777777" w:rsidR="004106D1" w:rsidRDefault="009670CA" w:rsidP="004106D1">
            <w:pPr>
              <w:rPr>
                <w:rFonts w:asciiTheme="majorBidi" w:hAnsiTheme="majorBidi" w:cstheme="majorBidi"/>
                <w:b/>
                <w:bCs/>
                <w:sz w:val="28"/>
                <w:szCs w:val="28"/>
              </w:rPr>
            </w:pPr>
            <w:r w:rsidRPr="0018185F">
              <w:rPr>
                <w:rFonts w:asciiTheme="majorBidi" w:hAnsiTheme="majorBidi" w:cstheme="majorBidi"/>
                <w:b/>
                <w:bCs/>
                <w:sz w:val="28"/>
                <w:szCs w:val="28"/>
              </w:rPr>
              <w:t>6</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p w14:paraId="144EC1E4" w14:textId="77777777" w:rsidR="000F13A5" w:rsidRPr="008A0856" w:rsidRDefault="000F13A5" w:rsidP="000F13A5">
            <w:pPr>
              <w:spacing w:after="0"/>
              <w:rPr>
                <w:rFonts w:ascii="Times New Roman" w:hAnsi="Times New Roman" w:cs="Times New Roman"/>
                <w:sz w:val="24"/>
                <w:szCs w:val="24"/>
              </w:rPr>
            </w:pPr>
            <w:r>
              <w:rPr>
                <w:rFonts w:asciiTheme="majorBidi" w:hAnsiTheme="majorBidi" w:cstheme="majorBidi"/>
                <w:b/>
                <w:bCs/>
                <w:sz w:val="28"/>
                <w:szCs w:val="28"/>
              </w:rPr>
              <w:t xml:space="preserve">     </w:t>
            </w:r>
            <w:r w:rsidR="00F84DC1" w:rsidRPr="00F84DC1">
              <w:rPr>
                <w:rFonts w:asciiTheme="majorBidi" w:hAnsiTheme="majorBidi" w:cstheme="majorBidi"/>
                <w:sz w:val="28"/>
                <w:szCs w:val="28"/>
              </w:rPr>
              <w:t xml:space="preserve">- </w:t>
            </w:r>
            <w:r w:rsidR="00066F1D">
              <w:rPr>
                <w:rFonts w:asciiTheme="majorBidi" w:hAnsiTheme="majorBidi" w:cstheme="majorBidi"/>
                <w:sz w:val="28"/>
                <w:szCs w:val="28"/>
              </w:rPr>
              <w:t xml:space="preserve">   </w:t>
            </w:r>
            <w:r w:rsidRPr="008A0856">
              <w:rPr>
                <w:rFonts w:ascii="Times New Roman" w:hAnsi="Times New Roman" w:cs="Times New Roman"/>
                <w:sz w:val="24"/>
                <w:szCs w:val="24"/>
              </w:rPr>
              <w:t>Enrichment in Landscape 1</w:t>
            </w:r>
          </w:p>
          <w:p w14:paraId="2C710964" w14:textId="77777777" w:rsidR="000F13A5" w:rsidRPr="008A0856" w:rsidRDefault="000F13A5" w:rsidP="000F13A5">
            <w:pPr>
              <w:spacing w:after="0"/>
              <w:rPr>
                <w:rFonts w:ascii="Times New Roman" w:hAnsi="Times New Roman" w:cs="Times New Roman"/>
                <w:sz w:val="24"/>
                <w:szCs w:val="24"/>
              </w:rPr>
            </w:pPr>
            <w:r w:rsidRPr="008A08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856">
              <w:rPr>
                <w:rFonts w:ascii="Times New Roman" w:hAnsi="Times New Roman" w:cs="Times New Roman"/>
                <w:sz w:val="24"/>
                <w:szCs w:val="24"/>
              </w:rPr>
              <w:t xml:space="preserve">- </w:t>
            </w:r>
            <w:r w:rsidR="00066F1D">
              <w:rPr>
                <w:rFonts w:ascii="Times New Roman" w:hAnsi="Times New Roman" w:cs="Times New Roman"/>
                <w:sz w:val="24"/>
                <w:szCs w:val="24"/>
              </w:rPr>
              <w:t xml:space="preserve">   </w:t>
            </w:r>
            <w:r w:rsidRPr="008A0856">
              <w:rPr>
                <w:rFonts w:ascii="Times New Roman" w:hAnsi="Times New Roman" w:cs="Times New Roman"/>
                <w:sz w:val="24"/>
                <w:szCs w:val="24"/>
              </w:rPr>
              <w:t>Enrichment in Landscape 2</w:t>
            </w:r>
          </w:p>
          <w:p w14:paraId="078218B3" w14:textId="77777777" w:rsidR="000F13A5" w:rsidRPr="00CE7636" w:rsidRDefault="000F13A5" w:rsidP="000F13A5">
            <w:pPr>
              <w:spacing w:after="0"/>
              <w:rPr>
                <w:rFonts w:ascii="Times New Roman" w:hAnsi="Times New Roman" w:cs="Times New Roman"/>
                <w:sz w:val="28"/>
                <w:szCs w:val="28"/>
              </w:rPr>
            </w:pPr>
          </w:p>
          <w:p w14:paraId="24FA3690" w14:textId="77777777" w:rsidR="000F13A5" w:rsidRPr="008A6E54" w:rsidRDefault="000F13A5" w:rsidP="000F13A5">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8A6E54">
              <w:rPr>
                <w:rFonts w:ascii="Times New Roman" w:hAnsi="Times New Roman" w:cs="Times New Roman"/>
                <w:sz w:val="28"/>
                <w:szCs w:val="28"/>
              </w:rPr>
              <w:t xml:space="preserve">- </w:t>
            </w:r>
            <w:r w:rsidR="00066F1D">
              <w:rPr>
                <w:rFonts w:ascii="Times New Roman" w:hAnsi="Times New Roman" w:cs="Times New Roman"/>
                <w:sz w:val="28"/>
                <w:szCs w:val="28"/>
              </w:rPr>
              <w:t xml:space="preserve">   </w:t>
            </w:r>
            <w:r w:rsidRPr="008A6E54">
              <w:rPr>
                <w:rFonts w:ascii="Times New Roman" w:hAnsi="Times New Roman" w:cs="Times New Roman"/>
                <w:sz w:val="24"/>
                <w:szCs w:val="24"/>
              </w:rPr>
              <w:t xml:space="preserve">Individual Criticism </w:t>
            </w:r>
          </w:p>
          <w:p w14:paraId="2E0BFA3F" w14:textId="77777777" w:rsidR="000F13A5" w:rsidRDefault="000F13A5" w:rsidP="000F13A5">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8A6E54">
              <w:rPr>
                <w:rFonts w:ascii="Times New Roman" w:hAnsi="Times New Roman" w:cs="Times New Roman"/>
                <w:sz w:val="28"/>
                <w:szCs w:val="28"/>
              </w:rPr>
              <w:t xml:space="preserve">- </w:t>
            </w:r>
            <w:r w:rsidR="00066F1D">
              <w:rPr>
                <w:rFonts w:ascii="Times New Roman" w:hAnsi="Times New Roman" w:cs="Times New Roman"/>
                <w:sz w:val="28"/>
                <w:szCs w:val="28"/>
              </w:rPr>
              <w:t xml:space="preserve">   </w:t>
            </w:r>
            <w:r w:rsidRPr="008A6E54">
              <w:rPr>
                <w:rFonts w:ascii="Times New Roman" w:hAnsi="Times New Roman" w:cs="Times New Roman"/>
                <w:sz w:val="24"/>
                <w:szCs w:val="24"/>
              </w:rPr>
              <w:t>Daily marks</w:t>
            </w:r>
          </w:p>
          <w:p w14:paraId="1C8C04C0" w14:textId="77777777" w:rsidR="006B7570" w:rsidRDefault="006B7570" w:rsidP="000F13A5">
            <w:pPr>
              <w:spacing w:after="0" w:line="240" w:lineRule="auto"/>
              <w:rPr>
                <w:rFonts w:ascii="Times New Roman" w:hAnsi="Times New Roman" w:cs="Times New Roman"/>
                <w:sz w:val="24"/>
                <w:szCs w:val="24"/>
              </w:rPr>
            </w:pPr>
          </w:p>
          <w:p w14:paraId="429F06A0" w14:textId="77777777" w:rsidR="00F84DC1" w:rsidRDefault="00F84DC1" w:rsidP="000F13A5">
            <w:pPr>
              <w:spacing w:after="0" w:line="240" w:lineRule="auto"/>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p w14:paraId="69CE0FE6" w14:textId="77777777" w:rsidR="00F84DC1" w:rsidRDefault="00F84DC1" w:rsidP="00F84DC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Lighting in Landscape.</w:t>
            </w:r>
          </w:p>
          <w:p w14:paraId="2144DA5A" w14:textId="77777777" w:rsidR="006B7570" w:rsidRDefault="006B7570" w:rsidP="006B7570">
            <w:pPr>
              <w:pStyle w:val="ListParagraph"/>
              <w:spacing w:after="0" w:line="240" w:lineRule="auto"/>
              <w:rPr>
                <w:rFonts w:ascii="Times New Roman" w:hAnsi="Times New Roman" w:cs="Times New Roman"/>
                <w:sz w:val="24"/>
                <w:szCs w:val="24"/>
              </w:rPr>
            </w:pPr>
          </w:p>
          <w:p w14:paraId="69796278" w14:textId="77777777" w:rsidR="00F84DC1" w:rsidRDefault="00F84DC1" w:rsidP="00F84DC1">
            <w:pPr>
              <w:pStyle w:val="ListParagraph"/>
              <w:numPr>
                <w:ilvl w:val="0"/>
                <w:numId w:val="4"/>
              </w:numPr>
              <w:spacing w:after="0" w:line="240" w:lineRule="auto"/>
              <w:rPr>
                <w:rFonts w:ascii="Times New Roman" w:hAnsi="Times New Roman" w:cs="Times New Roman"/>
                <w:b/>
                <w:bCs/>
                <w:sz w:val="24"/>
                <w:szCs w:val="24"/>
              </w:rPr>
            </w:pPr>
            <w:r w:rsidRPr="00AC6337">
              <w:rPr>
                <w:rFonts w:ascii="Times New Roman" w:hAnsi="Times New Roman" w:cs="Times New Roman"/>
                <w:b/>
                <w:bCs/>
                <w:sz w:val="24"/>
                <w:szCs w:val="24"/>
              </w:rPr>
              <w:t>The Pre-final Submission</w:t>
            </w:r>
          </w:p>
          <w:p w14:paraId="70C38323" w14:textId="77777777" w:rsidR="006B7570" w:rsidRPr="006B7570" w:rsidRDefault="006B7570" w:rsidP="006B7570">
            <w:pPr>
              <w:spacing w:after="0" w:line="240" w:lineRule="auto"/>
              <w:rPr>
                <w:rFonts w:ascii="Times New Roman" w:hAnsi="Times New Roman" w:cs="Times New Roman"/>
                <w:b/>
                <w:bCs/>
                <w:sz w:val="24"/>
                <w:szCs w:val="24"/>
              </w:rPr>
            </w:pPr>
          </w:p>
          <w:p w14:paraId="178AC4FC" w14:textId="77777777" w:rsidR="00E93019" w:rsidRDefault="006B7570" w:rsidP="00E93019">
            <w:pPr>
              <w:spacing w:after="0" w:line="240" w:lineRule="auto"/>
              <w:rPr>
                <w:rFonts w:asciiTheme="majorBidi" w:hAnsiTheme="majorBidi" w:cstheme="majorBidi"/>
                <w:b/>
                <w:bCs/>
                <w:sz w:val="28"/>
                <w:szCs w:val="28"/>
              </w:rPr>
            </w:pPr>
            <w:r w:rsidRPr="0018185F">
              <w:rPr>
                <w:rFonts w:asciiTheme="majorBidi" w:hAnsiTheme="majorBidi" w:cstheme="majorBidi"/>
                <w:b/>
                <w:bCs/>
                <w:sz w:val="28"/>
                <w:szCs w:val="28"/>
              </w:rPr>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Week</w:t>
            </w:r>
          </w:p>
          <w:p w14:paraId="41B3C759" w14:textId="77777777" w:rsidR="006B7570" w:rsidRPr="008A6E54" w:rsidRDefault="006B7570" w:rsidP="006B7570">
            <w:pPr>
              <w:pStyle w:val="ListParagraph"/>
              <w:numPr>
                <w:ilvl w:val="0"/>
                <w:numId w:val="8"/>
              </w:numPr>
              <w:spacing w:after="0" w:line="240" w:lineRule="auto"/>
              <w:rPr>
                <w:rFonts w:asciiTheme="majorBidi" w:hAnsiTheme="majorBidi" w:cstheme="majorBidi"/>
                <w:sz w:val="24"/>
                <w:szCs w:val="24"/>
                <w:lang w:bidi="ar-KW"/>
              </w:rPr>
            </w:pPr>
            <w:r>
              <w:rPr>
                <w:rFonts w:asciiTheme="majorBidi" w:hAnsiTheme="majorBidi" w:cstheme="majorBidi"/>
                <w:b/>
                <w:bCs/>
                <w:sz w:val="28"/>
                <w:szCs w:val="28"/>
              </w:rPr>
              <w:t xml:space="preserve"> </w:t>
            </w:r>
            <w:r w:rsidRPr="00C017E6">
              <w:rPr>
                <w:rFonts w:ascii="Times New Roman" w:hAnsi="Times New Roman" w:cs="Times New Roman"/>
                <w:sz w:val="24"/>
                <w:szCs w:val="24"/>
              </w:rPr>
              <w:t>Sustainable Landscape.</w:t>
            </w:r>
          </w:p>
          <w:p w14:paraId="28F365F8" w14:textId="77777777" w:rsidR="006B7570" w:rsidRPr="00C017E6" w:rsidRDefault="006B7570" w:rsidP="006B7570">
            <w:pPr>
              <w:pStyle w:val="ListParagraph"/>
              <w:spacing w:after="0" w:line="240" w:lineRule="auto"/>
              <w:rPr>
                <w:rFonts w:asciiTheme="majorBidi" w:hAnsiTheme="majorBidi" w:cstheme="majorBidi"/>
                <w:sz w:val="24"/>
                <w:szCs w:val="24"/>
                <w:lang w:bidi="ar-KW"/>
              </w:rPr>
            </w:pPr>
          </w:p>
          <w:p w14:paraId="1C9B9D42" w14:textId="77777777" w:rsidR="006B7570" w:rsidRPr="008A6E54" w:rsidRDefault="006B7570" w:rsidP="006B7570">
            <w:pPr>
              <w:pStyle w:val="ListParagraph"/>
              <w:numPr>
                <w:ilvl w:val="0"/>
                <w:numId w:val="4"/>
              </w:numPr>
              <w:spacing w:after="0" w:line="240" w:lineRule="auto"/>
              <w:rPr>
                <w:rFonts w:ascii="Times New Roman" w:hAnsi="Times New Roman" w:cs="Times New Roman"/>
                <w:sz w:val="24"/>
                <w:szCs w:val="24"/>
              </w:rPr>
            </w:pPr>
            <w:r w:rsidRPr="00D16D64">
              <w:rPr>
                <w:rFonts w:ascii="Times New Roman" w:hAnsi="Times New Roman" w:cs="Times New Roman"/>
                <w:sz w:val="24"/>
                <w:szCs w:val="24"/>
              </w:rPr>
              <w:t>Giving general notes concerning student design.</w:t>
            </w:r>
          </w:p>
          <w:p w14:paraId="18ECAF5E" w14:textId="77777777" w:rsidR="006B7570" w:rsidRPr="00C017E6" w:rsidRDefault="006B7570" w:rsidP="006B7570">
            <w:pPr>
              <w:pStyle w:val="ListParagraph"/>
              <w:numPr>
                <w:ilvl w:val="0"/>
                <w:numId w:val="4"/>
              </w:numPr>
              <w:spacing w:after="0" w:line="240" w:lineRule="auto"/>
              <w:rPr>
                <w:rFonts w:ascii="Times New Roman" w:hAnsi="Times New Roman" w:cs="Times New Roman"/>
                <w:sz w:val="24"/>
                <w:szCs w:val="24"/>
              </w:rPr>
            </w:pPr>
            <w:r w:rsidRPr="00C017E6">
              <w:rPr>
                <w:rFonts w:ascii="Times New Roman" w:hAnsi="Times New Roman" w:cs="Times New Roman"/>
                <w:sz w:val="24"/>
                <w:szCs w:val="24"/>
              </w:rPr>
              <w:t xml:space="preserve">Individual Criticism </w:t>
            </w:r>
          </w:p>
          <w:p w14:paraId="4B105A14" w14:textId="77777777" w:rsidR="006B7570" w:rsidRDefault="006B7570" w:rsidP="006B75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Daily marks</w:t>
            </w:r>
          </w:p>
          <w:p w14:paraId="4D5C7C32" w14:textId="77777777" w:rsidR="006B7570" w:rsidRDefault="006B7570" w:rsidP="006B7570">
            <w:pPr>
              <w:spacing w:after="0" w:line="240" w:lineRule="auto"/>
              <w:rPr>
                <w:rFonts w:ascii="Times New Roman" w:hAnsi="Times New Roman" w:cs="Times New Roman"/>
                <w:sz w:val="24"/>
                <w:szCs w:val="24"/>
              </w:rPr>
            </w:pPr>
          </w:p>
          <w:p w14:paraId="70155637" w14:textId="77777777" w:rsidR="006B7570" w:rsidRDefault="006B7570" w:rsidP="006B7570">
            <w:pPr>
              <w:spacing w:after="0" w:line="240" w:lineRule="auto"/>
              <w:rPr>
                <w:rFonts w:asciiTheme="majorBidi" w:hAnsiTheme="majorBidi" w:cstheme="majorBidi"/>
                <w:b/>
                <w:bCs/>
                <w:sz w:val="28"/>
                <w:szCs w:val="28"/>
              </w:rPr>
            </w:pPr>
            <w:r w:rsidRPr="0018185F">
              <w:rPr>
                <w:rFonts w:asciiTheme="majorBidi" w:hAnsiTheme="majorBidi" w:cstheme="majorBidi"/>
                <w:b/>
                <w:bCs/>
                <w:sz w:val="28"/>
                <w:szCs w:val="28"/>
              </w:rPr>
              <w:t>9</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w:t>
            </w:r>
            <w:r>
              <w:rPr>
                <w:rFonts w:asciiTheme="majorBidi" w:hAnsiTheme="majorBidi" w:cstheme="majorBidi"/>
                <w:b/>
                <w:bCs/>
                <w:sz w:val="28"/>
                <w:szCs w:val="28"/>
              </w:rPr>
              <w:t>ek</w:t>
            </w:r>
          </w:p>
          <w:p w14:paraId="7D9963D4" w14:textId="77777777" w:rsidR="006B7570" w:rsidRDefault="006B7570" w:rsidP="006B7570">
            <w:pPr>
              <w:pStyle w:val="ListParagraph"/>
              <w:numPr>
                <w:ilvl w:val="0"/>
                <w:numId w:val="4"/>
              </w:numPr>
              <w:spacing w:after="0" w:line="240" w:lineRule="auto"/>
              <w:rPr>
                <w:rFonts w:ascii="Times New Roman" w:hAnsi="Times New Roman" w:cs="Times New Roman"/>
                <w:sz w:val="24"/>
                <w:szCs w:val="24"/>
              </w:rPr>
            </w:pPr>
            <w:r>
              <w:rPr>
                <w:rFonts w:asciiTheme="majorBidi" w:hAnsiTheme="majorBidi" w:cstheme="majorBidi"/>
                <w:b/>
                <w:bCs/>
                <w:sz w:val="28"/>
                <w:szCs w:val="28"/>
              </w:rPr>
              <w:t xml:space="preserve"> </w:t>
            </w:r>
            <w:r w:rsidRPr="00C017E6">
              <w:rPr>
                <w:rFonts w:ascii="Times New Roman" w:hAnsi="Times New Roman" w:cs="Times New Roman"/>
                <w:sz w:val="24"/>
                <w:szCs w:val="24"/>
              </w:rPr>
              <w:t xml:space="preserve">Sustainable Landscape Design Strategies </w:t>
            </w:r>
          </w:p>
          <w:p w14:paraId="0097B2EE" w14:textId="77777777" w:rsidR="006B7570" w:rsidRPr="00C017E6" w:rsidRDefault="006B7570" w:rsidP="006B7570">
            <w:pPr>
              <w:pStyle w:val="ListParagraph"/>
              <w:spacing w:after="0" w:line="240" w:lineRule="auto"/>
              <w:rPr>
                <w:rFonts w:ascii="Times New Roman" w:hAnsi="Times New Roman" w:cs="Times New Roman"/>
                <w:sz w:val="24"/>
                <w:szCs w:val="24"/>
              </w:rPr>
            </w:pPr>
          </w:p>
          <w:p w14:paraId="56B81220" w14:textId="77777777" w:rsidR="007F1053" w:rsidRPr="007F1053" w:rsidRDefault="007F1053" w:rsidP="007F105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1053">
              <w:rPr>
                <w:rFonts w:ascii="Times New Roman" w:hAnsi="Times New Roman" w:cs="Times New Roman"/>
                <w:sz w:val="24"/>
                <w:szCs w:val="24"/>
              </w:rPr>
              <w:t>Individual Criticism</w:t>
            </w:r>
          </w:p>
          <w:p w14:paraId="6E9C4245" w14:textId="77777777" w:rsidR="006B7570" w:rsidRPr="007F1053" w:rsidRDefault="007F1053" w:rsidP="007F1053">
            <w:pPr>
              <w:pStyle w:val="ListParagraph"/>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7F1053">
              <w:rPr>
                <w:rFonts w:ascii="Times New Roman" w:hAnsi="Times New Roman" w:cs="Times New Roman"/>
                <w:sz w:val="24"/>
                <w:szCs w:val="24"/>
              </w:rPr>
              <w:t xml:space="preserve"> Daily marks</w:t>
            </w:r>
          </w:p>
          <w:p w14:paraId="7BA744E7" w14:textId="77777777" w:rsidR="007F1053" w:rsidRPr="007F1053" w:rsidRDefault="007F1053" w:rsidP="007F1053">
            <w:pPr>
              <w:pStyle w:val="ListParagraph"/>
              <w:spacing w:after="0" w:line="240" w:lineRule="auto"/>
              <w:rPr>
                <w:rFonts w:ascii="Times New Roman" w:hAnsi="Times New Roman" w:cs="Times New Roman"/>
                <w:b/>
                <w:bCs/>
                <w:sz w:val="24"/>
                <w:szCs w:val="24"/>
              </w:rPr>
            </w:pPr>
          </w:p>
          <w:p w14:paraId="5B0B4B3A" w14:textId="77777777" w:rsidR="006B7570" w:rsidRDefault="006B7570" w:rsidP="006B7570">
            <w:pPr>
              <w:spacing w:after="0" w:line="240" w:lineRule="auto"/>
              <w:rPr>
                <w:rFonts w:asciiTheme="majorBidi" w:hAnsiTheme="majorBidi" w:cstheme="majorBidi"/>
                <w:b/>
                <w:bCs/>
                <w:sz w:val="28"/>
                <w:szCs w:val="28"/>
              </w:rPr>
            </w:pPr>
            <w:r w:rsidRPr="0018185F">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p w14:paraId="5B51CCE8" w14:textId="77777777" w:rsidR="006B7570" w:rsidRPr="00C017E6" w:rsidRDefault="006B7570" w:rsidP="006B7570">
            <w:pPr>
              <w:spacing w:after="0"/>
              <w:rPr>
                <w:rFonts w:ascii="Times New Roman" w:hAnsi="Times New Roman" w:cs="Times New Roman"/>
                <w:sz w:val="24"/>
                <w:szCs w:val="24"/>
              </w:rPr>
            </w:pPr>
            <w:r>
              <w:rPr>
                <w:rFonts w:asciiTheme="majorBidi" w:hAnsiTheme="majorBidi" w:cstheme="majorBidi"/>
                <w:b/>
                <w:bCs/>
                <w:sz w:val="28"/>
                <w:szCs w:val="28"/>
              </w:rPr>
              <w:t xml:space="preserve">     </w:t>
            </w:r>
            <w:r>
              <w:rPr>
                <w:rFonts w:ascii="Times New Roman" w:hAnsi="Times New Roman" w:cs="Times New Roman"/>
                <w:sz w:val="24"/>
                <w:szCs w:val="24"/>
              </w:rPr>
              <w:t xml:space="preserve">-   </w:t>
            </w:r>
            <w:r w:rsidRPr="00C017E6">
              <w:rPr>
                <w:rFonts w:ascii="Times New Roman" w:hAnsi="Times New Roman" w:cs="Times New Roman"/>
                <w:sz w:val="24"/>
                <w:szCs w:val="24"/>
              </w:rPr>
              <w:t>Landscape Design in Mesopotamia and Egypt</w:t>
            </w:r>
          </w:p>
          <w:p w14:paraId="6C2EBC24" w14:textId="77777777" w:rsidR="006B7570" w:rsidRDefault="006B7570" w:rsidP="006B7570">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C017E6">
              <w:rPr>
                <w:rFonts w:ascii="Times New Roman" w:hAnsi="Times New Roman" w:cs="Times New Roman"/>
                <w:sz w:val="24"/>
                <w:szCs w:val="24"/>
              </w:rPr>
              <w:t xml:space="preserve"> Landscape Design in Greek and Roman</w:t>
            </w:r>
          </w:p>
          <w:p w14:paraId="57F4A571" w14:textId="77777777" w:rsidR="006B7570" w:rsidRPr="00C017E6" w:rsidRDefault="006B7570" w:rsidP="006B7570">
            <w:pPr>
              <w:spacing w:after="0"/>
              <w:rPr>
                <w:rFonts w:ascii="Times New Roman" w:hAnsi="Times New Roman" w:cs="Times New Roman"/>
                <w:sz w:val="24"/>
                <w:szCs w:val="24"/>
              </w:rPr>
            </w:pPr>
          </w:p>
          <w:p w14:paraId="5F7BBD56" w14:textId="77777777" w:rsidR="006B7570" w:rsidRPr="00C017E6" w:rsidRDefault="006B7570" w:rsidP="006B7570">
            <w:pPr>
              <w:pStyle w:val="ListParagraph"/>
              <w:numPr>
                <w:ilvl w:val="0"/>
                <w:numId w:val="4"/>
              </w:numPr>
              <w:spacing w:after="0"/>
              <w:rPr>
                <w:rFonts w:ascii="Times New Roman" w:hAnsi="Times New Roman" w:cs="Times New Roman"/>
                <w:sz w:val="24"/>
                <w:szCs w:val="24"/>
              </w:rPr>
            </w:pPr>
            <w:r w:rsidRPr="00C017E6">
              <w:rPr>
                <w:rFonts w:ascii="Times New Roman" w:hAnsi="Times New Roman" w:cs="Times New Roman"/>
                <w:sz w:val="24"/>
                <w:szCs w:val="24"/>
              </w:rPr>
              <w:t>Individual criticism.</w:t>
            </w:r>
          </w:p>
          <w:p w14:paraId="291B6B8D" w14:textId="77777777" w:rsidR="006B7570" w:rsidRDefault="006B7570" w:rsidP="006B75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Daily marks</w:t>
            </w:r>
          </w:p>
          <w:p w14:paraId="1BF9DBDD" w14:textId="77777777" w:rsidR="006B7570" w:rsidRDefault="006B7570" w:rsidP="006B7570">
            <w:pPr>
              <w:spacing w:after="0" w:line="240" w:lineRule="auto"/>
              <w:rPr>
                <w:rFonts w:ascii="Times New Roman" w:eastAsia="Calibri" w:hAnsi="Times New Roman" w:cs="Times New Roman"/>
                <w:sz w:val="24"/>
                <w:szCs w:val="24"/>
                <w:lang w:val="en-GB"/>
              </w:rPr>
            </w:pPr>
          </w:p>
          <w:p w14:paraId="5B746661" w14:textId="77777777" w:rsidR="006B7570" w:rsidRDefault="00EB007C" w:rsidP="006B7570">
            <w:pPr>
              <w:spacing w:after="0" w:line="240" w:lineRule="auto"/>
              <w:rPr>
                <w:rFonts w:asciiTheme="majorBidi" w:hAnsiTheme="majorBidi" w:cstheme="majorBidi"/>
                <w:b/>
                <w:bCs/>
                <w:sz w:val="28"/>
                <w:szCs w:val="28"/>
              </w:rPr>
            </w:pPr>
            <w:r w:rsidRPr="0018185F">
              <w:rPr>
                <w:rFonts w:asciiTheme="majorBidi" w:hAnsiTheme="majorBidi" w:cstheme="majorBidi"/>
                <w:b/>
                <w:bCs/>
                <w:sz w:val="28"/>
                <w:szCs w:val="28"/>
              </w:rPr>
              <w:t>11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p w14:paraId="1B8880D1" w14:textId="77777777" w:rsidR="00EB007C" w:rsidRPr="00C017E6" w:rsidRDefault="00EB007C" w:rsidP="00EB007C">
            <w:pPr>
              <w:spacing w:after="0"/>
              <w:rPr>
                <w:rFonts w:ascii="Times New Roman" w:hAnsi="Times New Roman" w:cs="Times New Roman"/>
                <w:sz w:val="24"/>
                <w:szCs w:val="24"/>
              </w:rPr>
            </w:pPr>
            <w:r>
              <w:rPr>
                <w:rFonts w:asciiTheme="majorBidi" w:hAnsiTheme="majorBidi" w:cstheme="majorBidi"/>
                <w:b/>
                <w:bCs/>
                <w:sz w:val="28"/>
                <w:szCs w:val="28"/>
              </w:rPr>
              <w:lastRenderedPageBreak/>
              <w:t xml:space="preserve">     </w:t>
            </w:r>
            <w:r>
              <w:rPr>
                <w:rFonts w:ascii="Times New Roman" w:hAnsi="Times New Roman" w:cs="Times New Roman"/>
                <w:sz w:val="24"/>
                <w:szCs w:val="24"/>
              </w:rPr>
              <w:t xml:space="preserve">-    </w:t>
            </w:r>
            <w:r w:rsidRPr="00C017E6">
              <w:rPr>
                <w:rFonts w:ascii="Times New Roman" w:hAnsi="Times New Roman" w:cs="Times New Roman"/>
                <w:sz w:val="24"/>
                <w:szCs w:val="24"/>
              </w:rPr>
              <w:t>Landscape Design in Europe</w:t>
            </w:r>
          </w:p>
          <w:p w14:paraId="5EC282C7" w14:textId="77777777" w:rsidR="00EB007C" w:rsidRPr="00C017E6" w:rsidRDefault="00EB007C" w:rsidP="00EB007C">
            <w:pPr>
              <w:spacing w:after="0"/>
              <w:rPr>
                <w:rFonts w:ascii="Times New Roman" w:hAnsi="Times New Roman" w:cs="Times New Roman"/>
                <w:sz w:val="24"/>
                <w:szCs w:val="24"/>
              </w:rPr>
            </w:pPr>
            <w:r w:rsidRPr="00C017E6">
              <w:rPr>
                <w:rFonts w:ascii="Times New Roman" w:hAnsi="Times New Roman" w:cs="Times New Roman"/>
                <w:sz w:val="24"/>
                <w:szCs w:val="24"/>
              </w:rPr>
              <w:t xml:space="preserve">                (Traditional English Gardens)</w:t>
            </w:r>
          </w:p>
          <w:p w14:paraId="671FF69D" w14:textId="77777777" w:rsidR="00EB007C" w:rsidRDefault="00EB007C" w:rsidP="00EB007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017E6">
              <w:rPr>
                <w:rFonts w:ascii="Times New Roman" w:hAnsi="Times New Roman" w:cs="Times New Roman"/>
                <w:sz w:val="24"/>
                <w:szCs w:val="24"/>
              </w:rPr>
              <w:t>(Traditional French Gardens)</w:t>
            </w:r>
          </w:p>
          <w:p w14:paraId="5044DB92" w14:textId="77777777" w:rsidR="00AB4AEB" w:rsidRDefault="00AB4AEB" w:rsidP="00EB007C">
            <w:pPr>
              <w:spacing w:after="0"/>
              <w:rPr>
                <w:rFonts w:ascii="Times New Roman" w:hAnsi="Times New Roman" w:cs="Times New Roman"/>
                <w:sz w:val="24"/>
                <w:szCs w:val="24"/>
              </w:rPr>
            </w:pPr>
          </w:p>
          <w:p w14:paraId="7CA85783" w14:textId="77777777" w:rsidR="00EB007C" w:rsidRPr="00C017E6" w:rsidRDefault="00EB007C" w:rsidP="00EB007C">
            <w:pPr>
              <w:pStyle w:val="ListParagraph"/>
              <w:numPr>
                <w:ilvl w:val="0"/>
                <w:numId w:val="4"/>
              </w:numPr>
              <w:spacing w:after="0"/>
              <w:rPr>
                <w:rFonts w:ascii="Times New Roman" w:hAnsi="Times New Roman" w:cs="Times New Roman"/>
                <w:sz w:val="24"/>
                <w:szCs w:val="24"/>
              </w:rPr>
            </w:pPr>
            <w:r w:rsidRPr="00C017E6">
              <w:rPr>
                <w:rFonts w:ascii="Times New Roman" w:hAnsi="Times New Roman" w:cs="Times New Roman"/>
                <w:sz w:val="24"/>
                <w:szCs w:val="24"/>
              </w:rPr>
              <w:t>Individual criticism.</w:t>
            </w:r>
          </w:p>
          <w:p w14:paraId="613236DF" w14:textId="77777777" w:rsidR="00EB007C" w:rsidRDefault="00EB007C" w:rsidP="00EB007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Daily marks</w:t>
            </w:r>
          </w:p>
          <w:p w14:paraId="5E6FF3A2" w14:textId="77777777" w:rsidR="00EB007C" w:rsidRDefault="00EB007C" w:rsidP="00EB007C">
            <w:pPr>
              <w:spacing w:after="0"/>
              <w:rPr>
                <w:rFonts w:ascii="Times New Roman" w:hAnsi="Times New Roman" w:cs="Times New Roman"/>
                <w:sz w:val="24"/>
                <w:szCs w:val="24"/>
              </w:rPr>
            </w:pPr>
            <w:r>
              <w:rPr>
                <w:rFonts w:ascii="Times New Roman" w:hAnsi="Times New Roman" w:cs="Times New Roman"/>
                <w:sz w:val="24"/>
                <w:szCs w:val="24"/>
              </w:rPr>
              <w:t xml:space="preserve">      -     A lecture giving some general notes for the final submission.</w:t>
            </w:r>
          </w:p>
          <w:p w14:paraId="07E279E7" w14:textId="77777777" w:rsidR="00360725" w:rsidRDefault="00360725" w:rsidP="00EB007C">
            <w:pPr>
              <w:spacing w:after="0"/>
              <w:rPr>
                <w:rFonts w:ascii="Times New Roman" w:hAnsi="Times New Roman" w:cs="Times New Roman"/>
                <w:sz w:val="24"/>
                <w:szCs w:val="24"/>
              </w:rPr>
            </w:pPr>
          </w:p>
          <w:p w14:paraId="166B438D" w14:textId="77777777" w:rsidR="00360725" w:rsidRDefault="009A19B0" w:rsidP="00EB007C">
            <w:pPr>
              <w:spacing w:after="0"/>
              <w:rPr>
                <w:rFonts w:asciiTheme="majorBidi" w:hAnsiTheme="majorBidi" w:cstheme="majorBidi"/>
                <w:b/>
                <w:bCs/>
                <w:sz w:val="28"/>
                <w:szCs w:val="28"/>
              </w:rPr>
            </w:pPr>
            <w:r w:rsidRPr="0018185F">
              <w:rPr>
                <w:rFonts w:asciiTheme="majorBidi" w:hAnsiTheme="majorBidi" w:cstheme="majorBidi"/>
                <w:b/>
                <w:bCs/>
                <w:sz w:val="28"/>
                <w:szCs w:val="28"/>
              </w:rPr>
              <w:t>12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p w14:paraId="2C0B2747" w14:textId="77777777" w:rsidR="001B769B" w:rsidRDefault="001B769B" w:rsidP="001B769B">
            <w:pPr>
              <w:pStyle w:val="ListParagraph"/>
              <w:numPr>
                <w:ilvl w:val="0"/>
                <w:numId w:val="8"/>
              </w:numPr>
              <w:rPr>
                <w:rFonts w:ascii="Times New Roman" w:hAnsi="Times New Roman" w:cs="Times New Roman"/>
                <w:sz w:val="24"/>
                <w:szCs w:val="24"/>
              </w:rPr>
            </w:pPr>
            <w:r w:rsidRPr="00C017E6">
              <w:rPr>
                <w:rFonts w:ascii="Times New Roman" w:hAnsi="Times New Roman" w:cs="Times New Roman"/>
                <w:sz w:val="24"/>
                <w:szCs w:val="24"/>
              </w:rPr>
              <w:t>Landscape Design in Chin and  Japan</w:t>
            </w:r>
          </w:p>
          <w:p w14:paraId="42EEAB54" w14:textId="77777777" w:rsidR="001B769B" w:rsidRDefault="001B769B" w:rsidP="001B769B">
            <w:pPr>
              <w:pStyle w:val="ListParagraph"/>
              <w:rPr>
                <w:rFonts w:ascii="Times New Roman" w:hAnsi="Times New Roman" w:cs="Times New Roman"/>
                <w:sz w:val="24"/>
                <w:szCs w:val="24"/>
              </w:rPr>
            </w:pPr>
          </w:p>
          <w:p w14:paraId="592F9BDE" w14:textId="77777777" w:rsidR="001B769B" w:rsidRPr="00AC6337" w:rsidRDefault="001B769B" w:rsidP="001B769B">
            <w:pPr>
              <w:pStyle w:val="ListParagraph"/>
              <w:numPr>
                <w:ilvl w:val="0"/>
                <w:numId w:val="8"/>
              </w:numPr>
              <w:rPr>
                <w:rFonts w:ascii="Times New Roman" w:hAnsi="Times New Roman" w:cs="Times New Roman"/>
                <w:b/>
                <w:bCs/>
                <w:sz w:val="24"/>
                <w:szCs w:val="24"/>
              </w:rPr>
            </w:pPr>
            <w:r w:rsidRPr="00AC6337">
              <w:rPr>
                <w:rFonts w:ascii="Times New Roman" w:hAnsi="Times New Roman" w:cs="Times New Roman"/>
                <w:b/>
                <w:bCs/>
                <w:sz w:val="24"/>
                <w:szCs w:val="24"/>
              </w:rPr>
              <w:t>The Final Submission of Project</w:t>
            </w:r>
          </w:p>
          <w:p w14:paraId="127B7223" w14:textId="77777777" w:rsidR="002A2C80" w:rsidRDefault="002A2C80" w:rsidP="002A2C80">
            <w:pPr>
              <w:spacing w:after="0" w:line="240" w:lineRule="auto"/>
              <w:rPr>
                <w:rFonts w:ascii="Times New Roman" w:eastAsia="Calibri" w:hAnsi="Times New Roman" w:cs="Times New Roman"/>
                <w:sz w:val="24"/>
                <w:szCs w:val="24"/>
                <w:lang w:val="en-GB"/>
              </w:rPr>
            </w:pPr>
          </w:p>
          <w:p w14:paraId="24D65E11" w14:textId="77777777" w:rsidR="002A2C80" w:rsidRDefault="002A2C80" w:rsidP="002A2C80">
            <w:pPr>
              <w:spacing w:after="0"/>
              <w:rPr>
                <w:rFonts w:asciiTheme="majorBidi" w:hAnsiTheme="majorBidi" w:cstheme="majorBidi"/>
                <w:b/>
                <w:bCs/>
                <w:sz w:val="28"/>
                <w:szCs w:val="28"/>
              </w:rPr>
            </w:pPr>
            <w:r w:rsidRPr="0018185F">
              <w:rPr>
                <w:rFonts w:asciiTheme="majorBidi" w:hAnsiTheme="majorBidi" w:cstheme="majorBidi"/>
                <w:b/>
                <w:bCs/>
                <w:sz w:val="28"/>
                <w:szCs w:val="28"/>
              </w:rPr>
              <w:t>13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p w14:paraId="4EE3723D" w14:textId="77777777" w:rsidR="002A2C80" w:rsidRPr="004D4E39" w:rsidRDefault="002A2C80" w:rsidP="002A2C80">
            <w:pPr>
              <w:pStyle w:val="ListParagraph"/>
              <w:numPr>
                <w:ilvl w:val="0"/>
                <w:numId w:val="8"/>
              </w:numPr>
              <w:spacing w:after="0"/>
              <w:rPr>
                <w:rFonts w:ascii="Times New Roman" w:hAnsi="Times New Roman" w:cs="Times New Roman"/>
                <w:sz w:val="24"/>
                <w:szCs w:val="24"/>
              </w:rPr>
            </w:pPr>
            <w:r>
              <w:rPr>
                <w:rFonts w:asciiTheme="majorBidi" w:hAnsiTheme="majorBidi" w:cstheme="majorBidi"/>
                <w:b/>
                <w:bCs/>
                <w:sz w:val="28"/>
                <w:szCs w:val="28"/>
              </w:rPr>
              <w:t xml:space="preserve"> </w:t>
            </w:r>
            <w:r w:rsidRPr="004D4E39">
              <w:rPr>
                <w:rFonts w:ascii="Times New Roman" w:hAnsi="Times New Roman" w:cs="Times New Roman"/>
                <w:sz w:val="24"/>
                <w:szCs w:val="24"/>
              </w:rPr>
              <w:t>Discussing the day sketch submission</w:t>
            </w:r>
          </w:p>
          <w:p w14:paraId="06A2739E" w14:textId="77777777" w:rsidR="002A2C80" w:rsidRPr="00C017E6" w:rsidRDefault="002A2C80" w:rsidP="002A2C80">
            <w:pPr>
              <w:pStyle w:val="ListParagraph"/>
              <w:spacing w:after="0"/>
              <w:rPr>
                <w:rFonts w:ascii="Times New Roman" w:hAnsi="Times New Roman" w:cs="Times New Roman"/>
                <w:sz w:val="24"/>
                <w:szCs w:val="24"/>
              </w:rPr>
            </w:pPr>
            <w:r w:rsidRPr="00E07900">
              <w:rPr>
                <w:rFonts w:ascii="Times New Roman" w:hAnsi="Times New Roman" w:cs="Times New Roman"/>
                <w:sz w:val="24"/>
                <w:szCs w:val="24"/>
              </w:rPr>
              <w:t>(Points of strength &amp;</w:t>
            </w:r>
            <w:r w:rsidRPr="00CE7636">
              <w:rPr>
                <w:rFonts w:ascii="Times New Roman" w:hAnsi="Times New Roman" w:cs="Times New Roman"/>
                <w:sz w:val="28"/>
                <w:szCs w:val="28"/>
              </w:rPr>
              <w:t xml:space="preserve"> weakness</w:t>
            </w:r>
          </w:p>
          <w:p w14:paraId="213A25A1" w14:textId="77777777" w:rsidR="002A2C80" w:rsidRPr="00897D49" w:rsidRDefault="002A2C80" w:rsidP="002A2C8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897D49">
              <w:rPr>
                <w:rFonts w:ascii="Times New Roman" w:hAnsi="Times New Roman" w:cs="Times New Roman"/>
                <w:sz w:val="24"/>
                <w:szCs w:val="24"/>
              </w:rPr>
              <w:t>Students presentations concerning Landscape topics</w:t>
            </w:r>
          </w:p>
          <w:p w14:paraId="4EC251ED" w14:textId="77777777" w:rsidR="002A2C80" w:rsidRPr="002A2C80" w:rsidRDefault="002A2C80" w:rsidP="002A2C80">
            <w:pPr>
              <w:spacing w:after="0" w:line="240" w:lineRule="auto"/>
              <w:rPr>
                <w:rFonts w:asciiTheme="majorBidi" w:hAnsiTheme="majorBidi" w:cstheme="majorBidi"/>
                <w:sz w:val="24"/>
                <w:szCs w:val="24"/>
                <w:lang w:bidi="ar-KW"/>
              </w:rPr>
            </w:pPr>
          </w:p>
          <w:p w14:paraId="0FCDD308" w14:textId="77777777" w:rsidR="009A19B0" w:rsidRDefault="009A19B0" w:rsidP="00EB007C">
            <w:pPr>
              <w:spacing w:after="0"/>
              <w:rPr>
                <w:rFonts w:ascii="Times New Roman" w:hAnsi="Times New Roman" w:cs="Times New Roman"/>
                <w:sz w:val="24"/>
                <w:szCs w:val="24"/>
              </w:rPr>
            </w:pPr>
          </w:p>
          <w:p w14:paraId="66259CE4" w14:textId="77777777" w:rsidR="009A19B0" w:rsidRDefault="00F71D4F" w:rsidP="00EB007C">
            <w:pPr>
              <w:spacing w:after="0"/>
              <w:rPr>
                <w:rFonts w:asciiTheme="majorBidi" w:hAnsiTheme="majorBidi" w:cstheme="majorBidi"/>
                <w:b/>
                <w:bCs/>
                <w:sz w:val="28"/>
                <w:szCs w:val="28"/>
              </w:rPr>
            </w:pPr>
            <w:r w:rsidRPr="0018185F">
              <w:rPr>
                <w:rFonts w:asciiTheme="majorBidi" w:hAnsiTheme="majorBidi" w:cstheme="majorBidi"/>
                <w:b/>
                <w:bCs/>
                <w:sz w:val="28"/>
                <w:szCs w:val="28"/>
              </w:rPr>
              <w:t>1</w:t>
            </w:r>
            <w:r>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p w14:paraId="4C00BF81" w14:textId="77777777" w:rsidR="00AB4AEB" w:rsidRPr="00AB4AEB" w:rsidRDefault="00F71D4F" w:rsidP="00AB4AEB">
            <w:pPr>
              <w:pStyle w:val="ListParagraph"/>
              <w:numPr>
                <w:ilvl w:val="0"/>
                <w:numId w:val="8"/>
              </w:numPr>
              <w:rPr>
                <w:rFonts w:asciiTheme="majorBidi" w:hAnsiTheme="majorBidi" w:cstheme="majorBidi"/>
                <w:sz w:val="24"/>
                <w:szCs w:val="24"/>
                <w:lang w:bidi="ar-KW"/>
              </w:rPr>
            </w:pPr>
            <w:r>
              <w:rPr>
                <w:rFonts w:asciiTheme="majorBidi" w:hAnsiTheme="majorBidi" w:cstheme="majorBidi"/>
                <w:b/>
                <w:bCs/>
                <w:sz w:val="28"/>
                <w:szCs w:val="28"/>
              </w:rPr>
              <w:t xml:space="preserve"> </w:t>
            </w:r>
            <w:r w:rsidRPr="00176E3B">
              <w:rPr>
                <w:rFonts w:ascii="Times New Roman" w:hAnsi="Times New Roman" w:cs="Times New Roman"/>
                <w:sz w:val="24"/>
                <w:szCs w:val="24"/>
              </w:rPr>
              <w:t>Giving notes and instruction</w:t>
            </w:r>
            <w:r>
              <w:rPr>
                <w:rFonts w:ascii="Times New Roman" w:hAnsi="Times New Roman" w:cs="Times New Roman"/>
                <w:sz w:val="24"/>
                <w:szCs w:val="24"/>
              </w:rPr>
              <w:t>s</w:t>
            </w:r>
            <w:r w:rsidRPr="00176E3B">
              <w:rPr>
                <w:rFonts w:ascii="Times New Roman" w:hAnsi="Times New Roman" w:cs="Times New Roman"/>
                <w:sz w:val="24"/>
                <w:szCs w:val="24"/>
              </w:rPr>
              <w:t xml:space="preserve"> about the final exam</w:t>
            </w:r>
          </w:p>
          <w:p w14:paraId="53BF882F" w14:textId="77777777" w:rsidR="00F71D4F" w:rsidRPr="00AB4AEB" w:rsidRDefault="00AB4AEB" w:rsidP="00AB4AEB">
            <w:pPr>
              <w:pStyle w:val="ListParagraph"/>
              <w:numPr>
                <w:ilvl w:val="0"/>
                <w:numId w:val="8"/>
              </w:numPr>
              <w:rPr>
                <w:rFonts w:asciiTheme="majorBidi" w:hAnsiTheme="majorBidi" w:cstheme="majorBidi"/>
                <w:sz w:val="24"/>
                <w:szCs w:val="24"/>
                <w:lang w:bidi="ar-KW"/>
              </w:rPr>
            </w:pPr>
            <w:r>
              <w:rPr>
                <w:rFonts w:ascii="Times New Roman" w:hAnsi="Times New Roman" w:cs="Times New Roman"/>
                <w:sz w:val="24"/>
                <w:szCs w:val="24"/>
              </w:rPr>
              <w:t xml:space="preserve">  </w:t>
            </w:r>
            <w:r w:rsidR="00F71D4F" w:rsidRPr="00AB4AEB">
              <w:rPr>
                <w:rFonts w:ascii="Times New Roman" w:hAnsi="Times New Roman" w:cs="Times New Roman"/>
                <w:sz w:val="24"/>
                <w:szCs w:val="24"/>
              </w:rPr>
              <w:t>Expose &amp; Discuss Landscape Design Projects   (Local, Universal )</w:t>
            </w:r>
          </w:p>
          <w:p w14:paraId="75D8687C" w14:textId="77777777" w:rsidR="00066F1D" w:rsidRDefault="00066F1D" w:rsidP="00F71D4F">
            <w:pPr>
              <w:spacing w:after="0"/>
              <w:rPr>
                <w:rFonts w:ascii="Times New Roman" w:hAnsi="Times New Roman" w:cs="Times New Roman"/>
                <w:sz w:val="24"/>
                <w:szCs w:val="24"/>
              </w:rPr>
            </w:pPr>
          </w:p>
          <w:p w14:paraId="0A2D4F17" w14:textId="77777777" w:rsidR="00066F1D" w:rsidRDefault="00066F1D" w:rsidP="00F71D4F">
            <w:pPr>
              <w:spacing w:after="0"/>
              <w:rPr>
                <w:rFonts w:asciiTheme="majorBidi" w:hAnsiTheme="majorBidi" w:cstheme="majorBidi"/>
                <w:b/>
                <w:bCs/>
                <w:sz w:val="28"/>
                <w:szCs w:val="28"/>
              </w:rPr>
            </w:pPr>
            <w:r w:rsidRPr="0018185F">
              <w:rPr>
                <w:rFonts w:asciiTheme="majorBidi" w:hAnsiTheme="majorBidi" w:cstheme="majorBidi"/>
                <w:b/>
                <w:bCs/>
                <w:sz w:val="28"/>
                <w:szCs w:val="28"/>
              </w:rPr>
              <w:t>1</w:t>
            </w:r>
            <w:r>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p w14:paraId="073FEA85" w14:textId="77777777" w:rsidR="00066F1D" w:rsidRPr="00230AD6" w:rsidRDefault="00066F1D" w:rsidP="00066F1D">
            <w:pPr>
              <w:pStyle w:val="ListParagraph"/>
              <w:numPr>
                <w:ilvl w:val="0"/>
                <w:numId w:val="8"/>
              </w:numPr>
              <w:spacing w:after="0" w:line="240" w:lineRule="auto"/>
              <w:rPr>
                <w:rFonts w:asciiTheme="majorBidi" w:hAnsiTheme="majorBidi" w:cstheme="majorBidi"/>
                <w:sz w:val="24"/>
                <w:szCs w:val="24"/>
                <w:lang w:bidi="ar-KW"/>
              </w:rPr>
            </w:pPr>
            <w:r>
              <w:rPr>
                <w:rFonts w:asciiTheme="majorBidi" w:hAnsiTheme="majorBidi" w:cstheme="majorBidi"/>
                <w:b/>
                <w:bCs/>
                <w:sz w:val="28"/>
                <w:szCs w:val="28"/>
              </w:rPr>
              <w:t xml:space="preserve"> </w:t>
            </w:r>
            <w:r w:rsidRPr="00C017E6">
              <w:rPr>
                <w:rFonts w:ascii="Times New Roman" w:hAnsi="Times New Roman" w:cs="Times New Roman"/>
                <w:sz w:val="24"/>
                <w:szCs w:val="24"/>
              </w:rPr>
              <w:t xml:space="preserve">Students </w:t>
            </w:r>
            <w:r>
              <w:rPr>
                <w:rFonts w:ascii="Times New Roman" w:hAnsi="Times New Roman" w:cs="Times New Roman"/>
                <w:sz w:val="24"/>
                <w:szCs w:val="24"/>
              </w:rPr>
              <w:t>p</w:t>
            </w:r>
            <w:r w:rsidRPr="00C017E6">
              <w:rPr>
                <w:rFonts w:ascii="Times New Roman" w:hAnsi="Times New Roman" w:cs="Times New Roman"/>
                <w:sz w:val="24"/>
                <w:szCs w:val="24"/>
              </w:rPr>
              <w:t xml:space="preserve">resentations concerning Landscape </w:t>
            </w:r>
            <w:r>
              <w:rPr>
                <w:rFonts w:ascii="Times New Roman" w:hAnsi="Times New Roman" w:cs="Times New Roman"/>
                <w:sz w:val="24"/>
                <w:szCs w:val="24"/>
              </w:rPr>
              <w:t>t</w:t>
            </w:r>
            <w:r w:rsidRPr="00C017E6">
              <w:rPr>
                <w:rFonts w:ascii="Times New Roman" w:hAnsi="Times New Roman" w:cs="Times New Roman"/>
                <w:sz w:val="24"/>
                <w:szCs w:val="24"/>
              </w:rPr>
              <w:t>opics</w:t>
            </w:r>
          </w:p>
          <w:p w14:paraId="3A149688" w14:textId="77777777" w:rsidR="00066F1D" w:rsidRPr="00066F1D" w:rsidRDefault="00066F1D" w:rsidP="00066F1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066F1D">
              <w:rPr>
                <w:rFonts w:ascii="Times New Roman" w:hAnsi="Times New Roman" w:cs="Times New Roman"/>
                <w:sz w:val="24"/>
                <w:szCs w:val="24"/>
              </w:rPr>
              <w:t>Expose &amp; Discuss Landscape Design Projects   (Local, Universal )</w:t>
            </w:r>
          </w:p>
          <w:p w14:paraId="42DFAB4F" w14:textId="77777777" w:rsidR="00720ADD" w:rsidRPr="00897D49" w:rsidRDefault="00720ADD" w:rsidP="00897D49">
            <w:pPr>
              <w:rPr>
                <w:rFonts w:ascii="Times New Roman" w:hAnsi="Times New Roman" w:cs="Times New Roman"/>
                <w:sz w:val="24"/>
                <w:szCs w:val="24"/>
              </w:rPr>
            </w:pPr>
          </w:p>
        </w:tc>
      </w:tr>
      <w:tr w:rsidR="00720ADD" w:rsidRPr="00720ADD" w14:paraId="0A515A26" w14:textId="77777777"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1892AD"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lastRenderedPageBreak/>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FCC1E" w14:textId="77777777" w:rsidR="000F13A5" w:rsidRPr="003C6B38" w:rsidRDefault="000F13A5" w:rsidP="000F13A5">
            <w:pPr>
              <w:numPr>
                <w:ilvl w:val="0"/>
                <w:numId w:val="7"/>
              </w:numPr>
              <w:spacing w:after="0" w:line="240" w:lineRule="auto"/>
              <w:rPr>
                <w:rFonts w:ascii="Times New Roman" w:hAnsi="Times New Roman" w:cs="Times New Roman"/>
              </w:rPr>
            </w:pPr>
            <w:r w:rsidRPr="00497727">
              <w:rPr>
                <w:rFonts w:ascii="Times New Roman" w:hAnsi="Times New Roman" w:cs="Times New Roman"/>
              </w:rPr>
              <w:t>Hannebaum, Leroy G</w:t>
            </w:r>
            <w:r w:rsidRPr="00497727">
              <w:rPr>
                <w:rFonts w:ascii="Times New Roman" w:hAnsi="Times New Roman" w:cs="Times New Roman"/>
                <w:i/>
                <w:iCs/>
              </w:rPr>
              <w:t xml:space="preserve">. </w:t>
            </w:r>
            <w:r w:rsidRPr="00497727">
              <w:rPr>
                <w:rFonts w:ascii="Times New Roman" w:hAnsi="Times New Roman" w:cs="Times New Roman"/>
                <w:b/>
                <w:bCs/>
                <w:i/>
                <w:iCs/>
              </w:rPr>
              <w:t>Landscape Design, a Practical Approach</w:t>
            </w:r>
            <w:r w:rsidRPr="00497727">
              <w:rPr>
                <w:rFonts w:ascii="Times New Roman" w:hAnsi="Times New Roman" w:cs="Times New Roman"/>
              </w:rPr>
              <w:t>. Prentice Hall. 2002.</w:t>
            </w:r>
          </w:p>
          <w:p w14:paraId="1B066980" w14:textId="77777777" w:rsidR="000F13A5" w:rsidRPr="003C6B38" w:rsidRDefault="000F13A5" w:rsidP="000F13A5">
            <w:pPr>
              <w:numPr>
                <w:ilvl w:val="0"/>
                <w:numId w:val="7"/>
              </w:numPr>
              <w:spacing w:after="0" w:line="240" w:lineRule="auto"/>
              <w:rPr>
                <w:rFonts w:ascii="Times New Roman" w:hAnsi="Times New Roman" w:cs="Times New Roman"/>
              </w:rPr>
            </w:pPr>
            <w:r w:rsidRPr="00497727">
              <w:rPr>
                <w:rFonts w:ascii="Times New Roman" w:hAnsi="Times New Roman" w:cs="Times New Roman"/>
              </w:rPr>
              <w:t xml:space="preserve">Waymark, Janet. </w:t>
            </w:r>
            <w:r w:rsidRPr="00497727">
              <w:rPr>
                <w:rFonts w:ascii="Times New Roman" w:hAnsi="Times New Roman" w:cs="Times New Roman"/>
                <w:b/>
                <w:bCs/>
                <w:i/>
                <w:iCs/>
              </w:rPr>
              <w:t>ModernGardenDesign</w:t>
            </w:r>
            <w:r w:rsidRPr="00497727">
              <w:rPr>
                <w:rFonts w:ascii="Times New Roman" w:hAnsi="Times New Roman" w:cs="Times New Roman"/>
                <w:i/>
                <w:iCs/>
              </w:rPr>
              <w:t>.</w:t>
            </w:r>
            <w:r w:rsidRPr="00497727">
              <w:rPr>
                <w:rFonts w:ascii="Times New Roman" w:hAnsi="Times New Roman" w:cs="Times New Roman"/>
              </w:rPr>
              <w:t xml:space="preserve"> Thames &amp; Hudson. 2003.</w:t>
            </w:r>
          </w:p>
          <w:p w14:paraId="600A1BBB"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Ingels, Jack E. </w:t>
            </w:r>
            <w:r w:rsidRPr="00497727">
              <w:rPr>
                <w:rFonts w:ascii="Times New Roman" w:hAnsi="Times New Roman" w:cs="Times New Roman"/>
                <w:b/>
                <w:bCs/>
                <w:i/>
                <w:iCs/>
              </w:rPr>
              <w:t>Landscape Principles&amp; Practice</w:t>
            </w:r>
            <w:r w:rsidRPr="00497727">
              <w:rPr>
                <w:rFonts w:ascii="Times New Roman" w:hAnsi="Times New Roman" w:cs="Times New Roman"/>
                <w:i/>
                <w:iCs/>
              </w:rPr>
              <w:t>.</w:t>
            </w:r>
            <w:r w:rsidRPr="00497727">
              <w:rPr>
                <w:rFonts w:ascii="Times New Roman" w:hAnsi="Times New Roman" w:cs="Times New Roman"/>
              </w:rPr>
              <w:t xml:space="preserve"> Delmor Learning, a division of Thompson Learning, Inc. 2004.</w:t>
            </w:r>
          </w:p>
          <w:p w14:paraId="7ED6B2AA"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Havris, Charles W. </w:t>
            </w:r>
            <w:r w:rsidRPr="00497727">
              <w:rPr>
                <w:rFonts w:ascii="Times New Roman" w:hAnsi="Times New Roman" w:cs="Times New Roman"/>
                <w:b/>
                <w:bCs/>
                <w:i/>
                <w:iCs/>
              </w:rPr>
              <w:t>Landscape Architecture Time Saver</w:t>
            </w:r>
            <w:r w:rsidRPr="00497727">
              <w:rPr>
                <w:rFonts w:ascii="Times New Roman" w:hAnsi="Times New Roman" w:cs="Times New Roman"/>
              </w:rPr>
              <w:t>. Nicholas T. Dines. 1998</w:t>
            </w:r>
          </w:p>
          <w:p w14:paraId="0D912CE1"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Christensen, Alan J. </w:t>
            </w:r>
            <w:r w:rsidRPr="00497727">
              <w:rPr>
                <w:rFonts w:ascii="Times New Roman" w:hAnsi="Times New Roman" w:cs="Times New Roman"/>
                <w:b/>
                <w:bCs/>
                <w:i/>
                <w:iCs/>
              </w:rPr>
              <w:t>Dictionary of LandscapeArchitecture</w:t>
            </w:r>
            <w:r w:rsidRPr="00497727">
              <w:rPr>
                <w:rFonts w:ascii="Times New Roman" w:hAnsi="Times New Roman" w:cs="Times New Roman"/>
                <w:b/>
                <w:bCs/>
              </w:rPr>
              <w:t>&amp; Construction.</w:t>
            </w:r>
            <w:r w:rsidRPr="00497727">
              <w:rPr>
                <w:rFonts w:ascii="Times New Roman" w:hAnsi="Times New Roman" w:cs="Times New Roman"/>
              </w:rPr>
              <w:t xml:space="preserve"> McGraw Hill.2005</w:t>
            </w:r>
          </w:p>
          <w:p w14:paraId="157376CD"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Easton, V.</w:t>
            </w:r>
            <w:r w:rsidRPr="00497727">
              <w:rPr>
                <w:rFonts w:ascii="Times New Roman" w:hAnsi="Times New Roman" w:cs="Times New Roman"/>
                <w:b/>
                <w:bCs/>
                <w:i/>
                <w:iCs/>
              </w:rPr>
              <w:t>A Pattern Garden:the Essential Elements of Garden Making</w:t>
            </w:r>
            <w:r w:rsidRPr="00497727">
              <w:rPr>
                <w:rFonts w:ascii="Times New Roman" w:hAnsi="Times New Roman" w:cs="Times New Roman"/>
              </w:rPr>
              <w:t xml:space="preserve"> .First Edition, Timber Press. 2007.</w:t>
            </w:r>
          </w:p>
          <w:p w14:paraId="09A15FC2"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March, William M. </w:t>
            </w:r>
            <w:r w:rsidRPr="00497727">
              <w:rPr>
                <w:rFonts w:ascii="Times New Roman" w:hAnsi="Times New Roman" w:cs="Times New Roman"/>
                <w:b/>
                <w:bCs/>
                <w:i/>
                <w:iCs/>
              </w:rPr>
              <w:t>Landscape Planning- Environmental Applications</w:t>
            </w:r>
            <w:r w:rsidRPr="00497727">
              <w:rPr>
                <w:rFonts w:ascii="Times New Roman" w:hAnsi="Times New Roman" w:cs="Times New Roman"/>
              </w:rPr>
              <w:t>. John Wiley and Sons, Inc. 2005.</w:t>
            </w:r>
          </w:p>
          <w:p w14:paraId="0EE33B52" w14:textId="77777777" w:rsidR="000F13A5" w:rsidRPr="003C6B38"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Turner, T. </w:t>
            </w:r>
            <w:r w:rsidRPr="00497727">
              <w:rPr>
                <w:rFonts w:ascii="Times New Roman" w:hAnsi="Times New Roman" w:cs="Times New Roman"/>
                <w:b/>
                <w:bCs/>
                <w:i/>
                <w:iCs/>
              </w:rPr>
              <w:t>Garden History Philosophy and Design 2000 BC-2000AD</w:t>
            </w:r>
            <w:r w:rsidRPr="00497727">
              <w:rPr>
                <w:rFonts w:ascii="Times New Roman" w:hAnsi="Times New Roman" w:cs="Times New Roman"/>
                <w:b/>
                <w:bCs/>
              </w:rPr>
              <w:t>.</w:t>
            </w:r>
            <w:r w:rsidRPr="00497727">
              <w:rPr>
                <w:rFonts w:ascii="Times New Roman" w:hAnsi="Times New Roman" w:cs="Times New Roman"/>
              </w:rPr>
              <w:t xml:space="preserve"> First Edition, Spon Press Taylor &amp; Francis Group. 2005.</w:t>
            </w:r>
          </w:p>
          <w:p w14:paraId="3E6761DA"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Buchan, Ursula. </w:t>
            </w:r>
            <w:r w:rsidRPr="00497727">
              <w:rPr>
                <w:rFonts w:ascii="Times New Roman" w:hAnsi="Times New Roman" w:cs="Times New Roman"/>
                <w:b/>
                <w:bCs/>
                <w:i/>
                <w:iCs/>
              </w:rPr>
              <w:t>Planting for All Seasons</w:t>
            </w:r>
            <w:r w:rsidRPr="00497727">
              <w:rPr>
                <w:rFonts w:ascii="Times New Roman" w:hAnsi="Times New Roman" w:cs="Times New Roman"/>
                <w:i/>
                <w:iCs/>
              </w:rPr>
              <w:t>.</w:t>
            </w:r>
            <w:r w:rsidRPr="00497727">
              <w:rPr>
                <w:rFonts w:ascii="Times New Roman" w:hAnsi="Times New Roman" w:cs="Times New Roman"/>
              </w:rPr>
              <w:t xml:space="preserve"> Octopus Publishing Group, Ltd. </w:t>
            </w:r>
            <w:r w:rsidRPr="00497727">
              <w:rPr>
                <w:rFonts w:ascii="Times New Roman" w:hAnsi="Times New Roman" w:cs="Times New Roman"/>
              </w:rPr>
              <w:lastRenderedPageBreak/>
              <w:t>2004.</w:t>
            </w:r>
          </w:p>
          <w:p w14:paraId="1F21B05B" w14:textId="77777777" w:rsidR="00720ADD" w:rsidRDefault="00720ADD" w:rsidP="008F632F">
            <w:pPr>
              <w:spacing w:after="0" w:line="240" w:lineRule="auto"/>
              <w:jc w:val="both"/>
              <w:rPr>
                <w:rFonts w:ascii="Calibri" w:eastAsia="Times New Roman" w:hAnsi="Calibri" w:cs="Calibri"/>
                <w:color w:val="000000"/>
                <w:sz w:val="23"/>
                <w:szCs w:val="23"/>
              </w:rPr>
            </w:pPr>
          </w:p>
          <w:p w14:paraId="6A774376"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Steenburgen, Clemens. </w:t>
            </w:r>
            <w:r w:rsidRPr="00497727">
              <w:rPr>
                <w:rFonts w:ascii="Times New Roman" w:hAnsi="Times New Roman" w:cs="Times New Roman"/>
                <w:b/>
                <w:bCs/>
                <w:i/>
                <w:iCs/>
              </w:rPr>
              <w:t>Architecture and Landscape</w:t>
            </w:r>
            <w:r w:rsidRPr="00497727">
              <w:rPr>
                <w:rFonts w:ascii="Times New Roman" w:hAnsi="Times New Roman" w:cs="Times New Roman"/>
              </w:rPr>
              <w:t>.Spinger.2003.</w:t>
            </w:r>
          </w:p>
          <w:p w14:paraId="7C63ECBE"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Dee , Catherine. </w:t>
            </w:r>
            <w:r w:rsidRPr="00497727">
              <w:rPr>
                <w:rFonts w:ascii="Times New Roman" w:hAnsi="Times New Roman" w:cs="Times New Roman"/>
                <w:b/>
                <w:bCs/>
                <w:i/>
                <w:iCs/>
              </w:rPr>
              <w:t>Form &amp; Fabric in Landscape Design</w:t>
            </w:r>
            <w:r w:rsidRPr="00497727">
              <w:rPr>
                <w:rFonts w:ascii="Times New Roman" w:hAnsi="Times New Roman" w:cs="Times New Roman"/>
              </w:rPr>
              <w:t>. Spon Press. 2001.</w:t>
            </w:r>
          </w:p>
          <w:p w14:paraId="207E1DED"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Dober, Richards P. </w:t>
            </w:r>
            <w:r w:rsidRPr="00497727">
              <w:rPr>
                <w:rFonts w:ascii="Times New Roman" w:hAnsi="Times New Roman" w:cs="Times New Roman"/>
                <w:b/>
                <w:bCs/>
                <w:i/>
                <w:iCs/>
              </w:rPr>
              <w:t>Campus Landscape</w:t>
            </w:r>
            <w:r w:rsidRPr="00497727">
              <w:rPr>
                <w:rFonts w:ascii="Times New Roman" w:hAnsi="Times New Roman" w:cs="Times New Roman"/>
              </w:rPr>
              <w:t>. John Wiley and Sons, Inc. 2000.</w:t>
            </w:r>
          </w:p>
          <w:p w14:paraId="214ECBF7"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Inagi, Toshiro. </w:t>
            </w:r>
            <w:r w:rsidRPr="00497727">
              <w:rPr>
                <w:rFonts w:ascii="Times New Roman" w:hAnsi="Times New Roman" w:cs="Times New Roman"/>
                <w:b/>
                <w:bCs/>
                <w:i/>
                <w:iCs/>
              </w:rPr>
              <w:t>The Garden as Architecture</w:t>
            </w:r>
            <w:r w:rsidRPr="00497727">
              <w:rPr>
                <w:rFonts w:ascii="Times New Roman" w:hAnsi="Times New Roman" w:cs="Times New Roman"/>
              </w:rPr>
              <w:t>. Kodansha International.1998</w:t>
            </w:r>
          </w:p>
          <w:p w14:paraId="66F3856A"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Sutherland and Lyall. </w:t>
            </w:r>
            <w:r w:rsidRPr="00497727">
              <w:rPr>
                <w:rFonts w:ascii="Times New Roman" w:hAnsi="Times New Roman" w:cs="Times New Roman"/>
                <w:b/>
                <w:bCs/>
                <w:i/>
                <w:iCs/>
              </w:rPr>
              <w:t>Designing the New Landscape</w:t>
            </w:r>
            <w:r w:rsidRPr="00497727">
              <w:rPr>
                <w:rFonts w:ascii="Times New Roman" w:hAnsi="Times New Roman" w:cs="Times New Roman"/>
                <w:i/>
                <w:iCs/>
              </w:rPr>
              <w:t>.</w:t>
            </w:r>
            <w:r w:rsidRPr="00497727">
              <w:rPr>
                <w:rFonts w:ascii="Times New Roman" w:hAnsi="Times New Roman" w:cs="Times New Roman"/>
              </w:rPr>
              <w:t xml:space="preserve"> Thames &amp; Hudson. 1997</w:t>
            </w:r>
          </w:p>
          <w:p w14:paraId="275226AD"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Pluptre, George. </w:t>
            </w:r>
            <w:r w:rsidRPr="00497727">
              <w:rPr>
                <w:rFonts w:ascii="Times New Roman" w:hAnsi="Times New Roman" w:cs="Times New Roman"/>
                <w:i/>
                <w:iCs/>
              </w:rPr>
              <w:t>Garden Ornament.</w:t>
            </w:r>
            <w:r w:rsidRPr="00497727">
              <w:rPr>
                <w:rFonts w:ascii="Times New Roman" w:hAnsi="Times New Roman" w:cs="Times New Roman"/>
              </w:rPr>
              <w:t xml:space="preserve"> Thames and Hudson. 1998.</w:t>
            </w:r>
          </w:p>
          <w:p w14:paraId="15A2754B" w14:textId="77777777" w:rsidR="000F13A5" w:rsidRPr="00497727"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Benson, John; Roe, Maggie 2007, </w:t>
            </w:r>
            <w:r w:rsidRPr="00497727">
              <w:rPr>
                <w:rFonts w:ascii="Times New Roman" w:hAnsi="Times New Roman" w:cs="Times New Roman"/>
                <w:b/>
                <w:bCs/>
                <w:i/>
                <w:iCs/>
              </w:rPr>
              <w:t>Landscape and Sustainability</w:t>
            </w:r>
            <w:r w:rsidRPr="00497727">
              <w:rPr>
                <w:rFonts w:ascii="Times New Roman" w:hAnsi="Times New Roman" w:cs="Times New Roman"/>
              </w:rPr>
              <w:t>, e-book, accessed 10 February 2014, &lt;http://NCL.eblib.com/patron/FullRecord.aspx?p=324866&gt;.</w:t>
            </w:r>
          </w:p>
          <w:p w14:paraId="147A8BCD" w14:textId="77777777" w:rsidR="000F13A5"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Dinep, Claudia; Schwab, Kristin 2010, </w:t>
            </w:r>
            <w:r w:rsidRPr="00497727">
              <w:rPr>
                <w:rFonts w:ascii="Times New Roman" w:hAnsi="Times New Roman" w:cs="Times New Roman"/>
                <w:b/>
                <w:bCs/>
                <w:i/>
                <w:iCs/>
              </w:rPr>
              <w:t>Sustainable Site Design</w:t>
            </w:r>
            <w:r w:rsidRPr="00497727">
              <w:rPr>
                <w:rFonts w:ascii="Times New Roman" w:hAnsi="Times New Roman" w:cs="Times New Roman"/>
              </w:rPr>
              <w:t xml:space="preserve"> : Criteria, Process, and Case Studies for Integrating Site and Region in Landscape Design, e-book, accessed 10 February 2014, &lt;http://NCL.eblib.com/patron/FullRecord.aspx?p=537317&gt;.</w:t>
            </w:r>
          </w:p>
          <w:p w14:paraId="3C51EAE0" w14:textId="77777777" w:rsidR="000F13A5" w:rsidRPr="00497727" w:rsidRDefault="000F13A5" w:rsidP="000F13A5">
            <w:pPr>
              <w:spacing w:after="0" w:line="240" w:lineRule="auto"/>
              <w:ind w:left="720"/>
              <w:jc w:val="both"/>
              <w:rPr>
                <w:rFonts w:ascii="Times New Roman" w:hAnsi="Times New Roman" w:cs="Times New Roman"/>
              </w:rPr>
            </w:pPr>
          </w:p>
          <w:p w14:paraId="2DAC5E14" w14:textId="77777777" w:rsidR="000F13A5" w:rsidRPr="00AB6CDB" w:rsidRDefault="000F13A5" w:rsidP="000F13A5">
            <w:pPr>
              <w:numPr>
                <w:ilvl w:val="0"/>
                <w:numId w:val="7"/>
              </w:numPr>
              <w:spacing w:after="0" w:line="240" w:lineRule="auto"/>
              <w:jc w:val="both"/>
              <w:rPr>
                <w:rFonts w:ascii="Times New Roman" w:hAnsi="Times New Roman" w:cs="Times New Roman"/>
              </w:rPr>
            </w:pPr>
            <w:r w:rsidRPr="00497727">
              <w:rPr>
                <w:rFonts w:ascii="Times New Roman" w:hAnsi="Times New Roman" w:cs="Times New Roman"/>
              </w:rPr>
              <w:t xml:space="preserve">Paul H. Selman, </w:t>
            </w:r>
            <w:r w:rsidRPr="00497727">
              <w:rPr>
                <w:rFonts w:ascii="Times New Roman" w:hAnsi="Times New Roman" w:cs="Times New Roman"/>
                <w:b/>
                <w:bCs/>
                <w:i/>
                <w:iCs/>
              </w:rPr>
              <w:t>Sustainable landscape planning</w:t>
            </w:r>
            <w:r w:rsidRPr="00497727">
              <w:rPr>
                <w:rFonts w:ascii="Times New Roman" w:hAnsi="Times New Roman" w:cs="Times New Roman"/>
              </w:rPr>
              <w:t xml:space="preserve"> : the reconnection agenda, 2012, published by Milton Park, Abingdon, Oxon ; New York, NY : Routledge </w:t>
            </w:r>
          </w:p>
          <w:p w14:paraId="48A202C7" w14:textId="77777777" w:rsidR="000F13A5" w:rsidRPr="00720ADD" w:rsidRDefault="000F13A5" w:rsidP="008F632F">
            <w:pPr>
              <w:spacing w:after="0" w:line="240" w:lineRule="auto"/>
              <w:jc w:val="both"/>
              <w:rPr>
                <w:rFonts w:ascii="Calibri" w:eastAsia="Times New Roman" w:hAnsi="Calibri" w:cs="Calibri"/>
                <w:color w:val="000000"/>
                <w:sz w:val="23"/>
                <w:szCs w:val="23"/>
              </w:rPr>
            </w:pPr>
          </w:p>
        </w:tc>
      </w:tr>
      <w:tr w:rsidR="00720ADD" w:rsidRPr="00720ADD" w14:paraId="550D55AB"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FC0CB7"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lastRenderedPageBreak/>
              <w:t>Type of 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0A90F" w14:textId="77777777" w:rsidR="00E2497D" w:rsidRPr="005F3958" w:rsidRDefault="00E2497D" w:rsidP="00E2497D">
            <w:pPr>
              <w:spacing w:after="0" w:line="240" w:lineRule="auto"/>
              <w:jc w:val="both"/>
              <w:rPr>
                <w:rFonts w:ascii="Times New Roman" w:eastAsia="Times New Roman" w:hAnsi="Times New Roman" w:cs="Times New Roman"/>
                <w:b/>
                <w:bCs/>
                <w:sz w:val="24"/>
                <w:szCs w:val="24"/>
              </w:rPr>
            </w:pPr>
            <w:r w:rsidRPr="005F3958">
              <w:rPr>
                <w:rFonts w:ascii="Times New Roman" w:eastAsia="Times New Roman" w:hAnsi="Times New Roman" w:cs="Times New Roman"/>
                <w:b/>
                <w:bCs/>
                <w:sz w:val="24"/>
                <w:szCs w:val="24"/>
              </w:rPr>
              <w:t>6 hrs. in lectures:</w:t>
            </w:r>
          </w:p>
          <w:p w14:paraId="57E2A9E5" w14:textId="77777777" w:rsidR="00E2497D" w:rsidRPr="005F3958" w:rsidRDefault="00E2497D" w:rsidP="00E2497D">
            <w:pPr>
              <w:tabs>
                <w:tab w:val="left" w:pos="1200"/>
              </w:tabs>
              <w:spacing w:after="0" w:line="240" w:lineRule="auto"/>
              <w:rPr>
                <w:rFonts w:ascii="Times New Roman" w:eastAsia="Times New Roman" w:hAnsi="Times New Roman" w:cs="Times New Roman"/>
                <w:b/>
                <w:bCs/>
                <w:sz w:val="24"/>
                <w:szCs w:val="24"/>
              </w:rPr>
            </w:pPr>
            <w:r w:rsidRPr="005F3958">
              <w:rPr>
                <w:rFonts w:ascii="Times New Roman" w:eastAsia="Times New Roman" w:hAnsi="Times New Roman" w:cs="Times New Roman"/>
                <w:b/>
                <w:bCs/>
                <w:sz w:val="24"/>
                <w:szCs w:val="24"/>
              </w:rPr>
              <w:t>2 hrs. Theoretical</w:t>
            </w:r>
          </w:p>
          <w:p w14:paraId="2D9CA35D" w14:textId="77777777" w:rsidR="00720ADD" w:rsidRPr="005F3958" w:rsidRDefault="00E2497D" w:rsidP="00E2497D">
            <w:pPr>
              <w:spacing w:after="0" w:line="240" w:lineRule="auto"/>
              <w:jc w:val="both"/>
              <w:rPr>
                <w:rFonts w:ascii="Times New Roman" w:eastAsia="Times New Roman" w:hAnsi="Times New Roman" w:cs="Times New Roman"/>
                <w:b/>
                <w:bCs/>
                <w:sz w:val="24"/>
                <w:szCs w:val="24"/>
              </w:rPr>
            </w:pPr>
            <w:r w:rsidRPr="005F3958">
              <w:rPr>
                <w:rFonts w:ascii="Times New Roman" w:eastAsia="Times New Roman" w:hAnsi="Times New Roman" w:cs="Times New Roman"/>
                <w:b/>
                <w:bCs/>
                <w:sz w:val="24"/>
                <w:szCs w:val="24"/>
              </w:rPr>
              <w:t>4 hrs.  Studio Work / Practical</w:t>
            </w:r>
          </w:p>
          <w:p w14:paraId="6D33F336" w14:textId="77777777" w:rsidR="00E2497D" w:rsidRDefault="00E2497D" w:rsidP="00E2497D">
            <w:pPr>
              <w:spacing w:after="0" w:line="240" w:lineRule="auto"/>
              <w:jc w:val="both"/>
              <w:rPr>
                <w:rFonts w:ascii="Times New Roman" w:eastAsia="Times New Roman" w:hAnsi="Times New Roman" w:cs="Times New Roman"/>
                <w:sz w:val="24"/>
                <w:szCs w:val="24"/>
              </w:rPr>
            </w:pPr>
          </w:p>
          <w:p w14:paraId="7D0642F1" w14:textId="77777777" w:rsidR="00E2497D" w:rsidRPr="00DF0F21" w:rsidRDefault="00E2497D" w:rsidP="00E2497D">
            <w:pPr>
              <w:jc w:val="both"/>
              <w:rPr>
                <w:rFonts w:ascii="Times New Roman" w:hAnsi="Times New Roman" w:cs="Times New Roman"/>
                <w:sz w:val="24"/>
                <w:szCs w:val="24"/>
              </w:rPr>
            </w:pPr>
            <w:r w:rsidRPr="00DF0F21">
              <w:rPr>
                <w:rFonts w:ascii="Times New Roman" w:hAnsi="Times New Roman" w:cs="Times New Roman"/>
                <w:sz w:val="24"/>
                <w:szCs w:val="24"/>
              </w:rPr>
              <w:t>There will be various types of teaching methods through the course and they will be used to serve a major goal which is developing the cognitive abilities of the students so as to enable them understand, apply, analy</w:t>
            </w:r>
            <w:r>
              <w:rPr>
                <w:rFonts w:ascii="Times New Roman" w:hAnsi="Times New Roman" w:cs="Times New Roman"/>
                <w:sz w:val="24"/>
                <w:szCs w:val="24"/>
              </w:rPr>
              <w:t>z</w:t>
            </w:r>
            <w:r w:rsidRPr="00DF0F21">
              <w:rPr>
                <w:rFonts w:ascii="Times New Roman" w:hAnsi="Times New Roman" w:cs="Times New Roman"/>
                <w:sz w:val="24"/>
                <w:szCs w:val="24"/>
              </w:rPr>
              <w:t>e, synthesize, and finally evaluate the knowledge they gain.</w:t>
            </w:r>
          </w:p>
          <w:p w14:paraId="74432024" w14:textId="77777777" w:rsidR="00E2497D" w:rsidRPr="00031EEB" w:rsidRDefault="00E2497D" w:rsidP="00E2497D">
            <w:pPr>
              <w:jc w:val="both"/>
              <w:rPr>
                <w:rFonts w:ascii="Times New Roman" w:hAnsi="Times New Roman" w:cs="Times New Roman"/>
                <w:sz w:val="24"/>
                <w:szCs w:val="24"/>
              </w:rPr>
            </w:pPr>
            <w:r w:rsidRPr="00031EEB">
              <w:rPr>
                <w:rFonts w:ascii="Times New Roman" w:hAnsi="Times New Roman" w:cs="Times New Roman"/>
                <w:sz w:val="24"/>
                <w:szCs w:val="24"/>
              </w:rPr>
              <w:t>There will be PowerPoint presentation for the theoretical part of the course assisted by using white board. This will give headlines, definitions, classifications and other information in brief. This presentation will be backed with the lecturer's explanation.</w:t>
            </w:r>
          </w:p>
          <w:p w14:paraId="4E350A60" w14:textId="77777777" w:rsidR="00E2497D" w:rsidRDefault="00E2497D" w:rsidP="00E2497D">
            <w:pPr>
              <w:spacing w:after="0" w:line="240" w:lineRule="auto"/>
              <w:jc w:val="both"/>
              <w:rPr>
                <w:rFonts w:ascii="Times New Roman" w:hAnsi="Times New Roman" w:cs="Times New Roman"/>
                <w:sz w:val="24"/>
                <w:szCs w:val="24"/>
              </w:rPr>
            </w:pPr>
            <w:r w:rsidRPr="00031EEB">
              <w:rPr>
                <w:rFonts w:ascii="Times New Roman" w:hAnsi="Times New Roman" w:cs="Times New Roman"/>
                <w:sz w:val="24"/>
                <w:szCs w:val="24"/>
              </w:rPr>
              <w:t xml:space="preserve"> Concerning the practical part there will be research presentations and also discussions that will encourage team work between the students in one hand, and interaction between the lecturer and students in another hand</w:t>
            </w:r>
            <w:r>
              <w:rPr>
                <w:rFonts w:ascii="Times New Roman" w:hAnsi="Times New Roman" w:cs="Times New Roman"/>
                <w:sz w:val="24"/>
                <w:szCs w:val="24"/>
              </w:rPr>
              <w:t>.</w:t>
            </w:r>
          </w:p>
          <w:p w14:paraId="63DBE41B" w14:textId="77777777" w:rsidR="00E2497D" w:rsidRDefault="00E2497D" w:rsidP="00E2497D">
            <w:pPr>
              <w:spacing w:after="0"/>
              <w:rPr>
                <w:rFonts w:ascii="Times New Roman" w:hAnsi="Times New Roman" w:cs="Times New Roman"/>
                <w:sz w:val="24"/>
                <w:szCs w:val="24"/>
              </w:rPr>
            </w:pPr>
            <w:r w:rsidRPr="00031EEB">
              <w:rPr>
                <w:rFonts w:ascii="Times New Roman" w:hAnsi="Times New Roman" w:cs="Times New Roman"/>
                <w:sz w:val="24"/>
                <w:szCs w:val="24"/>
              </w:rPr>
              <w:t>The projects of the previous years besides foreign and local good examples will be illustrated and points of weakness and strength in them will be explained, to reach the point that a student can apply the information he got in a good design for the projects of the course.</w:t>
            </w:r>
          </w:p>
          <w:p w14:paraId="05CADAD8" w14:textId="77777777" w:rsidR="00E2497D" w:rsidRPr="00031EEB" w:rsidRDefault="00E2497D" w:rsidP="00E2497D">
            <w:pPr>
              <w:spacing w:after="0"/>
              <w:rPr>
                <w:rFonts w:asciiTheme="majorBidi" w:hAnsiTheme="majorBidi" w:cstheme="majorBidi"/>
                <w:sz w:val="24"/>
                <w:szCs w:val="24"/>
              </w:rPr>
            </w:pPr>
            <w:r>
              <w:rPr>
                <w:rFonts w:ascii="Times New Roman" w:hAnsi="Times New Roman" w:cs="Times New Roman"/>
                <w:sz w:val="24"/>
                <w:szCs w:val="24"/>
              </w:rPr>
              <w:t>Additionally, c</w:t>
            </w:r>
            <w:r w:rsidRPr="00697641">
              <w:rPr>
                <w:rFonts w:ascii="Times New Roman" w:hAnsi="Times New Roman" w:cs="Times New Roman"/>
                <w:sz w:val="24"/>
                <w:szCs w:val="24"/>
              </w:rPr>
              <w:t>ollective</w:t>
            </w:r>
            <w:r>
              <w:rPr>
                <w:rFonts w:ascii="Times New Roman" w:hAnsi="Times New Roman" w:cs="Times New Roman"/>
                <w:sz w:val="24"/>
                <w:szCs w:val="24"/>
              </w:rPr>
              <w:t xml:space="preserve"> and individual</w:t>
            </w:r>
            <w:r w:rsidRPr="00697641">
              <w:rPr>
                <w:rFonts w:ascii="Times New Roman" w:hAnsi="Times New Roman" w:cs="Times New Roman"/>
                <w:sz w:val="24"/>
                <w:szCs w:val="24"/>
              </w:rPr>
              <w:t xml:space="preserve"> criticism</w:t>
            </w:r>
            <w:r>
              <w:rPr>
                <w:rFonts w:ascii="Times New Roman" w:hAnsi="Times New Roman" w:cs="Times New Roman"/>
                <w:sz w:val="24"/>
                <w:szCs w:val="24"/>
              </w:rPr>
              <w:t xml:space="preserve"> will be the main core form of teaching for the practical part throughout the term till the final submission of the project.</w:t>
            </w:r>
          </w:p>
          <w:p w14:paraId="523A4DAF" w14:textId="77777777" w:rsidR="00E2497D" w:rsidRDefault="00E2497D" w:rsidP="00E2497D">
            <w:pPr>
              <w:spacing w:after="0" w:line="240" w:lineRule="auto"/>
              <w:jc w:val="both"/>
              <w:rPr>
                <w:rFonts w:ascii="Times New Roman" w:eastAsia="Times New Roman" w:hAnsi="Times New Roman" w:cs="Times New Roman"/>
                <w:sz w:val="24"/>
                <w:szCs w:val="24"/>
              </w:rPr>
            </w:pPr>
          </w:p>
          <w:p w14:paraId="21C31BC7" w14:textId="77777777" w:rsidR="00E2497D" w:rsidRPr="00720ADD" w:rsidRDefault="00E2497D" w:rsidP="00E2497D">
            <w:pPr>
              <w:spacing w:after="0" w:line="240" w:lineRule="auto"/>
              <w:jc w:val="both"/>
              <w:rPr>
                <w:rFonts w:ascii="Calibri" w:eastAsia="Times New Roman" w:hAnsi="Calibri" w:cs="Calibri"/>
                <w:color w:val="000000"/>
                <w:sz w:val="23"/>
                <w:szCs w:val="23"/>
              </w:rPr>
            </w:pPr>
          </w:p>
        </w:tc>
      </w:tr>
      <w:tr w:rsidR="00720ADD" w:rsidRPr="00720ADD" w14:paraId="2B9C8DF5" w14:textId="77777777"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9C59AF"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9833D" w14:textId="77777777" w:rsidR="00720ADD" w:rsidRPr="00720ADD" w:rsidRDefault="00720ADD" w:rsidP="008F632F">
            <w:pPr>
              <w:spacing w:after="0" w:line="240" w:lineRule="auto"/>
              <w:jc w:val="both"/>
              <w:rPr>
                <w:rFonts w:ascii="Calibri" w:eastAsia="Times New Roman" w:hAnsi="Calibri" w:cs="Calibri"/>
                <w:color w:val="000000"/>
                <w:sz w:val="23"/>
                <w:szCs w:val="23"/>
              </w:rPr>
            </w:pPr>
            <w:r w:rsidRPr="00720ADD">
              <w:rPr>
                <w:rFonts w:ascii="Times New Roman" w:eastAsia="Times New Roman" w:hAnsi="Times New Roman" w:cs="Times New Roman"/>
                <w:color w:val="000000"/>
                <w:sz w:val="24"/>
                <w:szCs w:val="24"/>
              </w:rPr>
              <w:t>None</w:t>
            </w:r>
          </w:p>
        </w:tc>
      </w:tr>
      <w:tr w:rsidR="00720ADD" w:rsidRPr="00720ADD" w14:paraId="1D9EB18B" w14:textId="77777777"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EBED4"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BA826" w14:textId="77777777" w:rsidR="00720ADD" w:rsidRPr="00D07EDF" w:rsidRDefault="00720ADD" w:rsidP="000561BB">
            <w:pPr>
              <w:spacing w:after="0" w:line="240" w:lineRule="auto"/>
              <w:jc w:val="both"/>
              <w:rPr>
                <w:rFonts w:ascii="Calibri" w:eastAsia="Times New Roman" w:hAnsi="Calibri" w:cs="Calibri"/>
                <w:b/>
                <w:bCs/>
                <w:color w:val="000000"/>
                <w:sz w:val="23"/>
                <w:szCs w:val="23"/>
              </w:rPr>
            </w:pPr>
            <w:r w:rsidRPr="00D07EDF">
              <w:rPr>
                <w:rFonts w:ascii="Times New Roman" w:eastAsia="Times New Roman" w:hAnsi="Times New Roman" w:cs="Times New Roman"/>
                <w:b/>
                <w:bCs/>
                <w:color w:val="000000"/>
                <w:sz w:val="24"/>
                <w:szCs w:val="24"/>
              </w:rPr>
              <w:t xml:space="preserve">Spring Semester </w:t>
            </w:r>
          </w:p>
        </w:tc>
      </w:tr>
      <w:tr w:rsidR="00720ADD" w:rsidRPr="00720ADD" w14:paraId="5422F84C" w14:textId="77777777"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0DDF03"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lastRenderedPageBreak/>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3154CC" w14:textId="77777777" w:rsidR="000561BB" w:rsidRPr="00916B21" w:rsidRDefault="000561BB" w:rsidP="000561BB">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For the award of credit points, it is necessary to pass the module </w:t>
            </w:r>
            <w:r>
              <w:rPr>
                <w:rFonts w:ascii="Times New Roman" w:eastAsia="Times New Roman" w:hAnsi="Times New Roman" w:cs="Times New Roman"/>
                <w:sz w:val="24"/>
                <w:szCs w:val="24"/>
              </w:rPr>
              <w:t>submissio</w:t>
            </w:r>
            <w:r w:rsidRPr="00916B21">
              <w:rPr>
                <w:rFonts w:ascii="Times New Roman" w:eastAsia="Times New Roman" w:hAnsi="Times New Roman" w:cs="Times New Roman"/>
                <w:sz w:val="24"/>
                <w:szCs w:val="24"/>
              </w:rPr>
              <w:t>ns and exams. It contains:</w:t>
            </w:r>
          </w:p>
          <w:p w14:paraId="5E8F06BA" w14:textId="77777777" w:rsidR="000561BB" w:rsidRPr="00916B21" w:rsidRDefault="00DA2399" w:rsidP="000561BB">
            <w:pPr>
              <w:spacing w:after="0" w:line="240" w:lineRule="auto"/>
              <w:jc w:val="both"/>
              <w:rPr>
                <w:rFonts w:ascii="Calibri" w:eastAsia="Times New Roman" w:hAnsi="Calibri" w:cs="Calibri"/>
                <w:sz w:val="23"/>
                <w:szCs w:val="23"/>
              </w:rPr>
            </w:pPr>
            <w:r w:rsidRPr="00753001">
              <w:rPr>
                <w:rFonts w:ascii="Times New Roman" w:hAnsi="Times New Roman" w:cs="Times New Roman"/>
                <w:sz w:val="24"/>
                <w:szCs w:val="24"/>
              </w:rPr>
              <w:t>(midterm exam, classroom activities,</w:t>
            </w:r>
            <w:r>
              <w:rPr>
                <w:rFonts w:ascii="Times New Roman" w:hAnsi="Times New Roman" w:cs="Times New Roman"/>
                <w:sz w:val="24"/>
                <w:szCs w:val="24"/>
              </w:rPr>
              <w:t xml:space="preserve"> </w:t>
            </w:r>
            <w:r w:rsidRPr="00753001">
              <w:rPr>
                <w:rFonts w:ascii="Times New Roman" w:hAnsi="Times New Roman" w:cs="Times New Roman"/>
                <w:sz w:val="24"/>
                <w:szCs w:val="24"/>
              </w:rPr>
              <w:t>report, homework, classwork,</w:t>
            </w:r>
            <w:r>
              <w:rPr>
                <w:rFonts w:ascii="Times New Roman" w:hAnsi="Times New Roman" w:cs="Times New Roman"/>
                <w:sz w:val="24"/>
                <w:szCs w:val="24"/>
              </w:rPr>
              <w:t xml:space="preserve"> </w:t>
            </w:r>
            <w:r w:rsidRPr="00753001">
              <w:rPr>
                <w:rFonts w:ascii="Times New Roman" w:hAnsi="Times New Roman" w:cs="Times New Roman"/>
                <w:sz w:val="24"/>
                <w:szCs w:val="24"/>
              </w:rPr>
              <w:t>assignments, project submissions</w:t>
            </w:r>
            <w:r w:rsidR="00FB28EA">
              <w:rPr>
                <w:rFonts w:ascii="Times New Roman" w:hAnsi="Times New Roman" w:cs="Times New Roman"/>
                <w:sz w:val="24"/>
                <w:szCs w:val="24"/>
              </w:rPr>
              <w:t>, final exams</w:t>
            </w:r>
            <w:r w:rsidRPr="00753001">
              <w:rPr>
                <w:rFonts w:ascii="Times New Roman" w:hAnsi="Times New Roman" w:cs="Times New Roman"/>
                <w:sz w:val="24"/>
                <w:szCs w:val="24"/>
              </w:rPr>
              <w:t xml:space="preserve"> )</w:t>
            </w:r>
            <w:r w:rsidR="000561BB" w:rsidRPr="00916B21">
              <w:rPr>
                <w:rFonts w:ascii="Times New Roman" w:eastAsia="Times New Roman" w:hAnsi="Times New Roman" w:cs="Times New Roman"/>
                <w:sz w:val="24"/>
                <w:szCs w:val="24"/>
              </w:rPr>
              <w:t>.</w:t>
            </w:r>
          </w:p>
          <w:p w14:paraId="3001E7B6" w14:textId="77777777" w:rsidR="00720ADD" w:rsidRPr="00720ADD" w:rsidRDefault="000561BB" w:rsidP="000561BB">
            <w:pPr>
              <w:spacing w:after="0" w:line="240" w:lineRule="auto"/>
              <w:jc w:val="both"/>
              <w:rPr>
                <w:rFonts w:ascii="Calibri" w:eastAsia="Times New Roman" w:hAnsi="Calibri" w:cs="Calibri"/>
                <w:color w:val="000000"/>
                <w:sz w:val="23"/>
                <w:szCs w:val="23"/>
              </w:rPr>
            </w:pPr>
            <w:r w:rsidRPr="00916B21">
              <w:rPr>
                <w:rFonts w:ascii="Times New Roman" w:eastAsia="Times New Roman" w:hAnsi="Times New Roman" w:cs="Times New Roman"/>
                <w:b/>
                <w:bCs/>
                <w:sz w:val="24"/>
                <w:szCs w:val="24"/>
              </w:rPr>
              <w:t>Student's attendance is required in all classes</w:t>
            </w:r>
            <w:r w:rsidRPr="00916B21">
              <w:rPr>
                <w:rFonts w:ascii="Times New Roman" w:eastAsia="Times New Roman" w:hAnsi="Times New Roman" w:cs="Times New Roman"/>
                <w:sz w:val="24"/>
                <w:szCs w:val="24"/>
              </w:rPr>
              <w:t>.</w:t>
            </w:r>
          </w:p>
        </w:tc>
      </w:tr>
      <w:tr w:rsidR="00720ADD" w:rsidRPr="00720ADD" w14:paraId="2A20D7E6" w14:textId="77777777"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9C6AE0"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D0975" w14:textId="77777777" w:rsidR="00720ADD" w:rsidRPr="00E2497D" w:rsidRDefault="000561BB" w:rsidP="008F632F">
            <w:pPr>
              <w:spacing w:after="0" w:line="240" w:lineRule="auto"/>
              <w:jc w:val="both"/>
              <w:rPr>
                <w:rFonts w:ascii="Calibri" w:eastAsia="Times New Roman" w:hAnsi="Calibri" w:cs="Calibri"/>
                <w:b/>
                <w:bCs/>
                <w:color w:val="000000"/>
                <w:sz w:val="23"/>
                <w:szCs w:val="23"/>
              </w:rPr>
            </w:pPr>
            <w:r w:rsidRPr="00E2497D">
              <w:rPr>
                <w:rFonts w:ascii="Times New Roman" w:eastAsia="Times New Roman" w:hAnsi="Times New Roman" w:cs="Times New Roman"/>
                <w:b/>
                <w:bCs/>
                <w:color w:val="000000"/>
                <w:sz w:val="24"/>
                <w:szCs w:val="24"/>
              </w:rPr>
              <w:t>8</w:t>
            </w:r>
          </w:p>
        </w:tc>
      </w:tr>
      <w:tr w:rsidR="00720ADD" w:rsidRPr="00720ADD" w14:paraId="545690EF" w14:textId="77777777"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0758EA"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AD1FD" w14:textId="77777777" w:rsidR="00E2497D" w:rsidRDefault="00E2497D" w:rsidP="00D80397">
            <w:pPr>
              <w:jc w:val="lowKashida"/>
              <w:rPr>
                <w:rFonts w:ascii="Times New Roman" w:hAnsi="Times New Roman" w:cs="Times New Roman"/>
                <w:sz w:val="24"/>
                <w:szCs w:val="24"/>
              </w:rPr>
            </w:pPr>
            <w:r w:rsidRPr="00DE7661">
              <w:rPr>
                <w:rFonts w:ascii="Times New Roman" w:hAnsi="Times New Roman" w:cs="Times New Roman"/>
                <w:sz w:val="24"/>
                <w:szCs w:val="24"/>
              </w:rPr>
              <w:t xml:space="preserve">The </w:t>
            </w:r>
            <w:r>
              <w:rPr>
                <w:rFonts w:ascii="Times New Roman" w:hAnsi="Times New Roman" w:cs="Times New Roman"/>
                <w:sz w:val="24"/>
                <w:szCs w:val="24"/>
              </w:rPr>
              <w:t>module</w:t>
            </w:r>
            <w:r w:rsidRPr="00DE7661">
              <w:rPr>
                <w:rFonts w:ascii="Times New Roman" w:hAnsi="Times New Roman" w:cs="Times New Roman"/>
                <w:sz w:val="24"/>
                <w:szCs w:val="24"/>
              </w:rPr>
              <w:t xml:space="preserve"> of Landscape Design is a one</w:t>
            </w:r>
            <w:r>
              <w:rPr>
                <w:rFonts w:ascii="Times New Roman" w:hAnsi="Times New Roman" w:cs="Times New Roman"/>
                <w:sz w:val="24"/>
                <w:szCs w:val="24"/>
              </w:rPr>
              <w:t xml:space="preserve"> term</w:t>
            </w:r>
            <w:r w:rsidRPr="00DE7661">
              <w:rPr>
                <w:rFonts w:ascii="Times New Roman" w:hAnsi="Times New Roman" w:cs="Times New Roman"/>
                <w:sz w:val="24"/>
                <w:szCs w:val="24"/>
              </w:rPr>
              <w:t xml:space="preserve"> material. It's a</w:t>
            </w:r>
            <w:r>
              <w:rPr>
                <w:rFonts w:ascii="Times New Roman" w:hAnsi="Times New Roman" w:cs="Times New Roman"/>
                <w:sz w:val="24"/>
                <w:szCs w:val="24"/>
              </w:rPr>
              <w:t xml:space="preserve"> six</w:t>
            </w:r>
            <w:r w:rsidRPr="00DE7661">
              <w:rPr>
                <w:rFonts w:ascii="Times New Roman" w:hAnsi="Times New Roman" w:cs="Times New Roman"/>
                <w:sz w:val="24"/>
                <w:szCs w:val="24"/>
              </w:rPr>
              <w:t xml:space="preserve"> hours lecture per week, </w:t>
            </w:r>
            <w:r w:rsidRPr="00753001">
              <w:rPr>
                <w:rFonts w:ascii="Times New Roman" w:hAnsi="Times New Roman" w:cs="Times New Roman"/>
                <w:sz w:val="24"/>
                <w:szCs w:val="24"/>
              </w:rPr>
              <w:t xml:space="preserve">two hour theoretical and four hour practical. The theoretical and the practical part will have an average of </w:t>
            </w:r>
            <w:r w:rsidRPr="00AB2406">
              <w:rPr>
                <w:rFonts w:ascii="Times New Roman" w:hAnsi="Times New Roman" w:cs="Times New Roman"/>
                <w:b/>
                <w:bCs/>
                <w:sz w:val="24"/>
                <w:szCs w:val="24"/>
              </w:rPr>
              <w:t>50 marks</w:t>
            </w:r>
            <w:r w:rsidR="00A1162A">
              <w:rPr>
                <w:rFonts w:ascii="Times New Roman" w:hAnsi="Times New Roman" w:cs="Times New Roman"/>
                <w:b/>
                <w:bCs/>
                <w:sz w:val="24"/>
                <w:szCs w:val="24"/>
              </w:rPr>
              <w:t xml:space="preserve"> </w:t>
            </w:r>
            <w:r w:rsidR="00A1162A" w:rsidRPr="00A1162A">
              <w:rPr>
                <w:rFonts w:ascii="Times New Roman" w:hAnsi="Times New Roman" w:cs="Times New Roman"/>
                <w:sz w:val="24"/>
                <w:szCs w:val="24"/>
              </w:rPr>
              <w:t>for all</w:t>
            </w:r>
            <w:r w:rsidR="00A1162A">
              <w:rPr>
                <w:rFonts w:ascii="Times New Roman" w:hAnsi="Times New Roman" w:cs="Times New Roman"/>
                <w:b/>
                <w:bCs/>
                <w:sz w:val="24"/>
                <w:szCs w:val="24"/>
              </w:rPr>
              <w:t xml:space="preserve"> </w:t>
            </w:r>
            <w:r w:rsidR="00A1162A" w:rsidRPr="00071C5E">
              <w:rPr>
                <w:rFonts w:ascii="Times New Roman" w:eastAsia="Times New Roman" w:hAnsi="Times New Roman" w:cs="Times New Roman"/>
                <w:color w:val="000000" w:themeColor="text1"/>
                <w:sz w:val="24"/>
                <w:szCs w:val="24"/>
              </w:rPr>
              <w:t>the academic semester effort</w:t>
            </w:r>
            <w:r w:rsidR="00D80397">
              <w:rPr>
                <w:rFonts w:ascii="Times New Roman" w:hAnsi="Times New Roman" w:cs="Times New Roman"/>
                <w:b/>
                <w:bCs/>
                <w:sz w:val="24"/>
                <w:szCs w:val="24"/>
              </w:rPr>
              <w:t>.</w:t>
            </w:r>
            <w:r w:rsidRPr="00753001">
              <w:rPr>
                <w:rFonts w:ascii="Times New Roman" w:hAnsi="Times New Roman" w:cs="Times New Roman"/>
                <w:sz w:val="24"/>
                <w:szCs w:val="24"/>
              </w:rPr>
              <w:t xml:space="preserve"> </w:t>
            </w:r>
            <w:r>
              <w:rPr>
                <w:rFonts w:ascii="Times New Roman" w:hAnsi="Times New Roman" w:cs="Times New Roman"/>
                <w:sz w:val="24"/>
                <w:szCs w:val="24"/>
              </w:rPr>
              <w:t>More specifically, for</w:t>
            </w:r>
            <w:r w:rsidRPr="00DE7661">
              <w:rPr>
                <w:rFonts w:ascii="Times New Roman" w:hAnsi="Times New Roman" w:cs="Times New Roman"/>
                <w:sz w:val="24"/>
                <w:szCs w:val="24"/>
              </w:rPr>
              <w:t xml:space="preserve"> the practical part: there will be a design project</w:t>
            </w:r>
            <w:r>
              <w:rPr>
                <w:rFonts w:ascii="Times New Roman" w:hAnsi="Times New Roman" w:cs="Times New Roman"/>
                <w:sz w:val="24"/>
                <w:szCs w:val="24"/>
              </w:rPr>
              <w:t xml:space="preserve"> including</w:t>
            </w:r>
            <w:r w:rsidRPr="00DE7661">
              <w:rPr>
                <w:rFonts w:ascii="Times New Roman" w:hAnsi="Times New Roman" w:cs="Times New Roman"/>
                <w:sz w:val="24"/>
                <w:szCs w:val="24"/>
              </w:rPr>
              <w:t xml:space="preserve"> a research study, </w:t>
            </w:r>
            <w:r>
              <w:rPr>
                <w:rFonts w:ascii="Times New Roman" w:hAnsi="Times New Roman" w:cs="Times New Roman"/>
                <w:sz w:val="24"/>
                <w:szCs w:val="24"/>
              </w:rPr>
              <w:t>prelim</w:t>
            </w:r>
            <w:r w:rsidRPr="00DE7661">
              <w:rPr>
                <w:rFonts w:ascii="Times New Roman" w:hAnsi="Times New Roman" w:cs="Times New Roman"/>
                <w:sz w:val="24"/>
                <w:szCs w:val="24"/>
              </w:rPr>
              <w:t xml:space="preserve"> submission, pre-final, final degrees, and most important daily degrees. </w:t>
            </w:r>
          </w:p>
          <w:p w14:paraId="0086AD9B" w14:textId="77777777" w:rsidR="00E2497D" w:rsidRDefault="00E2497D" w:rsidP="008F632F">
            <w:pPr>
              <w:spacing w:after="0" w:line="240" w:lineRule="auto"/>
              <w:jc w:val="both"/>
              <w:rPr>
                <w:rFonts w:ascii="Times New Roman" w:eastAsia="Times New Roman" w:hAnsi="Times New Roman" w:cs="Times New Roman"/>
                <w:color w:val="000000"/>
                <w:sz w:val="24"/>
                <w:szCs w:val="24"/>
              </w:rPr>
            </w:pPr>
          </w:p>
          <w:p w14:paraId="49BECCDA" w14:textId="77777777" w:rsidR="00720ADD" w:rsidRPr="00720ADD" w:rsidRDefault="00136EE4" w:rsidP="00136EE4">
            <w:pPr>
              <w:spacing w:after="0" w:line="240" w:lineRule="auto"/>
              <w:jc w:val="both"/>
              <w:rPr>
                <w:rFonts w:ascii="Calibri" w:eastAsia="Times New Roman" w:hAnsi="Calibri" w:cs="Calibri"/>
                <w:color w:val="000000"/>
                <w:sz w:val="23"/>
                <w:szCs w:val="23"/>
              </w:rPr>
            </w:pPr>
            <w:r>
              <w:rPr>
                <w:rFonts w:ascii="Times New Roman" w:eastAsia="Times New Roman" w:hAnsi="Times New Roman" w:cs="Times New Roman"/>
                <w:color w:val="000000"/>
                <w:sz w:val="24"/>
                <w:szCs w:val="24"/>
              </w:rPr>
              <w:t>Thus, t</w:t>
            </w:r>
            <w:r w:rsidR="00720ADD" w:rsidRPr="00720ADD">
              <w:rPr>
                <w:rFonts w:ascii="Times New Roman" w:eastAsia="Times New Roman" w:hAnsi="Times New Roman" w:cs="Times New Roman"/>
                <w:color w:val="000000"/>
                <w:sz w:val="24"/>
                <w:szCs w:val="24"/>
              </w:rPr>
              <w:t>he following grade system is used for the evaluation of the module exam: </w:t>
            </w:r>
          </w:p>
          <w:p w14:paraId="37C5B438" w14:textId="77777777" w:rsidR="00720ADD" w:rsidRDefault="00720ADD" w:rsidP="008F632F">
            <w:pPr>
              <w:spacing w:after="0" w:line="240" w:lineRule="auto"/>
              <w:jc w:val="both"/>
              <w:rPr>
                <w:rFonts w:ascii="Times New Roman" w:eastAsia="Times New Roman" w:hAnsi="Times New Roman" w:cs="Times New Roman"/>
                <w:color w:val="000000"/>
                <w:sz w:val="24"/>
                <w:szCs w:val="24"/>
              </w:rPr>
            </w:pPr>
            <w:r w:rsidRPr="00720ADD">
              <w:rPr>
                <w:rFonts w:ascii="Times New Roman" w:eastAsia="Times New Roman" w:hAnsi="Times New Roman" w:cs="Times New Roman"/>
                <w:color w:val="000000"/>
                <w:sz w:val="24"/>
                <w:szCs w:val="24"/>
              </w:rPr>
              <w:t>The module exam is based on the summation of two categories of evaluations:</w:t>
            </w:r>
          </w:p>
          <w:p w14:paraId="369F924D" w14:textId="77777777" w:rsidR="00136EE4" w:rsidRPr="00071C5E" w:rsidRDefault="00136EE4" w:rsidP="008F632F">
            <w:pPr>
              <w:spacing w:after="0" w:line="240" w:lineRule="auto"/>
              <w:jc w:val="both"/>
              <w:rPr>
                <w:rFonts w:ascii="Times New Roman" w:hAnsi="Times New Roman" w:cs="Times New Roman"/>
                <w:sz w:val="24"/>
                <w:szCs w:val="24"/>
              </w:rPr>
            </w:pPr>
          </w:p>
          <w:p w14:paraId="22BC522A" w14:textId="77777777" w:rsidR="00720ADD" w:rsidRPr="00071C5E" w:rsidRDefault="00720ADD" w:rsidP="00136EE4">
            <w:pPr>
              <w:spacing w:after="0" w:line="240" w:lineRule="auto"/>
              <w:jc w:val="both"/>
              <w:rPr>
                <w:rFonts w:ascii="Calibri" w:eastAsia="Times New Roman" w:hAnsi="Calibri" w:cs="Calibri"/>
                <w:color w:val="000000" w:themeColor="text1"/>
                <w:sz w:val="23"/>
                <w:szCs w:val="23"/>
              </w:rPr>
            </w:pPr>
            <w:r w:rsidRPr="00071C5E">
              <w:rPr>
                <w:rFonts w:ascii="Times New Roman" w:eastAsia="Times New Roman" w:hAnsi="Times New Roman" w:cs="Times New Roman"/>
                <w:b/>
                <w:bCs/>
                <w:color w:val="000000" w:themeColor="text1"/>
                <w:sz w:val="24"/>
                <w:szCs w:val="24"/>
              </w:rPr>
              <w:t>First: (</w:t>
            </w:r>
            <w:r w:rsidR="00136EE4" w:rsidRPr="00071C5E">
              <w:rPr>
                <w:rFonts w:ascii="Times New Roman" w:eastAsia="Times New Roman" w:hAnsi="Times New Roman" w:cs="Times New Roman"/>
                <w:b/>
                <w:bCs/>
                <w:color w:val="000000" w:themeColor="text1"/>
                <w:sz w:val="24"/>
                <w:szCs w:val="24"/>
              </w:rPr>
              <w:t>5</w:t>
            </w:r>
            <w:r w:rsidRPr="00071C5E">
              <w:rPr>
                <w:rFonts w:ascii="Times New Roman" w:eastAsia="Times New Roman" w:hAnsi="Times New Roman" w:cs="Times New Roman"/>
                <w:b/>
                <w:bCs/>
                <w:color w:val="000000" w:themeColor="text1"/>
                <w:sz w:val="24"/>
                <w:szCs w:val="24"/>
              </w:rPr>
              <w:t>0%)</w:t>
            </w:r>
            <w:r w:rsidRPr="00071C5E">
              <w:rPr>
                <w:rFonts w:ascii="Times New Roman" w:eastAsia="Times New Roman" w:hAnsi="Times New Roman" w:cs="Times New Roman"/>
                <w:color w:val="000000" w:themeColor="text1"/>
                <w:sz w:val="24"/>
                <w:szCs w:val="24"/>
              </w:rPr>
              <w:t> of the mark is based on the academic semester effort which includes </w:t>
            </w:r>
          </w:p>
          <w:p w14:paraId="2DA8E5F5" w14:textId="77777777" w:rsidR="00720ADD" w:rsidRPr="00071C5E" w:rsidRDefault="00691A85" w:rsidP="00691A85">
            <w:pPr>
              <w:spacing w:after="0" w:line="240" w:lineRule="auto"/>
              <w:jc w:val="both"/>
              <w:rPr>
                <w:rFonts w:ascii="Calibri" w:eastAsia="Times New Roman" w:hAnsi="Calibri" w:cs="Calibri"/>
                <w:color w:val="000000" w:themeColor="text1"/>
                <w:sz w:val="23"/>
                <w:szCs w:val="23"/>
              </w:rPr>
            </w:pPr>
            <w:r w:rsidRPr="00071C5E">
              <w:rPr>
                <w:rFonts w:ascii="Times New Roman" w:eastAsia="Times New Roman" w:hAnsi="Times New Roman" w:cs="Times New Roman"/>
                <w:color w:val="000000" w:themeColor="text1"/>
                <w:sz w:val="24"/>
                <w:szCs w:val="24"/>
              </w:rPr>
              <w:t xml:space="preserve">     </w:t>
            </w:r>
            <w:r w:rsidR="00720ADD" w:rsidRPr="00071C5E">
              <w:rPr>
                <w:rFonts w:ascii="Times New Roman" w:eastAsia="Times New Roman" w:hAnsi="Times New Roman" w:cs="Times New Roman"/>
                <w:color w:val="000000" w:themeColor="text1"/>
                <w:sz w:val="24"/>
                <w:szCs w:val="24"/>
              </w:rPr>
              <w:t xml:space="preserve">- </w:t>
            </w:r>
            <w:r w:rsidR="00136EE4" w:rsidRPr="00071C5E">
              <w:rPr>
                <w:rFonts w:ascii="Times New Roman" w:eastAsia="Times New Roman" w:hAnsi="Times New Roman" w:cs="Times New Roman"/>
                <w:color w:val="000000" w:themeColor="text1"/>
                <w:sz w:val="24"/>
                <w:szCs w:val="24"/>
              </w:rPr>
              <w:t>midterm</w:t>
            </w:r>
            <w:r w:rsidR="00720ADD" w:rsidRPr="00071C5E">
              <w:rPr>
                <w:rFonts w:ascii="Times New Roman" w:eastAsia="Times New Roman" w:hAnsi="Times New Roman" w:cs="Times New Roman"/>
                <w:color w:val="000000" w:themeColor="text1"/>
                <w:sz w:val="24"/>
                <w:szCs w:val="24"/>
              </w:rPr>
              <w:t xml:space="preserve"> examination during the academic semester =</w:t>
            </w:r>
            <w:r w:rsidR="005F183F" w:rsidRPr="00071C5E">
              <w:rPr>
                <w:rFonts w:ascii="Times New Roman" w:eastAsia="Times New Roman" w:hAnsi="Times New Roman" w:cs="Times New Roman"/>
                <w:color w:val="000000" w:themeColor="text1"/>
                <w:sz w:val="24"/>
                <w:szCs w:val="24"/>
              </w:rPr>
              <w:t xml:space="preserve"> </w:t>
            </w:r>
            <w:r w:rsidR="00136EE4" w:rsidRPr="00071C5E">
              <w:rPr>
                <w:rFonts w:ascii="Times New Roman" w:eastAsia="Times New Roman" w:hAnsi="Times New Roman" w:cs="Times New Roman"/>
                <w:b/>
                <w:bCs/>
                <w:color w:val="000000" w:themeColor="text1"/>
                <w:sz w:val="24"/>
                <w:szCs w:val="24"/>
              </w:rPr>
              <w:t>(1</w:t>
            </w:r>
            <w:r w:rsidRPr="00071C5E">
              <w:rPr>
                <w:rFonts w:ascii="Times New Roman" w:eastAsia="Times New Roman" w:hAnsi="Times New Roman" w:cs="Times New Roman"/>
                <w:b/>
                <w:bCs/>
                <w:color w:val="000000" w:themeColor="text1"/>
                <w:sz w:val="24"/>
                <w:szCs w:val="24"/>
              </w:rPr>
              <w:t>2</w:t>
            </w:r>
            <w:r w:rsidR="00136EE4" w:rsidRPr="00071C5E">
              <w:rPr>
                <w:rFonts w:ascii="Times New Roman" w:eastAsia="Times New Roman" w:hAnsi="Times New Roman" w:cs="Times New Roman"/>
                <w:b/>
                <w:bCs/>
                <w:color w:val="000000" w:themeColor="text1"/>
                <w:sz w:val="24"/>
                <w:szCs w:val="24"/>
              </w:rPr>
              <w:t>%)</w:t>
            </w:r>
          </w:p>
          <w:p w14:paraId="438AB388" w14:textId="0C2D60B5" w:rsidR="00720ADD" w:rsidRPr="00071C5E" w:rsidRDefault="00691A85" w:rsidP="00691A85">
            <w:pPr>
              <w:spacing w:after="0" w:line="240" w:lineRule="auto"/>
              <w:jc w:val="both"/>
              <w:rPr>
                <w:rFonts w:ascii="Times New Roman" w:eastAsia="Times New Roman" w:hAnsi="Times New Roman" w:cs="Times New Roman"/>
                <w:b/>
                <w:bCs/>
                <w:color w:val="000000" w:themeColor="text1"/>
                <w:sz w:val="24"/>
                <w:szCs w:val="24"/>
              </w:rPr>
            </w:pPr>
            <w:r w:rsidRPr="00071C5E">
              <w:rPr>
                <w:rFonts w:ascii="Times New Roman" w:eastAsia="Times New Roman" w:hAnsi="Times New Roman" w:cs="Times New Roman"/>
                <w:color w:val="000000" w:themeColor="text1"/>
                <w:sz w:val="24"/>
                <w:szCs w:val="24"/>
              </w:rPr>
              <w:t xml:space="preserve">     </w:t>
            </w:r>
            <w:r w:rsidR="00720ADD" w:rsidRPr="00071C5E">
              <w:rPr>
                <w:rFonts w:ascii="Times New Roman" w:eastAsia="Times New Roman" w:hAnsi="Times New Roman" w:cs="Times New Roman"/>
                <w:color w:val="000000" w:themeColor="text1"/>
                <w:sz w:val="24"/>
                <w:szCs w:val="24"/>
              </w:rPr>
              <w:t>-</w:t>
            </w:r>
            <w:r w:rsidRPr="00071C5E">
              <w:rPr>
                <w:rFonts w:ascii="Times New Roman" w:eastAsia="Times New Roman" w:hAnsi="Times New Roman" w:cs="Times New Roman"/>
                <w:color w:val="000000" w:themeColor="text1"/>
                <w:sz w:val="24"/>
                <w:szCs w:val="24"/>
              </w:rPr>
              <w:t> </w:t>
            </w:r>
            <w:r w:rsidR="00720ADD" w:rsidRPr="00071C5E">
              <w:rPr>
                <w:rFonts w:ascii="Times New Roman" w:eastAsia="Times New Roman" w:hAnsi="Times New Roman" w:cs="Times New Roman"/>
                <w:color w:val="000000" w:themeColor="text1"/>
                <w:sz w:val="24"/>
                <w:szCs w:val="24"/>
              </w:rPr>
              <w:t xml:space="preserve"> </w:t>
            </w:r>
            <w:r w:rsidR="005F183F" w:rsidRPr="00071C5E">
              <w:rPr>
                <w:rFonts w:ascii="Times New Roman" w:eastAsia="Times New Roman" w:hAnsi="Times New Roman" w:cs="Times New Roman"/>
                <w:color w:val="000000" w:themeColor="text1"/>
                <w:sz w:val="24"/>
                <w:szCs w:val="24"/>
              </w:rPr>
              <w:t xml:space="preserve">Report   </w:t>
            </w:r>
            <w:r w:rsidR="00720ADD" w:rsidRPr="00071C5E">
              <w:rPr>
                <w:rFonts w:ascii="Times New Roman" w:eastAsia="Times New Roman" w:hAnsi="Times New Roman" w:cs="Times New Roman"/>
                <w:color w:val="000000" w:themeColor="text1"/>
                <w:sz w:val="24"/>
                <w:szCs w:val="24"/>
              </w:rPr>
              <w:t xml:space="preserve"> = </w:t>
            </w:r>
            <w:r w:rsidR="00720ADD" w:rsidRPr="00071C5E">
              <w:rPr>
                <w:rFonts w:ascii="Times New Roman" w:eastAsia="Times New Roman" w:hAnsi="Times New Roman" w:cs="Times New Roman"/>
                <w:b/>
                <w:bCs/>
                <w:color w:val="000000" w:themeColor="text1"/>
                <w:sz w:val="24"/>
                <w:szCs w:val="24"/>
              </w:rPr>
              <w:t>(</w:t>
            </w:r>
            <w:r w:rsidRPr="00071C5E">
              <w:rPr>
                <w:rFonts w:ascii="Times New Roman" w:eastAsia="Times New Roman" w:hAnsi="Times New Roman" w:cs="Times New Roman"/>
                <w:b/>
                <w:bCs/>
                <w:color w:val="000000" w:themeColor="text1"/>
                <w:sz w:val="24"/>
                <w:szCs w:val="24"/>
              </w:rPr>
              <w:t>3</w:t>
            </w:r>
            <w:r w:rsidR="00136EE4" w:rsidRPr="00071C5E">
              <w:rPr>
                <w:rFonts w:ascii="Times New Roman" w:eastAsia="Times New Roman" w:hAnsi="Times New Roman" w:cs="Times New Roman"/>
                <w:b/>
                <w:bCs/>
                <w:color w:val="000000" w:themeColor="text1"/>
                <w:sz w:val="24"/>
                <w:szCs w:val="24"/>
              </w:rPr>
              <w:t>%)</w:t>
            </w:r>
          </w:p>
          <w:p w14:paraId="3B1645D8" w14:textId="08440282" w:rsidR="00691A85" w:rsidRPr="00071C5E" w:rsidRDefault="00691A85" w:rsidP="00691A85">
            <w:pPr>
              <w:spacing w:after="0" w:line="240" w:lineRule="auto"/>
              <w:jc w:val="both"/>
              <w:rPr>
                <w:rFonts w:ascii="Times New Roman" w:eastAsia="Times New Roman" w:hAnsi="Times New Roman" w:cs="Times New Roman"/>
                <w:b/>
                <w:bCs/>
                <w:color w:val="000000" w:themeColor="text1"/>
                <w:sz w:val="24"/>
                <w:szCs w:val="24"/>
              </w:rPr>
            </w:pPr>
            <w:r w:rsidRPr="00071C5E">
              <w:rPr>
                <w:rFonts w:ascii="Times New Roman" w:eastAsia="Times New Roman" w:hAnsi="Times New Roman" w:cs="Times New Roman"/>
                <w:b/>
                <w:bCs/>
                <w:color w:val="000000" w:themeColor="text1"/>
                <w:sz w:val="24"/>
                <w:szCs w:val="24"/>
              </w:rPr>
              <w:t xml:space="preserve">     </w:t>
            </w:r>
            <w:r w:rsidRPr="00071C5E">
              <w:rPr>
                <w:rFonts w:ascii="Times New Roman" w:eastAsia="Times New Roman" w:hAnsi="Times New Roman" w:cs="Times New Roman"/>
                <w:color w:val="000000" w:themeColor="text1"/>
                <w:sz w:val="24"/>
                <w:szCs w:val="24"/>
              </w:rPr>
              <w:t xml:space="preserve">-  Daily (assignments, </w:t>
            </w:r>
            <w:r w:rsidRPr="00071C5E">
              <w:rPr>
                <w:rFonts w:ascii="Times New Roman" w:hAnsi="Times New Roman" w:cs="Times New Roman"/>
                <w:color w:val="000000" w:themeColor="text1"/>
                <w:sz w:val="24"/>
                <w:szCs w:val="24"/>
              </w:rPr>
              <w:t>classwork, classroom activitie</w:t>
            </w:r>
            <w:r w:rsidR="00767B67">
              <w:rPr>
                <w:rFonts w:ascii="Times New Roman" w:hAnsi="Times New Roman" w:cs="Times New Roman"/>
                <w:color w:val="000000" w:themeColor="text1"/>
                <w:sz w:val="24"/>
                <w:szCs w:val="24"/>
              </w:rPr>
              <w:t>s,</w:t>
            </w:r>
            <w:r w:rsidR="00767B67" w:rsidRPr="00071C5E">
              <w:rPr>
                <w:rFonts w:ascii="Times New Roman" w:eastAsia="Times New Roman" w:hAnsi="Times New Roman" w:cs="Times New Roman"/>
                <w:color w:val="000000" w:themeColor="text1"/>
                <w:sz w:val="24"/>
                <w:szCs w:val="24"/>
              </w:rPr>
              <w:t xml:space="preserve"> </w:t>
            </w:r>
            <w:r w:rsidR="00767B67" w:rsidRPr="00071C5E">
              <w:rPr>
                <w:rFonts w:ascii="Times New Roman" w:eastAsia="Times New Roman" w:hAnsi="Times New Roman" w:cs="Times New Roman"/>
                <w:color w:val="000000" w:themeColor="text1"/>
                <w:sz w:val="24"/>
                <w:szCs w:val="24"/>
              </w:rPr>
              <w:t>quiz</w:t>
            </w:r>
            <w:r w:rsidRPr="00071C5E">
              <w:rPr>
                <w:rFonts w:ascii="Times New Roman" w:hAnsi="Times New Roman" w:cs="Times New Roman"/>
                <w:color w:val="000000" w:themeColor="text1"/>
                <w:sz w:val="24"/>
                <w:szCs w:val="24"/>
              </w:rPr>
              <w:t xml:space="preserve">) = </w:t>
            </w:r>
            <w:r w:rsidRPr="00071C5E">
              <w:rPr>
                <w:rFonts w:ascii="Times New Roman" w:eastAsia="Times New Roman" w:hAnsi="Times New Roman" w:cs="Times New Roman"/>
                <w:b/>
                <w:bCs/>
                <w:color w:val="000000" w:themeColor="text1"/>
                <w:sz w:val="24"/>
                <w:szCs w:val="24"/>
              </w:rPr>
              <w:t>(6%)</w:t>
            </w:r>
          </w:p>
          <w:p w14:paraId="60823659" w14:textId="77777777" w:rsidR="00691A85" w:rsidRPr="00071C5E" w:rsidRDefault="00691A85" w:rsidP="00691A85">
            <w:pPr>
              <w:spacing w:after="0" w:line="240" w:lineRule="auto"/>
              <w:jc w:val="both"/>
              <w:rPr>
                <w:rFonts w:ascii="Times New Roman" w:eastAsia="Times New Roman" w:hAnsi="Times New Roman" w:cs="Times New Roman"/>
                <w:color w:val="000000" w:themeColor="text1"/>
                <w:sz w:val="24"/>
                <w:szCs w:val="24"/>
              </w:rPr>
            </w:pPr>
            <w:r w:rsidRPr="00071C5E">
              <w:rPr>
                <w:rFonts w:ascii="Times New Roman" w:eastAsia="Times New Roman" w:hAnsi="Times New Roman" w:cs="Times New Roman"/>
                <w:color w:val="000000" w:themeColor="text1"/>
                <w:sz w:val="24"/>
                <w:szCs w:val="24"/>
              </w:rPr>
              <w:t xml:space="preserve">     -  Research Study for the project </w:t>
            </w:r>
            <w:r w:rsidRPr="00071C5E">
              <w:rPr>
                <w:rFonts w:ascii="Times New Roman" w:hAnsi="Times New Roman" w:cs="Times New Roman"/>
                <w:color w:val="000000" w:themeColor="text1"/>
                <w:sz w:val="24"/>
                <w:szCs w:val="24"/>
              </w:rPr>
              <w:t xml:space="preserve">= </w:t>
            </w:r>
            <w:r w:rsidRPr="00071C5E">
              <w:rPr>
                <w:rFonts w:ascii="Times New Roman" w:eastAsia="Times New Roman" w:hAnsi="Times New Roman" w:cs="Times New Roman"/>
                <w:b/>
                <w:bCs/>
                <w:color w:val="000000" w:themeColor="text1"/>
                <w:sz w:val="24"/>
                <w:szCs w:val="24"/>
              </w:rPr>
              <w:t>(3%)</w:t>
            </w:r>
          </w:p>
          <w:p w14:paraId="7E6BEE16" w14:textId="77777777" w:rsidR="00691A85" w:rsidRPr="00071C5E" w:rsidRDefault="00691A85" w:rsidP="00691A85">
            <w:pPr>
              <w:spacing w:after="0" w:line="240" w:lineRule="auto"/>
              <w:jc w:val="both"/>
              <w:rPr>
                <w:rFonts w:ascii="Times New Roman" w:eastAsia="Times New Roman" w:hAnsi="Times New Roman" w:cs="Times New Roman"/>
                <w:b/>
                <w:bCs/>
                <w:color w:val="000000" w:themeColor="text1"/>
                <w:sz w:val="24"/>
                <w:szCs w:val="24"/>
              </w:rPr>
            </w:pPr>
            <w:r w:rsidRPr="00071C5E">
              <w:rPr>
                <w:rFonts w:ascii="Times New Roman" w:eastAsia="Times New Roman" w:hAnsi="Times New Roman" w:cs="Times New Roman"/>
                <w:color w:val="000000" w:themeColor="text1"/>
                <w:sz w:val="24"/>
                <w:szCs w:val="24"/>
              </w:rPr>
              <w:t xml:space="preserve">     -  Prelim submission </w:t>
            </w:r>
            <w:r w:rsidRPr="00071C5E">
              <w:rPr>
                <w:rFonts w:ascii="Times New Roman" w:hAnsi="Times New Roman" w:cs="Times New Roman"/>
                <w:color w:val="000000" w:themeColor="text1"/>
                <w:sz w:val="24"/>
                <w:szCs w:val="24"/>
              </w:rPr>
              <w:t xml:space="preserve">= </w:t>
            </w:r>
            <w:r w:rsidRPr="00071C5E">
              <w:rPr>
                <w:rFonts w:ascii="Times New Roman" w:eastAsia="Times New Roman" w:hAnsi="Times New Roman" w:cs="Times New Roman"/>
                <w:b/>
                <w:bCs/>
                <w:color w:val="000000" w:themeColor="text1"/>
                <w:sz w:val="24"/>
                <w:szCs w:val="24"/>
              </w:rPr>
              <w:t>(8%)</w:t>
            </w:r>
          </w:p>
          <w:p w14:paraId="0D99C891" w14:textId="77777777" w:rsidR="00691A85" w:rsidRPr="00071C5E" w:rsidRDefault="00691A85" w:rsidP="00691A85">
            <w:pPr>
              <w:spacing w:after="0" w:line="240" w:lineRule="auto"/>
              <w:jc w:val="both"/>
              <w:rPr>
                <w:rFonts w:ascii="Times New Roman" w:eastAsia="Times New Roman" w:hAnsi="Times New Roman" w:cs="Times New Roman"/>
                <w:color w:val="000000" w:themeColor="text1"/>
                <w:sz w:val="24"/>
                <w:szCs w:val="24"/>
              </w:rPr>
            </w:pPr>
            <w:r w:rsidRPr="00071C5E">
              <w:rPr>
                <w:rFonts w:ascii="Times New Roman" w:eastAsia="Times New Roman" w:hAnsi="Times New Roman" w:cs="Times New Roman"/>
                <w:color w:val="000000" w:themeColor="text1"/>
                <w:sz w:val="24"/>
                <w:szCs w:val="24"/>
              </w:rPr>
              <w:t xml:space="preserve">     -</w:t>
            </w:r>
            <w:r w:rsidRPr="00071C5E">
              <w:rPr>
                <w:rFonts w:ascii="Times New Roman" w:eastAsia="Times New Roman" w:hAnsi="Times New Roman" w:cs="Times New Roman"/>
                <w:b/>
                <w:bCs/>
                <w:color w:val="000000" w:themeColor="text1"/>
                <w:sz w:val="24"/>
                <w:szCs w:val="24"/>
              </w:rPr>
              <w:t xml:space="preserve">  </w:t>
            </w:r>
            <w:r w:rsidRPr="009634FE">
              <w:rPr>
                <w:rFonts w:ascii="Times New Roman" w:eastAsia="Times New Roman" w:hAnsi="Times New Roman" w:cs="Times New Roman"/>
                <w:color w:val="000000" w:themeColor="text1"/>
                <w:sz w:val="24"/>
                <w:szCs w:val="24"/>
              </w:rPr>
              <w:t>Pre-final submission</w:t>
            </w:r>
            <w:r w:rsidRPr="00071C5E">
              <w:rPr>
                <w:rFonts w:ascii="Times New Roman" w:eastAsia="Times New Roman" w:hAnsi="Times New Roman" w:cs="Times New Roman"/>
                <w:b/>
                <w:bCs/>
                <w:color w:val="000000" w:themeColor="text1"/>
                <w:sz w:val="24"/>
                <w:szCs w:val="24"/>
              </w:rPr>
              <w:t xml:space="preserve"> </w:t>
            </w:r>
            <w:r w:rsidRPr="00071C5E">
              <w:rPr>
                <w:rFonts w:ascii="Times New Roman" w:hAnsi="Times New Roman" w:cs="Times New Roman"/>
                <w:color w:val="000000" w:themeColor="text1"/>
                <w:sz w:val="24"/>
                <w:szCs w:val="24"/>
              </w:rPr>
              <w:t xml:space="preserve">= </w:t>
            </w:r>
            <w:r w:rsidRPr="00071C5E">
              <w:rPr>
                <w:rFonts w:ascii="Times New Roman" w:eastAsia="Times New Roman" w:hAnsi="Times New Roman" w:cs="Times New Roman"/>
                <w:b/>
                <w:bCs/>
                <w:color w:val="000000" w:themeColor="text1"/>
                <w:sz w:val="24"/>
                <w:szCs w:val="24"/>
              </w:rPr>
              <w:t>(18%)</w:t>
            </w:r>
            <w:r w:rsidRPr="00071C5E">
              <w:rPr>
                <w:rFonts w:ascii="Times New Roman" w:hAnsi="Times New Roman" w:cs="Times New Roman"/>
                <w:color w:val="000000" w:themeColor="text1"/>
                <w:sz w:val="24"/>
                <w:szCs w:val="24"/>
              </w:rPr>
              <w:t xml:space="preserve">  </w:t>
            </w:r>
          </w:p>
          <w:p w14:paraId="5FB01ED7" w14:textId="77777777" w:rsidR="00136EE4" w:rsidRPr="00071C5E" w:rsidRDefault="00136EE4" w:rsidP="00136EE4">
            <w:pPr>
              <w:spacing w:after="0" w:line="240" w:lineRule="auto"/>
              <w:jc w:val="both"/>
              <w:rPr>
                <w:rFonts w:ascii="Times New Roman" w:eastAsia="Times New Roman" w:hAnsi="Times New Roman" w:cs="Times New Roman"/>
                <w:color w:val="000000" w:themeColor="text1"/>
                <w:sz w:val="24"/>
                <w:szCs w:val="24"/>
              </w:rPr>
            </w:pPr>
          </w:p>
          <w:p w14:paraId="029C18D8" w14:textId="77777777" w:rsidR="00136EE4" w:rsidRPr="00071C5E" w:rsidRDefault="00136EE4" w:rsidP="00136EE4">
            <w:pPr>
              <w:spacing w:after="0" w:line="240" w:lineRule="auto"/>
              <w:jc w:val="both"/>
              <w:rPr>
                <w:rFonts w:ascii="Calibri" w:eastAsia="Times New Roman" w:hAnsi="Calibri" w:cs="Calibri"/>
                <w:color w:val="000000" w:themeColor="text1"/>
                <w:sz w:val="23"/>
                <w:szCs w:val="23"/>
              </w:rPr>
            </w:pPr>
          </w:p>
          <w:p w14:paraId="3971B7D0" w14:textId="77777777" w:rsidR="00136EE4" w:rsidRPr="00071C5E" w:rsidRDefault="00720ADD" w:rsidP="00136EE4">
            <w:pPr>
              <w:spacing w:after="0" w:line="240" w:lineRule="auto"/>
              <w:jc w:val="both"/>
              <w:rPr>
                <w:rFonts w:ascii="Times New Roman" w:eastAsia="Times New Roman" w:hAnsi="Times New Roman" w:cs="Times New Roman"/>
                <w:color w:val="000000" w:themeColor="text1"/>
                <w:sz w:val="24"/>
                <w:szCs w:val="24"/>
              </w:rPr>
            </w:pPr>
            <w:r w:rsidRPr="00071C5E">
              <w:rPr>
                <w:rFonts w:ascii="Times New Roman" w:eastAsia="Times New Roman" w:hAnsi="Times New Roman" w:cs="Times New Roman"/>
                <w:b/>
                <w:bCs/>
                <w:color w:val="000000" w:themeColor="text1"/>
                <w:sz w:val="24"/>
                <w:szCs w:val="24"/>
              </w:rPr>
              <w:t>Second: (</w:t>
            </w:r>
            <w:r w:rsidR="00136EE4" w:rsidRPr="00071C5E">
              <w:rPr>
                <w:rFonts w:ascii="Times New Roman" w:eastAsia="Times New Roman" w:hAnsi="Times New Roman" w:cs="Times New Roman"/>
                <w:b/>
                <w:bCs/>
                <w:color w:val="000000" w:themeColor="text1"/>
                <w:sz w:val="24"/>
                <w:szCs w:val="24"/>
              </w:rPr>
              <w:t>5</w:t>
            </w:r>
            <w:r w:rsidRPr="00071C5E">
              <w:rPr>
                <w:rFonts w:ascii="Times New Roman" w:eastAsia="Times New Roman" w:hAnsi="Times New Roman" w:cs="Times New Roman"/>
                <w:b/>
                <w:bCs/>
                <w:color w:val="000000" w:themeColor="text1"/>
                <w:sz w:val="24"/>
                <w:szCs w:val="24"/>
              </w:rPr>
              <w:t>0%)</w:t>
            </w:r>
            <w:r w:rsidRPr="00071C5E">
              <w:rPr>
                <w:rFonts w:ascii="Times New Roman" w:eastAsia="Times New Roman" w:hAnsi="Times New Roman" w:cs="Times New Roman"/>
                <w:color w:val="000000" w:themeColor="text1"/>
                <w:sz w:val="24"/>
                <w:szCs w:val="24"/>
              </w:rPr>
              <w:t> of the mark is based on final examination</w:t>
            </w:r>
            <w:r w:rsidR="00136EE4" w:rsidRPr="00071C5E">
              <w:rPr>
                <w:rFonts w:ascii="Times New Roman" w:eastAsia="Times New Roman" w:hAnsi="Times New Roman" w:cs="Times New Roman"/>
                <w:color w:val="000000" w:themeColor="text1"/>
                <w:sz w:val="24"/>
                <w:szCs w:val="24"/>
              </w:rPr>
              <w:t xml:space="preserve"> which includes:</w:t>
            </w:r>
            <w:r w:rsidRPr="00071C5E">
              <w:rPr>
                <w:rFonts w:ascii="Times New Roman" w:eastAsia="Times New Roman" w:hAnsi="Times New Roman" w:cs="Times New Roman"/>
                <w:color w:val="000000" w:themeColor="text1"/>
                <w:sz w:val="24"/>
                <w:szCs w:val="24"/>
              </w:rPr>
              <w:t xml:space="preserve"> </w:t>
            </w:r>
          </w:p>
          <w:p w14:paraId="5AA579E2" w14:textId="77777777" w:rsidR="00136EE4" w:rsidRPr="00071C5E" w:rsidRDefault="00136EE4" w:rsidP="00136EE4">
            <w:pPr>
              <w:spacing w:after="0" w:line="240" w:lineRule="auto"/>
              <w:jc w:val="both"/>
              <w:rPr>
                <w:rFonts w:ascii="Times New Roman" w:eastAsia="Times New Roman" w:hAnsi="Times New Roman" w:cs="Times New Roman"/>
                <w:color w:val="000000" w:themeColor="text1"/>
                <w:sz w:val="24"/>
                <w:szCs w:val="24"/>
              </w:rPr>
            </w:pPr>
          </w:p>
          <w:p w14:paraId="1941C359" w14:textId="77777777" w:rsidR="00136EE4" w:rsidRPr="00071C5E" w:rsidRDefault="00136EE4" w:rsidP="00136EE4">
            <w:pPr>
              <w:spacing w:after="0"/>
              <w:jc w:val="lowKashida"/>
              <w:rPr>
                <w:rFonts w:ascii="Times New Roman" w:eastAsia="Times New Roman" w:hAnsi="Times New Roman" w:cs="Times New Roman"/>
                <w:color w:val="000000" w:themeColor="text1"/>
                <w:sz w:val="24"/>
                <w:szCs w:val="24"/>
              </w:rPr>
            </w:pPr>
            <w:r w:rsidRPr="00071C5E">
              <w:rPr>
                <w:rFonts w:ascii="Times New Roman" w:hAnsi="Times New Roman" w:cs="Times New Roman"/>
                <w:color w:val="000000" w:themeColor="text1"/>
                <w:sz w:val="24"/>
                <w:szCs w:val="24"/>
              </w:rPr>
              <w:t>- Theoretical exam =</w:t>
            </w:r>
            <w:r w:rsidR="005F183F" w:rsidRPr="00071C5E">
              <w:rPr>
                <w:rFonts w:ascii="Times New Roman" w:hAnsi="Times New Roman" w:cs="Times New Roman"/>
                <w:color w:val="000000" w:themeColor="text1"/>
                <w:sz w:val="24"/>
                <w:szCs w:val="24"/>
              </w:rPr>
              <w:t xml:space="preserve"> </w:t>
            </w:r>
            <w:r w:rsidRPr="00071C5E">
              <w:rPr>
                <w:rFonts w:ascii="Times New Roman" w:eastAsia="Times New Roman" w:hAnsi="Times New Roman" w:cs="Times New Roman"/>
                <w:b/>
                <w:bCs/>
                <w:color w:val="000000" w:themeColor="text1"/>
                <w:sz w:val="24"/>
                <w:szCs w:val="24"/>
              </w:rPr>
              <w:t>(20</w:t>
            </w:r>
            <w:r w:rsidR="005F183F" w:rsidRPr="00071C5E">
              <w:rPr>
                <w:rFonts w:ascii="Times New Roman" w:eastAsia="Times New Roman" w:hAnsi="Times New Roman" w:cs="Times New Roman"/>
                <w:b/>
                <w:bCs/>
                <w:color w:val="000000" w:themeColor="text1"/>
                <w:sz w:val="24"/>
                <w:szCs w:val="24"/>
              </w:rPr>
              <w:t>%)</w:t>
            </w:r>
          </w:p>
          <w:p w14:paraId="0AEFE48F" w14:textId="77777777" w:rsidR="00136EE4" w:rsidRPr="00071C5E" w:rsidRDefault="00136EE4" w:rsidP="00691A85">
            <w:pPr>
              <w:spacing w:after="0"/>
              <w:jc w:val="lowKashida"/>
              <w:rPr>
                <w:rFonts w:ascii="Times New Roman" w:hAnsi="Times New Roman" w:cs="Times New Roman"/>
                <w:color w:val="000000" w:themeColor="text1"/>
                <w:sz w:val="24"/>
                <w:szCs w:val="24"/>
              </w:rPr>
            </w:pPr>
            <w:r w:rsidRPr="00071C5E">
              <w:rPr>
                <w:rFonts w:ascii="Times New Roman" w:hAnsi="Times New Roman" w:cs="Times New Roman"/>
                <w:b/>
                <w:bCs/>
                <w:color w:val="000000" w:themeColor="text1"/>
                <w:sz w:val="24"/>
                <w:szCs w:val="24"/>
              </w:rPr>
              <w:t>-</w:t>
            </w:r>
            <w:r w:rsidRPr="00071C5E">
              <w:rPr>
                <w:rFonts w:ascii="Times New Roman" w:hAnsi="Times New Roman" w:cs="Times New Roman"/>
                <w:color w:val="000000" w:themeColor="text1"/>
                <w:sz w:val="24"/>
                <w:szCs w:val="24"/>
              </w:rPr>
              <w:t xml:space="preserve"> Practical final project submission =</w:t>
            </w:r>
            <w:r w:rsidR="005F183F" w:rsidRPr="00071C5E">
              <w:rPr>
                <w:rFonts w:ascii="Times New Roman" w:hAnsi="Times New Roman" w:cs="Times New Roman"/>
                <w:color w:val="000000" w:themeColor="text1"/>
                <w:sz w:val="24"/>
                <w:szCs w:val="24"/>
              </w:rPr>
              <w:t xml:space="preserve"> </w:t>
            </w:r>
            <w:r w:rsidRPr="00071C5E">
              <w:rPr>
                <w:rFonts w:ascii="Times New Roman" w:hAnsi="Times New Roman" w:cs="Times New Roman"/>
                <w:color w:val="000000" w:themeColor="text1"/>
                <w:sz w:val="24"/>
                <w:szCs w:val="24"/>
              </w:rPr>
              <w:t>(</w:t>
            </w:r>
            <w:r w:rsidRPr="00071C5E">
              <w:rPr>
                <w:rFonts w:ascii="Times New Roman" w:hAnsi="Times New Roman" w:cs="Times New Roman"/>
                <w:b/>
                <w:bCs/>
                <w:color w:val="000000" w:themeColor="text1"/>
                <w:sz w:val="24"/>
                <w:szCs w:val="24"/>
              </w:rPr>
              <w:t xml:space="preserve">30 </w:t>
            </w:r>
            <w:r w:rsidR="00691A85" w:rsidRPr="00071C5E">
              <w:rPr>
                <w:rFonts w:ascii="Times New Roman" w:hAnsi="Times New Roman" w:cs="Times New Roman"/>
                <w:b/>
                <w:bCs/>
                <w:color w:val="000000" w:themeColor="text1"/>
                <w:sz w:val="24"/>
                <w:szCs w:val="24"/>
              </w:rPr>
              <w:t>%</w:t>
            </w:r>
            <w:r w:rsidRPr="00071C5E">
              <w:rPr>
                <w:rFonts w:ascii="Times New Roman" w:hAnsi="Times New Roman" w:cs="Times New Roman"/>
                <w:b/>
                <w:bCs/>
                <w:color w:val="000000" w:themeColor="text1"/>
                <w:sz w:val="24"/>
                <w:szCs w:val="24"/>
              </w:rPr>
              <w:t>)</w:t>
            </w:r>
            <w:r w:rsidRPr="00071C5E">
              <w:rPr>
                <w:rFonts w:ascii="Times New Roman" w:hAnsi="Times New Roman" w:cs="Times New Roman"/>
                <w:color w:val="000000" w:themeColor="text1"/>
                <w:sz w:val="24"/>
                <w:szCs w:val="24"/>
              </w:rPr>
              <w:t xml:space="preserve"> </w:t>
            </w:r>
          </w:p>
          <w:p w14:paraId="301FF068" w14:textId="77777777" w:rsidR="00720ADD" w:rsidRPr="00720ADD" w:rsidRDefault="00720ADD" w:rsidP="00136EE4">
            <w:pPr>
              <w:spacing w:after="0" w:line="240" w:lineRule="auto"/>
              <w:jc w:val="both"/>
              <w:rPr>
                <w:rFonts w:ascii="Calibri" w:eastAsia="Times New Roman" w:hAnsi="Calibri" w:cs="Calibri"/>
                <w:color w:val="000000"/>
                <w:sz w:val="23"/>
                <w:szCs w:val="23"/>
              </w:rPr>
            </w:pPr>
          </w:p>
        </w:tc>
      </w:tr>
      <w:tr w:rsidR="00720ADD" w:rsidRPr="00720ADD" w14:paraId="263229F7" w14:textId="77777777" w:rsidTr="008F632F">
        <w:trPr>
          <w:trHeight w:val="35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0301C9" w14:textId="77777777" w:rsidR="00720ADD" w:rsidRPr="00720ADD" w:rsidRDefault="00720ADD" w:rsidP="008F632F">
            <w:pPr>
              <w:spacing w:after="0" w:line="240" w:lineRule="auto"/>
              <w:jc w:val="center"/>
              <w:rPr>
                <w:rFonts w:ascii="Calibri" w:eastAsia="Times New Roman" w:hAnsi="Calibri" w:cs="Calibri"/>
                <w:color w:val="000000"/>
                <w:sz w:val="23"/>
                <w:szCs w:val="23"/>
              </w:rPr>
            </w:pPr>
            <w:r w:rsidRPr="00720ADD">
              <w:rPr>
                <w:rFonts w:ascii="Times New Roman" w:eastAsia="Times New Roman" w:hAnsi="Times New Roman" w:cs="Times New Roman"/>
                <w:b/>
                <w:bCs/>
                <w:color w:val="000000"/>
                <w:sz w:val="24"/>
                <w:szCs w:val="24"/>
              </w:rPr>
              <w:t>Work load:</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683125" w14:textId="77777777" w:rsidR="00720ADD" w:rsidRPr="00720ADD" w:rsidRDefault="00720ADD" w:rsidP="00EC3EDB">
            <w:pPr>
              <w:spacing w:after="0" w:line="240" w:lineRule="auto"/>
              <w:jc w:val="both"/>
              <w:rPr>
                <w:rFonts w:ascii="Calibri" w:eastAsia="Times New Roman" w:hAnsi="Calibri" w:cs="Calibri"/>
                <w:color w:val="000000"/>
                <w:sz w:val="23"/>
                <w:szCs w:val="23"/>
              </w:rPr>
            </w:pPr>
            <w:r w:rsidRPr="00353E93">
              <w:rPr>
                <w:rFonts w:ascii="Times New Roman" w:eastAsia="Times New Roman" w:hAnsi="Times New Roman" w:cs="Times New Roman"/>
                <w:color w:val="000000" w:themeColor="text1"/>
                <w:sz w:val="24"/>
                <w:szCs w:val="24"/>
              </w:rPr>
              <w:t>The workload is</w:t>
            </w:r>
            <w:r w:rsidR="00EC3EDB">
              <w:rPr>
                <w:rFonts w:ascii="Times New Roman" w:eastAsia="Times New Roman" w:hAnsi="Times New Roman" w:cs="Times New Roman"/>
                <w:color w:val="000000" w:themeColor="text1"/>
                <w:sz w:val="24"/>
                <w:szCs w:val="24"/>
              </w:rPr>
              <w:t xml:space="preserve"> 180</w:t>
            </w:r>
            <w:r w:rsidRPr="00353E93">
              <w:rPr>
                <w:rFonts w:ascii="Times New Roman" w:eastAsia="Times New Roman" w:hAnsi="Times New Roman" w:cs="Times New Roman"/>
                <w:color w:val="000000" w:themeColor="text1"/>
                <w:sz w:val="24"/>
                <w:szCs w:val="24"/>
              </w:rPr>
              <w:t xml:space="preserve"> hrs. It is the result of </w:t>
            </w:r>
            <w:r w:rsidR="00EC3EDB">
              <w:rPr>
                <w:rFonts w:ascii="Times New Roman" w:eastAsia="Times New Roman" w:hAnsi="Times New Roman" w:cs="Times New Roman"/>
                <w:color w:val="000000" w:themeColor="text1"/>
                <w:sz w:val="24"/>
                <w:szCs w:val="24"/>
              </w:rPr>
              <w:t>60</w:t>
            </w:r>
            <w:r w:rsidRPr="00353E93">
              <w:rPr>
                <w:rFonts w:ascii="Times New Roman" w:eastAsia="Times New Roman" w:hAnsi="Times New Roman" w:cs="Times New Roman"/>
                <w:color w:val="000000" w:themeColor="text1"/>
                <w:sz w:val="24"/>
                <w:szCs w:val="24"/>
              </w:rPr>
              <w:t xml:space="preserve"> hrs. attendance and </w:t>
            </w:r>
            <w:r w:rsidR="007D2CBC" w:rsidRPr="00353E93">
              <w:rPr>
                <w:rFonts w:ascii="Times New Roman" w:eastAsia="Times New Roman" w:hAnsi="Times New Roman" w:cs="Times New Roman"/>
                <w:color w:val="000000" w:themeColor="text1"/>
                <w:sz w:val="24"/>
                <w:szCs w:val="24"/>
              </w:rPr>
              <w:t>1</w:t>
            </w:r>
            <w:r w:rsidR="00EC3EDB">
              <w:rPr>
                <w:rFonts w:ascii="Times New Roman" w:eastAsia="Times New Roman" w:hAnsi="Times New Roman" w:cs="Times New Roman"/>
                <w:color w:val="000000" w:themeColor="text1"/>
                <w:sz w:val="24"/>
                <w:szCs w:val="24"/>
              </w:rPr>
              <w:t>2</w:t>
            </w:r>
            <w:r w:rsidR="007D2CBC" w:rsidRPr="00353E93">
              <w:rPr>
                <w:rFonts w:ascii="Times New Roman" w:eastAsia="Times New Roman" w:hAnsi="Times New Roman" w:cs="Times New Roman"/>
                <w:color w:val="000000" w:themeColor="text1"/>
                <w:sz w:val="24"/>
                <w:szCs w:val="24"/>
              </w:rPr>
              <w:t>0</w:t>
            </w:r>
            <w:r w:rsidRPr="00353E93">
              <w:rPr>
                <w:rFonts w:ascii="Times New Roman" w:eastAsia="Times New Roman" w:hAnsi="Times New Roman" w:cs="Times New Roman"/>
                <w:color w:val="000000" w:themeColor="text1"/>
                <w:sz w:val="24"/>
                <w:szCs w:val="24"/>
              </w:rPr>
              <w:t xml:space="preserve"> hrs. self-studies (Assignments, preparation for exam and applications).</w:t>
            </w:r>
          </w:p>
        </w:tc>
      </w:tr>
    </w:tbl>
    <w:p w14:paraId="6D80B42E" w14:textId="77777777" w:rsidR="006F08AB" w:rsidRDefault="006F08AB"/>
    <w:sectPr w:rsidR="006F0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890"/>
    <w:multiLevelType w:val="multilevel"/>
    <w:tmpl w:val="DE24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93781"/>
    <w:multiLevelType w:val="multilevel"/>
    <w:tmpl w:val="288C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298"/>
    <w:multiLevelType w:val="hybridMultilevel"/>
    <w:tmpl w:val="4DEEFB8C"/>
    <w:lvl w:ilvl="0" w:tplc="B7AA99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D060C"/>
    <w:multiLevelType w:val="hybridMultilevel"/>
    <w:tmpl w:val="4C7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65BF0"/>
    <w:multiLevelType w:val="hybridMultilevel"/>
    <w:tmpl w:val="89A2B62A"/>
    <w:lvl w:ilvl="0" w:tplc="B7AA995E">
      <w:numFmt w:val="bullet"/>
      <w:lvlText w:val="-"/>
      <w:lvlJc w:val="left"/>
      <w:pPr>
        <w:ind w:left="1089" w:hanging="360"/>
      </w:pPr>
      <w:rPr>
        <w:rFonts w:ascii="Times New Roman" w:eastAsia="Times New Roman" w:hAnsi="Times New Roman" w:cs="Times New Roman"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5" w15:restartNumberingAfterBreak="0">
    <w:nsid w:val="2DD62095"/>
    <w:multiLevelType w:val="hybridMultilevel"/>
    <w:tmpl w:val="6E04213C"/>
    <w:lvl w:ilvl="0" w:tplc="B7AA99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2717"/>
    <w:multiLevelType w:val="multilevel"/>
    <w:tmpl w:val="B08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243ED5"/>
    <w:multiLevelType w:val="hybridMultilevel"/>
    <w:tmpl w:val="6280223E"/>
    <w:lvl w:ilvl="0" w:tplc="B7AA995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595443">
    <w:abstractNumId w:val="0"/>
  </w:num>
  <w:num w:numId="2" w16cid:durableId="1208640331">
    <w:abstractNumId w:val="6"/>
  </w:num>
  <w:num w:numId="3" w16cid:durableId="1303732293">
    <w:abstractNumId w:val="1"/>
  </w:num>
  <w:num w:numId="4" w16cid:durableId="1807619559">
    <w:abstractNumId w:val="7"/>
  </w:num>
  <w:num w:numId="5" w16cid:durableId="154145873">
    <w:abstractNumId w:val="4"/>
  </w:num>
  <w:num w:numId="6" w16cid:durableId="463889146">
    <w:abstractNumId w:val="2"/>
  </w:num>
  <w:num w:numId="7" w16cid:durableId="1255628591">
    <w:abstractNumId w:val="3"/>
  </w:num>
  <w:num w:numId="8" w16cid:durableId="1559046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AAF"/>
    <w:rsid w:val="000561BB"/>
    <w:rsid w:val="00066F1D"/>
    <w:rsid w:val="00071C5E"/>
    <w:rsid w:val="000F13A5"/>
    <w:rsid w:val="00136EE4"/>
    <w:rsid w:val="00197AAF"/>
    <w:rsid w:val="001B769B"/>
    <w:rsid w:val="00262490"/>
    <w:rsid w:val="002A2C80"/>
    <w:rsid w:val="00315D82"/>
    <w:rsid w:val="00353E93"/>
    <w:rsid w:val="00360725"/>
    <w:rsid w:val="003A3220"/>
    <w:rsid w:val="004106D1"/>
    <w:rsid w:val="00515879"/>
    <w:rsid w:val="005A5C14"/>
    <w:rsid w:val="005F183F"/>
    <w:rsid w:val="005F3958"/>
    <w:rsid w:val="00604357"/>
    <w:rsid w:val="00691A85"/>
    <w:rsid w:val="006B7570"/>
    <w:rsid w:val="006F08AB"/>
    <w:rsid w:val="00720ADD"/>
    <w:rsid w:val="007250AB"/>
    <w:rsid w:val="007307F9"/>
    <w:rsid w:val="00767B67"/>
    <w:rsid w:val="007D2CBC"/>
    <w:rsid w:val="007F1053"/>
    <w:rsid w:val="00897D49"/>
    <w:rsid w:val="008F0B11"/>
    <w:rsid w:val="008F632F"/>
    <w:rsid w:val="009634FE"/>
    <w:rsid w:val="009670CA"/>
    <w:rsid w:val="009A19B0"/>
    <w:rsid w:val="009E5ADE"/>
    <w:rsid w:val="00A1162A"/>
    <w:rsid w:val="00AB4AEB"/>
    <w:rsid w:val="00B35D0E"/>
    <w:rsid w:val="00C34525"/>
    <w:rsid w:val="00D07EDF"/>
    <w:rsid w:val="00D80397"/>
    <w:rsid w:val="00DA2399"/>
    <w:rsid w:val="00DD1F7A"/>
    <w:rsid w:val="00E2497D"/>
    <w:rsid w:val="00E93019"/>
    <w:rsid w:val="00EB007C"/>
    <w:rsid w:val="00EC3EDB"/>
    <w:rsid w:val="00EF0871"/>
    <w:rsid w:val="00F07E24"/>
    <w:rsid w:val="00F71D4F"/>
    <w:rsid w:val="00F84DC1"/>
    <w:rsid w:val="00FB2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B0A7"/>
  <w15:docId w15:val="{9B140461-EE9F-44D5-95D7-382825AE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515879"/>
    <w:pPr>
      <w:spacing w:after="200" w:line="276" w:lineRule="auto"/>
      <w:ind w:left="720"/>
      <w:contextualSpacing/>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8188-3C87-48B2-89A6-DFA77008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 office</dc:creator>
  <cp:lastModifiedBy>suzan</cp:lastModifiedBy>
  <cp:revision>54</cp:revision>
  <dcterms:created xsi:type="dcterms:W3CDTF">2023-02-09T09:05:00Z</dcterms:created>
  <dcterms:modified xsi:type="dcterms:W3CDTF">2024-01-06T05:55:00Z</dcterms:modified>
</cp:coreProperties>
</file>