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2E" w:rsidRDefault="006A1550" w:rsidP="0080086A">
      <w:pPr>
        <w:tabs>
          <w:tab w:val="left" w:pos="1200"/>
        </w:tabs>
        <w:ind w:left="-851"/>
        <w:jc w:val="center"/>
        <w:rPr>
          <w:b/>
          <w:bCs/>
          <w:sz w:val="44"/>
          <w:szCs w:val="44"/>
          <w:lang w:bidi="ar-KW"/>
        </w:rPr>
      </w:pPr>
      <w:r>
        <w:rPr>
          <w:noProof/>
          <w:lang w:val="en-US"/>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000375" cy="2200275"/>
            <wp:effectExtent l="19050" t="0" r="952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000375" cy="2200275"/>
                    </a:xfrm>
                    <a:prstGeom prst="rect">
                      <a:avLst/>
                    </a:prstGeom>
                    <a:noFill/>
                  </pic:spPr>
                </pic:pic>
              </a:graphicData>
            </a:graphic>
          </wp:anchor>
        </w:drawing>
      </w:r>
    </w:p>
    <w:p w:rsidR="00784A2E" w:rsidRDefault="00784A2E" w:rsidP="008D46A4">
      <w:pPr>
        <w:tabs>
          <w:tab w:val="left" w:pos="1200"/>
        </w:tabs>
        <w:jc w:val="center"/>
        <w:rPr>
          <w:b/>
          <w:bCs/>
          <w:sz w:val="44"/>
          <w:szCs w:val="44"/>
          <w:lang w:bidi="ar-KW"/>
        </w:rPr>
      </w:pPr>
    </w:p>
    <w:p w:rsidR="00784A2E" w:rsidRDefault="00784A2E" w:rsidP="008D46A4">
      <w:pPr>
        <w:tabs>
          <w:tab w:val="left" w:pos="1200"/>
        </w:tabs>
        <w:jc w:val="center"/>
        <w:rPr>
          <w:b/>
          <w:bCs/>
          <w:sz w:val="44"/>
          <w:szCs w:val="44"/>
          <w:lang w:bidi="ar-KW"/>
        </w:rPr>
      </w:pPr>
    </w:p>
    <w:p w:rsidR="00784A2E" w:rsidRDefault="00784A2E" w:rsidP="0080086A">
      <w:pPr>
        <w:tabs>
          <w:tab w:val="left" w:pos="1200"/>
        </w:tabs>
        <w:rPr>
          <w:b/>
          <w:bCs/>
          <w:sz w:val="44"/>
          <w:szCs w:val="44"/>
          <w:lang w:bidi="ar-KW"/>
        </w:rPr>
      </w:pPr>
    </w:p>
    <w:p w:rsidR="00784A2E" w:rsidRDefault="00784A2E" w:rsidP="000423A0">
      <w:pPr>
        <w:tabs>
          <w:tab w:val="left" w:pos="1200"/>
        </w:tabs>
        <w:rPr>
          <w:b/>
          <w:bCs/>
          <w:sz w:val="44"/>
          <w:szCs w:val="44"/>
          <w:lang w:bidi="ar-KW"/>
        </w:rPr>
      </w:pPr>
      <w:r>
        <w:rPr>
          <w:b/>
          <w:bCs/>
          <w:sz w:val="44"/>
          <w:szCs w:val="44"/>
          <w:lang w:bidi="ar-KW"/>
        </w:rPr>
        <w:t xml:space="preserve">Department of:   </w:t>
      </w:r>
      <w:r w:rsidR="000423A0">
        <w:rPr>
          <w:b/>
          <w:bCs/>
          <w:sz w:val="44"/>
          <w:szCs w:val="44"/>
          <w:lang w:bidi="ar-KW"/>
        </w:rPr>
        <w:t xml:space="preserve">food technology , field crop, </w:t>
      </w:r>
      <w:r w:rsidR="000423A0" w:rsidRPr="000423A0">
        <w:rPr>
          <w:b/>
          <w:bCs/>
          <w:sz w:val="44"/>
          <w:szCs w:val="44"/>
          <w:lang w:bidi="ar-KW"/>
        </w:rPr>
        <w:t>foresters</w:t>
      </w:r>
      <w:r w:rsidR="00795DE7">
        <w:rPr>
          <w:b/>
          <w:bCs/>
          <w:sz w:val="44"/>
          <w:szCs w:val="44"/>
          <w:lang w:bidi="ar-KW"/>
        </w:rPr>
        <w:t xml:space="preserve"> </w:t>
      </w:r>
    </w:p>
    <w:p w:rsidR="00784A2E" w:rsidRDefault="00784A2E" w:rsidP="00DF2115">
      <w:pPr>
        <w:tabs>
          <w:tab w:val="left" w:pos="1200"/>
        </w:tabs>
        <w:rPr>
          <w:b/>
          <w:bCs/>
          <w:sz w:val="44"/>
          <w:szCs w:val="44"/>
          <w:lang w:bidi="ar-KW"/>
        </w:rPr>
      </w:pPr>
      <w:r>
        <w:rPr>
          <w:b/>
          <w:bCs/>
          <w:sz w:val="44"/>
          <w:szCs w:val="44"/>
          <w:lang w:bidi="ar-KW"/>
        </w:rPr>
        <w:t>College of:            AGRICULTURE</w:t>
      </w:r>
    </w:p>
    <w:p w:rsidR="00784A2E" w:rsidRDefault="00784A2E" w:rsidP="00DF2115">
      <w:pPr>
        <w:tabs>
          <w:tab w:val="left" w:pos="1200"/>
        </w:tabs>
        <w:rPr>
          <w:b/>
          <w:bCs/>
          <w:sz w:val="44"/>
          <w:szCs w:val="44"/>
          <w:lang w:bidi="ar-KW"/>
        </w:rPr>
      </w:pPr>
      <w:r>
        <w:rPr>
          <w:b/>
          <w:bCs/>
          <w:sz w:val="44"/>
          <w:szCs w:val="44"/>
          <w:lang w:bidi="ar-KW"/>
        </w:rPr>
        <w:t>University of:      SALAHADDIN-ERBIL</w:t>
      </w:r>
    </w:p>
    <w:p w:rsidR="00784A2E" w:rsidRDefault="00784A2E" w:rsidP="00EE695F">
      <w:pPr>
        <w:tabs>
          <w:tab w:val="left" w:pos="1200"/>
        </w:tabs>
        <w:rPr>
          <w:b/>
          <w:bCs/>
          <w:sz w:val="44"/>
          <w:szCs w:val="44"/>
          <w:lang w:bidi="ar-KW"/>
        </w:rPr>
      </w:pPr>
      <w:r>
        <w:rPr>
          <w:b/>
          <w:bCs/>
          <w:sz w:val="44"/>
          <w:szCs w:val="44"/>
          <w:lang w:bidi="ar-KW"/>
        </w:rPr>
        <w:t>Subject:                BIOCHEMISTRY</w:t>
      </w:r>
    </w:p>
    <w:p w:rsidR="00784A2E" w:rsidRDefault="00784A2E" w:rsidP="00275F07">
      <w:pPr>
        <w:tabs>
          <w:tab w:val="left" w:pos="1200"/>
        </w:tabs>
        <w:rPr>
          <w:b/>
          <w:bCs/>
          <w:sz w:val="44"/>
          <w:szCs w:val="44"/>
          <w:lang w:bidi="ar-KW"/>
        </w:rPr>
      </w:pPr>
      <w:r>
        <w:rPr>
          <w:b/>
          <w:bCs/>
          <w:sz w:val="44"/>
          <w:szCs w:val="44"/>
          <w:lang w:bidi="ar-KW"/>
        </w:rPr>
        <w:t xml:space="preserve">Course Book:    2nd </w:t>
      </w:r>
      <w:r>
        <w:rPr>
          <w:b/>
          <w:bCs/>
          <w:i/>
          <w:iCs/>
          <w:sz w:val="44"/>
          <w:szCs w:val="44"/>
          <w:lang w:bidi="ar-KW"/>
        </w:rPr>
        <w:t>YEAR   STUDENT</w:t>
      </w:r>
    </w:p>
    <w:p w:rsidR="00784A2E" w:rsidRDefault="00784A2E" w:rsidP="00275F07">
      <w:pPr>
        <w:tabs>
          <w:tab w:val="left" w:pos="1200"/>
        </w:tabs>
        <w:ind w:left="-720" w:right="-180"/>
        <w:rPr>
          <w:b/>
          <w:bCs/>
          <w:sz w:val="44"/>
          <w:szCs w:val="44"/>
          <w:lang w:bidi="ar-KW"/>
        </w:rPr>
      </w:pPr>
      <w:r>
        <w:rPr>
          <w:b/>
          <w:bCs/>
          <w:sz w:val="44"/>
          <w:szCs w:val="44"/>
          <w:lang w:bidi="ar-KW"/>
        </w:rPr>
        <w:t xml:space="preserve">Lecturer's name: Dr </w:t>
      </w:r>
      <w:r w:rsidR="00F03E05">
        <w:rPr>
          <w:b/>
          <w:bCs/>
          <w:sz w:val="44"/>
          <w:szCs w:val="44"/>
          <w:lang w:bidi="ar-KW"/>
        </w:rPr>
        <w:t>Sazan Mumtaz Haidary</w:t>
      </w:r>
    </w:p>
    <w:p w:rsidR="00784A2E" w:rsidRDefault="00784A2E" w:rsidP="000423A0">
      <w:pPr>
        <w:tabs>
          <w:tab w:val="left" w:pos="1200"/>
        </w:tabs>
        <w:rPr>
          <w:b/>
          <w:bCs/>
          <w:sz w:val="44"/>
          <w:szCs w:val="44"/>
          <w:lang w:bidi="ar-KW"/>
        </w:rPr>
      </w:pPr>
      <w:r>
        <w:rPr>
          <w:b/>
          <w:bCs/>
          <w:sz w:val="44"/>
          <w:szCs w:val="44"/>
          <w:lang w:bidi="ar-KW"/>
        </w:rPr>
        <w:t xml:space="preserve">Academic Year: </w:t>
      </w:r>
      <w:r>
        <w:rPr>
          <w:b/>
          <w:bCs/>
          <w:i/>
          <w:iCs/>
          <w:sz w:val="44"/>
          <w:szCs w:val="44"/>
          <w:lang w:bidi="ar-KW"/>
        </w:rPr>
        <w:t xml:space="preserve">             </w:t>
      </w:r>
      <w:r>
        <w:rPr>
          <w:b/>
          <w:bCs/>
          <w:sz w:val="44"/>
          <w:szCs w:val="44"/>
          <w:lang w:bidi="ar-KW"/>
        </w:rPr>
        <w:t>20</w:t>
      </w:r>
      <w:r w:rsidR="000423A0">
        <w:rPr>
          <w:b/>
          <w:bCs/>
          <w:sz w:val="44"/>
          <w:szCs w:val="44"/>
          <w:lang w:bidi="ar-KW"/>
        </w:rPr>
        <w:t>21/2022</w:t>
      </w:r>
    </w:p>
    <w:p w:rsidR="00784A2E" w:rsidRDefault="00784A2E" w:rsidP="008D46A4">
      <w:pPr>
        <w:tabs>
          <w:tab w:val="left" w:pos="1200"/>
        </w:tabs>
        <w:jc w:val="center"/>
        <w:rPr>
          <w:b/>
          <w:bCs/>
          <w:sz w:val="44"/>
          <w:szCs w:val="44"/>
          <w:lang w:bidi="ar-KW"/>
        </w:rPr>
      </w:pPr>
    </w:p>
    <w:p w:rsidR="00784A2E" w:rsidRDefault="00784A2E" w:rsidP="008D46A4">
      <w:pPr>
        <w:tabs>
          <w:tab w:val="left" w:pos="1200"/>
        </w:tabs>
        <w:jc w:val="center"/>
        <w:rPr>
          <w:b/>
          <w:bCs/>
          <w:sz w:val="44"/>
          <w:szCs w:val="44"/>
          <w:lang w:bidi="ar-KW"/>
        </w:rPr>
      </w:pPr>
    </w:p>
    <w:p w:rsidR="00784A2E" w:rsidRDefault="00784A2E" w:rsidP="008D46A4">
      <w:pPr>
        <w:tabs>
          <w:tab w:val="left" w:pos="1200"/>
        </w:tabs>
        <w:jc w:val="center"/>
        <w:rPr>
          <w:b/>
          <w:bCs/>
          <w:sz w:val="44"/>
          <w:szCs w:val="44"/>
          <w:lang w:bidi="ar-KW"/>
        </w:rPr>
      </w:pPr>
    </w:p>
    <w:p w:rsidR="00784A2E" w:rsidRDefault="00784A2E" w:rsidP="008D46A4">
      <w:pPr>
        <w:tabs>
          <w:tab w:val="left" w:pos="1200"/>
        </w:tabs>
        <w:jc w:val="center"/>
        <w:rPr>
          <w:b/>
          <w:bCs/>
          <w:sz w:val="44"/>
          <w:szCs w:val="44"/>
          <w:lang w:bidi="ar-KW"/>
        </w:rPr>
      </w:pPr>
    </w:p>
    <w:p w:rsidR="00784A2E" w:rsidRDefault="00784A2E" w:rsidP="008D46A4">
      <w:pPr>
        <w:tabs>
          <w:tab w:val="left" w:pos="1200"/>
        </w:tabs>
        <w:jc w:val="center"/>
        <w:rPr>
          <w:b/>
          <w:bCs/>
          <w:sz w:val="44"/>
          <w:szCs w:val="44"/>
          <w:lang w:bidi="ar-KW"/>
        </w:rPr>
      </w:pPr>
    </w:p>
    <w:p w:rsidR="00784A2E" w:rsidRPr="00AD436B" w:rsidRDefault="00784A2E" w:rsidP="00795DE7">
      <w:pPr>
        <w:jc w:val="center"/>
        <w:rPr>
          <w:rFonts w:ascii="Times New Roman" w:hAnsi="Times New Roman" w:cs="Times New Roman"/>
          <w:b/>
          <w:bCs/>
          <w:sz w:val="36"/>
          <w:szCs w:val="36"/>
          <w:lang w:bidi="ar-KW"/>
        </w:rPr>
      </w:pPr>
      <w:r>
        <w:rPr>
          <w:b/>
          <w:bCs/>
          <w:sz w:val="44"/>
          <w:szCs w:val="44"/>
          <w:lang w:bidi="ar-KW"/>
        </w:rPr>
        <w:t xml:space="preserve">   </w:t>
      </w:r>
      <w:r w:rsidRPr="001975DC">
        <w:rPr>
          <w:b/>
          <w:bCs/>
          <w:sz w:val="44"/>
          <w:szCs w:val="44"/>
          <w:lang w:bidi="ar-KW"/>
        </w:rPr>
        <w:t xml:space="preserve">Course </w:t>
      </w:r>
      <w:r w:rsidRPr="00AD436B">
        <w:rPr>
          <w:b/>
          <w:bCs/>
          <w:sz w:val="44"/>
          <w:szCs w:val="44"/>
          <w:lang w:bidi="ar-KW"/>
        </w:rPr>
        <w:t>Book</w:t>
      </w:r>
      <w:r w:rsidRPr="00AD436B">
        <w:rPr>
          <w:sz w:val="44"/>
          <w:szCs w:val="44"/>
          <w:lang w:bidi="ar-KW"/>
        </w:rPr>
        <w:t xml:space="preserve">/ </w:t>
      </w:r>
      <w:r w:rsidR="00795DE7">
        <w:rPr>
          <w:rFonts w:ascii="Times New Roman" w:hAnsi="Times New Roman" w:cs="Times New Roman"/>
          <w:b/>
          <w:bCs/>
          <w:sz w:val="44"/>
          <w:szCs w:val="44"/>
          <w:lang w:bidi="ar-KW"/>
        </w:rPr>
        <w:t>1</w:t>
      </w:r>
      <w:r w:rsidR="00795DE7">
        <w:rPr>
          <w:rFonts w:ascii="Times New Roman" w:hAnsi="Times New Roman" w:cs="Times New Roman"/>
          <w:b/>
          <w:bCs/>
          <w:sz w:val="44"/>
          <w:szCs w:val="44"/>
          <w:vertAlign w:val="superscript"/>
          <w:lang w:bidi="ar-KW"/>
        </w:rPr>
        <w:t>st</w:t>
      </w:r>
      <w:r w:rsidRPr="00AD436B">
        <w:rPr>
          <w:rFonts w:ascii="Times New Roman" w:hAnsi="Times New Roman" w:cs="Times New Roman"/>
          <w:b/>
          <w:bCs/>
          <w:sz w:val="44"/>
          <w:szCs w:val="44"/>
          <w:lang w:bidi="ar-KW"/>
        </w:rPr>
        <w:t xml:space="preserve"> semest</w:t>
      </w:r>
      <w:r>
        <w:rPr>
          <w:rFonts w:ascii="Times New Roman" w:hAnsi="Times New Roman" w:cs="Times New Roman"/>
          <w:b/>
          <w:bCs/>
          <w:sz w:val="44"/>
          <w:szCs w:val="44"/>
          <w:lang w:bidi="ar-KW"/>
        </w:rPr>
        <w:t xml:space="preserve">er: </w:t>
      </w:r>
      <w:r w:rsidRPr="00AD436B">
        <w:rPr>
          <w:rFonts w:ascii="Times New Roman" w:hAnsi="Times New Roman" w:cs="Times New Roman"/>
          <w:b/>
          <w:bCs/>
          <w:sz w:val="44"/>
          <w:szCs w:val="44"/>
          <w:lang w:bidi="ar-KW"/>
        </w:rPr>
        <w:t>2</w:t>
      </w:r>
      <w:r w:rsidRPr="00AD436B">
        <w:rPr>
          <w:rFonts w:ascii="Times New Roman" w:hAnsi="Times New Roman" w:cs="Times New Roman"/>
          <w:b/>
          <w:bCs/>
          <w:sz w:val="44"/>
          <w:szCs w:val="44"/>
          <w:vertAlign w:val="superscript"/>
          <w:lang w:bidi="ar-KW"/>
        </w:rPr>
        <w:t>nd</w:t>
      </w:r>
      <w:r w:rsidRPr="00AD436B">
        <w:rPr>
          <w:rFonts w:ascii="Times New Roman" w:hAnsi="Times New Roman" w:cs="Times New Roman"/>
          <w:b/>
          <w:bCs/>
          <w:sz w:val="44"/>
          <w:szCs w:val="44"/>
          <w:lang w:bidi="ar-KW"/>
        </w:rPr>
        <w:t xml:space="preserve"> Stage</w:t>
      </w:r>
    </w:p>
    <w:tbl>
      <w:tblPr>
        <w:tblW w:w="175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9975"/>
        <w:gridCol w:w="2977"/>
      </w:tblGrid>
      <w:tr w:rsidR="00784A2E" w:rsidRPr="00747A9A" w:rsidTr="00934C5D">
        <w:tc>
          <w:tcPr>
            <w:tcW w:w="4860" w:type="dxa"/>
          </w:tcPr>
          <w:p w:rsidR="00784A2E" w:rsidRPr="00455AAF" w:rsidRDefault="00784A2E" w:rsidP="00455AAF">
            <w:pPr>
              <w:spacing w:after="0" w:line="240" w:lineRule="auto"/>
              <w:rPr>
                <w:b/>
                <w:bCs/>
                <w:sz w:val="24"/>
                <w:szCs w:val="24"/>
                <w:lang w:bidi="ar-KW"/>
              </w:rPr>
            </w:pPr>
            <w:r w:rsidRPr="00455AAF">
              <w:rPr>
                <w:b/>
                <w:bCs/>
                <w:sz w:val="24"/>
                <w:szCs w:val="24"/>
                <w:lang w:val="en-US" w:bidi="ar-KW"/>
              </w:rPr>
              <w:t xml:space="preserve">1. </w:t>
            </w:r>
            <w:r w:rsidRPr="00455AAF">
              <w:rPr>
                <w:b/>
                <w:bCs/>
                <w:sz w:val="24"/>
                <w:szCs w:val="24"/>
                <w:lang w:bidi="ar-KW"/>
              </w:rPr>
              <w:t>Course name</w:t>
            </w:r>
          </w:p>
        </w:tc>
        <w:tc>
          <w:tcPr>
            <w:tcW w:w="12672" w:type="dxa"/>
            <w:gridSpan w:val="2"/>
          </w:tcPr>
          <w:p w:rsidR="00784A2E" w:rsidRPr="00455AAF" w:rsidRDefault="00784A2E" w:rsidP="00455AAF">
            <w:pPr>
              <w:spacing w:after="0" w:line="240" w:lineRule="auto"/>
              <w:rPr>
                <w:b/>
                <w:bCs/>
                <w:sz w:val="24"/>
                <w:szCs w:val="24"/>
                <w:lang w:bidi="ar-KW"/>
              </w:rPr>
            </w:pPr>
            <w:r>
              <w:rPr>
                <w:b/>
                <w:bCs/>
                <w:sz w:val="24"/>
                <w:szCs w:val="24"/>
                <w:lang w:bidi="ar-KW"/>
              </w:rPr>
              <w:t>Bio</w:t>
            </w:r>
            <w:r w:rsidRPr="00455AAF">
              <w:rPr>
                <w:b/>
                <w:bCs/>
                <w:sz w:val="24"/>
                <w:szCs w:val="24"/>
                <w:lang w:bidi="ar-KW"/>
              </w:rPr>
              <w:t>chemistry</w:t>
            </w:r>
          </w:p>
        </w:tc>
      </w:tr>
      <w:tr w:rsidR="00784A2E" w:rsidRPr="00747A9A" w:rsidTr="00934C5D">
        <w:tc>
          <w:tcPr>
            <w:tcW w:w="4860" w:type="dxa"/>
          </w:tcPr>
          <w:p w:rsidR="00784A2E" w:rsidRPr="00455AAF" w:rsidRDefault="00784A2E" w:rsidP="00455AAF">
            <w:pPr>
              <w:spacing w:after="0" w:line="240" w:lineRule="auto"/>
              <w:rPr>
                <w:b/>
                <w:bCs/>
                <w:sz w:val="24"/>
                <w:szCs w:val="24"/>
                <w:lang w:val="en-US" w:bidi="ar-KW"/>
              </w:rPr>
            </w:pPr>
            <w:r w:rsidRPr="00455AAF">
              <w:rPr>
                <w:b/>
                <w:bCs/>
                <w:sz w:val="24"/>
                <w:szCs w:val="24"/>
                <w:lang w:bidi="ar-KW"/>
              </w:rPr>
              <w:t>2. Lecturer in charge</w:t>
            </w:r>
          </w:p>
        </w:tc>
        <w:tc>
          <w:tcPr>
            <w:tcW w:w="12672" w:type="dxa"/>
            <w:gridSpan w:val="2"/>
          </w:tcPr>
          <w:p w:rsidR="00784A2E" w:rsidRPr="00455AAF" w:rsidRDefault="00784A2E" w:rsidP="00F03E05">
            <w:pPr>
              <w:spacing w:after="0" w:line="240" w:lineRule="auto"/>
              <w:rPr>
                <w:b/>
                <w:bCs/>
                <w:sz w:val="24"/>
                <w:szCs w:val="24"/>
                <w:lang w:bidi="ar-KW"/>
              </w:rPr>
            </w:pPr>
            <w:r w:rsidRPr="00455AAF">
              <w:rPr>
                <w:b/>
                <w:bCs/>
                <w:sz w:val="24"/>
                <w:szCs w:val="24"/>
                <w:lang w:bidi="ar-KW"/>
              </w:rPr>
              <w:t xml:space="preserve">Dr. </w:t>
            </w:r>
            <w:r w:rsidR="00F03E05">
              <w:rPr>
                <w:b/>
                <w:bCs/>
                <w:sz w:val="24"/>
                <w:szCs w:val="24"/>
                <w:lang w:bidi="ar-KW"/>
              </w:rPr>
              <w:t>Sazan Mumtaz haidary</w:t>
            </w:r>
          </w:p>
        </w:tc>
      </w:tr>
      <w:tr w:rsidR="00784A2E" w:rsidRPr="00747A9A" w:rsidTr="00934C5D">
        <w:tc>
          <w:tcPr>
            <w:tcW w:w="4860" w:type="dxa"/>
          </w:tcPr>
          <w:p w:rsidR="00784A2E" w:rsidRPr="00455AAF" w:rsidRDefault="00784A2E" w:rsidP="00455AAF">
            <w:pPr>
              <w:spacing w:after="0" w:line="240" w:lineRule="auto"/>
              <w:rPr>
                <w:b/>
                <w:bCs/>
                <w:sz w:val="24"/>
                <w:szCs w:val="24"/>
                <w:lang w:bidi="ar-KW"/>
              </w:rPr>
            </w:pPr>
            <w:r w:rsidRPr="00455AAF">
              <w:rPr>
                <w:b/>
                <w:bCs/>
                <w:sz w:val="24"/>
                <w:szCs w:val="24"/>
                <w:lang w:bidi="ar-KW"/>
              </w:rPr>
              <w:t>3. Department/ College</w:t>
            </w:r>
          </w:p>
        </w:tc>
        <w:tc>
          <w:tcPr>
            <w:tcW w:w="12672" w:type="dxa"/>
            <w:gridSpan w:val="2"/>
          </w:tcPr>
          <w:p w:rsidR="00784A2E" w:rsidRPr="00455AAF" w:rsidRDefault="00F03E05" w:rsidP="00455AAF">
            <w:pPr>
              <w:spacing w:after="0" w:line="240" w:lineRule="auto"/>
              <w:rPr>
                <w:b/>
                <w:bCs/>
                <w:sz w:val="24"/>
                <w:szCs w:val="24"/>
                <w:lang w:bidi="ar-KW"/>
              </w:rPr>
            </w:pPr>
            <w:r>
              <w:rPr>
                <w:b/>
                <w:bCs/>
                <w:sz w:val="24"/>
                <w:szCs w:val="24"/>
                <w:lang w:bidi="ar-KW"/>
              </w:rPr>
              <w:t>Food technoloy</w:t>
            </w:r>
            <w:r w:rsidR="00784A2E" w:rsidRPr="00455AAF">
              <w:rPr>
                <w:b/>
                <w:bCs/>
                <w:sz w:val="24"/>
                <w:szCs w:val="24"/>
                <w:lang w:bidi="ar-KW"/>
              </w:rPr>
              <w:t>/AGRICULTURE</w:t>
            </w:r>
          </w:p>
        </w:tc>
      </w:tr>
      <w:tr w:rsidR="00784A2E" w:rsidRPr="00D76310" w:rsidTr="00934C5D">
        <w:trPr>
          <w:trHeight w:val="352"/>
        </w:trPr>
        <w:tc>
          <w:tcPr>
            <w:tcW w:w="4860" w:type="dxa"/>
          </w:tcPr>
          <w:p w:rsidR="00784A2E" w:rsidRPr="00455AAF" w:rsidRDefault="00784A2E" w:rsidP="00455AAF">
            <w:pPr>
              <w:spacing w:after="0" w:line="240" w:lineRule="auto"/>
              <w:rPr>
                <w:b/>
                <w:bCs/>
                <w:sz w:val="24"/>
                <w:szCs w:val="24"/>
                <w:lang w:bidi="ar-KW"/>
              </w:rPr>
            </w:pPr>
            <w:r w:rsidRPr="00455AAF">
              <w:rPr>
                <w:b/>
                <w:bCs/>
                <w:sz w:val="24"/>
                <w:szCs w:val="24"/>
                <w:lang w:bidi="ar-KW"/>
              </w:rPr>
              <w:t>4. Contact</w:t>
            </w:r>
          </w:p>
        </w:tc>
        <w:tc>
          <w:tcPr>
            <w:tcW w:w="12672" w:type="dxa"/>
            <w:gridSpan w:val="2"/>
          </w:tcPr>
          <w:p w:rsidR="00784A2E" w:rsidRDefault="00784A2E" w:rsidP="00F03E05">
            <w:pPr>
              <w:spacing w:after="0" w:line="240" w:lineRule="auto"/>
              <w:rPr>
                <w:rFonts w:ascii="Times New Roman" w:hAnsi="Times New Roman" w:cs="Times New Roman"/>
                <w:b/>
                <w:bCs/>
                <w:sz w:val="24"/>
                <w:szCs w:val="24"/>
                <w:lang w:val="it-IT"/>
              </w:rPr>
            </w:pPr>
            <w:r w:rsidRPr="00455AAF">
              <w:rPr>
                <w:b/>
                <w:bCs/>
                <w:sz w:val="24"/>
                <w:szCs w:val="24"/>
                <w:lang w:val="it-IT" w:bidi="ar-KW"/>
              </w:rPr>
              <w:t>e-mail</w:t>
            </w:r>
            <w:r w:rsidRPr="00455AAF">
              <w:rPr>
                <w:rFonts w:ascii="Times New Roman" w:hAnsi="Times New Roman" w:cs="Times New Roman"/>
                <w:b/>
                <w:bCs/>
                <w:sz w:val="24"/>
                <w:szCs w:val="24"/>
                <w:rtl/>
                <w:lang w:bidi="ar-KW"/>
              </w:rPr>
              <w:t>:</w:t>
            </w:r>
            <w:r w:rsidRPr="00455AAF">
              <w:rPr>
                <w:rFonts w:ascii="Times New Roman" w:hAnsi="Times New Roman" w:cs="Times New Roman"/>
                <w:b/>
                <w:bCs/>
                <w:sz w:val="24"/>
                <w:szCs w:val="24"/>
                <w:lang w:val="it-IT" w:bidi="ar-KW"/>
              </w:rPr>
              <w:t xml:space="preserve">  </w:t>
            </w:r>
            <w:r w:rsidR="00F03E05">
              <w:rPr>
                <w:rFonts w:ascii="Times New Roman" w:hAnsi="Times New Roman" w:cs="Times New Roman"/>
                <w:b/>
                <w:bCs/>
                <w:sz w:val="24"/>
                <w:szCs w:val="24"/>
                <w:lang w:val="it-IT"/>
              </w:rPr>
              <w:t>sazanhaidary @yahoo.om</w:t>
            </w:r>
          </w:p>
          <w:p w:rsidR="00F03E05" w:rsidRPr="00455AAF" w:rsidRDefault="00F03E05" w:rsidP="00F03E05">
            <w:pPr>
              <w:spacing w:after="0" w:line="240" w:lineRule="auto"/>
              <w:rPr>
                <w:b/>
                <w:bCs/>
                <w:sz w:val="24"/>
                <w:szCs w:val="24"/>
                <w:lang w:val="it-IT" w:bidi="ar-KW"/>
              </w:rPr>
            </w:pPr>
            <w:r>
              <w:rPr>
                <w:rFonts w:ascii="Times New Roman" w:hAnsi="Times New Roman" w:cs="Times New Roman"/>
                <w:b/>
                <w:bCs/>
                <w:sz w:val="24"/>
                <w:szCs w:val="24"/>
                <w:lang w:val="it-IT"/>
              </w:rPr>
              <w:t>0704484547</w:t>
            </w:r>
          </w:p>
        </w:tc>
      </w:tr>
      <w:tr w:rsidR="00784A2E" w:rsidRPr="00747A9A" w:rsidTr="00934C5D">
        <w:tc>
          <w:tcPr>
            <w:tcW w:w="4860" w:type="dxa"/>
          </w:tcPr>
          <w:p w:rsidR="00784A2E" w:rsidRPr="00455AAF" w:rsidRDefault="00784A2E" w:rsidP="00455AAF">
            <w:pPr>
              <w:spacing w:after="0" w:line="240" w:lineRule="auto"/>
              <w:rPr>
                <w:b/>
                <w:bCs/>
                <w:sz w:val="24"/>
                <w:szCs w:val="24"/>
                <w:lang w:bidi="ar-KW"/>
              </w:rPr>
            </w:pPr>
            <w:r w:rsidRPr="00455AAF">
              <w:rPr>
                <w:b/>
                <w:bCs/>
                <w:sz w:val="24"/>
                <w:szCs w:val="24"/>
                <w:lang w:bidi="ar-KW"/>
              </w:rPr>
              <w:t xml:space="preserve">5. Time (in hours) per week </w:t>
            </w:r>
          </w:p>
        </w:tc>
        <w:tc>
          <w:tcPr>
            <w:tcW w:w="12672" w:type="dxa"/>
            <w:gridSpan w:val="2"/>
          </w:tcPr>
          <w:p w:rsidR="00784A2E" w:rsidRPr="00455AAF" w:rsidRDefault="00784A2E" w:rsidP="00455AAF">
            <w:pPr>
              <w:spacing w:after="0" w:line="240" w:lineRule="auto"/>
              <w:rPr>
                <w:b/>
                <w:bCs/>
                <w:sz w:val="24"/>
                <w:szCs w:val="24"/>
                <w:lang w:bidi="ar-KW"/>
              </w:rPr>
            </w:pPr>
            <w:r w:rsidRPr="00455AAF">
              <w:rPr>
                <w:b/>
                <w:bCs/>
                <w:sz w:val="24"/>
                <w:szCs w:val="24"/>
                <w:lang w:bidi="ar-KW"/>
              </w:rPr>
              <w:t xml:space="preserve">Theory:    2 </w:t>
            </w:r>
          </w:p>
          <w:p w:rsidR="00784A2E" w:rsidRPr="00455AAF" w:rsidRDefault="00784A2E" w:rsidP="00455AAF">
            <w:pPr>
              <w:spacing w:after="0" w:line="240" w:lineRule="auto"/>
              <w:rPr>
                <w:b/>
                <w:bCs/>
                <w:sz w:val="24"/>
                <w:szCs w:val="24"/>
                <w:lang w:bidi="ar-KW"/>
              </w:rPr>
            </w:pPr>
            <w:r w:rsidRPr="00455AAF">
              <w:rPr>
                <w:b/>
                <w:bCs/>
                <w:sz w:val="24"/>
                <w:szCs w:val="24"/>
                <w:lang w:bidi="ar-KW"/>
              </w:rPr>
              <w:t xml:space="preserve">Practical: 6                     </w:t>
            </w:r>
          </w:p>
        </w:tc>
      </w:tr>
      <w:tr w:rsidR="00784A2E" w:rsidRPr="00747A9A" w:rsidTr="00934C5D">
        <w:tc>
          <w:tcPr>
            <w:tcW w:w="4860" w:type="dxa"/>
          </w:tcPr>
          <w:p w:rsidR="00784A2E" w:rsidRPr="00455AAF" w:rsidRDefault="00784A2E" w:rsidP="00455AAF">
            <w:pPr>
              <w:spacing w:after="0" w:line="240" w:lineRule="auto"/>
              <w:rPr>
                <w:b/>
                <w:bCs/>
                <w:sz w:val="24"/>
                <w:szCs w:val="24"/>
                <w:lang w:val="en-US" w:bidi="ar-KW"/>
              </w:rPr>
            </w:pPr>
            <w:r w:rsidRPr="00455AAF">
              <w:rPr>
                <w:b/>
                <w:bCs/>
                <w:sz w:val="24"/>
                <w:szCs w:val="24"/>
                <w:lang w:val="en-US" w:bidi="ar-KW"/>
              </w:rPr>
              <w:t>6. Office hours</w:t>
            </w:r>
          </w:p>
        </w:tc>
        <w:tc>
          <w:tcPr>
            <w:tcW w:w="12672" w:type="dxa"/>
            <w:gridSpan w:val="2"/>
          </w:tcPr>
          <w:p w:rsidR="00784A2E" w:rsidRPr="00455AAF" w:rsidRDefault="00784A2E" w:rsidP="00795DE7">
            <w:pPr>
              <w:spacing w:after="0" w:line="240" w:lineRule="auto"/>
              <w:rPr>
                <w:b/>
                <w:bCs/>
                <w:sz w:val="24"/>
                <w:szCs w:val="24"/>
                <w:lang w:bidi="ar-KW"/>
              </w:rPr>
            </w:pPr>
            <w:r w:rsidRPr="00455AAF">
              <w:rPr>
                <w:b/>
                <w:bCs/>
                <w:sz w:val="24"/>
                <w:szCs w:val="24"/>
                <w:lang w:bidi="ar-KW"/>
              </w:rPr>
              <w:t xml:space="preserve"> </w:t>
            </w:r>
            <w:r w:rsidR="00795DE7">
              <w:rPr>
                <w:b/>
                <w:bCs/>
                <w:sz w:val="24"/>
                <w:szCs w:val="24"/>
                <w:lang w:bidi="ar-KW"/>
              </w:rPr>
              <w:t>Sunday,</w:t>
            </w:r>
            <w:r w:rsidRPr="00455AAF">
              <w:rPr>
                <w:b/>
                <w:bCs/>
                <w:sz w:val="24"/>
                <w:szCs w:val="24"/>
                <w:lang w:bidi="ar-KW"/>
              </w:rPr>
              <w:t xml:space="preserve"> ( 9.0 am to 1.0 pm) </w:t>
            </w:r>
          </w:p>
        </w:tc>
      </w:tr>
      <w:tr w:rsidR="00784A2E" w:rsidRPr="00747A9A" w:rsidTr="00934C5D">
        <w:tc>
          <w:tcPr>
            <w:tcW w:w="4860" w:type="dxa"/>
          </w:tcPr>
          <w:p w:rsidR="00784A2E" w:rsidRPr="00455AAF" w:rsidRDefault="00784A2E" w:rsidP="00455AAF">
            <w:pPr>
              <w:spacing w:after="0" w:line="240" w:lineRule="auto"/>
              <w:rPr>
                <w:b/>
                <w:bCs/>
                <w:sz w:val="24"/>
                <w:szCs w:val="24"/>
                <w:lang w:val="en-US" w:bidi="ar-KW"/>
              </w:rPr>
            </w:pPr>
            <w:r w:rsidRPr="00455AAF">
              <w:rPr>
                <w:b/>
                <w:bCs/>
                <w:sz w:val="24"/>
                <w:szCs w:val="24"/>
                <w:lang w:val="en-US" w:bidi="ar-KW"/>
              </w:rPr>
              <w:t>7. Course code</w:t>
            </w:r>
          </w:p>
        </w:tc>
        <w:tc>
          <w:tcPr>
            <w:tcW w:w="12672" w:type="dxa"/>
            <w:gridSpan w:val="2"/>
          </w:tcPr>
          <w:p w:rsidR="00784A2E" w:rsidRPr="00455AAF" w:rsidRDefault="00784A2E" w:rsidP="00455AAF">
            <w:pPr>
              <w:spacing w:after="0" w:line="240" w:lineRule="auto"/>
              <w:rPr>
                <w:b/>
                <w:bCs/>
                <w:sz w:val="24"/>
                <w:szCs w:val="24"/>
                <w:lang w:bidi="ar-KW"/>
              </w:rPr>
            </w:pPr>
          </w:p>
        </w:tc>
      </w:tr>
      <w:tr w:rsidR="00784A2E" w:rsidRPr="00747A9A" w:rsidTr="00934C5D">
        <w:tc>
          <w:tcPr>
            <w:tcW w:w="4860" w:type="dxa"/>
          </w:tcPr>
          <w:p w:rsidR="00784A2E" w:rsidRPr="00455AAF" w:rsidRDefault="00784A2E" w:rsidP="00455AAF">
            <w:pPr>
              <w:spacing w:after="0" w:line="240" w:lineRule="auto"/>
              <w:rPr>
                <w:b/>
                <w:bCs/>
                <w:sz w:val="24"/>
                <w:szCs w:val="24"/>
                <w:lang w:val="en-US" w:bidi="ar-KW"/>
              </w:rPr>
            </w:pPr>
            <w:r w:rsidRPr="00455AAF">
              <w:rPr>
                <w:b/>
                <w:bCs/>
                <w:sz w:val="24"/>
                <w:szCs w:val="24"/>
                <w:lang w:val="en-US" w:bidi="ar-KW"/>
              </w:rPr>
              <w:t xml:space="preserve">8. Teacher's academic profile </w:t>
            </w:r>
          </w:p>
        </w:tc>
        <w:tc>
          <w:tcPr>
            <w:tcW w:w="12672" w:type="dxa"/>
            <w:gridSpan w:val="2"/>
          </w:tcPr>
          <w:p w:rsidR="00784A2E" w:rsidRPr="00455AAF" w:rsidRDefault="00784A2E" w:rsidP="00F03E05">
            <w:pPr>
              <w:spacing w:after="0" w:line="240" w:lineRule="auto"/>
              <w:ind w:right="120"/>
              <w:rPr>
                <w:b/>
                <w:bCs/>
                <w:sz w:val="24"/>
                <w:szCs w:val="24"/>
                <w:lang w:val="en-US" w:bidi="ar-KW"/>
              </w:rPr>
            </w:pPr>
            <w:r w:rsidRPr="00455AAF">
              <w:rPr>
                <w:b/>
                <w:bCs/>
                <w:sz w:val="24"/>
                <w:szCs w:val="24"/>
                <w:lang w:bidi="ar-KW"/>
              </w:rPr>
              <w:t xml:space="preserve">Dr. </w:t>
            </w:r>
            <w:r w:rsidR="00F03E05">
              <w:rPr>
                <w:b/>
                <w:bCs/>
                <w:sz w:val="24"/>
                <w:szCs w:val="24"/>
                <w:lang w:bidi="ar-KW"/>
              </w:rPr>
              <w:t>Sazan Mumtaz haidary</w:t>
            </w:r>
          </w:p>
        </w:tc>
      </w:tr>
      <w:tr w:rsidR="00784A2E" w:rsidRPr="00747A9A" w:rsidTr="00934C5D">
        <w:trPr>
          <w:trHeight w:val="556"/>
        </w:trPr>
        <w:tc>
          <w:tcPr>
            <w:tcW w:w="4860" w:type="dxa"/>
          </w:tcPr>
          <w:p w:rsidR="00784A2E" w:rsidRPr="00455AAF" w:rsidRDefault="00784A2E" w:rsidP="00455AAF">
            <w:pPr>
              <w:spacing w:after="0" w:line="240" w:lineRule="auto"/>
              <w:rPr>
                <w:b/>
                <w:bCs/>
                <w:sz w:val="24"/>
                <w:szCs w:val="24"/>
                <w:lang w:val="en-US" w:bidi="ar-KW"/>
              </w:rPr>
            </w:pPr>
            <w:r w:rsidRPr="00455AAF">
              <w:rPr>
                <w:b/>
                <w:bCs/>
                <w:sz w:val="24"/>
                <w:szCs w:val="24"/>
                <w:lang w:val="en-US" w:bidi="ar-KW"/>
              </w:rPr>
              <w:t>9. Keywords</w:t>
            </w:r>
          </w:p>
        </w:tc>
        <w:tc>
          <w:tcPr>
            <w:tcW w:w="12672" w:type="dxa"/>
            <w:gridSpan w:val="2"/>
          </w:tcPr>
          <w:p w:rsidR="00784A2E" w:rsidRPr="00455AAF" w:rsidRDefault="00784A2E" w:rsidP="00455AAF">
            <w:pPr>
              <w:spacing w:after="0" w:line="240" w:lineRule="auto"/>
              <w:rPr>
                <w:b/>
                <w:bCs/>
                <w:sz w:val="24"/>
                <w:szCs w:val="24"/>
                <w:lang w:val="en-US" w:bidi="ar-KW"/>
              </w:rPr>
            </w:pPr>
          </w:p>
        </w:tc>
      </w:tr>
      <w:tr w:rsidR="00784A2E" w:rsidRPr="00570FF6" w:rsidTr="00934C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46"/>
        </w:trPr>
        <w:tc>
          <w:tcPr>
            <w:tcW w:w="17532" w:type="dxa"/>
            <w:gridSpan w:val="3"/>
          </w:tcPr>
          <w:p w:rsidR="00784A2E" w:rsidRPr="00570FF6" w:rsidRDefault="00784A2E" w:rsidP="00F17B05">
            <w:pPr>
              <w:autoSpaceDE w:val="0"/>
              <w:autoSpaceDN w:val="0"/>
              <w:adjustRightInd w:val="0"/>
              <w:spacing w:after="0" w:line="240" w:lineRule="auto"/>
              <w:rPr>
                <w:rFonts w:ascii="Times New Roman" w:hAnsi="Times New Roman" w:cs="Times New Roman"/>
                <w:b/>
                <w:bCs/>
                <w:sz w:val="28"/>
                <w:szCs w:val="28"/>
              </w:rPr>
            </w:pPr>
            <w:r w:rsidRPr="00570FF6">
              <w:rPr>
                <w:rFonts w:ascii="Times New Roman" w:hAnsi="Times New Roman" w:cs="Times New Roman"/>
                <w:b/>
                <w:bCs/>
                <w:sz w:val="28"/>
                <w:szCs w:val="28"/>
              </w:rPr>
              <w:t>Course Content:</w:t>
            </w:r>
          </w:p>
          <w:p w:rsidR="00784A2E" w:rsidRDefault="00784A2E" w:rsidP="00F17B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The lectures involves best information about different types Carbohydrate molecules or compounds, this is related to their structure, nomenclature physical properties, risks of them and their effects on the human health, their chemical properties with the mechanism of reaction occuring .Also the course contents the type of bonds which they connect elements or various atoms to form these compounds.  </w:t>
            </w:r>
          </w:p>
          <w:p w:rsidR="00784A2E" w:rsidRDefault="00784A2E" w:rsidP="00F17B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84A2E" w:rsidRDefault="00784A2E" w:rsidP="00F17B05">
            <w:pPr>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most important solvents within the Carbohydrates, lipids are also within the course content their importance effects and relation. </w:t>
            </w:r>
          </w:p>
          <w:p w:rsidR="00784A2E" w:rsidRPr="0035538E" w:rsidRDefault="00784A2E" w:rsidP="00F17B05">
            <w:pPr>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The Biochemistry compounds which are taken in this course are:</w:t>
            </w:r>
            <w:r>
              <w:rPr>
                <w:rFonts w:cs="Times New Roman"/>
                <w:color w:val="000000"/>
                <w:sz w:val="88"/>
                <w:szCs w:val="88"/>
              </w:rPr>
              <w:t xml:space="preserve"> </w:t>
            </w:r>
            <w:r>
              <w:rPr>
                <w:rFonts w:ascii="Times New Roman" w:hAnsi="Times New Roman" w:cs="Times New Roman"/>
                <w:sz w:val="28"/>
                <w:szCs w:val="28"/>
              </w:rPr>
              <w:t>Monosaccharide</w:t>
            </w:r>
          </w:p>
          <w:p w:rsidR="00784A2E" w:rsidRDefault="00784A2E" w:rsidP="00F17B05">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Di</w:t>
            </w:r>
            <w:r w:rsidRPr="0035538E">
              <w:rPr>
                <w:rFonts w:ascii="Times New Roman" w:hAnsi="Times New Roman" w:cs="Times New Roman"/>
                <w:sz w:val="28"/>
                <w:szCs w:val="28"/>
              </w:rPr>
              <w:t>saccharides</w:t>
            </w:r>
            <w:r>
              <w:rPr>
                <w:rFonts w:ascii="Times New Roman" w:hAnsi="Times New Roman" w:cs="Times New Roman"/>
                <w:sz w:val="28"/>
                <w:szCs w:val="28"/>
              </w:rPr>
              <w:t>, poly</w:t>
            </w:r>
            <w:r w:rsidRPr="0035538E">
              <w:rPr>
                <w:rFonts w:ascii="Times New Roman" w:hAnsi="Times New Roman" w:cs="Times New Roman"/>
                <w:sz w:val="28"/>
                <w:szCs w:val="28"/>
              </w:rPr>
              <w:t>saccharides</w:t>
            </w:r>
            <w:r>
              <w:rPr>
                <w:rFonts w:ascii="Times New Roman" w:hAnsi="Times New Roman" w:cs="Times New Roman"/>
                <w:sz w:val="28"/>
                <w:szCs w:val="28"/>
              </w:rPr>
              <w:t xml:space="preserve">, starch.  </w:t>
            </w:r>
          </w:p>
          <w:p w:rsidR="00784A2E" w:rsidRDefault="00784A2E" w:rsidP="00F17B05">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35538E">
              <w:rPr>
                <w:rFonts w:cs="Times New Roman"/>
                <w:b/>
                <w:bCs/>
                <w:color w:val="000099"/>
                <w:sz w:val="72"/>
                <w:szCs w:val="72"/>
              </w:rPr>
              <w:t xml:space="preserve"> </w:t>
            </w:r>
            <w:r w:rsidRPr="0035538E">
              <w:rPr>
                <w:rFonts w:ascii="Times New Roman" w:hAnsi="Times New Roman" w:cs="Times New Roman"/>
                <w:b/>
                <w:bCs/>
                <w:sz w:val="28"/>
                <w:szCs w:val="28"/>
              </w:rPr>
              <w:t>Carbohydrates</w:t>
            </w:r>
            <w:r w:rsidRPr="0035538E">
              <w:rPr>
                <w:rFonts w:ascii="Times New Roman" w:hAnsi="Times New Roman" w:cs="Times New Roman"/>
                <w:sz w:val="28"/>
                <w:szCs w:val="28"/>
              </w:rPr>
              <w:t xml:space="preserve"> (glycans) have the following basic composition</w:t>
            </w:r>
            <w:r>
              <w:rPr>
                <w:rFonts w:ascii="Times New Roman" w:hAnsi="Times New Roman" w:cs="Times New Roman"/>
                <w:sz w:val="28"/>
                <w:szCs w:val="28"/>
              </w:rPr>
              <w:t>.</w:t>
            </w:r>
          </w:p>
          <w:p w:rsidR="00784A2E" w:rsidRPr="00FD74A8" w:rsidRDefault="00784A2E" w:rsidP="00F17B05">
            <w:pPr>
              <w:numPr>
                <w:ilvl w:val="0"/>
                <w:numId w:val="12"/>
              </w:numPr>
              <w:autoSpaceDE w:val="0"/>
              <w:autoSpaceDN w:val="0"/>
              <w:adjustRightInd w:val="0"/>
              <w:spacing w:after="0" w:line="240" w:lineRule="auto"/>
              <w:jc w:val="both"/>
              <w:rPr>
                <w:rFonts w:ascii="Times New Roman" w:hAnsi="Times New Roman" w:cs="Times New Roman"/>
                <w:sz w:val="40"/>
                <w:szCs w:val="40"/>
              </w:rPr>
            </w:pPr>
            <w:r w:rsidRPr="00FD74A8">
              <w:rPr>
                <w:rFonts w:cs="Times New Roman"/>
                <w:sz w:val="40"/>
                <w:szCs w:val="40"/>
              </w:rPr>
              <w:t>(CHO)n</w:t>
            </w:r>
          </w:p>
          <w:p w:rsidR="00784A2E" w:rsidRPr="0035538E" w:rsidRDefault="00784A2E" w:rsidP="00F17B05">
            <w:pPr>
              <w:autoSpaceDE w:val="0"/>
              <w:autoSpaceDN w:val="0"/>
              <w:adjustRightInd w:val="0"/>
              <w:spacing w:after="0" w:line="240" w:lineRule="auto"/>
              <w:ind w:left="360"/>
              <w:jc w:val="both"/>
              <w:rPr>
                <w:rFonts w:ascii="Times New Roman" w:hAnsi="Times New Roman" w:cs="Times New Roman"/>
                <w:sz w:val="28"/>
                <w:szCs w:val="28"/>
              </w:rPr>
            </w:pPr>
          </w:p>
          <w:p w:rsidR="00784A2E" w:rsidRPr="0035538E" w:rsidRDefault="00784A2E" w:rsidP="00F17B05">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35538E">
              <w:rPr>
                <w:rFonts w:ascii="Times New Roman" w:hAnsi="Times New Roman" w:cs="Times New Roman"/>
                <w:sz w:val="28"/>
                <w:szCs w:val="28"/>
                <w:u w:val="single"/>
              </w:rPr>
              <w:t>Aim:</w:t>
            </w:r>
            <w:r w:rsidRPr="0035538E">
              <w:rPr>
                <w:rFonts w:ascii="Times New Roman" w:hAnsi="Times New Roman" w:cs="Times New Roman"/>
                <w:sz w:val="28"/>
                <w:szCs w:val="28"/>
              </w:rPr>
              <w:t xml:space="preserve"> to describe and explain, </w:t>
            </w:r>
            <w:r w:rsidRPr="0035538E">
              <w:rPr>
                <w:rFonts w:ascii="Times New Roman" w:hAnsi="Times New Roman" w:cs="Times New Roman"/>
                <w:i/>
                <w:iCs/>
                <w:sz w:val="28"/>
                <w:szCs w:val="28"/>
              </w:rPr>
              <w:t>in molecular terms</w:t>
            </w:r>
            <w:r w:rsidRPr="0035538E">
              <w:rPr>
                <w:rFonts w:ascii="Times New Roman" w:hAnsi="Times New Roman" w:cs="Times New Roman"/>
                <w:sz w:val="28"/>
                <w:szCs w:val="28"/>
              </w:rPr>
              <w:t>, all chemical processes of living cells</w:t>
            </w:r>
          </w:p>
          <w:p w:rsidR="00784A2E" w:rsidRPr="0035538E" w:rsidRDefault="00784A2E" w:rsidP="00F17B05">
            <w:pPr>
              <w:numPr>
                <w:ilvl w:val="1"/>
                <w:numId w:val="12"/>
              </w:numPr>
              <w:autoSpaceDE w:val="0"/>
              <w:autoSpaceDN w:val="0"/>
              <w:adjustRightInd w:val="0"/>
              <w:spacing w:after="0" w:line="240" w:lineRule="auto"/>
              <w:jc w:val="both"/>
              <w:rPr>
                <w:rFonts w:ascii="Times New Roman" w:hAnsi="Times New Roman" w:cs="Times New Roman"/>
                <w:sz w:val="28"/>
                <w:szCs w:val="28"/>
              </w:rPr>
            </w:pPr>
            <w:r w:rsidRPr="0035538E">
              <w:rPr>
                <w:rFonts w:ascii="Times New Roman" w:hAnsi="Times New Roman" w:cs="Times New Roman"/>
                <w:sz w:val="28"/>
                <w:szCs w:val="28"/>
              </w:rPr>
              <w:t>Structure-function</w:t>
            </w:r>
          </w:p>
          <w:p w:rsidR="00784A2E" w:rsidRPr="0035538E" w:rsidRDefault="00784A2E" w:rsidP="00F17B05">
            <w:pPr>
              <w:numPr>
                <w:ilvl w:val="1"/>
                <w:numId w:val="12"/>
              </w:numPr>
              <w:autoSpaceDE w:val="0"/>
              <w:autoSpaceDN w:val="0"/>
              <w:adjustRightInd w:val="0"/>
              <w:spacing w:after="0" w:line="240" w:lineRule="auto"/>
              <w:jc w:val="both"/>
              <w:rPr>
                <w:rFonts w:ascii="Times New Roman" w:hAnsi="Times New Roman" w:cs="Times New Roman"/>
                <w:sz w:val="28"/>
                <w:szCs w:val="28"/>
              </w:rPr>
            </w:pPr>
            <w:r w:rsidRPr="0035538E">
              <w:rPr>
                <w:rFonts w:ascii="Times New Roman" w:hAnsi="Times New Roman" w:cs="Times New Roman"/>
                <w:sz w:val="28"/>
                <w:szCs w:val="28"/>
              </w:rPr>
              <w:t>Metabolism and Regulation</w:t>
            </w:r>
          </w:p>
          <w:p w:rsidR="00784A2E" w:rsidRPr="0035538E" w:rsidRDefault="00784A2E" w:rsidP="00F17B05">
            <w:pPr>
              <w:numPr>
                <w:ilvl w:val="1"/>
                <w:numId w:val="12"/>
              </w:numPr>
              <w:autoSpaceDE w:val="0"/>
              <w:autoSpaceDN w:val="0"/>
              <w:adjustRightInd w:val="0"/>
              <w:spacing w:after="0" w:line="240" w:lineRule="auto"/>
              <w:jc w:val="both"/>
              <w:rPr>
                <w:rFonts w:ascii="Times New Roman" w:hAnsi="Times New Roman" w:cs="Times New Roman"/>
                <w:sz w:val="28"/>
                <w:szCs w:val="28"/>
              </w:rPr>
            </w:pPr>
            <w:r w:rsidRPr="0035538E">
              <w:rPr>
                <w:rFonts w:ascii="Times New Roman" w:hAnsi="Times New Roman" w:cs="Times New Roman"/>
                <w:sz w:val="28"/>
                <w:szCs w:val="28"/>
              </w:rPr>
              <w:t>How life began</w:t>
            </w:r>
          </w:p>
          <w:p w:rsidR="00784A2E" w:rsidRDefault="00784A2E" w:rsidP="00F17B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84A2E" w:rsidRDefault="00784A2E" w:rsidP="00F17B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84A2E" w:rsidRPr="00B00CF1" w:rsidRDefault="00784A2E" w:rsidP="00F17B05">
            <w:pPr>
              <w:autoSpaceDE w:val="0"/>
              <w:autoSpaceDN w:val="0"/>
              <w:adjustRightInd w:val="0"/>
              <w:spacing w:after="0" w:line="240" w:lineRule="auto"/>
              <w:jc w:val="both"/>
              <w:rPr>
                <w:rFonts w:cs="Times New Roman"/>
                <w:sz w:val="28"/>
                <w:szCs w:val="28"/>
              </w:rPr>
            </w:pPr>
          </w:p>
        </w:tc>
      </w:tr>
      <w:tr w:rsidR="00784A2E" w:rsidRPr="00570FF6" w:rsidTr="00934C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05"/>
        </w:trPr>
        <w:tc>
          <w:tcPr>
            <w:tcW w:w="17532" w:type="dxa"/>
            <w:gridSpan w:val="3"/>
            <w:tcBorders>
              <w:bottom w:val="single" w:sz="4" w:space="0" w:color="auto"/>
            </w:tcBorders>
          </w:tcPr>
          <w:p w:rsidR="00784A2E" w:rsidRPr="000B20DF" w:rsidRDefault="00784A2E" w:rsidP="00F17B05">
            <w:pPr>
              <w:autoSpaceDE w:val="0"/>
              <w:autoSpaceDN w:val="0"/>
              <w:adjustRightInd w:val="0"/>
              <w:spacing w:after="0" w:line="240" w:lineRule="auto"/>
              <w:rPr>
                <w:rFonts w:ascii="Times New Roman" w:hAnsi="Times New Roman" w:cs="Times New Roman"/>
                <w:sz w:val="24"/>
                <w:szCs w:val="24"/>
              </w:rPr>
            </w:pPr>
            <w:r w:rsidRPr="000B20DF">
              <w:rPr>
                <w:rFonts w:ascii="Times New Roman" w:hAnsi="Times New Roman" w:cs="Times New Roman"/>
                <w:b/>
                <w:bCs/>
                <w:sz w:val="24"/>
                <w:szCs w:val="24"/>
              </w:rPr>
              <w:lastRenderedPageBreak/>
              <w:t>Course Description:</w:t>
            </w:r>
            <w:r w:rsidRPr="000B20DF">
              <w:rPr>
                <w:rFonts w:ascii="Times New Roman" w:hAnsi="Times New Roman" w:cs="Times New Roman"/>
                <w:color w:val="000000"/>
                <w:sz w:val="24"/>
                <w:szCs w:val="24"/>
              </w:rPr>
              <w:t xml:space="preserve"> </w:t>
            </w:r>
          </w:p>
          <w:p w:rsidR="00784A2E" w:rsidRPr="000B20DF" w:rsidRDefault="00784A2E" w:rsidP="00F17B05">
            <w:pPr>
              <w:autoSpaceDE w:val="0"/>
              <w:autoSpaceDN w:val="0"/>
              <w:adjustRightInd w:val="0"/>
              <w:spacing w:after="0" w:line="240" w:lineRule="auto"/>
              <w:jc w:val="both"/>
              <w:rPr>
                <w:rFonts w:ascii="Times New Roman" w:hAnsi="Times New Roman" w:cs="Times New Roman"/>
                <w:sz w:val="24"/>
                <w:szCs w:val="24"/>
              </w:rPr>
            </w:pPr>
          </w:p>
          <w:p w:rsidR="00784A2E" w:rsidRPr="000B20DF" w:rsidRDefault="00784A2E" w:rsidP="00F17B05">
            <w:pPr>
              <w:autoSpaceDE w:val="0"/>
              <w:autoSpaceDN w:val="0"/>
              <w:adjustRightInd w:val="0"/>
              <w:spacing w:after="0" w:line="240" w:lineRule="auto"/>
              <w:jc w:val="both"/>
              <w:rPr>
                <w:rFonts w:ascii="Times New Roman" w:hAnsi="Times New Roman" w:cs="Times New Roman"/>
                <w:sz w:val="24"/>
                <w:szCs w:val="24"/>
              </w:rPr>
            </w:pPr>
            <w:r w:rsidRPr="000B20DF">
              <w:rPr>
                <w:rFonts w:ascii="Times New Roman" w:hAnsi="Times New Roman" w:cs="Times New Roman"/>
                <w:sz w:val="24"/>
                <w:szCs w:val="24"/>
              </w:rPr>
              <w:t>The topics listed in the syllabi will be covered in the lectures.The students will be asked to study all topics in the lectures at home.To get the best of the course it is suggested that the students attend classes as much as possible. Lectures note, are for supporting not for submitting the reading material try as much as possible to participate in classroom preparing the assignments given in the course. I will assign an extensive selection of problems, it will be assume that every students works out each of these problems.</w:t>
            </w:r>
          </w:p>
          <w:p w:rsidR="00784A2E" w:rsidRPr="000B20DF" w:rsidRDefault="00784A2E" w:rsidP="00F17B05">
            <w:pPr>
              <w:autoSpaceDE w:val="0"/>
              <w:autoSpaceDN w:val="0"/>
              <w:adjustRightInd w:val="0"/>
              <w:spacing w:after="0" w:line="240" w:lineRule="auto"/>
              <w:jc w:val="both"/>
              <w:rPr>
                <w:rFonts w:ascii="Times New Roman" w:hAnsi="Times New Roman" w:cs="Times New Roman"/>
                <w:sz w:val="24"/>
                <w:szCs w:val="24"/>
              </w:rPr>
            </w:pPr>
            <w:r w:rsidRPr="000B20DF">
              <w:rPr>
                <w:rFonts w:ascii="Times New Roman" w:hAnsi="Times New Roman" w:cs="Times New Roman"/>
                <w:sz w:val="24"/>
                <w:szCs w:val="24"/>
              </w:rPr>
              <w:t>The activity of the students in each lecture will be recorded for progressing the role of teaching ,most of the students contributing in the</w:t>
            </w:r>
          </w:p>
          <w:p w:rsidR="00784A2E" w:rsidRPr="000B20DF" w:rsidRDefault="00784A2E" w:rsidP="00F17B05">
            <w:pPr>
              <w:autoSpaceDE w:val="0"/>
              <w:autoSpaceDN w:val="0"/>
              <w:adjustRightInd w:val="0"/>
              <w:spacing w:after="0" w:line="240" w:lineRule="auto"/>
              <w:jc w:val="both"/>
              <w:rPr>
                <w:rFonts w:ascii="Times New Roman" w:hAnsi="Times New Roman" w:cs="Times New Roman"/>
                <w:sz w:val="24"/>
                <w:szCs w:val="24"/>
              </w:rPr>
            </w:pPr>
            <w:r w:rsidRPr="000B20DF">
              <w:rPr>
                <w:rFonts w:ascii="Times New Roman" w:hAnsi="Times New Roman" w:cs="Times New Roman"/>
                <w:sz w:val="24"/>
                <w:szCs w:val="24"/>
              </w:rPr>
              <w:t xml:space="preserve">Debating and giving the critical thinking about the problems.  </w:t>
            </w:r>
          </w:p>
          <w:p w:rsidR="00784A2E" w:rsidRPr="000B20DF" w:rsidRDefault="00784A2E" w:rsidP="00F17B05">
            <w:pPr>
              <w:autoSpaceDE w:val="0"/>
              <w:autoSpaceDN w:val="0"/>
              <w:adjustRightInd w:val="0"/>
              <w:spacing w:after="0" w:line="240" w:lineRule="auto"/>
              <w:jc w:val="both"/>
              <w:rPr>
                <w:rFonts w:cs="Times New Roman"/>
                <w:sz w:val="24"/>
                <w:szCs w:val="24"/>
              </w:rPr>
            </w:pPr>
          </w:p>
        </w:tc>
      </w:tr>
      <w:tr w:rsidR="00784A2E" w:rsidRPr="00570FF6" w:rsidTr="00934C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908"/>
        </w:trPr>
        <w:tc>
          <w:tcPr>
            <w:tcW w:w="17532" w:type="dxa"/>
            <w:gridSpan w:val="3"/>
          </w:tcPr>
          <w:p w:rsidR="00784A2E" w:rsidRPr="000B20DF" w:rsidRDefault="00784A2E" w:rsidP="00F17B05">
            <w:pPr>
              <w:autoSpaceDE w:val="0"/>
              <w:autoSpaceDN w:val="0"/>
              <w:adjustRightInd w:val="0"/>
              <w:spacing w:after="0" w:line="240" w:lineRule="auto"/>
              <w:jc w:val="both"/>
              <w:rPr>
                <w:rFonts w:ascii="Times New Roman" w:hAnsi="Times New Roman" w:cs="Times New Roman"/>
                <w:b/>
                <w:bCs/>
                <w:sz w:val="24"/>
                <w:szCs w:val="24"/>
              </w:rPr>
            </w:pPr>
            <w:r w:rsidRPr="000B20DF">
              <w:rPr>
                <w:rFonts w:ascii="Times New Roman" w:hAnsi="Times New Roman" w:cs="Times New Roman"/>
                <w:b/>
                <w:bCs/>
                <w:sz w:val="24"/>
                <w:szCs w:val="24"/>
              </w:rPr>
              <w:t>Course Objectives:</w:t>
            </w:r>
          </w:p>
          <w:p w:rsidR="00784A2E" w:rsidRPr="000B20DF" w:rsidRDefault="00784A2E" w:rsidP="00F17B05">
            <w:pPr>
              <w:spacing w:after="0" w:line="240" w:lineRule="auto"/>
              <w:jc w:val="both"/>
              <w:rPr>
                <w:rFonts w:ascii="Times New Roman" w:hAnsi="Times New Roman" w:cs="Times New Roman"/>
                <w:sz w:val="24"/>
                <w:szCs w:val="24"/>
              </w:rPr>
            </w:pPr>
          </w:p>
          <w:p w:rsidR="00784A2E" w:rsidRPr="000B20DF" w:rsidRDefault="00784A2E" w:rsidP="00F17B05">
            <w:pPr>
              <w:rPr>
                <w:rFonts w:ascii="Times New Roman" w:hAnsi="Times New Roman" w:cs="Times New Roman"/>
                <w:sz w:val="24"/>
                <w:szCs w:val="24"/>
              </w:rPr>
            </w:pPr>
            <w:r w:rsidRPr="000B20DF">
              <w:rPr>
                <w:rFonts w:ascii="Times New Roman" w:hAnsi="Times New Roman" w:cs="Times New Roman"/>
                <w:sz w:val="24"/>
                <w:szCs w:val="24"/>
              </w:rPr>
              <w:t xml:space="preserve">        This course is a natural continuation of a course in Biochemistry, but the material is more focused. The basic goal is to establish a connection between the chemical structure of Biochemistry compounds and their activity in chemical reactions, preparation in food products.</w:t>
            </w:r>
          </w:p>
          <w:p w:rsidR="00784A2E" w:rsidRPr="000B20DF" w:rsidRDefault="00784A2E" w:rsidP="00F17B05">
            <w:pPr>
              <w:rPr>
                <w:rFonts w:ascii="Times New Roman" w:hAnsi="Times New Roman" w:cs="Times New Roman"/>
                <w:sz w:val="24"/>
                <w:szCs w:val="24"/>
              </w:rPr>
            </w:pPr>
            <w:r w:rsidRPr="000B20DF">
              <w:rPr>
                <w:rFonts w:ascii="Times New Roman" w:hAnsi="Times New Roman" w:cs="Times New Roman"/>
                <w:sz w:val="24"/>
                <w:szCs w:val="24"/>
              </w:rPr>
              <w:t xml:space="preserve">        The more general objective of this course is to continue providing a deeper understanding and working knowledge of Carbohydrate, lipids compounds, while in the process strengthening analytical skills increasing students ability to communicate practical usage of chemical solvents  and their properties, making them comfortable with reading and  understanding chemical compounds &amp; the relation between chemical structure  on their own and continuing to develop their appreciation for abstract Biochemistry .</w:t>
            </w:r>
          </w:p>
        </w:tc>
      </w:tr>
      <w:tr w:rsidR="00784A2E" w:rsidRPr="00570FF6" w:rsidTr="00934C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63"/>
        </w:trPr>
        <w:tc>
          <w:tcPr>
            <w:tcW w:w="17532" w:type="dxa"/>
            <w:gridSpan w:val="3"/>
          </w:tcPr>
          <w:p w:rsidR="00784A2E" w:rsidRPr="003273ED" w:rsidRDefault="00784A2E" w:rsidP="00F17B05">
            <w:pPr>
              <w:spacing w:after="0" w:line="240" w:lineRule="auto"/>
              <w:rPr>
                <w:rFonts w:ascii="Times New Roman" w:hAnsi="Times New Roman" w:cs="Times New Roman"/>
                <w:b/>
                <w:bCs/>
                <w:sz w:val="24"/>
                <w:szCs w:val="24"/>
                <w:lang w:bidi="ar-KW"/>
              </w:rPr>
            </w:pPr>
            <w:r w:rsidRPr="003273ED">
              <w:rPr>
                <w:rFonts w:ascii="Times New Roman" w:hAnsi="Times New Roman" w:cs="Times New Roman"/>
                <w:b/>
                <w:bCs/>
                <w:sz w:val="24"/>
                <w:szCs w:val="24"/>
                <w:lang w:bidi="ar-KW"/>
              </w:rPr>
              <w:t xml:space="preserve">     Course Reading List and References‌</w:t>
            </w:r>
          </w:p>
          <w:p w:rsidR="00784A2E" w:rsidRPr="000B20DF" w:rsidRDefault="00784A2E" w:rsidP="00F17B05">
            <w:pPr>
              <w:spacing w:after="0" w:line="240" w:lineRule="auto"/>
              <w:rPr>
                <w:rFonts w:ascii="Times New Roman" w:hAnsi="Times New Roman" w:cs="Times New Roman"/>
                <w:sz w:val="24"/>
                <w:szCs w:val="24"/>
                <w:lang w:bidi="ar-KW"/>
              </w:rPr>
            </w:pPr>
          </w:p>
        </w:tc>
      </w:tr>
      <w:tr w:rsidR="00784A2E" w:rsidRPr="00570FF6" w:rsidTr="00934C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63"/>
        </w:trPr>
        <w:tc>
          <w:tcPr>
            <w:tcW w:w="14835" w:type="dxa"/>
            <w:gridSpan w:val="2"/>
          </w:tcPr>
          <w:p w:rsidR="00784A2E" w:rsidRPr="001931F6" w:rsidRDefault="00784A2E" w:rsidP="00F17B05">
            <w:pPr>
              <w:spacing w:after="0" w:line="240" w:lineRule="auto"/>
              <w:rPr>
                <w:rFonts w:ascii="Times New Roman" w:hAnsi="Times New Roman" w:cs="Times New Roman"/>
                <w:sz w:val="24"/>
                <w:szCs w:val="24"/>
                <w:rtl/>
                <w:lang w:bidi="ar-KW"/>
              </w:rPr>
            </w:pPr>
            <w:r w:rsidRPr="001931F6">
              <w:rPr>
                <w:rFonts w:ascii="Times New Roman" w:hAnsi="Times New Roman" w:cs="Times New Roman"/>
                <w:sz w:val="24"/>
                <w:szCs w:val="24"/>
                <w:lang w:bidi="ar-KW"/>
              </w:rPr>
              <w:t>Main references</w:t>
            </w:r>
          </w:p>
          <w:p w:rsidR="00784A2E" w:rsidRPr="000B20DF" w:rsidRDefault="00784A2E" w:rsidP="00F17B05">
            <w:pPr>
              <w:spacing w:after="0" w:line="240" w:lineRule="auto"/>
              <w:jc w:val="center"/>
              <w:rPr>
                <w:rFonts w:ascii="Times New Roman" w:hAnsi="Times New Roman" w:cs="Times New Roman"/>
                <w:sz w:val="24"/>
                <w:szCs w:val="24"/>
                <w:lang w:bidi="ar-KW"/>
              </w:rPr>
            </w:pPr>
          </w:p>
        </w:tc>
        <w:tc>
          <w:tcPr>
            <w:tcW w:w="2697" w:type="dxa"/>
          </w:tcPr>
          <w:p w:rsidR="00784A2E" w:rsidRPr="000B20DF" w:rsidRDefault="00784A2E" w:rsidP="00F17B05">
            <w:pPr>
              <w:spacing w:after="0" w:line="240" w:lineRule="auto"/>
              <w:jc w:val="center"/>
              <w:rPr>
                <w:rFonts w:ascii="Times New Roman" w:hAnsi="Times New Roman" w:cs="Times New Roman"/>
                <w:sz w:val="24"/>
                <w:szCs w:val="24"/>
                <w:lang w:bidi="ar-KW"/>
              </w:rPr>
            </w:pPr>
            <w:r w:rsidRPr="000B20DF">
              <w:rPr>
                <w:rFonts w:ascii="Times New Roman" w:hAnsi="Times New Roman" w:cs="Times New Roman"/>
                <w:sz w:val="24"/>
                <w:szCs w:val="24"/>
                <w:lang w:bidi="ar-KW"/>
              </w:rPr>
              <w:t>Magazines and review (Internet)</w:t>
            </w:r>
          </w:p>
        </w:tc>
      </w:tr>
      <w:tr w:rsidR="00784A2E" w:rsidRPr="00570FF6" w:rsidTr="00934C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39"/>
        </w:trPr>
        <w:tc>
          <w:tcPr>
            <w:tcW w:w="14835" w:type="dxa"/>
            <w:gridSpan w:val="2"/>
          </w:tcPr>
          <w:p w:rsidR="00784A2E" w:rsidRPr="001931F6" w:rsidRDefault="00784A2E" w:rsidP="00F17B05">
            <w:pPr>
              <w:spacing w:before="100" w:beforeAutospacing="1" w:after="100" w:afterAutospacing="1" w:line="240" w:lineRule="auto"/>
            </w:pPr>
            <w:r>
              <w:rPr>
                <w:rStyle w:val="reference-text"/>
                <w:rFonts w:cs="Arial"/>
              </w:rPr>
              <w:t>1-</w:t>
            </w:r>
            <w:r w:rsidRPr="001931F6">
              <w:rPr>
                <w:rStyle w:val="reference-text"/>
                <w:rFonts w:cs="Arial"/>
              </w:rPr>
              <w:t xml:space="preserve">Chemistry of Protein Assay” Thermo Scientific Protein Methods Library. </w:t>
            </w:r>
            <w:hyperlink r:id="rId9" w:history="1">
              <w:r w:rsidRPr="001931F6">
                <w:rPr>
                  <w:rStyle w:val="Hyperlink"/>
                </w:rPr>
                <w:t>http://www.piercenet.com</w:t>
              </w:r>
            </w:hyperlink>
          </w:p>
          <w:p w:rsidR="00784A2E" w:rsidRPr="001931F6" w:rsidRDefault="00784A2E" w:rsidP="00F17B05">
            <w:pPr>
              <w:rPr>
                <w:rStyle w:val="reference-text"/>
                <w:rFonts w:cs="Arial"/>
                <w:i/>
                <w:iCs/>
              </w:rPr>
            </w:pPr>
            <w:r w:rsidRPr="001931F6">
              <w:rPr>
                <w:rFonts w:ascii="Times New Roman" w:hAnsi="Times New Roman" w:cs="Times New Roman"/>
                <w:sz w:val="24"/>
                <w:szCs w:val="24"/>
              </w:rPr>
              <w:t xml:space="preserve">2- </w:t>
            </w:r>
            <w:r w:rsidRPr="001931F6">
              <w:rPr>
                <w:rStyle w:val="reference-text"/>
                <w:rFonts w:cs="Arial"/>
              </w:rPr>
              <w:t xml:space="preserve">Wolever, Thomas M. S. (2006), </w:t>
            </w:r>
            <w:hyperlink r:id="rId10" w:anchor="v=onepage&amp;q=sugar%20absorbed%20more%20rapidly&amp;f=false" w:history="1">
              <w:r w:rsidRPr="00934C5D">
                <w:rPr>
                  <w:rStyle w:val="Hyperlink"/>
                  <w:rFonts w:cs="Arial"/>
                </w:rPr>
                <w:t>http://books.google.com/books?id=_UkSoDwCN80C&amp;pg=PA65&amp;dq=sugar+absorbed+more+rapidly&amp;hl=en&amp;sa=X&amp;ei=kAr3UMrzFZC68wTalYFo&amp;ved=0CEcQ6AEwBA - v=onepage&amp;q=sugar%20absorbed%20more%20rapidly&amp;f=false</w:t>
              </w:r>
            </w:hyperlink>
          </w:p>
          <w:p w:rsidR="00784A2E" w:rsidRDefault="00784A2E" w:rsidP="00F17B05">
            <w:pPr>
              <w:rPr>
                <w:rFonts w:ascii="Times New Roman" w:hAnsi="Times New Roman" w:cs="Times New Roman"/>
                <w:sz w:val="24"/>
                <w:szCs w:val="24"/>
              </w:rPr>
            </w:pPr>
            <w:r w:rsidRPr="001931F6">
              <w:rPr>
                <w:rStyle w:val="reference-text"/>
                <w:rFonts w:cs="Arial"/>
              </w:rPr>
              <w:t>Daly ME, Vale C, Walker M, Littlefield A, Alberti KG, Mathers JC (2000).</w:t>
            </w:r>
          </w:p>
          <w:p w:rsidR="00784A2E" w:rsidRPr="006373BD" w:rsidRDefault="00784A2E" w:rsidP="00F17B05">
            <w:pPr>
              <w:rPr>
                <w:rFonts w:ascii="Times New Roman" w:hAnsi="Times New Roman" w:cs="Times New Roman"/>
                <w:sz w:val="24"/>
                <w:szCs w:val="24"/>
              </w:rPr>
            </w:pPr>
            <w:r>
              <w:rPr>
                <w:rStyle w:val="HTMLCite"/>
                <w:rFonts w:cs="Arial"/>
              </w:rPr>
              <w:t>3- Fahy E, Subramaniam S, Murphy RC, Nishijima M, Raetz CR, Shimizu T, Spener F, van Meer G, Wakelam MJ, Dennis EA. (2009).</w:t>
            </w:r>
          </w:p>
        </w:tc>
        <w:tc>
          <w:tcPr>
            <w:tcW w:w="2697" w:type="dxa"/>
          </w:tcPr>
          <w:p w:rsidR="00784A2E" w:rsidRDefault="00784A2E" w:rsidP="00F17B05">
            <w:pPr>
              <w:numPr>
                <w:ilvl w:val="0"/>
                <w:numId w:val="15"/>
              </w:numPr>
              <w:spacing w:before="100" w:beforeAutospacing="1" w:after="100" w:afterAutospacing="1" w:line="240" w:lineRule="auto"/>
              <w:rPr>
                <w:rFonts w:ascii="Times New Roman" w:eastAsia="MS Mincho" w:hAnsi="Times New Roman" w:cs="Times New Roman"/>
                <w:sz w:val="24"/>
                <w:szCs w:val="24"/>
                <w:lang w:eastAsia="ja-JP"/>
              </w:rPr>
            </w:pPr>
            <w:r w:rsidRPr="001931F6">
              <w:rPr>
                <w:rFonts w:ascii="Times New Roman" w:eastAsia="MS Mincho" w:hAnsi="Times New Roman" w:cs="Times New Roman"/>
                <w:sz w:val="24"/>
                <w:szCs w:val="24"/>
                <w:lang w:eastAsia="ja-JP"/>
              </w:rPr>
              <w:t xml:space="preserve">Wolever </w:t>
            </w:r>
            <w:r w:rsidRPr="001931F6">
              <w:rPr>
                <w:rFonts w:ascii="Times New Roman" w:eastAsia="MS Mincho" w:hAnsi="Times New Roman" w:cs="Times New Roman"/>
                <w:i/>
                <w:iCs/>
                <w:sz w:val="24"/>
                <w:szCs w:val="24"/>
                <w:lang w:eastAsia="ja-JP"/>
              </w:rPr>
              <w:t>et al</w:t>
            </w:r>
            <w:r>
              <w:rPr>
                <w:rFonts w:ascii="Times New Roman" w:eastAsia="MS Mincho" w:hAnsi="Times New Roman" w:cs="Times New Roman"/>
                <w:sz w:val="24"/>
                <w:szCs w:val="24"/>
                <w:lang w:eastAsia="ja-JP"/>
              </w:rPr>
              <w:t xml:space="preserve">., 1993; Lee and </w:t>
            </w:r>
            <w:r w:rsidRPr="001931F6">
              <w:rPr>
                <w:rFonts w:ascii="Times New Roman" w:eastAsia="MS Mincho" w:hAnsi="Times New Roman" w:cs="Times New Roman"/>
                <w:sz w:val="24"/>
                <w:szCs w:val="24"/>
                <w:lang w:eastAsia="ja-JP"/>
              </w:rPr>
              <w:t>Wolever, 199</w:t>
            </w:r>
            <w:r>
              <w:rPr>
                <w:rFonts w:ascii="Times New Roman" w:eastAsia="MS Mincho" w:hAnsi="Times New Roman" w:cs="Times New Roman"/>
                <w:sz w:val="24"/>
                <w:szCs w:val="24"/>
                <w:lang w:eastAsia="ja-JP"/>
              </w:rPr>
              <w:t>8).</w:t>
            </w:r>
          </w:p>
          <w:p w:rsidR="00784A2E" w:rsidRDefault="00784A2E" w:rsidP="00F17B05">
            <w:pPr>
              <w:numPr>
                <w:ilvl w:val="0"/>
                <w:numId w:val="15"/>
              </w:numPr>
              <w:spacing w:before="100" w:beforeAutospacing="1" w:after="100" w:afterAutospacing="1" w:line="240" w:lineRule="auto"/>
              <w:rPr>
                <w:rFonts w:ascii="Times New Roman" w:eastAsia="MS Mincho" w:hAnsi="Times New Roman" w:cs="Times New Roman"/>
                <w:sz w:val="24"/>
                <w:szCs w:val="24"/>
                <w:lang w:eastAsia="ja-JP"/>
              </w:rPr>
            </w:pPr>
            <w:r>
              <w:rPr>
                <w:rStyle w:val="HTMLCite"/>
                <w:rFonts w:cs="Arial"/>
              </w:rPr>
              <w:t xml:space="preserve">Vance JE, Vance DE. (2002). Biochemistry of Lipids, Lipoproteins and Membranes. Amsterdam: Elsevier. </w:t>
            </w:r>
            <w:hyperlink r:id="rId11" w:tooltip="International Standard Book Number" w:history="1">
              <w:r>
                <w:rPr>
                  <w:rStyle w:val="Hyperlink"/>
                  <w:i/>
                  <w:iCs/>
                </w:rPr>
                <w:t>ISBN</w:t>
              </w:r>
            </w:hyperlink>
            <w:r>
              <w:rPr>
                <w:rStyle w:val="HTMLCite"/>
                <w:rFonts w:cs="Arial"/>
              </w:rPr>
              <w:t> </w:t>
            </w:r>
            <w:hyperlink r:id="rId12" w:tooltip="Special:BookSources/978-0-444-51139-3" w:history="1">
              <w:r>
                <w:rPr>
                  <w:rStyle w:val="Hyperlink"/>
                  <w:i/>
                  <w:iCs/>
                </w:rPr>
                <w:t>978-0-444-51139-3</w:t>
              </w:r>
            </w:hyperlink>
            <w:r>
              <w:rPr>
                <w:rStyle w:val="HTMLCite"/>
                <w:rFonts w:cs="Arial"/>
              </w:rPr>
              <w:t>.</w:t>
            </w:r>
          </w:p>
          <w:p w:rsidR="00784A2E" w:rsidRPr="006373BD" w:rsidRDefault="00784A2E" w:rsidP="00F17B05">
            <w:pPr>
              <w:numPr>
                <w:ilvl w:val="0"/>
                <w:numId w:val="15"/>
              </w:numPr>
              <w:spacing w:before="100" w:beforeAutospacing="1" w:after="100" w:afterAutospacing="1" w:line="240" w:lineRule="auto"/>
              <w:rPr>
                <w:rFonts w:ascii="Times New Roman" w:eastAsia="MS Mincho" w:hAnsi="Times New Roman" w:cs="Times New Roman"/>
                <w:sz w:val="24"/>
                <w:szCs w:val="24"/>
                <w:lang w:eastAsia="ja-JP"/>
              </w:rPr>
            </w:pPr>
            <w:r>
              <w:rPr>
                <w:rStyle w:val="HTMLCite"/>
                <w:rFonts w:cs="Arial"/>
              </w:rPr>
              <w:t xml:space="preserve">Mashaghi S, Jadidi T, Koenderink G, Mashaghi A. (2013). "Lipid nanotechnology". International Journal of Molecular Sciences </w:t>
            </w:r>
            <w:r>
              <w:rPr>
                <w:rStyle w:val="HTMLCite"/>
                <w:rFonts w:cs="Arial"/>
                <w:b/>
                <w:bCs/>
              </w:rPr>
              <w:t>14</w:t>
            </w:r>
            <w:r>
              <w:rPr>
                <w:rStyle w:val="HTMLCite"/>
                <w:rFonts w:cs="Arial"/>
              </w:rPr>
              <w:t xml:space="preserve"> (2): 4242–4282. </w:t>
            </w:r>
            <w:hyperlink r:id="rId13" w:tooltip="Digital object identifier" w:history="1">
              <w:r>
                <w:rPr>
                  <w:rStyle w:val="Hyperlink"/>
                  <w:i/>
                  <w:iCs/>
                </w:rPr>
                <w:t>doi</w:t>
              </w:r>
            </w:hyperlink>
            <w:r>
              <w:rPr>
                <w:rStyle w:val="HTMLCite"/>
                <w:rFonts w:cs="Arial"/>
              </w:rPr>
              <w:t>:</w:t>
            </w:r>
            <w:hyperlink r:id="rId14" w:history="1">
              <w:r>
                <w:rPr>
                  <w:rStyle w:val="Hyperlink"/>
                  <w:i/>
                  <w:iCs/>
                </w:rPr>
                <w:t>10.3390/ijms14024242</w:t>
              </w:r>
            </w:hyperlink>
          </w:p>
          <w:p w:rsidR="00784A2E" w:rsidRPr="000B20DF" w:rsidRDefault="00784A2E" w:rsidP="00F17B05">
            <w:pPr>
              <w:spacing w:after="0" w:line="240" w:lineRule="auto"/>
              <w:rPr>
                <w:rFonts w:ascii="Times New Roman" w:hAnsi="Times New Roman" w:cs="Times New Roman"/>
                <w:sz w:val="24"/>
                <w:szCs w:val="24"/>
                <w:lang w:bidi="ar-KW"/>
              </w:rPr>
            </w:pPr>
          </w:p>
        </w:tc>
      </w:tr>
    </w:tbl>
    <w:p w:rsidR="00784A2E" w:rsidRDefault="00784A2E" w:rsidP="008459A1">
      <w:pPr>
        <w:jc w:val="center"/>
        <w:rPr>
          <w:rFonts w:ascii="Times New Roman" w:hAnsi="Times New Roman" w:cs="Times New Roman"/>
          <w:b/>
          <w:bCs/>
          <w:sz w:val="28"/>
          <w:szCs w:val="28"/>
          <w:lang w:bidi="ar-KW"/>
        </w:rPr>
      </w:pPr>
    </w:p>
    <w:p w:rsidR="00784A2E" w:rsidRDefault="00784A2E" w:rsidP="008459A1">
      <w:pPr>
        <w:rPr>
          <w:rFonts w:ascii="Times New Roman" w:hAnsi="Times New Roman" w:cs="Times New Roman"/>
          <w:b/>
          <w:bCs/>
          <w:sz w:val="28"/>
          <w:szCs w:val="28"/>
          <w:lang w:bidi="ar-KW"/>
        </w:rPr>
      </w:pPr>
      <w:r>
        <w:rPr>
          <w:rFonts w:ascii="Times New Roman" w:hAnsi="Times New Roman" w:cs="Times New Roman"/>
          <w:b/>
          <w:bCs/>
          <w:sz w:val="28"/>
          <w:szCs w:val="28"/>
          <w:lang w:bidi="ar-KW"/>
        </w:rPr>
        <w:t xml:space="preserve">                                           </w:t>
      </w:r>
    </w:p>
    <w:p w:rsidR="00784A2E" w:rsidRPr="00570FF6" w:rsidRDefault="00784A2E" w:rsidP="008459A1">
      <w:pPr>
        <w:rPr>
          <w:rFonts w:ascii="Times New Roman" w:hAnsi="Times New Roman" w:cs="Times New Roman"/>
          <w:b/>
          <w:bCs/>
          <w:sz w:val="28"/>
          <w:szCs w:val="28"/>
          <w:rtl/>
          <w:lang w:bidi="ar-KW"/>
        </w:rPr>
      </w:pPr>
      <w:r>
        <w:rPr>
          <w:rFonts w:ascii="Times New Roman" w:hAnsi="Times New Roman" w:cs="Times New Roman"/>
          <w:b/>
          <w:bCs/>
          <w:sz w:val="28"/>
          <w:szCs w:val="28"/>
          <w:lang w:bidi="ar-KW"/>
        </w:rPr>
        <w:t xml:space="preserve">                                            </w:t>
      </w:r>
      <w:r w:rsidRPr="00570FF6">
        <w:rPr>
          <w:rFonts w:ascii="Times New Roman" w:hAnsi="Times New Roman" w:cs="Times New Roman"/>
          <w:b/>
          <w:bCs/>
          <w:sz w:val="28"/>
          <w:szCs w:val="28"/>
          <w:lang w:bidi="ar-KW"/>
        </w:rPr>
        <w:t>Syllabus</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5"/>
        <w:gridCol w:w="6793"/>
      </w:tblGrid>
      <w:tr w:rsidR="00784A2E" w:rsidRPr="003D205E" w:rsidTr="00F17B05">
        <w:trPr>
          <w:trHeight w:val="192"/>
        </w:trPr>
        <w:tc>
          <w:tcPr>
            <w:tcW w:w="1395" w:type="dxa"/>
            <w:vAlign w:val="center"/>
          </w:tcPr>
          <w:p w:rsidR="00784A2E" w:rsidRPr="003D205E" w:rsidRDefault="00784A2E" w:rsidP="00F17B05">
            <w:pPr>
              <w:spacing w:after="0" w:line="240" w:lineRule="auto"/>
              <w:jc w:val="center"/>
              <w:rPr>
                <w:rFonts w:ascii="Times New Roman" w:hAnsi="Times New Roman" w:cs="Times New Roman"/>
                <w:b/>
                <w:bCs/>
                <w:sz w:val="28"/>
                <w:szCs w:val="28"/>
                <w:lang w:bidi="ar-KW"/>
              </w:rPr>
            </w:pPr>
            <w:r w:rsidRPr="003D205E">
              <w:rPr>
                <w:rFonts w:ascii="Times New Roman" w:hAnsi="Times New Roman" w:cs="Times New Roman"/>
                <w:b/>
                <w:bCs/>
                <w:sz w:val="28"/>
                <w:szCs w:val="28"/>
                <w:lang w:bidi="ar-KW"/>
              </w:rPr>
              <w:t>No.</w:t>
            </w:r>
          </w:p>
        </w:tc>
        <w:tc>
          <w:tcPr>
            <w:tcW w:w="6793" w:type="dxa"/>
            <w:vAlign w:val="center"/>
          </w:tcPr>
          <w:p w:rsidR="00784A2E" w:rsidRPr="003D205E" w:rsidRDefault="00784A2E" w:rsidP="00F17B05">
            <w:pPr>
              <w:spacing w:after="0" w:line="240" w:lineRule="auto"/>
              <w:jc w:val="center"/>
              <w:rPr>
                <w:rFonts w:ascii="Times New Roman" w:hAnsi="Times New Roman" w:cs="Times New Roman"/>
                <w:b/>
                <w:bCs/>
                <w:sz w:val="28"/>
                <w:szCs w:val="28"/>
                <w:lang w:bidi="ar-KW"/>
              </w:rPr>
            </w:pPr>
            <w:r w:rsidRPr="003D205E">
              <w:rPr>
                <w:rFonts w:ascii="Times New Roman" w:hAnsi="Times New Roman" w:cs="Times New Roman"/>
                <w:b/>
                <w:bCs/>
                <w:sz w:val="28"/>
                <w:szCs w:val="28"/>
                <w:lang w:bidi="ar-KW"/>
              </w:rPr>
              <w:t>Title of the Subject</w:t>
            </w:r>
          </w:p>
        </w:tc>
      </w:tr>
      <w:tr w:rsidR="00784A2E" w:rsidRPr="003D205E" w:rsidTr="00F17B05">
        <w:trPr>
          <w:trHeight w:val="1365"/>
        </w:trPr>
        <w:tc>
          <w:tcPr>
            <w:tcW w:w="1395" w:type="dxa"/>
            <w:tcBorders>
              <w:bottom w:val="single" w:sz="4" w:space="0" w:color="auto"/>
            </w:tcBorders>
            <w:vAlign w:val="center"/>
          </w:tcPr>
          <w:p w:rsidR="00784A2E" w:rsidRPr="003D205E" w:rsidRDefault="00784A2E" w:rsidP="00F17B05">
            <w:pPr>
              <w:spacing w:after="0" w:line="240" w:lineRule="auto"/>
              <w:rPr>
                <w:rFonts w:ascii="Times New Roman" w:hAnsi="Times New Roman" w:cs="Times New Roman"/>
                <w:sz w:val="28"/>
                <w:szCs w:val="28"/>
                <w:lang w:bidi="ar-KW"/>
              </w:rPr>
            </w:pPr>
            <w:r w:rsidRPr="003D205E">
              <w:rPr>
                <w:rFonts w:ascii="Times New Roman" w:hAnsi="Times New Roman" w:cs="Times New Roman"/>
                <w:b/>
                <w:bCs/>
                <w:sz w:val="28"/>
                <w:szCs w:val="28"/>
              </w:rPr>
              <w:t xml:space="preserve"> Week 1 </w:t>
            </w:r>
          </w:p>
        </w:tc>
        <w:tc>
          <w:tcPr>
            <w:tcW w:w="6793" w:type="dxa"/>
            <w:tcBorders>
              <w:bottom w:val="single" w:sz="4" w:space="0" w:color="auto"/>
            </w:tcBorders>
            <w:vAlign w:val="center"/>
          </w:tcPr>
          <w:p w:rsidR="00784A2E" w:rsidRPr="003E5C0E" w:rsidRDefault="00784A2E" w:rsidP="00F17B05">
            <w:pPr>
              <w:rPr>
                <w:rFonts w:ascii="Times New Roman" w:hAnsi="Times New Roman" w:cs="Times New Roman"/>
                <w:sz w:val="24"/>
                <w:szCs w:val="24"/>
              </w:rPr>
            </w:pPr>
            <w:r w:rsidRPr="003E5C0E">
              <w:rPr>
                <w:rFonts w:ascii="Times New Roman" w:hAnsi="Times New Roman" w:cs="Times New Roman"/>
                <w:sz w:val="24"/>
                <w:szCs w:val="24"/>
              </w:rPr>
              <w:t>Sources of Carbohydrates,</w:t>
            </w:r>
            <w:r w:rsidRPr="003E5C0E">
              <w:rPr>
                <w:rFonts w:ascii="Times New Roman" w:eastAsia="SimSun" w:hAnsi="Times New Roman" w:cs="Times New Roman"/>
                <w:color w:val="000000"/>
                <w:sz w:val="24"/>
                <w:szCs w:val="24"/>
                <w:lang w:eastAsia="zh-CN"/>
              </w:rPr>
              <w:t xml:space="preserve"> </w:t>
            </w:r>
            <w:r w:rsidRPr="003E5C0E">
              <w:rPr>
                <w:rFonts w:ascii="Times New Roman" w:hAnsi="Times New Roman" w:cs="Times New Roman"/>
                <w:sz w:val="24"/>
                <w:szCs w:val="24"/>
              </w:rPr>
              <w:t>Biochemistry definition,</w:t>
            </w:r>
            <w:r w:rsidRPr="003E5C0E">
              <w:rPr>
                <w:rFonts w:ascii="Times New Roman" w:eastAsia="SimSun" w:hAnsi="Times New Roman" w:cs="Times New Roman"/>
                <w:color w:val="800080"/>
                <w:sz w:val="24"/>
                <w:szCs w:val="24"/>
                <w:lang w:eastAsia="zh-CN"/>
              </w:rPr>
              <w:t xml:space="preserve"> </w:t>
            </w:r>
            <w:r w:rsidRPr="003E5C0E">
              <w:rPr>
                <w:rFonts w:ascii="Times New Roman" w:hAnsi="Times New Roman" w:cs="Times New Roman"/>
                <w:sz w:val="24"/>
                <w:szCs w:val="24"/>
              </w:rPr>
              <w:t>Aim,</w:t>
            </w:r>
          </w:p>
          <w:p w:rsidR="00784A2E" w:rsidRPr="00894A58" w:rsidRDefault="00784A2E" w:rsidP="00F17B05">
            <w:r w:rsidRPr="003E5C0E">
              <w:rPr>
                <w:rFonts w:ascii="Times New Roman" w:hAnsi="Times New Roman" w:cs="Times New Roman"/>
              </w:rPr>
              <w:t xml:space="preserve"> </w:t>
            </w:r>
            <w:r w:rsidRPr="003E5C0E">
              <w:rPr>
                <w:rFonts w:ascii="Times New Roman" w:hAnsi="Times New Roman" w:cs="Times New Roman"/>
                <w:sz w:val="24"/>
                <w:szCs w:val="24"/>
              </w:rPr>
              <w:t>Carbohydrates, Aldopentoses and Aldohexoses,</w:t>
            </w:r>
            <w:r w:rsidRPr="003E5C0E">
              <w:rPr>
                <w:rFonts w:ascii="Times New Roman" w:hAnsi="Times New Roman" w:cs="Times New Roman"/>
                <w:color w:val="000000"/>
                <w:sz w:val="88"/>
                <w:szCs w:val="88"/>
              </w:rPr>
              <w:t xml:space="preserve"> </w:t>
            </w:r>
            <w:r w:rsidRPr="003E5C0E">
              <w:rPr>
                <w:rFonts w:ascii="Times New Roman" w:hAnsi="Times New Roman" w:cs="Times New Roman"/>
                <w:sz w:val="24"/>
                <w:szCs w:val="24"/>
              </w:rPr>
              <w:t>Types of Carbohydrates</w:t>
            </w:r>
          </w:p>
        </w:tc>
      </w:tr>
      <w:tr w:rsidR="00784A2E" w:rsidRPr="003D205E" w:rsidTr="00F17B05">
        <w:trPr>
          <w:trHeight w:val="268"/>
        </w:trPr>
        <w:tc>
          <w:tcPr>
            <w:tcW w:w="1395" w:type="dxa"/>
            <w:vAlign w:val="center"/>
          </w:tcPr>
          <w:p w:rsidR="00784A2E" w:rsidRPr="003D205E" w:rsidRDefault="00784A2E" w:rsidP="00F17B05">
            <w:pPr>
              <w:spacing w:after="0" w:line="240" w:lineRule="auto"/>
              <w:jc w:val="center"/>
              <w:rPr>
                <w:rFonts w:ascii="Times New Roman" w:hAnsi="Times New Roman" w:cs="Times New Roman"/>
                <w:sz w:val="28"/>
                <w:szCs w:val="28"/>
                <w:lang w:bidi="ar-KW"/>
              </w:rPr>
            </w:pPr>
            <w:r w:rsidRPr="003D205E">
              <w:rPr>
                <w:rFonts w:ascii="Times New Roman" w:hAnsi="Times New Roman" w:cs="Times New Roman"/>
                <w:b/>
                <w:bCs/>
                <w:sz w:val="28"/>
                <w:szCs w:val="28"/>
              </w:rPr>
              <w:t>Week 2</w:t>
            </w:r>
          </w:p>
        </w:tc>
        <w:tc>
          <w:tcPr>
            <w:tcW w:w="6793" w:type="dxa"/>
            <w:vAlign w:val="center"/>
          </w:tcPr>
          <w:p w:rsidR="00784A2E" w:rsidRPr="007C6B85" w:rsidRDefault="00784A2E" w:rsidP="00F17B05">
            <w:pPr>
              <w:spacing w:after="0" w:line="240" w:lineRule="auto"/>
              <w:rPr>
                <w:rFonts w:ascii="Times New Roman" w:hAnsi="Times New Roman" w:cs="Times New Roman"/>
                <w:sz w:val="24"/>
                <w:szCs w:val="24"/>
              </w:rPr>
            </w:pPr>
            <w:r w:rsidRPr="007C6B85">
              <w:rPr>
                <w:rFonts w:ascii="Times New Roman" w:hAnsi="Times New Roman" w:cs="Times New Roman"/>
                <w:sz w:val="24"/>
                <w:szCs w:val="24"/>
              </w:rPr>
              <w:t xml:space="preserve">Monosaccharides, Monosaccharides: Single Sugars </w:t>
            </w:r>
          </w:p>
          <w:p w:rsidR="00784A2E" w:rsidRPr="007C6B85" w:rsidRDefault="00784A2E" w:rsidP="00F17B05">
            <w:pPr>
              <w:spacing w:after="0" w:line="240" w:lineRule="auto"/>
              <w:rPr>
                <w:rFonts w:ascii="Times New Roman" w:hAnsi="Times New Roman" w:cs="Times New Roman"/>
                <w:sz w:val="24"/>
                <w:szCs w:val="24"/>
              </w:rPr>
            </w:pPr>
            <w:r w:rsidRPr="007C6B85">
              <w:rPr>
                <w:rFonts w:ascii="Times New Roman" w:hAnsi="Times New Roman" w:cs="Times New Roman"/>
                <w:sz w:val="24"/>
                <w:szCs w:val="24"/>
              </w:rPr>
              <w:t>D vs L Designation</w:t>
            </w:r>
          </w:p>
          <w:p w:rsidR="00784A2E" w:rsidRPr="007C6B85" w:rsidRDefault="00784A2E" w:rsidP="00F17B05">
            <w:pPr>
              <w:spacing w:after="0" w:line="240" w:lineRule="auto"/>
              <w:rPr>
                <w:rFonts w:ascii="Times New Roman" w:hAnsi="Times New Roman" w:cs="Times New Roman"/>
                <w:sz w:val="24"/>
                <w:szCs w:val="24"/>
              </w:rPr>
            </w:pPr>
            <w:r w:rsidRPr="007C6B85">
              <w:rPr>
                <w:rFonts w:ascii="Times New Roman" w:hAnsi="Times New Roman" w:cs="Times New Roman"/>
                <w:sz w:val="24"/>
                <w:szCs w:val="24"/>
              </w:rPr>
              <w:t>Sugar Nomenclature</w:t>
            </w:r>
          </w:p>
          <w:p w:rsidR="00784A2E" w:rsidRPr="007C6B85" w:rsidRDefault="00784A2E" w:rsidP="00F17B05">
            <w:pPr>
              <w:spacing w:after="0" w:line="240" w:lineRule="auto"/>
              <w:rPr>
                <w:rFonts w:ascii="Times New Roman" w:hAnsi="Times New Roman" w:cs="Times New Roman"/>
                <w:sz w:val="24"/>
                <w:szCs w:val="24"/>
              </w:rPr>
            </w:pPr>
            <w:r w:rsidRPr="007C6B85">
              <w:rPr>
                <w:rFonts w:ascii="Times New Roman" w:hAnsi="Times New Roman" w:cs="Times New Roman"/>
                <w:sz w:val="24"/>
                <w:szCs w:val="24"/>
              </w:rPr>
              <w:t>Hemiacetal &amp; hemiketal formation</w:t>
            </w:r>
          </w:p>
          <w:p w:rsidR="00784A2E" w:rsidRPr="0021364B" w:rsidRDefault="00784A2E" w:rsidP="00F17B05">
            <w:pPr>
              <w:spacing w:after="0" w:line="240" w:lineRule="auto"/>
              <w:rPr>
                <w:rFonts w:ascii="Times New Roman" w:hAnsi="Times New Roman" w:cs="Times New Roman"/>
                <w:b/>
                <w:bCs/>
                <w:sz w:val="28"/>
                <w:szCs w:val="28"/>
              </w:rPr>
            </w:pPr>
          </w:p>
        </w:tc>
      </w:tr>
      <w:tr w:rsidR="00784A2E" w:rsidRPr="003D205E" w:rsidTr="00F17B05">
        <w:trPr>
          <w:trHeight w:val="268"/>
        </w:trPr>
        <w:tc>
          <w:tcPr>
            <w:tcW w:w="1395" w:type="dxa"/>
            <w:vAlign w:val="center"/>
          </w:tcPr>
          <w:p w:rsidR="00784A2E" w:rsidRPr="003D205E" w:rsidRDefault="00784A2E" w:rsidP="00F17B05">
            <w:pPr>
              <w:spacing w:after="0" w:line="240" w:lineRule="auto"/>
              <w:jc w:val="center"/>
              <w:rPr>
                <w:rFonts w:ascii="Times New Roman" w:hAnsi="Times New Roman" w:cs="Times New Roman"/>
                <w:sz w:val="28"/>
                <w:szCs w:val="28"/>
                <w:lang w:bidi="ar-KW"/>
              </w:rPr>
            </w:pPr>
            <w:r w:rsidRPr="003D205E">
              <w:rPr>
                <w:rFonts w:ascii="Times New Roman" w:hAnsi="Times New Roman" w:cs="Times New Roman"/>
                <w:b/>
                <w:bCs/>
                <w:sz w:val="28"/>
                <w:szCs w:val="28"/>
              </w:rPr>
              <w:t>Week 3</w:t>
            </w:r>
          </w:p>
        </w:tc>
        <w:tc>
          <w:tcPr>
            <w:tcW w:w="6793" w:type="dxa"/>
            <w:vAlign w:val="center"/>
          </w:tcPr>
          <w:p w:rsidR="00784A2E" w:rsidRPr="007C6B85" w:rsidRDefault="00784A2E" w:rsidP="00F17B05">
            <w:pPr>
              <w:autoSpaceDE w:val="0"/>
              <w:autoSpaceDN w:val="0"/>
              <w:adjustRightInd w:val="0"/>
              <w:spacing w:after="0"/>
              <w:rPr>
                <w:rFonts w:ascii="Times New Roman" w:hAnsi="Times New Roman" w:cs="Times New Roman"/>
                <w:bCs/>
                <w:sz w:val="24"/>
                <w:szCs w:val="24"/>
              </w:rPr>
            </w:pPr>
            <w:r w:rsidRPr="00535A6B">
              <w:rPr>
                <w:rFonts w:ascii="Times New Roman" w:hAnsi="Times New Roman" w:cs="Times New Roman"/>
                <w:bCs/>
                <w:sz w:val="24"/>
                <w:szCs w:val="24"/>
              </w:rPr>
              <w:t xml:space="preserve"> </w:t>
            </w:r>
            <w:r w:rsidRPr="007C6B85">
              <w:rPr>
                <w:rFonts w:ascii="Times New Roman" w:hAnsi="Times New Roman" w:cs="Times New Roman"/>
                <w:bCs/>
                <w:sz w:val="24"/>
                <w:szCs w:val="24"/>
              </w:rPr>
              <w:t>Haworth projections</w:t>
            </w:r>
            <w:r>
              <w:rPr>
                <w:rFonts w:ascii="Times New Roman" w:hAnsi="Times New Roman" w:cs="Times New Roman"/>
                <w:bCs/>
                <w:sz w:val="24"/>
                <w:szCs w:val="24"/>
              </w:rPr>
              <w:t xml:space="preserve">, </w:t>
            </w:r>
            <w:r w:rsidRPr="007C6B85">
              <w:rPr>
                <w:rFonts w:ascii="Times New Roman" w:hAnsi="Times New Roman" w:cs="Times New Roman"/>
                <w:bCs/>
                <w:sz w:val="24"/>
                <w:szCs w:val="24"/>
              </w:rPr>
              <w:t>6-member pyranose</w:t>
            </w:r>
            <w:r>
              <w:rPr>
                <w:rFonts w:ascii="Times New Roman" w:hAnsi="Times New Roman" w:cs="Times New Roman"/>
                <w:bCs/>
                <w:sz w:val="24"/>
                <w:szCs w:val="24"/>
              </w:rPr>
              <w:t>,</w:t>
            </w:r>
            <w:r>
              <w:rPr>
                <w:color w:val="000099"/>
                <w:sz w:val="56"/>
                <w:szCs w:val="56"/>
              </w:rPr>
              <w:t xml:space="preserve"> </w:t>
            </w:r>
            <w:r w:rsidRPr="007C6B85">
              <w:rPr>
                <w:rFonts w:ascii="Times New Roman" w:hAnsi="Times New Roman" w:cs="Times New Roman"/>
                <w:bCs/>
                <w:sz w:val="24"/>
                <w:szCs w:val="24"/>
              </w:rPr>
              <w:t>5-member furanose ring</w:t>
            </w:r>
          </w:p>
          <w:p w:rsidR="00784A2E" w:rsidRPr="007C6B85" w:rsidRDefault="00784A2E" w:rsidP="00F17B05">
            <w:pPr>
              <w:autoSpaceDE w:val="0"/>
              <w:autoSpaceDN w:val="0"/>
              <w:adjustRightInd w:val="0"/>
              <w:spacing w:after="0"/>
              <w:rPr>
                <w:rFonts w:ascii="Times New Roman" w:hAnsi="Times New Roman" w:cs="Times New Roman"/>
                <w:bCs/>
                <w:sz w:val="24"/>
                <w:szCs w:val="24"/>
              </w:rPr>
            </w:pPr>
            <w:r w:rsidRPr="007C6B85">
              <w:rPr>
                <w:rFonts w:ascii="Times New Roman" w:hAnsi="Times New Roman" w:cs="Times New Roman"/>
                <w:bCs/>
                <w:sz w:val="24"/>
                <w:szCs w:val="24"/>
              </w:rPr>
              <w:t xml:space="preserve">Cyclization of glucose produces a new asymmetric center </w:t>
            </w:r>
          </w:p>
          <w:p w:rsidR="00784A2E" w:rsidRPr="007C6B85" w:rsidRDefault="00784A2E" w:rsidP="00F17B05">
            <w:pPr>
              <w:autoSpaceDE w:val="0"/>
              <w:autoSpaceDN w:val="0"/>
              <w:adjustRightInd w:val="0"/>
              <w:spacing w:after="0"/>
              <w:rPr>
                <w:rFonts w:ascii="Times New Roman" w:hAnsi="Times New Roman" w:cs="Times New Roman"/>
                <w:sz w:val="24"/>
                <w:szCs w:val="24"/>
              </w:rPr>
            </w:pPr>
            <w:r w:rsidRPr="007C6B85">
              <w:rPr>
                <w:rFonts w:ascii="Times New Roman" w:hAnsi="Times New Roman" w:cs="Times New Roman"/>
                <w:sz w:val="24"/>
                <w:szCs w:val="24"/>
              </w:rPr>
              <w:t xml:space="preserve">Chair,  boat </w:t>
            </w:r>
          </w:p>
          <w:p w:rsidR="00784A2E" w:rsidRPr="003D205E" w:rsidRDefault="00784A2E" w:rsidP="00F17B05">
            <w:pPr>
              <w:autoSpaceDE w:val="0"/>
              <w:autoSpaceDN w:val="0"/>
              <w:adjustRightInd w:val="0"/>
              <w:spacing w:after="0"/>
              <w:rPr>
                <w:rFonts w:ascii="Times New Roman" w:hAnsi="Times New Roman" w:cs="Times New Roman"/>
                <w:b/>
                <w:bCs/>
                <w:sz w:val="28"/>
                <w:szCs w:val="28"/>
              </w:rPr>
            </w:pPr>
          </w:p>
        </w:tc>
      </w:tr>
      <w:tr w:rsidR="00784A2E" w:rsidRPr="003D205E" w:rsidTr="00F17B05">
        <w:trPr>
          <w:trHeight w:val="268"/>
        </w:trPr>
        <w:tc>
          <w:tcPr>
            <w:tcW w:w="1395" w:type="dxa"/>
            <w:vAlign w:val="center"/>
          </w:tcPr>
          <w:p w:rsidR="00784A2E" w:rsidRPr="003D205E" w:rsidRDefault="00784A2E" w:rsidP="00F17B05">
            <w:pPr>
              <w:spacing w:after="0" w:line="240" w:lineRule="auto"/>
              <w:jc w:val="center"/>
              <w:rPr>
                <w:rFonts w:ascii="Times New Roman" w:hAnsi="Times New Roman" w:cs="Times New Roman"/>
                <w:sz w:val="28"/>
                <w:szCs w:val="28"/>
                <w:lang w:bidi="ar-KW"/>
              </w:rPr>
            </w:pPr>
            <w:r w:rsidRPr="003D205E">
              <w:rPr>
                <w:rFonts w:ascii="Times New Roman" w:hAnsi="Times New Roman" w:cs="Times New Roman"/>
                <w:b/>
                <w:bCs/>
                <w:sz w:val="28"/>
                <w:szCs w:val="28"/>
              </w:rPr>
              <w:t>Week 4</w:t>
            </w:r>
          </w:p>
        </w:tc>
        <w:tc>
          <w:tcPr>
            <w:tcW w:w="6793" w:type="dxa"/>
            <w:vAlign w:val="center"/>
          </w:tcPr>
          <w:p w:rsidR="00784A2E" w:rsidRDefault="00784A2E" w:rsidP="00F17B05">
            <w:r w:rsidRPr="007C6B85">
              <w:rPr>
                <w:rFonts w:ascii="Times New Roman" w:hAnsi="Times New Roman" w:cs="Times New Roman"/>
                <w:sz w:val="24"/>
                <w:szCs w:val="24"/>
              </w:rPr>
              <w:t>Sugar derivatives</w:t>
            </w:r>
          </w:p>
          <w:p w:rsidR="00784A2E" w:rsidRPr="007C6B85" w:rsidRDefault="00784A2E" w:rsidP="00F17B05">
            <w:pPr>
              <w:rPr>
                <w:rFonts w:ascii="Times New Roman" w:hAnsi="Times New Roman" w:cs="Times New Roman"/>
                <w:sz w:val="24"/>
                <w:szCs w:val="24"/>
              </w:rPr>
            </w:pPr>
            <w:r w:rsidRPr="007C6B85">
              <w:rPr>
                <w:rFonts w:ascii="Times New Roman" w:hAnsi="Times New Roman" w:cs="Times New Roman"/>
                <w:sz w:val="24"/>
                <w:szCs w:val="24"/>
              </w:rPr>
              <w:t>N-acetylneuraminate (N-acetylneuraminic acid, also called sialic acid)</w:t>
            </w:r>
            <w:r>
              <w:rPr>
                <w:rFonts w:ascii="Times New Roman" w:hAnsi="Times New Roman" w:cs="Times New Roman"/>
                <w:sz w:val="24"/>
                <w:szCs w:val="24"/>
              </w:rPr>
              <w:t>,</w:t>
            </w:r>
            <w:r w:rsidRPr="007C6B85">
              <w:rPr>
                <w:rFonts w:cs="Times New Roman"/>
                <w:color w:val="000000"/>
                <w:sz w:val="88"/>
                <w:szCs w:val="88"/>
              </w:rPr>
              <w:t xml:space="preserve"> </w:t>
            </w:r>
            <w:r w:rsidRPr="007C6B85">
              <w:rPr>
                <w:rFonts w:ascii="Times New Roman" w:hAnsi="Times New Roman" w:cs="Times New Roman"/>
                <w:sz w:val="24"/>
                <w:szCs w:val="24"/>
              </w:rPr>
              <w:t>Glycosidic Bonds</w:t>
            </w:r>
            <w:r>
              <w:rPr>
                <w:rFonts w:ascii="Times New Roman" w:hAnsi="Times New Roman" w:cs="Times New Roman"/>
                <w:sz w:val="24"/>
                <w:szCs w:val="24"/>
              </w:rPr>
              <w:t xml:space="preserve">, </w:t>
            </w:r>
            <w:r w:rsidRPr="007C6B85">
              <w:rPr>
                <w:rFonts w:ascii="Times New Roman" w:hAnsi="Times New Roman" w:cs="Times New Roman"/>
                <w:sz w:val="24"/>
                <w:szCs w:val="24"/>
              </w:rPr>
              <w:t>Disaccharides</w:t>
            </w:r>
          </w:p>
        </w:tc>
      </w:tr>
      <w:tr w:rsidR="00784A2E" w:rsidRPr="003D205E" w:rsidTr="00F17B05">
        <w:trPr>
          <w:trHeight w:val="268"/>
        </w:trPr>
        <w:tc>
          <w:tcPr>
            <w:tcW w:w="1395" w:type="dxa"/>
            <w:vAlign w:val="center"/>
          </w:tcPr>
          <w:p w:rsidR="00784A2E" w:rsidRPr="003D205E" w:rsidRDefault="00784A2E" w:rsidP="00F17B05">
            <w:pPr>
              <w:spacing w:after="0" w:line="240" w:lineRule="auto"/>
              <w:jc w:val="center"/>
              <w:rPr>
                <w:rFonts w:ascii="Times New Roman" w:hAnsi="Times New Roman" w:cs="Times New Roman"/>
                <w:sz w:val="28"/>
                <w:szCs w:val="28"/>
                <w:lang w:bidi="ar-KW"/>
              </w:rPr>
            </w:pPr>
            <w:r w:rsidRPr="003D205E">
              <w:rPr>
                <w:rFonts w:ascii="Times New Roman" w:hAnsi="Times New Roman" w:cs="Times New Roman"/>
                <w:b/>
                <w:bCs/>
                <w:sz w:val="28"/>
                <w:szCs w:val="28"/>
              </w:rPr>
              <w:t xml:space="preserve">Week </w:t>
            </w:r>
            <w:r w:rsidRPr="003D205E">
              <w:rPr>
                <w:rFonts w:ascii="Times New Roman" w:hAnsi="Times New Roman" w:cs="Times New Roman"/>
                <w:b/>
                <w:bCs/>
                <w:sz w:val="28"/>
                <w:szCs w:val="28"/>
                <w:lang w:bidi="ar-KW"/>
              </w:rPr>
              <w:t>5</w:t>
            </w:r>
          </w:p>
        </w:tc>
        <w:tc>
          <w:tcPr>
            <w:tcW w:w="6793" w:type="dxa"/>
            <w:vAlign w:val="center"/>
          </w:tcPr>
          <w:p w:rsidR="00784A2E" w:rsidRPr="00821798" w:rsidRDefault="00784A2E" w:rsidP="00F17B05">
            <w:pPr>
              <w:spacing w:after="0" w:line="240" w:lineRule="auto"/>
              <w:rPr>
                <w:rFonts w:ascii="Times New Roman" w:hAnsi="Times New Roman" w:cs="Times New Roman"/>
                <w:sz w:val="24"/>
                <w:szCs w:val="24"/>
              </w:rPr>
            </w:pPr>
            <w:r w:rsidRPr="00821798">
              <w:rPr>
                <w:rFonts w:ascii="Times New Roman" w:hAnsi="Times New Roman" w:cs="Times New Roman"/>
                <w:sz w:val="24"/>
                <w:szCs w:val="24"/>
              </w:rPr>
              <w:t>Maltose,</w:t>
            </w:r>
            <w:r w:rsidRPr="00821798">
              <w:rPr>
                <w:color w:val="000099"/>
                <w:sz w:val="24"/>
                <w:szCs w:val="24"/>
              </w:rPr>
              <w:t xml:space="preserve"> </w:t>
            </w:r>
            <w:r w:rsidRPr="00821798">
              <w:rPr>
                <w:rFonts w:ascii="Times New Roman" w:hAnsi="Times New Roman" w:cs="Times New Roman"/>
                <w:sz w:val="24"/>
                <w:szCs w:val="24"/>
              </w:rPr>
              <w:t>Sucrose, Lactose</w:t>
            </w:r>
          </w:p>
          <w:p w:rsidR="00784A2E" w:rsidRPr="009A50BB" w:rsidRDefault="00784A2E" w:rsidP="00F17B05">
            <w:pPr>
              <w:spacing w:after="0" w:line="240" w:lineRule="auto"/>
              <w:rPr>
                <w:rFonts w:ascii="Times New Roman" w:hAnsi="Times New Roman" w:cs="Times New Roman"/>
                <w:sz w:val="24"/>
                <w:szCs w:val="24"/>
              </w:rPr>
            </w:pPr>
            <w:r w:rsidRPr="009A50BB">
              <w:rPr>
                <w:rFonts w:ascii="Times New Roman" w:hAnsi="Times New Roman" w:cs="Times New Roman"/>
                <w:sz w:val="24"/>
                <w:szCs w:val="24"/>
              </w:rPr>
              <w:t>Complex Carbohydrates</w:t>
            </w:r>
          </w:p>
          <w:p w:rsidR="00784A2E" w:rsidRPr="009A50BB" w:rsidRDefault="00784A2E" w:rsidP="00F17B05">
            <w:pPr>
              <w:spacing w:after="0" w:line="240" w:lineRule="auto"/>
              <w:rPr>
                <w:rFonts w:ascii="Times New Roman" w:hAnsi="Times New Roman" w:cs="Times New Roman"/>
                <w:sz w:val="24"/>
                <w:szCs w:val="24"/>
              </w:rPr>
            </w:pPr>
            <w:r w:rsidRPr="009A50BB">
              <w:rPr>
                <w:rFonts w:ascii="Times New Roman" w:hAnsi="Times New Roman" w:cs="Times New Roman"/>
                <w:sz w:val="24"/>
                <w:szCs w:val="24"/>
              </w:rPr>
              <w:t>Oligosaccharides</w:t>
            </w:r>
          </w:p>
          <w:p w:rsidR="00784A2E" w:rsidRPr="00821798" w:rsidRDefault="00784A2E" w:rsidP="00F17B05">
            <w:pPr>
              <w:spacing w:after="0" w:line="240" w:lineRule="auto"/>
              <w:rPr>
                <w:rFonts w:ascii="Times New Roman" w:hAnsi="Times New Roman" w:cs="Times New Roman"/>
                <w:sz w:val="24"/>
                <w:szCs w:val="24"/>
              </w:rPr>
            </w:pPr>
            <w:r w:rsidRPr="009A50BB">
              <w:rPr>
                <w:rFonts w:ascii="Times New Roman" w:hAnsi="Times New Roman" w:cs="Times New Roman"/>
                <w:sz w:val="24"/>
                <w:szCs w:val="24"/>
              </w:rPr>
              <w:t>Complex Carbohydrates</w:t>
            </w:r>
          </w:p>
          <w:p w:rsidR="00784A2E" w:rsidRPr="009A50BB" w:rsidRDefault="00784A2E" w:rsidP="00F17B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r>
      <w:tr w:rsidR="00784A2E" w:rsidRPr="003D205E" w:rsidTr="00F17B05">
        <w:trPr>
          <w:trHeight w:val="268"/>
        </w:trPr>
        <w:tc>
          <w:tcPr>
            <w:tcW w:w="1395" w:type="dxa"/>
            <w:vAlign w:val="center"/>
          </w:tcPr>
          <w:p w:rsidR="00784A2E" w:rsidRPr="003D205E" w:rsidRDefault="00784A2E" w:rsidP="00F17B05">
            <w:pPr>
              <w:spacing w:after="0" w:line="240" w:lineRule="auto"/>
              <w:jc w:val="center"/>
              <w:rPr>
                <w:rFonts w:ascii="Times New Roman" w:hAnsi="Times New Roman" w:cs="Times New Roman"/>
                <w:sz w:val="28"/>
                <w:szCs w:val="28"/>
                <w:lang w:bidi="ar-KW"/>
              </w:rPr>
            </w:pPr>
            <w:r w:rsidRPr="003D205E">
              <w:rPr>
                <w:rFonts w:ascii="Times New Roman" w:hAnsi="Times New Roman" w:cs="Times New Roman"/>
                <w:b/>
                <w:bCs/>
                <w:sz w:val="28"/>
                <w:szCs w:val="28"/>
              </w:rPr>
              <w:t>Week</w:t>
            </w:r>
            <w:r w:rsidRPr="003D205E">
              <w:rPr>
                <w:rFonts w:ascii="Times New Roman" w:hAnsi="Times New Roman" w:cs="Times New Roman"/>
                <w:sz w:val="28"/>
                <w:szCs w:val="28"/>
                <w:lang w:bidi="ar-KW"/>
              </w:rPr>
              <w:t xml:space="preserve"> 6</w:t>
            </w:r>
          </w:p>
        </w:tc>
        <w:tc>
          <w:tcPr>
            <w:tcW w:w="6793" w:type="dxa"/>
            <w:vAlign w:val="center"/>
          </w:tcPr>
          <w:p w:rsidR="00784A2E" w:rsidRPr="009A50BB" w:rsidRDefault="00784A2E" w:rsidP="00F17B05">
            <w:pPr>
              <w:rPr>
                <w:rFonts w:ascii="Times New Roman" w:hAnsi="Times New Roman" w:cs="Times New Roman"/>
                <w:sz w:val="24"/>
                <w:szCs w:val="24"/>
              </w:rPr>
            </w:pPr>
            <w:r w:rsidRPr="009A50BB">
              <w:rPr>
                <w:rFonts w:ascii="Times New Roman" w:hAnsi="Times New Roman" w:cs="Times New Roman"/>
                <w:sz w:val="24"/>
                <w:szCs w:val="24"/>
              </w:rPr>
              <w:t>Polysaccharides,</w:t>
            </w:r>
            <w:r w:rsidRPr="009A50BB">
              <w:rPr>
                <w:rFonts w:ascii="Times New Roman" w:hAnsi="Times New Roman" w:cs="Times New Roman"/>
                <w:color w:val="000099"/>
                <w:sz w:val="24"/>
                <w:szCs w:val="24"/>
              </w:rPr>
              <w:t xml:space="preserve"> </w:t>
            </w:r>
            <w:r w:rsidRPr="009A50BB">
              <w:rPr>
                <w:rFonts w:ascii="Times New Roman" w:hAnsi="Times New Roman" w:cs="Times New Roman"/>
                <w:sz w:val="24"/>
                <w:szCs w:val="24"/>
              </w:rPr>
              <w:t>Amylose, Starch</w:t>
            </w:r>
          </w:p>
          <w:p w:rsidR="00784A2E" w:rsidRPr="009A50BB" w:rsidRDefault="00784A2E" w:rsidP="00F17B05">
            <w:pPr>
              <w:rPr>
                <w:rFonts w:ascii="Times New Roman" w:hAnsi="Times New Roman" w:cs="Times New Roman"/>
                <w:sz w:val="24"/>
                <w:szCs w:val="24"/>
              </w:rPr>
            </w:pPr>
            <w:r w:rsidRPr="009A50BB">
              <w:rPr>
                <w:rFonts w:ascii="Times New Roman" w:hAnsi="Times New Roman" w:cs="Times New Roman"/>
                <w:sz w:val="24"/>
                <w:szCs w:val="24"/>
              </w:rPr>
              <w:t xml:space="preserve">Amylase, amylopectin, Glycogen, </w:t>
            </w:r>
          </w:p>
        </w:tc>
      </w:tr>
      <w:tr w:rsidR="00784A2E" w:rsidRPr="003D205E" w:rsidTr="00F17B05">
        <w:trPr>
          <w:trHeight w:val="268"/>
        </w:trPr>
        <w:tc>
          <w:tcPr>
            <w:tcW w:w="1395" w:type="dxa"/>
            <w:vAlign w:val="center"/>
          </w:tcPr>
          <w:p w:rsidR="00784A2E" w:rsidRPr="003D205E" w:rsidRDefault="00784A2E" w:rsidP="00F17B05">
            <w:pPr>
              <w:spacing w:after="0" w:line="240" w:lineRule="auto"/>
              <w:jc w:val="center"/>
              <w:rPr>
                <w:rFonts w:ascii="Times New Roman" w:hAnsi="Times New Roman" w:cs="Times New Roman"/>
                <w:sz w:val="28"/>
                <w:szCs w:val="28"/>
                <w:lang w:bidi="ar-KW"/>
              </w:rPr>
            </w:pPr>
            <w:r w:rsidRPr="003D205E">
              <w:rPr>
                <w:rFonts w:ascii="Times New Roman" w:hAnsi="Times New Roman" w:cs="Times New Roman"/>
                <w:b/>
                <w:bCs/>
                <w:sz w:val="28"/>
                <w:szCs w:val="28"/>
              </w:rPr>
              <w:t>Week</w:t>
            </w:r>
            <w:r w:rsidRPr="003D205E">
              <w:rPr>
                <w:rFonts w:ascii="Times New Roman" w:hAnsi="Times New Roman" w:cs="Times New Roman"/>
                <w:sz w:val="28"/>
                <w:szCs w:val="28"/>
                <w:lang w:bidi="ar-KW"/>
              </w:rPr>
              <w:t xml:space="preserve"> 7</w:t>
            </w:r>
          </w:p>
        </w:tc>
        <w:tc>
          <w:tcPr>
            <w:tcW w:w="6793" w:type="dxa"/>
            <w:vAlign w:val="center"/>
          </w:tcPr>
          <w:p w:rsidR="00784A2E" w:rsidRPr="009B37F9" w:rsidRDefault="00784A2E" w:rsidP="00F17B05">
            <w:pPr>
              <w:rPr>
                <w:rFonts w:ascii="Times New Roman" w:hAnsi="Times New Roman" w:cs="Times New Roman"/>
                <w:sz w:val="24"/>
                <w:szCs w:val="24"/>
              </w:rPr>
            </w:pPr>
            <w:r w:rsidRPr="009B37F9">
              <w:rPr>
                <w:rFonts w:ascii="Times New Roman" w:hAnsi="Times New Roman" w:cs="Times New Roman"/>
                <w:sz w:val="24"/>
                <w:szCs w:val="24"/>
              </w:rPr>
              <w:t>Cellulose, Microfibers,</w:t>
            </w:r>
            <w:r w:rsidRPr="009B37F9">
              <w:rPr>
                <w:rFonts w:ascii="Times New Roman" w:hAnsi="Times New Roman" w:cs="Times New Roman"/>
                <w:color w:val="0000FF"/>
                <w:sz w:val="24"/>
                <w:szCs w:val="24"/>
              </w:rPr>
              <w:t xml:space="preserve"> </w:t>
            </w:r>
            <w:r w:rsidRPr="009B37F9">
              <w:rPr>
                <w:rFonts w:ascii="Times New Roman" w:hAnsi="Times New Roman" w:cs="Times New Roman"/>
                <w:sz w:val="24"/>
                <w:szCs w:val="24"/>
              </w:rPr>
              <w:t>Dietary Fiber, Functional Fiber</w:t>
            </w:r>
          </w:p>
          <w:p w:rsidR="00784A2E" w:rsidRPr="009B37F9" w:rsidRDefault="00784A2E" w:rsidP="00F17B05">
            <w:pPr>
              <w:rPr>
                <w:rFonts w:ascii="Times New Roman" w:hAnsi="Times New Roman" w:cs="Times New Roman"/>
                <w:sz w:val="24"/>
                <w:szCs w:val="24"/>
              </w:rPr>
            </w:pPr>
            <w:r w:rsidRPr="009B37F9">
              <w:rPr>
                <w:rFonts w:ascii="Times New Roman" w:hAnsi="Times New Roman" w:cs="Times New Roman"/>
                <w:sz w:val="24"/>
                <w:szCs w:val="24"/>
              </w:rPr>
              <w:t>Glycosaminoglycans, Hyaluronate</w:t>
            </w:r>
            <w:r>
              <w:rPr>
                <w:rFonts w:ascii="Times New Roman" w:hAnsi="Times New Roman" w:cs="Times New Roman"/>
                <w:sz w:val="24"/>
                <w:szCs w:val="24"/>
              </w:rPr>
              <w:t xml:space="preserve">, </w:t>
            </w:r>
            <w:r w:rsidRPr="009B37F9">
              <w:rPr>
                <w:rFonts w:ascii="Times New Roman" w:hAnsi="Times New Roman" w:cs="Times New Roman"/>
                <w:sz w:val="24"/>
                <w:szCs w:val="24"/>
              </w:rPr>
              <w:t>glycosaminoglycan</w:t>
            </w:r>
          </w:p>
          <w:p w:rsidR="00784A2E" w:rsidRPr="009B37F9" w:rsidRDefault="00784A2E" w:rsidP="00F17B05">
            <w:pPr>
              <w:rPr>
                <w:rFonts w:ascii="Times New Roman" w:hAnsi="Times New Roman" w:cs="Times New Roman"/>
                <w:sz w:val="24"/>
                <w:szCs w:val="24"/>
              </w:rPr>
            </w:pPr>
            <w:r w:rsidRPr="009B37F9">
              <w:rPr>
                <w:rFonts w:ascii="Times New Roman" w:hAnsi="Times New Roman" w:cs="Times New Roman"/>
                <w:sz w:val="24"/>
                <w:szCs w:val="24"/>
              </w:rPr>
              <w:t>Joining and Cleaving Sugar Molecules</w:t>
            </w:r>
          </w:p>
        </w:tc>
      </w:tr>
      <w:tr w:rsidR="00784A2E" w:rsidRPr="003D205E" w:rsidTr="00F17B05">
        <w:trPr>
          <w:trHeight w:val="268"/>
        </w:trPr>
        <w:tc>
          <w:tcPr>
            <w:tcW w:w="1395" w:type="dxa"/>
            <w:vAlign w:val="center"/>
          </w:tcPr>
          <w:p w:rsidR="00784A2E" w:rsidRPr="003D205E" w:rsidRDefault="00784A2E" w:rsidP="00F17B05">
            <w:pPr>
              <w:spacing w:after="0" w:line="240" w:lineRule="auto"/>
              <w:jc w:val="center"/>
              <w:rPr>
                <w:rFonts w:ascii="Times New Roman" w:hAnsi="Times New Roman" w:cs="Times New Roman"/>
                <w:sz w:val="28"/>
                <w:szCs w:val="28"/>
                <w:lang w:bidi="ar-KW"/>
              </w:rPr>
            </w:pPr>
            <w:r w:rsidRPr="003D205E">
              <w:rPr>
                <w:rFonts w:ascii="Times New Roman" w:hAnsi="Times New Roman" w:cs="Times New Roman"/>
                <w:b/>
                <w:bCs/>
                <w:sz w:val="28"/>
                <w:szCs w:val="28"/>
              </w:rPr>
              <w:t>Week</w:t>
            </w:r>
            <w:r w:rsidRPr="003D205E">
              <w:rPr>
                <w:rFonts w:ascii="Times New Roman" w:hAnsi="Times New Roman" w:cs="Times New Roman"/>
                <w:sz w:val="28"/>
                <w:szCs w:val="28"/>
                <w:lang w:bidi="ar-KW"/>
              </w:rPr>
              <w:t xml:space="preserve"> 8</w:t>
            </w:r>
          </w:p>
        </w:tc>
        <w:tc>
          <w:tcPr>
            <w:tcW w:w="6793" w:type="dxa"/>
            <w:vAlign w:val="center"/>
          </w:tcPr>
          <w:p w:rsidR="00784A2E" w:rsidRPr="009B37F9" w:rsidRDefault="00784A2E" w:rsidP="00F17B05">
            <w:pPr>
              <w:rPr>
                <w:rFonts w:ascii="Times New Roman" w:hAnsi="Times New Roman" w:cs="Times New Roman"/>
                <w:sz w:val="24"/>
                <w:szCs w:val="24"/>
              </w:rPr>
            </w:pPr>
            <w:r w:rsidRPr="009B37F9">
              <w:rPr>
                <w:rFonts w:ascii="Times New Roman" w:hAnsi="Times New Roman" w:cs="Times New Roman"/>
                <w:sz w:val="24"/>
                <w:szCs w:val="24"/>
              </w:rPr>
              <w:t>Examination + discussion.</w:t>
            </w:r>
          </w:p>
        </w:tc>
      </w:tr>
      <w:tr w:rsidR="00784A2E" w:rsidRPr="003D205E" w:rsidTr="00F17B05">
        <w:trPr>
          <w:trHeight w:val="268"/>
        </w:trPr>
        <w:tc>
          <w:tcPr>
            <w:tcW w:w="1395" w:type="dxa"/>
            <w:vAlign w:val="center"/>
          </w:tcPr>
          <w:p w:rsidR="00784A2E" w:rsidRPr="003D205E" w:rsidRDefault="00784A2E" w:rsidP="00F17B05">
            <w:pPr>
              <w:spacing w:after="0" w:line="240" w:lineRule="auto"/>
              <w:jc w:val="center"/>
              <w:rPr>
                <w:rFonts w:ascii="Times New Roman" w:hAnsi="Times New Roman" w:cs="Times New Roman"/>
                <w:sz w:val="28"/>
                <w:szCs w:val="28"/>
                <w:lang w:bidi="ar-KW"/>
              </w:rPr>
            </w:pPr>
            <w:r w:rsidRPr="003D205E">
              <w:rPr>
                <w:rFonts w:ascii="Times New Roman" w:hAnsi="Times New Roman" w:cs="Times New Roman"/>
                <w:b/>
                <w:bCs/>
                <w:sz w:val="28"/>
                <w:szCs w:val="28"/>
              </w:rPr>
              <w:t>Week</w:t>
            </w:r>
            <w:r w:rsidRPr="003D205E">
              <w:rPr>
                <w:rFonts w:ascii="Times New Roman" w:hAnsi="Times New Roman" w:cs="Times New Roman"/>
                <w:sz w:val="28"/>
                <w:szCs w:val="28"/>
                <w:lang w:bidi="ar-KW"/>
              </w:rPr>
              <w:t xml:space="preserve"> 9</w:t>
            </w:r>
          </w:p>
        </w:tc>
        <w:tc>
          <w:tcPr>
            <w:tcW w:w="6793" w:type="dxa"/>
            <w:vAlign w:val="center"/>
          </w:tcPr>
          <w:p w:rsidR="00784A2E" w:rsidRPr="009B37F9" w:rsidRDefault="00784A2E" w:rsidP="00F17B05">
            <w:pPr>
              <w:rPr>
                <w:rFonts w:ascii="Times New Roman" w:hAnsi="Times New Roman" w:cs="Times New Roman"/>
                <w:sz w:val="24"/>
                <w:szCs w:val="24"/>
              </w:rPr>
            </w:pPr>
            <w:r w:rsidRPr="009B37F9">
              <w:rPr>
                <w:rFonts w:ascii="Times New Roman" w:hAnsi="Times New Roman" w:cs="Times New Roman"/>
                <w:sz w:val="24"/>
                <w:szCs w:val="24"/>
              </w:rPr>
              <w:t>Lipids,</w:t>
            </w:r>
            <w:r w:rsidRPr="009B37F9">
              <w:rPr>
                <w:rFonts w:ascii="Times New Roman" w:hAnsi="Times New Roman" w:cs="Times New Roman"/>
                <w:color w:val="FFFF00"/>
                <w:sz w:val="56"/>
                <w:szCs w:val="56"/>
              </w:rPr>
              <w:t xml:space="preserve"> </w:t>
            </w:r>
            <w:r w:rsidRPr="009B37F9">
              <w:rPr>
                <w:rFonts w:ascii="Times New Roman" w:hAnsi="Times New Roman" w:cs="Times New Roman"/>
                <w:sz w:val="24"/>
                <w:szCs w:val="24"/>
              </w:rPr>
              <w:t>Types of Lipids</w:t>
            </w:r>
            <w:r>
              <w:rPr>
                <w:rFonts w:ascii="Times New Roman" w:hAnsi="Times New Roman" w:cs="Times New Roman"/>
                <w:sz w:val="24"/>
                <w:szCs w:val="24"/>
              </w:rPr>
              <w:t xml:space="preserve">, </w:t>
            </w:r>
            <w:r w:rsidRPr="009B37F9">
              <w:rPr>
                <w:rFonts w:ascii="Times New Roman" w:hAnsi="Times New Roman" w:cs="Times New Roman"/>
                <w:sz w:val="24"/>
                <w:szCs w:val="24"/>
              </w:rPr>
              <w:t>Fatty Acids</w:t>
            </w:r>
            <w:r>
              <w:rPr>
                <w:rFonts w:ascii="Times New Roman" w:hAnsi="Times New Roman" w:cs="Times New Roman"/>
                <w:sz w:val="24"/>
                <w:szCs w:val="24"/>
              </w:rPr>
              <w:t xml:space="preserve">, </w:t>
            </w:r>
            <w:r w:rsidRPr="009B37F9">
              <w:rPr>
                <w:rFonts w:ascii="Times New Roman" w:hAnsi="Times New Roman" w:cs="Times New Roman"/>
                <w:sz w:val="24"/>
                <w:szCs w:val="24"/>
              </w:rPr>
              <w:t>Fats, and Oils</w:t>
            </w:r>
          </w:p>
          <w:p w:rsidR="00784A2E" w:rsidRPr="009A50BB" w:rsidRDefault="00784A2E" w:rsidP="00F17B05">
            <w:pPr>
              <w:rPr>
                <w:rFonts w:ascii="Times New Roman" w:hAnsi="Times New Roman" w:cs="Times New Roman"/>
                <w:sz w:val="24"/>
                <w:szCs w:val="24"/>
              </w:rPr>
            </w:pPr>
            <w:r w:rsidRPr="009B37F9">
              <w:rPr>
                <w:rFonts w:ascii="Times New Roman" w:hAnsi="Times New Roman" w:cs="Times New Roman"/>
                <w:sz w:val="24"/>
                <w:szCs w:val="24"/>
              </w:rPr>
              <w:t>Chemical Properties of Triglycerides</w:t>
            </w:r>
            <w:r>
              <w:rPr>
                <w:rFonts w:ascii="Times New Roman" w:hAnsi="Times New Roman" w:cs="Times New Roman"/>
                <w:sz w:val="24"/>
                <w:szCs w:val="24"/>
              </w:rPr>
              <w:t>,</w:t>
            </w:r>
            <w:r w:rsidRPr="00CA3657">
              <w:rPr>
                <w:rFonts w:ascii="Times New Roman" w:hAnsi="Times New Roman" w:cs="Times New Roman"/>
                <w:b/>
                <w:bCs/>
                <w:color w:val="FFFF00"/>
                <w:sz w:val="80"/>
                <w:szCs w:val="80"/>
              </w:rPr>
              <w:t xml:space="preserve"> </w:t>
            </w:r>
            <w:r w:rsidRPr="00CA3657">
              <w:rPr>
                <w:rFonts w:ascii="Times New Roman" w:hAnsi="Times New Roman" w:cs="Times New Roman"/>
                <w:sz w:val="24"/>
                <w:szCs w:val="24"/>
              </w:rPr>
              <w:t>Types of Lipids</w:t>
            </w:r>
          </w:p>
        </w:tc>
      </w:tr>
      <w:tr w:rsidR="00784A2E" w:rsidRPr="003D205E" w:rsidTr="00F17B05">
        <w:trPr>
          <w:trHeight w:val="1126"/>
        </w:trPr>
        <w:tc>
          <w:tcPr>
            <w:tcW w:w="1395" w:type="dxa"/>
            <w:vAlign w:val="center"/>
          </w:tcPr>
          <w:p w:rsidR="00784A2E" w:rsidRPr="003D205E" w:rsidRDefault="00784A2E" w:rsidP="00F17B05">
            <w:pPr>
              <w:spacing w:after="0" w:line="240" w:lineRule="auto"/>
              <w:jc w:val="center"/>
              <w:rPr>
                <w:rFonts w:ascii="Times New Roman" w:hAnsi="Times New Roman" w:cs="Times New Roman"/>
                <w:sz w:val="28"/>
                <w:szCs w:val="28"/>
                <w:lang w:bidi="ar-KW"/>
              </w:rPr>
            </w:pPr>
            <w:r w:rsidRPr="003D205E">
              <w:rPr>
                <w:rFonts w:ascii="Times New Roman" w:hAnsi="Times New Roman" w:cs="Times New Roman"/>
                <w:b/>
                <w:bCs/>
                <w:sz w:val="28"/>
                <w:szCs w:val="28"/>
              </w:rPr>
              <w:lastRenderedPageBreak/>
              <w:t>Week</w:t>
            </w:r>
            <w:r w:rsidRPr="003D205E">
              <w:rPr>
                <w:rFonts w:ascii="Times New Roman" w:hAnsi="Times New Roman" w:cs="Times New Roman"/>
                <w:sz w:val="28"/>
                <w:szCs w:val="28"/>
                <w:lang w:bidi="ar-KW"/>
              </w:rPr>
              <w:t xml:space="preserve"> 10</w:t>
            </w:r>
          </w:p>
        </w:tc>
        <w:tc>
          <w:tcPr>
            <w:tcW w:w="6793" w:type="dxa"/>
            <w:vAlign w:val="center"/>
          </w:tcPr>
          <w:p w:rsidR="00784A2E" w:rsidRPr="00D131CB" w:rsidRDefault="00784A2E" w:rsidP="00F17B05">
            <w:pPr>
              <w:rPr>
                <w:rFonts w:ascii="Times New Roman" w:hAnsi="Times New Roman" w:cs="Times New Roman"/>
                <w:sz w:val="24"/>
                <w:szCs w:val="24"/>
              </w:rPr>
            </w:pPr>
            <w:r w:rsidRPr="00D131CB">
              <w:rPr>
                <w:sz w:val="24"/>
                <w:szCs w:val="24"/>
              </w:rPr>
              <w:t xml:space="preserve"> </w:t>
            </w:r>
            <w:r w:rsidRPr="00D131CB">
              <w:rPr>
                <w:sz w:val="24"/>
                <w:szCs w:val="24"/>
                <w:lang w:val="en-MY"/>
              </w:rPr>
              <w:t xml:space="preserve">   </w:t>
            </w:r>
            <w:r w:rsidRPr="00D131CB">
              <w:rPr>
                <w:rFonts w:ascii="Times New Roman" w:hAnsi="Times New Roman" w:cs="Times New Roman"/>
                <w:sz w:val="24"/>
                <w:szCs w:val="24"/>
              </w:rPr>
              <w:t>Lipid Molecule, Fatty Acids,</w:t>
            </w:r>
            <w:r w:rsidRPr="00D131CB">
              <w:rPr>
                <w:sz w:val="24"/>
                <w:szCs w:val="24"/>
              </w:rPr>
              <w:t xml:space="preserve"> </w:t>
            </w:r>
            <w:r w:rsidRPr="00D131CB">
              <w:rPr>
                <w:rFonts w:ascii="Times New Roman" w:hAnsi="Times New Roman" w:cs="Times New Roman"/>
                <w:sz w:val="24"/>
                <w:szCs w:val="24"/>
              </w:rPr>
              <w:t>Fatty Acids Commonly</w:t>
            </w:r>
          </w:p>
          <w:p w:rsidR="00784A2E" w:rsidRPr="00D131CB" w:rsidRDefault="00784A2E" w:rsidP="00F17B05">
            <w:pPr>
              <w:rPr>
                <w:rFonts w:ascii="Times New Roman" w:hAnsi="Times New Roman" w:cs="Times New Roman"/>
                <w:sz w:val="24"/>
                <w:szCs w:val="24"/>
              </w:rPr>
            </w:pPr>
            <w:r w:rsidRPr="00D131CB">
              <w:rPr>
                <w:rFonts w:ascii="Times New Roman" w:hAnsi="Times New Roman" w:cs="Times New Roman"/>
                <w:sz w:val="24"/>
                <w:szCs w:val="24"/>
              </w:rPr>
              <w:t>Lipid Classes,  Saturated and Unsaturated Fatty Acids</w:t>
            </w:r>
          </w:p>
          <w:p w:rsidR="00784A2E" w:rsidRDefault="00784A2E" w:rsidP="00F17B05">
            <w:pPr>
              <w:rPr>
                <w:rFonts w:ascii="Times New Roman" w:hAnsi="Times New Roman" w:cs="Times New Roman"/>
                <w:sz w:val="24"/>
                <w:szCs w:val="24"/>
              </w:rPr>
            </w:pPr>
            <w:r w:rsidRPr="00D131CB">
              <w:rPr>
                <w:rFonts w:ascii="Times New Roman" w:hAnsi="Times New Roman" w:cs="Times New Roman"/>
                <w:sz w:val="24"/>
                <w:szCs w:val="24"/>
              </w:rPr>
              <w:t>1- Saturated: C–C bonds: the SFA’s of a lipid have no double bonds between carbons in chain.</w:t>
            </w:r>
          </w:p>
          <w:p w:rsidR="00784A2E" w:rsidRPr="00D131CB" w:rsidRDefault="00784A2E" w:rsidP="00F17B05">
            <w:pPr>
              <w:rPr>
                <w:rFonts w:ascii="Times New Roman" w:hAnsi="Times New Roman" w:cs="Times New Roman"/>
                <w:sz w:val="24"/>
                <w:szCs w:val="24"/>
              </w:rPr>
            </w:pPr>
            <w:r w:rsidRPr="00D131CB">
              <w:rPr>
                <w:rFonts w:ascii="Times New Roman" w:hAnsi="Times New Roman" w:cs="Times New Roman"/>
                <w:sz w:val="24"/>
                <w:szCs w:val="24"/>
              </w:rPr>
              <w:t>2- Unsaturated: one or more C=C bonds</w:t>
            </w:r>
          </w:p>
        </w:tc>
      </w:tr>
      <w:tr w:rsidR="00784A2E" w:rsidRPr="003D205E" w:rsidTr="00F17B05">
        <w:trPr>
          <w:trHeight w:val="1459"/>
        </w:trPr>
        <w:tc>
          <w:tcPr>
            <w:tcW w:w="1395" w:type="dxa"/>
            <w:vAlign w:val="center"/>
          </w:tcPr>
          <w:p w:rsidR="00784A2E" w:rsidRDefault="00784A2E" w:rsidP="00F17B05">
            <w:pPr>
              <w:spacing w:after="0" w:line="240" w:lineRule="auto"/>
              <w:rPr>
                <w:rFonts w:ascii="Times New Roman" w:hAnsi="Times New Roman" w:cs="Times New Roman"/>
                <w:sz w:val="28"/>
                <w:szCs w:val="28"/>
                <w:lang w:bidi="ar-KW"/>
              </w:rPr>
            </w:pPr>
            <w:r w:rsidRPr="003D205E">
              <w:rPr>
                <w:rFonts w:ascii="Times New Roman" w:hAnsi="Times New Roman" w:cs="Times New Roman"/>
                <w:b/>
                <w:bCs/>
                <w:sz w:val="28"/>
                <w:szCs w:val="28"/>
              </w:rPr>
              <w:t>Week</w:t>
            </w:r>
            <w:r>
              <w:rPr>
                <w:rFonts w:ascii="Times New Roman" w:hAnsi="Times New Roman" w:cs="Times New Roman"/>
                <w:sz w:val="28"/>
                <w:szCs w:val="28"/>
                <w:lang w:bidi="ar-KW"/>
              </w:rPr>
              <w:t xml:space="preserve"> 11</w:t>
            </w:r>
          </w:p>
          <w:p w:rsidR="00784A2E" w:rsidRDefault="00784A2E" w:rsidP="00F17B05">
            <w:pPr>
              <w:spacing w:after="0" w:line="240" w:lineRule="auto"/>
              <w:rPr>
                <w:rFonts w:ascii="Times New Roman" w:hAnsi="Times New Roman" w:cs="Times New Roman"/>
                <w:b/>
                <w:bCs/>
                <w:sz w:val="28"/>
                <w:szCs w:val="28"/>
              </w:rPr>
            </w:pPr>
          </w:p>
          <w:p w:rsidR="00784A2E" w:rsidRDefault="00784A2E" w:rsidP="00F17B05">
            <w:pPr>
              <w:spacing w:after="0" w:line="240" w:lineRule="auto"/>
              <w:rPr>
                <w:rFonts w:ascii="Times New Roman" w:hAnsi="Times New Roman" w:cs="Times New Roman"/>
                <w:b/>
                <w:bCs/>
                <w:sz w:val="28"/>
                <w:szCs w:val="28"/>
              </w:rPr>
            </w:pPr>
          </w:p>
          <w:p w:rsidR="00784A2E" w:rsidRDefault="00784A2E" w:rsidP="00F17B05">
            <w:pPr>
              <w:spacing w:after="0" w:line="240" w:lineRule="auto"/>
              <w:rPr>
                <w:rFonts w:ascii="Times New Roman" w:hAnsi="Times New Roman" w:cs="Times New Roman"/>
                <w:sz w:val="28"/>
                <w:szCs w:val="28"/>
                <w:lang w:bidi="ar-KW"/>
              </w:rPr>
            </w:pPr>
          </w:p>
          <w:p w:rsidR="00784A2E" w:rsidRPr="003D205E" w:rsidRDefault="00784A2E" w:rsidP="00F17B05">
            <w:pPr>
              <w:spacing w:after="0" w:line="240" w:lineRule="auto"/>
              <w:jc w:val="center"/>
              <w:rPr>
                <w:rFonts w:ascii="Times New Roman" w:hAnsi="Times New Roman" w:cs="Times New Roman"/>
                <w:sz w:val="28"/>
                <w:szCs w:val="28"/>
                <w:lang w:bidi="ar-KW"/>
              </w:rPr>
            </w:pPr>
          </w:p>
        </w:tc>
        <w:tc>
          <w:tcPr>
            <w:tcW w:w="6793" w:type="dxa"/>
            <w:vAlign w:val="center"/>
          </w:tcPr>
          <w:p w:rsidR="00784A2E" w:rsidRDefault="00784A2E" w:rsidP="00F17B05">
            <w:pPr>
              <w:rPr>
                <w:rFonts w:ascii="Times New Roman" w:hAnsi="Times New Roman" w:cs="Times New Roman"/>
                <w:sz w:val="24"/>
                <w:szCs w:val="24"/>
              </w:rPr>
            </w:pPr>
            <w:r w:rsidRPr="005B2AD8">
              <w:rPr>
                <w:rFonts w:ascii="Times New Roman" w:hAnsi="Times New Roman" w:cs="Times New Roman"/>
                <w:sz w:val="24"/>
                <w:szCs w:val="24"/>
              </w:rPr>
              <w:t>Structures</w:t>
            </w:r>
            <w:r>
              <w:rPr>
                <w:rFonts w:ascii="Times New Roman" w:hAnsi="Times New Roman" w:cs="Times New Roman"/>
                <w:sz w:val="24"/>
                <w:szCs w:val="24"/>
              </w:rPr>
              <w:t xml:space="preserve">, </w:t>
            </w:r>
            <w:r w:rsidRPr="005B2AD8">
              <w:rPr>
                <w:rFonts w:ascii="Times New Roman" w:hAnsi="Times New Roman" w:cs="Times New Roman"/>
                <w:sz w:val="24"/>
                <w:szCs w:val="24"/>
              </w:rPr>
              <w:t>Unsaturated fatty acids</w:t>
            </w:r>
            <w:r>
              <w:rPr>
                <w:rFonts w:ascii="Times New Roman" w:hAnsi="Times New Roman" w:cs="Times New Roman"/>
                <w:sz w:val="24"/>
                <w:szCs w:val="24"/>
              </w:rPr>
              <w:t>,</w:t>
            </w:r>
            <w:r w:rsidRPr="005B2AD8">
              <w:rPr>
                <w:rFonts w:ascii="Times New Roman" w:hAnsi="Times New Roman" w:cs="Times New Roman"/>
                <w:sz w:val="24"/>
                <w:szCs w:val="24"/>
              </w:rPr>
              <w:t>Cis double bonds</w:t>
            </w:r>
            <w:r>
              <w:rPr>
                <w:rFonts w:ascii="Times New Roman" w:hAnsi="Times New Roman" w:cs="Times New Roman"/>
                <w:sz w:val="24"/>
                <w:szCs w:val="24"/>
              </w:rPr>
              <w:t>,</w:t>
            </w:r>
          </w:p>
          <w:p w:rsidR="00784A2E" w:rsidRPr="005B2AD8" w:rsidRDefault="00784A2E" w:rsidP="00F17B05">
            <w:pPr>
              <w:rPr>
                <w:rFonts w:ascii="Times New Roman" w:hAnsi="Times New Roman" w:cs="Times New Roman"/>
                <w:sz w:val="24"/>
                <w:szCs w:val="24"/>
              </w:rPr>
            </w:pPr>
            <w:r>
              <w:rPr>
                <w:rFonts w:ascii="Times New Roman" w:hAnsi="Times New Roman" w:cs="Times New Roman"/>
                <w:sz w:val="24"/>
                <w:szCs w:val="24"/>
              </w:rPr>
              <w:t xml:space="preserve">Properties of Saturated </w:t>
            </w:r>
            <w:r w:rsidRPr="005B2AD8">
              <w:rPr>
                <w:rFonts w:ascii="Times New Roman" w:hAnsi="Times New Roman" w:cs="Times New Roman"/>
                <w:sz w:val="24"/>
                <w:szCs w:val="24"/>
              </w:rPr>
              <w:t>Fatty Acids</w:t>
            </w:r>
          </w:p>
        </w:tc>
      </w:tr>
      <w:tr w:rsidR="00784A2E" w:rsidTr="00F17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44"/>
        </w:trPr>
        <w:tc>
          <w:tcPr>
            <w:tcW w:w="1395" w:type="dxa"/>
          </w:tcPr>
          <w:p w:rsidR="00784A2E" w:rsidRPr="00F20F61" w:rsidRDefault="00784A2E" w:rsidP="00F17B05">
            <w:pPr>
              <w:ind w:left="108"/>
              <w:rPr>
                <w:rFonts w:ascii="Times New Roman" w:hAnsi="Times New Roman" w:cs="Times New Roman"/>
                <w:b/>
                <w:sz w:val="28"/>
                <w:szCs w:val="28"/>
              </w:rPr>
            </w:pPr>
            <w:r w:rsidRPr="00F20F61">
              <w:rPr>
                <w:rFonts w:ascii="Times New Roman" w:hAnsi="Times New Roman" w:cs="Times New Roman"/>
                <w:b/>
                <w:sz w:val="28"/>
                <w:szCs w:val="28"/>
              </w:rPr>
              <w:t>Week 12</w:t>
            </w:r>
          </w:p>
          <w:p w:rsidR="00784A2E" w:rsidRDefault="00784A2E" w:rsidP="00F17B05">
            <w:pPr>
              <w:ind w:left="108"/>
              <w:rPr>
                <w:rFonts w:ascii="Times New Roman" w:hAnsi="Times New Roman" w:cs="Times New Roman"/>
                <w:sz w:val="28"/>
                <w:szCs w:val="28"/>
              </w:rPr>
            </w:pPr>
          </w:p>
        </w:tc>
        <w:tc>
          <w:tcPr>
            <w:tcW w:w="6793" w:type="dxa"/>
          </w:tcPr>
          <w:p w:rsidR="00784A2E" w:rsidRPr="00661A37" w:rsidRDefault="00784A2E" w:rsidP="00F17B05">
            <w:pPr>
              <w:spacing w:after="0" w:line="240" w:lineRule="auto"/>
              <w:rPr>
                <w:rFonts w:ascii="Times New Roman" w:hAnsi="Times New Roman" w:cs="Times New Roman"/>
                <w:sz w:val="24"/>
                <w:szCs w:val="24"/>
              </w:rPr>
            </w:pPr>
            <w:r w:rsidRPr="00661A37">
              <w:rPr>
                <w:rFonts w:ascii="Times New Roman" w:hAnsi="Times New Roman" w:cs="Times New Roman"/>
                <w:sz w:val="24"/>
                <w:szCs w:val="24"/>
              </w:rPr>
              <w:t>Wax,  Fats and Oils, Triglycerides (tri acylglcerols)</w:t>
            </w:r>
          </w:p>
          <w:p w:rsidR="00784A2E" w:rsidRPr="00661A37" w:rsidRDefault="00784A2E" w:rsidP="00F17B05">
            <w:pPr>
              <w:spacing w:after="0" w:line="240" w:lineRule="auto"/>
              <w:rPr>
                <w:rFonts w:ascii="Times New Roman" w:hAnsi="Times New Roman" w:cs="Times New Roman"/>
                <w:sz w:val="24"/>
                <w:szCs w:val="24"/>
              </w:rPr>
            </w:pPr>
            <w:r w:rsidRPr="00661A37">
              <w:rPr>
                <w:rFonts w:ascii="Times New Roman" w:hAnsi="Times New Roman" w:cs="Times New Roman"/>
                <w:sz w:val="24"/>
                <w:szCs w:val="24"/>
              </w:rPr>
              <w:t>Learning Check L2</w:t>
            </w:r>
          </w:p>
          <w:p w:rsidR="00784A2E" w:rsidRPr="00661A37" w:rsidRDefault="00784A2E" w:rsidP="00F17B05">
            <w:pPr>
              <w:spacing w:after="0" w:line="240" w:lineRule="auto"/>
              <w:rPr>
                <w:rFonts w:ascii="Times New Roman" w:hAnsi="Times New Roman" w:cs="Times New Roman"/>
                <w:sz w:val="24"/>
                <w:szCs w:val="24"/>
              </w:rPr>
            </w:pPr>
            <w:r w:rsidRPr="00661A37">
              <w:rPr>
                <w:rFonts w:ascii="Times New Roman" w:hAnsi="Times New Roman" w:cs="Times New Roman"/>
                <w:sz w:val="24"/>
                <w:szCs w:val="24"/>
              </w:rPr>
              <w:t>What are the fatty acids in the following triglyceride?</w:t>
            </w:r>
          </w:p>
          <w:p w:rsidR="00784A2E" w:rsidRPr="00661A37" w:rsidRDefault="00784A2E" w:rsidP="00F17B05">
            <w:pPr>
              <w:spacing w:after="0" w:line="240" w:lineRule="auto"/>
              <w:rPr>
                <w:rFonts w:ascii="Times New Roman" w:hAnsi="Times New Roman" w:cs="Times New Roman"/>
                <w:sz w:val="24"/>
                <w:szCs w:val="24"/>
              </w:rPr>
            </w:pPr>
            <w:r w:rsidRPr="00661A37">
              <w:rPr>
                <w:rFonts w:ascii="Times New Roman" w:hAnsi="Times New Roman" w:cs="Times New Roman"/>
                <w:sz w:val="24"/>
                <w:szCs w:val="24"/>
              </w:rPr>
              <w:t>Solutions L2:</w:t>
            </w:r>
            <w:r w:rsidRPr="00661A37">
              <w:rPr>
                <w:rFonts w:ascii="Times New Roman" w:hAnsi="Times New Roman" w:cs="Times New Roman"/>
                <w:color w:val="FFFF00"/>
                <w:sz w:val="24"/>
                <w:szCs w:val="24"/>
              </w:rPr>
              <w:t xml:space="preserve"> </w:t>
            </w:r>
          </w:p>
          <w:p w:rsidR="00784A2E" w:rsidRPr="00661A37" w:rsidRDefault="00784A2E" w:rsidP="00F17B05">
            <w:pPr>
              <w:spacing w:after="0" w:line="240" w:lineRule="auto"/>
              <w:rPr>
                <w:rFonts w:ascii="Times New Roman" w:hAnsi="Times New Roman" w:cs="Times New Roman"/>
                <w:sz w:val="24"/>
                <w:szCs w:val="24"/>
              </w:rPr>
            </w:pPr>
            <w:r w:rsidRPr="00661A37">
              <w:rPr>
                <w:rFonts w:ascii="Times New Roman" w:hAnsi="Times New Roman" w:cs="Times New Roman"/>
                <w:sz w:val="24"/>
                <w:szCs w:val="24"/>
              </w:rPr>
              <w:t>What are the fatty acids in the following triglyceride?</w:t>
            </w:r>
          </w:p>
          <w:p w:rsidR="00784A2E" w:rsidRPr="00661A37" w:rsidRDefault="00784A2E" w:rsidP="00F17B05">
            <w:pPr>
              <w:spacing w:after="0" w:line="240" w:lineRule="auto"/>
              <w:rPr>
                <w:rFonts w:ascii="Times New Roman" w:hAnsi="Times New Roman" w:cs="Times New Roman"/>
                <w:sz w:val="24"/>
                <w:szCs w:val="24"/>
              </w:rPr>
            </w:pPr>
          </w:p>
        </w:tc>
      </w:tr>
      <w:tr w:rsidR="00784A2E" w:rsidTr="00F17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84"/>
        </w:trPr>
        <w:tc>
          <w:tcPr>
            <w:tcW w:w="1395" w:type="dxa"/>
          </w:tcPr>
          <w:p w:rsidR="00784A2E" w:rsidRPr="00F20F61" w:rsidRDefault="00784A2E" w:rsidP="00F17B05">
            <w:pPr>
              <w:ind w:left="108"/>
              <w:rPr>
                <w:rFonts w:ascii="Times New Roman" w:hAnsi="Times New Roman" w:cs="Times New Roman"/>
                <w:b/>
                <w:sz w:val="28"/>
                <w:szCs w:val="28"/>
              </w:rPr>
            </w:pPr>
            <w:r w:rsidRPr="00F20F61">
              <w:rPr>
                <w:rFonts w:ascii="Times New Roman" w:hAnsi="Times New Roman" w:cs="Times New Roman"/>
                <w:b/>
                <w:sz w:val="28"/>
                <w:szCs w:val="28"/>
              </w:rPr>
              <w:t>Week 1</w:t>
            </w:r>
            <w:r>
              <w:rPr>
                <w:rFonts w:ascii="Times New Roman" w:hAnsi="Times New Roman" w:cs="Times New Roman"/>
                <w:b/>
                <w:sz w:val="28"/>
                <w:szCs w:val="28"/>
              </w:rPr>
              <w:t>3</w:t>
            </w:r>
          </w:p>
          <w:p w:rsidR="00784A2E" w:rsidRDefault="00784A2E" w:rsidP="00F17B05">
            <w:pPr>
              <w:ind w:left="108"/>
              <w:rPr>
                <w:rFonts w:ascii="Times New Roman" w:hAnsi="Times New Roman" w:cs="Times New Roman"/>
                <w:sz w:val="28"/>
                <w:szCs w:val="28"/>
              </w:rPr>
            </w:pPr>
          </w:p>
          <w:p w:rsidR="00784A2E" w:rsidRDefault="00784A2E" w:rsidP="00F17B05">
            <w:pPr>
              <w:ind w:left="108"/>
              <w:rPr>
                <w:rFonts w:ascii="Times New Roman" w:hAnsi="Times New Roman" w:cs="Times New Roman"/>
                <w:sz w:val="28"/>
                <w:szCs w:val="28"/>
              </w:rPr>
            </w:pPr>
          </w:p>
        </w:tc>
        <w:tc>
          <w:tcPr>
            <w:tcW w:w="6793" w:type="dxa"/>
          </w:tcPr>
          <w:p w:rsidR="00784A2E" w:rsidRPr="00661A37" w:rsidRDefault="00784A2E" w:rsidP="00F17B05">
            <w:pPr>
              <w:spacing w:after="0" w:line="240" w:lineRule="auto"/>
              <w:rPr>
                <w:rFonts w:ascii="Times New Roman" w:hAnsi="Times New Roman" w:cs="Times New Roman"/>
                <w:sz w:val="24"/>
                <w:szCs w:val="24"/>
              </w:rPr>
            </w:pPr>
            <w:r w:rsidRPr="00661A37">
              <w:rPr>
                <w:rFonts w:ascii="Times New Roman" w:hAnsi="Times New Roman" w:cs="Times New Roman"/>
                <w:sz w:val="24"/>
                <w:szCs w:val="24"/>
              </w:rPr>
              <w:t>Properties of Triglycerides</w:t>
            </w:r>
          </w:p>
          <w:p w:rsidR="00784A2E" w:rsidRPr="00661A37" w:rsidRDefault="00784A2E" w:rsidP="00F17B05">
            <w:pPr>
              <w:numPr>
                <w:ilvl w:val="0"/>
                <w:numId w:val="13"/>
              </w:numPr>
              <w:spacing w:after="0" w:line="240" w:lineRule="auto"/>
              <w:rPr>
                <w:rFonts w:ascii="Times New Roman" w:hAnsi="Times New Roman" w:cs="Times New Roman"/>
                <w:sz w:val="24"/>
                <w:szCs w:val="24"/>
              </w:rPr>
            </w:pPr>
            <w:r w:rsidRPr="00661A37">
              <w:rPr>
                <w:rFonts w:ascii="Times New Roman" w:hAnsi="Times New Roman" w:cs="Times New Roman"/>
                <w:sz w:val="24"/>
                <w:szCs w:val="24"/>
              </w:rPr>
              <w:t xml:space="preserve">Hydrogenation  </w:t>
            </w:r>
          </w:p>
          <w:p w:rsidR="00784A2E" w:rsidRPr="00661A37" w:rsidRDefault="00784A2E" w:rsidP="00F17B05">
            <w:pPr>
              <w:numPr>
                <w:ilvl w:val="0"/>
                <w:numId w:val="13"/>
              </w:numPr>
              <w:spacing w:after="0" w:line="240" w:lineRule="auto"/>
              <w:rPr>
                <w:rFonts w:ascii="Times New Roman" w:hAnsi="Times New Roman" w:cs="Times New Roman"/>
                <w:sz w:val="24"/>
                <w:szCs w:val="24"/>
              </w:rPr>
            </w:pPr>
            <w:r w:rsidRPr="00661A37">
              <w:rPr>
                <w:rFonts w:ascii="Times New Roman" w:hAnsi="Times New Roman" w:cs="Times New Roman"/>
                <w:sz w:val="24"/>
                <w:szCs w:val="24"/>
              </w:rPr>
              <w:t>Hydrolysis</w:t>
            </w:r>
          </w:p>
          <w:p w:rsidR="00784A2E" w:rsidRPr="00661A37" w:rsidRDefault="00784A2E" w:rsidP="00F17B05">
            <w:pPr>
              <w:spacing w:after="0" w:line="240" w:lineRule="auto"/>
              <w:rPr>
                <w:rFonts w:ascii="Times New Roman" w:hAnsi="Times New Roman" w:cs="Times New Roman"/>
                <w:sz w:val="24"/>
                <w:szCs w:val="24"/>
              </w:rPr>
            </w:pPr>
            <w:r w:rsidRPr="00661A37">
              <w:rPr>
                <w:rFonts w:ascii="Times New Roman" w:hAnsi="Times New Roman" w:cs="Times New Roman"/>
                <w:sz w:val="24"/>
                <w:szCs w:val="24"/>
              </w:rPr>
              <w:t>Hydrogenation, Product of Hydrogenation</w:t>
            </w:r>
          </w:p>
          <w:p w:rsidR="00784A2E" w:rsidRPr="00661A37" w:rsidRDefault="00784A2E" w:rsidP="00F17B05">
            <w:pPr>
              <w:spacing w:after="0" w:line="240" w:lineRule="auto"/>
              <w:rPr>
                <w:rFonts w:ascii="Times New Roman" w:hAnsi="Times New Roman" w:cs="Times New Roman"/>
                <w:sz w:val="24"/>
                <w:szCs w:val="24"/>
              </w:rPr>
            </w:pPr>
            <w:r w:rsidRPr="00661A37">
              <w:rPr>
                <w:rFonts w:ascii="Times New Roman" w:hAnsi="Times New Roman" w:cs="Times New Roman"/>
                <w:sz w:val="24"/>
                <w:szCs w:val="24"/>
              </w:rPr>
              <w:t>Saponification and Soap</w:t>
            </w:r>
          </w:p>
          <w:p w:rsidR="00784A2E" w:rsidRPr="00661A37" w:rsidRDefault="00784A2E" w:rsidP="00F17B05">
            <w:pPr>
              <w:spacing w:after="0" w:line="240" w:lineRule="auto"/>
              <w:rPr>
                <w:rFonts w:ascii="Times New Roman" w:hAnsi="Times New Roman" w:cs="Times New Roman"/>
                <w:sz w:val="24"/>
                <w:szCs w:val="24"/>
              </w:rPr>
            </w:pPr>
          </w:p>
        </w:tc>
      </w:tr>
      <w:tr w:rsidR="00784A2E" w:rsidTr="00F17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31"/>
        </w:trPr>
        <w:tc>
          <w:tcPr>
            <w:tcW w:w="1395" w:type="dxa"/>
          </w:tcPr>
          <w:p w:rsidR="00784A2E" w:rsidRPr="00F20F61" w:rsidRDefault="00784A2E" w:rsidP="00F17B05">
            <w:pPr>
              <w:ind w:left="108"/>
              <w:rPr>
                <w:rFonts w:ascii="Times New Roman" w:hAnsi="Times New Roman" w:cs="Times New Roman"/>
                <w:b/>
                <w:sz w:val="28"/>
                <w:szCs w:val="28"/>
              </w:rPr>
            </w:pPr>
            <w:r w:rsidRPr="00F20F61">
              <w:rPr>
                <w:rFonts w:ascii="Times New Roman" w:hAnsi="Times New Roman" w:cs="Times New Roman"/>
                <w:b/>
                <w:sz w:val="28"/>
                <w:szCs w:val="28"/>
              </w:rPr>
              <w:t>Week 14</w:t>
            </w:r>
          </w:p>
          <w:p w:rsidR="00784A2E" w:rsidRDefault="00784A2E" w:rsidP="00F17B05">
            <w:pPr>
              <w:ind w:left="108"/>
              <w:rPr>
                <w:rFonts w:ascii="Times New Roman" w:hAnsi="Times New Roman" w:cs="Times New Roman"/>
                <w:sz w:val="28"/>
                <w:szCs w:val="28"/>
              </w:rPr>
            </w:pPr>
          </w:p>
        </w:tc>
        <w:tc>
          <w:tcPr>
            <w:tcW w:w="6793" w:type="dxa"/>
          </w:tcPr>
          <w:p w:rsidR="00784A2E" w:rsidRPr="00F83ED5" w:rsidRDefault="00784A2E" w:rsidP="00F17B05">
            <w:pPr>
              <w:rPr>
                <w:rFonts w:ascii="Arial Unicode MS" w:eastAsia="Arial Unicode MS" w:hAnsi="Arial Unicode MS" w:cs="Arial Unicode MS"/>
                <w:b/>
                <w:bCs/>
                <w:color w:val="FF9900"/>
                <w:sz w:val="64"/>
                <w:szCs w:val="64"/>
                <w14:shadow w14:blurRad="50800" w14:dist="38100" w14:dir="2700000" w14:sx="100000" w14:sy="100000" w14:kx="0" w14:ky="0" w14:algn="tl">
                  <w14:srgbClr w14:val="000000">
                    <w14:alpha w14:val="60000"/>
                  </w14:srgbClr>
                </w14:shadow>
              </w:rPr>
            </w:pPr>
            <w:r w:rsidRPr="00661A37">
              <w:rPr>
                <w:rFonts w:ascii="Times New Roman" w:hAnsi="Times New Roman" w:cs="Times New Roman"/>
                <w:sz w:val="24"/>
                <w:szCs w:val="24"/>
              </w:rPr>
              <w:t>Saponification: saponification:Hydrolysis of fats with alkalisuch as NaOH or KOH yields soaps (saponification), salts of ionized fatty acids.</w:t>
            </w:r>
            <w:r w:rsidRPr="00F83ED5">
              <w:rPr>
                <w:rFonts w:ascii="Arial Unicode MS" w:eastAsia="Arial Unicode MS" w:hAnsi="Arial Unicode MS" w:cs="Arial Unicode MS"/>
                <w:b/>
                <w:bCs/>
                <w:color w:val="FF9900"/>
                <w:sz w:val="64"/>
                <w:szCs w:val="64"/>
                <w14:shadow w14:blurRad="50800" w14:dist="38100" w14:dir="2700000" w14:sx="100000" w14:sy="100000" w14:kx="0" w14:ky="0" w14:algn="tl">
                  <w14:srgbClr w14:val="000000">
                    <w14:alpha w14:val="60000"/>
                  </w14:srgbClr>
                </w14:shadow>
              </w:rPr>
              <w:t xml:space="preserve"> </w:t>
            </w:r>
          </w:p>
          <w:p w:rsidR="00784A2E" w:rsidRPr="00F83ED5" w:rsidRDefault="00784A2E" w:rsidP="00F17B05">
            <w:pPr>
              <w:rPr>
                <w:rFonts w:ascii="Arial Unicode MS" w:eastAsia="Arial Unicode MS" w:hAnsi="Arial Unicode MS" w:cs="Arial Unicode MS"/>
                <w:b/>
                <w:bCs/>
                <w:color w:val="FF9900"/>
                <w:sz w:val="64"/>
                <w:szCs w:val="64"/>
                <w14:shadow w14:blurRad="50800" w14:dist="38100" w14:dir="2700000" w14:sx="100000" w14:sy="100000" w14:kx="0" w14:ky="0" w14:algn="tl">
                  <w14:srgbClr w14:val="000000">
                    <w14:alpha w14:val="60000"/>
                  </w14:srgbClr>
                </w14:shadow>
              </w:rPr>
            </w:pPr>
            <w:r w:rsidRPr="000765CD">
              <w:rPr>
                <w:rFonts w:ascii="Times New Roman" w:hAnsi="Times New Roman" w:cs="Times New Roman"/>
                <w:sz w:val="24"/>
                <w:szCs w:val="24"/>
              </w:rPr>
              <w:t>Phospholipides</w:t>
            </w:r>
          </w:p>
        </w:tc>
      </w:tr>
      <w:tr w:rsidR="00784A2E" w:rsidTr="00845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72"/>
        </w:trPr>
        <w:tc>
          <w:tcPr>
            <w:tcW w:w="1395" w:type="dxa"/>
          </w:tcPr>
          <w:p w:rsidR="00784A2E" w:rsidRPr="00890A6B" w:rsidRDefault="00784A2E" w:rsidP="00F17B05">
            <w:pPr>
              <w:ind w:left="108"/>
              <w:rPr>
                <w:rFonts w:ascii="Times New Roman" w:hAnsi="Times New Roman" w:cs="Times New Roman"/>
                <w:b/>
                <w:sz w:val="28"/>
                <w:szCs w:val="28"/>
              </w:rPr>
            </w:pPr>
            <w:r w:rsidRPr="00890A6B">
              <w:rPr>
                <w:rFonts w:ascii="Times New Roman" w:hAnsi="Times New Roman" w:cs="Times New Roman"/>
                <w:b/>
                <w:sz w:val="28"/>
                <w:szCs w:val="28"/>
              </w:rPr>
              <w:t>Week 15</w:t>
            </w:r>
          </w:p>
          <w:p w:rsidR="00784A2E" w:rsidRDefault="00784A2E" w:rsidP="00F17B05">
            <w:pPr>
              <w:ind w:left="108"/>
              <w:rPr>
                <w:rFonts w:ascii="Times New Roman" w:hAnsi="Times New Roman" w:cs="Times New Roman"/>
                <w:sz w:val="28"/>
                <w:szCs w:val="28"/>
              </w:rPr>
            </w:pPr>
          </w:p>
        </w:tc>
        <w:tc>
          <w:tcPr>
            <w:tcW w:w="6793" w:type="dxa"/>
          </w:tcPr>
          <w:p w:rsidR="00784A2E" w:rsidRPr="00C61B7F" w:rsidRDefault="00784A2E" w:rsidP="00F17B05">
            <w:pPr>
              <w:rPr>
                <w:rFonts w:ascii="Times New Roman" w:hAnsi="Times New Roman" w:cs="Times New Roman"/>
                <w:sz w:val="24"/>
                <w:szCs w:val="24"/>
              </w:rPr>
            </w:pPr>
            <w:r w:rsidRPr="00C61B7F">
              <w:rPr>
                <w:rFonts w:ascii="Times New Roman" w:hAnsi="Times New Roman" w:cs="Times New Roman"/>
                <w:sz w:val="24"/>
                <w:szCs w:val="24"/>
              </w:rPr>
              <w:t>Phosphatylcholine,</w:t>
            </w:r>
            <w:r w:rsidRPr="00C61B7F">
              <w:rPr>
                <w:rFonts w:ascii="Times New Roman" w:hAnsi="Times New Roman" w:cs="Times New Roman"/>
                <w:color w:val="FFFF00"/>
                <w:sz w:val="24"/>
                <w:szCs w:val="24"/>
              </w:rPr>
              <w:t xml:space="preserve"> </w:t>
            </w:r>
            <w:r w:rsidRPr="00C61B7F">
              <w:rPr>
                <w:rFonts w:ascii="Times New Roman" w:hAnsi="Times New Roman" w:cs="Times New Roman"/>
                <w:sz w:val="24"/>
                <w:szCs w:val="24"/>
              </w:rPr>
              <w:t>Glycolipid ,</w:t>
            </w:r>
            <w:r w:rsidRPr="00C61B7F">
              <w:rPr>
                <w:rFonts w:ascii="Arial" w:hAnsi="Arial" w:cs="Times New Roman"/>
                <w:b/>
                <w:bCs/>
                <w:color w:val="FF9900"/>
                <w:sz w:val="24"/>
                <w:szCs w:val="24"/>
              </w:rPr>
              <w:t xml:space="preserve"> </w:t>
            </w:r>
            <w:r w:rsidRPr="00C61B7F">
              <w:rPr>
                <w:rFonts w:ascii="Times New Roman" w:hAnsi="Times New Roman" w:cs="Times New Roman"/>
                <w:sz w:val="24"/>
                <w:szCs w:val="24"/>
              </w:rPr>
              <w:t>Characterization of fats. Essential Fatty Acids</w:t>
            </w:r>
            <w:r>
              <w:rPr>
                <w:rFonts w:ascii="Times New Roman" w:hAnsi="Times New Roman" w:cs="Times New Roman"/>
                <w:sz w:val="24"/>
                <w:szCs w:val="24"/>
              </w:rPr>
              <w:t>.</w:t>
            </w:r>
          </w:p>
        </w:tc>
      </w:tr>
    </w:tbl>
    <w:p w:rsidR="00784A2E" w:rsidRDefault="00784A2E" w:rsidP="008459A1">
      <w:pPr>
        <w:rPr>
          <w:rFonts w:ascii="Times New Roman" w:hAnsi="Times New Roman" w:cs="Times New Roman"/>
          <w:sz w:val="20"/>
          <w:szCs w:val="20"/>
        </w:rPr>
      </w:pPr>
    </w:p>
    <w:p w:rsidR="00784A2E" w:rsidRPr="00CD1955" w:rsidRDefault="00784A2E" w:rsidP="008459A1">
      <w:pPr>
        <w:rPr>
          <w:rFonts w:ascii="Times New Roman" w:hAnsi="Times New Roman" w:cs="Times New Roman"/>
          <w:b/>
          <w:bCs/>
          <w:sz w:val="28"/>
          <w:szCs w:val="28"/>
        </w:rPr>
      </w:pPr>
      <w:r w:rsidRPr="00CD1955">
        <w:rPr>
          <w:rFonts w:ascii="Times New Roman" w:hAnsi="Times New Roman" w:cs="Times New Roman"/>
          <w:b/>
          <w:bCs/>
          <w:sz w:val="28"/>
          <w:szCs w:val="28"/>
        </w:rPr>
        <w:t>Patterns of questions and answers or</w:t>
      </w:r>
      <w:r>
        <w:rPr>
          <w:rFonts w:ascii="Times New Roman" w:hAnsi="Times New Roman" w:cs="Times New Roman"/>
          <w:b/>
          <w:bCs/>
          <w:sz w:val="28"/>
          <w:szCs w:val="28"/>
        </w:rPr>
        <w:t xml:space="preserve"> </w:t>
      </w:r>
      <w:r w:rsidRPr="00CD1955">
        <w:rPr>
          <w:rFonts w:ascii="Times New Roman" w:hAnsi="Times New Roman" w:cs="Times New Roman"/>
          <w:b/>
          <w:bCs/>
          <w:sz w:val="28"/>
          <w:szCs w:val="28"/>
          <w:lang w:bidi="ar-IQ"/>
        </w:rPr>
        <w:t>Examination question sample:</w:t>
      </w:r>
    </w:p>
    <w:p w:rsidR="00EB3E6C" w:rsidRPr="00EB3E6C" w:rsidRDefault="00EB3E6C" w:rsidP="00EB3E6C">
      <w:pPr>
        <w:autoSpaceDE w:val="0"/>
        <w:autoSpaceDN w:val="0"/>
        <w:adjustRightInd w:val="0"/>
        <w:spacing w:after="0" w:line="240" w:lineRule="auto"/>
        <w:jc w:val="both"/>
        <w:rPr>
          <w:rFonts w:ascii="Times New Roman" w:hAnsi="Times New Roman" w:cs="Times New Roman"/>
          <w:b/>
          <w:sz w:val="28"/>
          <w:szCs w:val="28"/>
        </w:rPr>
      </w:pPr>
      <w:r w:rsidRPr="00EB3E6C">
        <w:rPr>
          <w:rFonts w:ascii="Times New Roman" w:hAnsi="Times New Roman" w:cs="Times New Roman"/>
          <w:b/>
          <w:sz w:val="28"/>
          <w:szCs w:val="28"/>
        </w:rPr>
        <w:t xml:space="preserve">Q1/ Choose the correct answer                                                                               </w:t>
      </w:r>
    </w:p>
    <w:p w:rsidR="00EB3E6C" w:rsidRPr="00EB3E6C" w:rsidRDefault="00EB3E6C" w:rsidP="00EB3E6C">
      <w:pPr>
        <w:autoSpaceDE w:val="0"/>
        <w:autoSpaceDN w:val="0"/>
        <w:adjustRightInd w:val="0"/>
        <w:spacing w:after="0" w:line="240" w:lineRule="auto"/>
        <w:jc w:val="both"/>
        <w:rPr>
          <w:rFonts w:ascii="Times New Roman" w:hAnsi="Times New Roman" w:cs="Times New Roman"/>
          <w:b/>
          <w:sz w:val="28"/>
          <w:szCs w:val="28"/>
        </w:rPr>
      </w:pPr>
      <w:r w:rsidRPr="00EB3E6C">
        <w:rPr>
          <w:rFonts w:ascii="Times New Roman" w:hAnsi="Times New Roman" w:cs="Times New Roman"/>
          <w:b/>
          <w:sz w:val="28"/>
          <w:szCs w:val="28"/>
        </w:rPr>
        <w:t>1. The secondary structure of protein represents</w:t>
      </w:r>
    </w:p>
    <w:p w:rsidR="00EB3E6C" w:rsidRPr="00EB3E6C" w:rsidRDefault="00EB3E6C" w:rsidP="00EB3E6C">
      <w:pPr>
        <w:autoSpaceDE w:val="0"/>
        <w:autoSpaceDN w:val="0"/>
        <w:adjustRightInd w:val="0"/>
        <w:spacing w:after="0" w:line="240" w:lineRule="auto"/>
        <w:jc w:val="both"/>
        <w:rPr>
          <w:rFonts w:ascii="Times New Roman" w:hAnsi="Times New Roman" w:cs="Times New Roman"/>
          <w:sz w:val="28"/>
          <w:szCs w:val="28"/>
        </w:rPr>
      </w:pPr>
      <w:r w:rsidRPr="00EB3E6C">
        <w:rPr>
          <w:rFonts w:ascii="Times New Roman" w:hAnsi="Times New Roman" w:cs="Times New Roman"/>
          <w:sz w:val="28"/>
          <w:szCs w:val="28"/>
        </w:rPr>
        <w:t>a) Linear sequence of amino acids joined by peptidebond</w:t>
      </w:r>
    </w:p>
    <w:p w:rsidR="00EB3E6C" w:rsidRPr="00EB3E6C" w:rsidRDefault="00EB3E6C" w:rsidP="00EB3E6C">
      <w:pPr>
        <w:autoSpaceDE w:val="0"/>
        <w:autoSpaceDN w:val="0"/>
        <w:adjustRightInd w:val="0"/>
        <w:spacing w:after="0" w:line="240" w:lineRule="auto"/>
        <w:jc w:val="both"/>
        <w:rPr>
          <w:rFonts w:ascii="Times New Roman" w:hAnsi="Times New Roman" w:cs="Times New Roman"/>
          <w:sz w:val="28"/>
          <w:szCs w:val="28"/>
        </w:rPr>
      </w:pPr>
      <w:r w:rsidRPr="00EB3E6C">
        <w:rPr>
          <w:rFonts w:ascii="Times New Roman" w:hAnsi="Times New Roman" w:cs="Times New Roman"/>
          <w:sz w:val="28"/>
          <w:szCs w:val="28"/>
        </w:rPr>
        <w:t>b) 3dimensionalstructure of protein</w:t>
      </w:r>
    </w:p>
    <w:p w:rsidR="00EB3E6C" w:rsidRPr="00EB3E6C" w:rsidRDefault="00EB3E6C" w:rsidP="00EB3E6C">
      <w:pPr>
        <w:autoSpaceDE w:val="0"/>
        <w:autoSpaceDN w:val="0"/>
        <w:adjustRightInd w:val="0"/>
        <w:spacing w:after="0" w:line="240" w:lineRule="auto"/>
        <w:jc w:val="both"/>
        <w:rPr>
          <w:rFonts w:ascii="Times New Roman" w:hAnsi="Times New Roman" w:cs="Times New Roman"/>
          <w:sz w:val="28"/>
          <w:szCs w:val="28"/>
        </w:rPr>
      </w:pPr>
      <w:r w:rsidRPr="00EB3E6C">
        <w:rPr>
          <w:rFonts w:ascii="Times New Roman" w:hAnsi="Times New Roman" w:cs="Times New Roman"/>
          <w:sz w:val="28"/>
          <w:szCs w:val="28"/>
        </w:rPr>
        <w:t>c) &amp; helix and beta plated sheet</w:t>
      </w:r>
    </w:p>
    <w:p w:rsidR="00EB3E6C" w:rsidRPr="00EB3E6C" w:rsidRDefault="00EB3E6C" w:rsidP="00EB3E6C">
      <w:pPr>
        <w:autoSpaceDE w:val="0"/>
        <w:autoSpaceDN w:val="0"/>
        <w:adjustRightInd w:val="0"/>
        <w:spacing w:after="0" w:line="240" w:lineRule="auto"/>
        <w:jc w:val="both"/>
        <w:rPr>
          <w:rFonts w:ascii="Times New Roman" w:hAnsi="Times New Roman" w:cs="Times New Roman"/>
          <w:sz w:val="28"/>
          <w:szCs w:val="28"/>
        </w:rPr>
      </w:pPr>
      <w:r w:rsidRPr="00EB3E6C">
        <w:rPr>
          <w:rFonts w:ascii="Times New Roman" w:hAnsi="Times New Roman" w:cs="Times New Roman"/>
          <w:sz w:val="28"/>
          <w:szCs w:val="28"/>
        </w:rPr>
        <w:t>d) sub unit structure of protein</w:t>
      </w:r>
    </w:p>
    <w:p w:rsidR="00EB3E6C" w:rsidRPr="00EB3E6C" w:rsidRDefault="00EB3E6C" w:rsidP="00EB3E6C">
      <w:pPr>
        <w:autoSpaceDE w:val="0"/>
        <w:autoSpaceDN w:val="0"/>
        <w:adjustRightInd w:val="0"/>
        <w:spacing w:after="0" w:line="240" w:lineRule="auto"/>
        <w:jc w:val="both"/>
        <w:rPr>
          <w:rFonts w:ascii="Times New Roman" w:hAnsi="Times New Roman" w:cs="Times New Roman"/>
          <w:sz w:val="28"/>
          <w:szCs w:val="28"/>
        </w:rPr>
      </w:pPr>
    </w:p>
    <w:p w:rsidR="00EB3E6C" w:rsidRPr="00EB3E6C" w:rsidRDefault="00EB3E6C" w:rsidP="00EB3E6C">
      <w:pPr>
        <w:autoSpaceDE w:val="0"/>
        <w:autoSpaceDN w:val="0"/>
        <w:adjustRightInd w:val="0"/>
        <w:spacing w:after="0" w:line="240" w:lineRule="auto"/>
        <w:jc w:val="both"/>
        <w:rPr>
          <w:rFonts w:ascii="Times New Roman" w:hAnsi="Times New Roman" w:cs="Times New Roman"/>
          <w:sz w:val="28"/>
          <w:szCs w:val="28"/>
        </w:rPr>
      </w:pPr>
    </w:p>
    <w:p w:rsidR="00EB3E6C" w:rsidRPr="00EB3E6C" w:rsidRDefault="00EB3E6C" w:rsidP="00EB3E6C">
      <w:pPr>
        <w:autoSpaceDE w:val="0"/>
        <w:autoSpaceDN w:val="0"/>
        <w:adjustRightInd w:val="0"/>
        <w:spacing w:after="0" w:line="240" w:lineRule="auto"/>
        <w:jc w:val="both"/>
        <w:rPr>
          <w:rFonts w:ascii="Times New Roman" w:hAnsi="Times New Roman" w:cs="Times New Roman"/>
          <w:b/>
          <w:sz w:val="28"/>
          <w:szCs w:val="28"/>
        </w:rPr>
      </w:pPr>
      <w:r w:rsidRPr="00EB3E6C">
        <w:rPr>
          <w:rFonts w:ascii="Times New Roman" w:hAnsi="Times New Roman" w:cs="Times New Roman"/>
          <w:b/>
          <w:sz w:val="28"/>
          <w:szCs w:val="28"/>
        </w:rPr>
        <w:t>2.  Carbohydrates are</w:t>
      </w:r>
    </w:p>
    <w:p w:rsidR="00EB3E6C" w:rsidRPr="00EB3E6C" w:rsidRDefault="00EB3E6C" w:rsidP="00EB3E6C">
      <w:pPr>
        <w:autoSpaceDE w:val="0"/>
        <w:autoSpaceDN w:val="0"/>
        <w:adjustRightInd w:val="0"/>
        <w:spacing w:after="0" w:line="240" w:lineRule="auto"/>
        <w:jc w:val="both"/>
        <w:rPr>
          <w:rFonts w:ascii="Times New Roman" w:hAnsi="Times New Roman" w:cs="Times New Roman"/>
          <w:sz w:val="28"/>
          <w:szCs w:val="28"/>
        </w:rPr>
      </w:pPr>
      <w:r w:rsidRPr="00EB3E6C">
        <w:rPr>
          <w:rFonts w:ascii="Times New Roman" w:hAnsi="Times New Roman" w:cs="Times New Roman"/>
          <w:sz w:val="28"/>
          <w:szCs w:val="28"/>
        </w:rPr>
        <w:t>a) polyhydroxy aldehydes and phenols</w:t>
      </w:r>
    </w:p>
    <w:p w:rsidR="00EB3E6C" w:rsidRPr="00EB3E6C" w:rsidRDefault="00EB3E6C" w:rsidP="00EB3E6C">
      <w:pPr>
        <w:autoSpaceDE w:val="0"/>
        <w:autoSpaceDN w:val="0"/>
        <w:adjustRightInd w:val="0"/>
        <w:spacing w:after="0" w:line="240" w:lineRule="auto"/>
        <w:jc w:val="both"/>
        <w:rPr>
          <w:rFonts w:ascii="Times New Roman" w:hAnsi="Times New Roman" w:cs="Times New Roman"/>
          <w:sz w:val="28"/>
          <w:szCs w:val="28"/>
        </w:rPr>
      </w:pPr>
      <w:r w:rsidRPr="00EB3E6C">
        <w:rPr>
          <w:rFonts w:ascii="Times New Roman" w:hAnsi="Times New Roman" w:cs="Times New Roman"/>
          <w:sz w:val="28"/>
          <w:szCs w:val="28"/>
        </w:rPr>
        <w:t>b) polyhydroxy aldehydes and ketones</w:t>
      </w:r>
    </w:p>
    <w:p w:rsidR="00EB3E6C" w:rsidRPr="00EB3E6C" w:rsidRDefault="00EB3E6C" w:rsidP="00EB3E6C">
      <w:pPr>
        <w:autoSpaceDE w:val="0"/>
        <w:autoSpaceDN w:val="0"/>
        <w:adjustRightInd w:val="0"/>
        <w:spacing w:after="0" w:line="240" w:lineRule="auto"/>
        <w:jc w:val="both"/>
        <w:rPr>
          <w:rFonts w:ascii="Times New Roman" w:hAnsi="Times New Roman" w:cs="Times New Roman"/>
          <w:sz w:val="28"/>
          <w:szCs w:val="28"/>
        </w:rPr>
      </w:pPr>
      <w:r w:rsidRPr="00EB3E6C">
        <w:rPr>
          <w:rFonts w:ascii="Times New Roman" w:hAnsi="Times New Roman" w:cs="Times New Roman"/>
          <w:sz w:val="28"/>
          <w:szCs w:val="28"/>
        </w:rPr>
        <w:t>c) polyhydroxy ketones and phenols</w:t>
      </w:r>
    </w:p>
    <w:p w:rsidR="00EB3E6C" w:rsidRDefault="00EB3E6C" w:rsidP="00EB3E6C">
      <w:pPr>
        <w:spacing w:line="240" w:lineRule="auto"/>
        <w:jc w:val="both"/>
        <w:rPr>
          <w:rFonts w:ascii="Times New Roman" w:hAnsi="Times New Roman" w:cs="Times New Roman"/>
          <w:sz w:val="28"/>
          <w:szCs w:val="28"/>
        </w:rPr>
      </w:pPr>
      <w:r w:rsidRPr="00EB3E6C">
        <w:rPr>
          <w:rFonts w:ascii="Times New Roman" w:hAnsi="Times New Roman" w:cs="Times New Roman"/>
          <w:sz w:val="28"/>
          <w:szCs w:val="28"/>
        </w:rPr>
        <w:t>d) polyhydroxy phenols and alcohols</w:t>
      </w:r>
    </w:p>
    <w:p w:rsidR="00BD572F" w:rsidRPr="00BD572F" w:rsidRDefault="00BD572F" w:rsidP="00BD572F">
      <w:pPr>
        <w:rPr>
          <w:rFonts w:ascii="Times New Roman" w:hAnsi="Times New Roman" w:cs="Times New Roman"/>
          <w:sz w:val="28"/>
          <w:szCs w:val="28"/>
        </w:rPr>
      </w:pPr>
      <w:r w:rsidRPr="00BD572F">
        <w:rPr>
          <w:rFonts w:ascii="Times New Roman" w:hAnsi="Times New Roman" w:cs="Times New Roman"/>
          <w:sz w:val="28"/>
          <w:szCs w:val="28"/>
        </w:rPr>
        <w:t xml:space="preserve">Q2/ Complete the following reaction:                                                      </w:t>
      </w:r>
    </w:p>
    <w:p w:rsidR="00BD572F" w:rsidRPr="00BD572F" w:rsidRDefault="00F83ED5" w:rsidP="00BD572F">
      <w:pPr>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1837055</wp:posOffset>
                </wp:positionH>
                <wp:positionV relativeFrom="paragraph">
                  <wp:posOffset>140970</wp:posOffset>
                </wp:positionV>
                <wp:extent cx="780415" cy="0"/>
                <wp:effectExtent l="8255" t="55245" r="20955" b="5905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4.65pt;margin-top:11.1pt;width:6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">
                <v:stroke endarrow="block"/>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3360" behindDoc="0" locked="0" layoutInCell="1" allowOverlap="1">
                <wp:simplePos x="0" y="0"/>
                <wp:positionH relativeFrom="column">
                  <wp:posOffset>900430</wp:posOffset>
                </wp:positionH>
                <wp:positionV relativeFrom="paragraph">
                  <wp:posOffset>194310</wp:posOffset>
                </wp:positionV>
                <wp:extent cx="936625" cy="244475"/>
                <wp:effectExtent l="0" t="381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72F" w:rsidRDefault="00BD572F" w:rsidP="00BD572F">
                            <w:r>
                              <w:t>(CH</w:t>
                            </w:r>
                            <w:r w:rsidRPr="003A56EF">
                              <w:rPr>
                                <w:vertAlign w:val="subscript"/>
                              </w:rPr>
                              <w:t>3</w:t>
                            </w:r>
                            <w:r>
                              <w:t>CO)</w:t>
                            </w:r>
                            <w:r w:rsidRPr="003A56EF">
                              <w:rPr>
                                <w:vertAlign w:val="subscript"/>
                              </w:rPr>
                              <w:t xml:space="preserve"> 2</w:t>
                            </w:r>
                            <w:r w:rsidRPr="00D97101">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0.9pt;margin-top:15.3pt;width:73.75pt;height: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7H+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" filled="f" stroked="f">
                <v:textbox>
                  <w:txbxContent>
                    <w:p w:rsidR="00BD572F" w:rsidRDefault="00BD572F" w:rsidP="00BD572F">
                      <w:r>
                        <w:t>(CH</w:t>
                      </w:r>
                      <w:r w:rsidRPr="003A56EF">
                        <w:rPr>
                          <w:vertAlign w:val="subscript"/>
                        </w:rPr>
                        <w:t>3</w:t>
                      </w:r>
                      <w:r>
                        <w:t>CO)</w:t>
                      </w:r>
                      <w:r w:rsidRPr="003A56EF">
                        <w:rPr>
                          <w:vertAlign w:val="subscript"/>
                        </w:rPr>
                        <w:t xml:space="preserve"> 2</w:t>
                      </w:r>
                      <w:r w:rsidRPr="00D97101">
                        <w:t>O</w:t>
                      </w:r>
                    </w:p>
                  </w:txbxContent>
                </v:textbox>
              </v:shape>
            </w:pict>
          </mc:Fallback>
        </mc:AlternateContent>
      </w:r>
      <w:r w:rsidR="00BD572F" w:rsidRPr="00BD572F">
        <w:rPr>
          <w:rFonts w:ascii="Times New Roman" w:hAnsi="Times New Roman" w:cs="Times New Roman"/>
          <w:sz w:val="28"/>
          <w:szCs w:val="28"/>
        </w:rPr>
        <w:t xml:space="preserve">1. Glucose + C6H5NH2  </w:t>
      </w:r>
    </w:p>
    <w:p w:rsidR="00BD572F" w:rsidRDefault="00F83ED5" w:rsidP="00BD572F">
      <w:pPr>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946150</wp:posOffset>
                </wp:positionH>
                <wp:positionV relativeFrom="paragraph">
                  <wp:posOffset>57785</wp:posOffset>
                </wp:positionV>
                <wp:extent cx="890905" cy="264160"/>
                <wp:effectExtent l="3175" t="635" r="127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72F" w:rsidRDefault="00BD572F" w:rsidP="00BD572F">
                            <w:r>
                              <w:t xml:space="preserve"> Pyridine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4.5pt;margin-top:4.55pt;width:70.15pt;height:2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q6twIAAL8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" filled="f" stroked="f">
                <v:textbox>
                  <w:txbxContent>
                    <w:p w:rsidR="00BD572F" w:rsidRDefault="00BD572F" w:rsidP="00BD572F">
                      <w:r>
                        <w:t xml:space="preserve"> Pyridine</w:t>
                      </w:r>
                    </w:p>
                  </w:txbxContent>
                </v:textbox>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4384" behindDoc="0" locked="0" layoutInCell="1" allowOverlap="1">
                <wp:simplePos x="0" y="0"/>
                <wp:positionH relativeFrom="column">
                  <wp:posOffset>992505</wp:posOffset>
                </wp:positionH>
                <wp:positionV relativeFrom="paragraph">
                  <wp:posOffset>199390</wp:posOffset>
                </wp:positionV>
                <wp:extent cx="772160" cy="244475"/>
                <wp:effectExtent l="1905" t="0" r="0" b="38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72F" w:rsidRDefault="00BD572F" w:rsidP="00BD572F">
                            <w:r>
                              <w:t xml:space="preserve">     NaBH</w:t>
                            </w:r>
                            <w:r w:rsidRPr="00CB780D">
                              <w:rPr>
                                <w:vertAlign w:val="subscript"/>
                              </w:rPr>
                              <w:t>4</w:t>
                            </w:r>
                          </w:p>
                          <w:p w:rsidR="00BD572F" w:rsidRDefault="00BD572F" w:rsidP="00BD572F">
                            <w:r>
                              <w:t>aaaaaaaaaaaaaaaaaaaaaaaaaaaabaaaaaaaaaaaaaaaaaaaaa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78.15pt;margin-top:15.7pt;width:60.8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MztwIAAL8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" filled="f" stroked="f">
                <v:textbox>
                  <w:txbxContent>
                    <w:p w:rsidR="00BD572F" w:rsidRDefault="00BD572F" w:rsidP="00BD572F">
                      <w:r>
                        <w:t xml:space="preserve">     NaBH</w:t>
                      </w:r>
                      <w:r w:rsidRPr="00CB780D">
                        <w:rPr>
                          <w:vertAlign w:val="subscript"/>
                        </w:rPr>
                        <w:t>4</w:t>
                      </w:r>
                    </w:p>
                    <w:p w:rsidR="00BD572F" w:rsidRDefault="00BD572F" w:rsidP="00BD572F">
                      <w:r>
                        <w:t>aaaaaaaaaaaaaaaaaaaaaaaaaaaabaaaaaaaaaaaaaaaaaaaaa</w:t>
                      </w:r>
                    </w:p>
                  </w:txbxContent>
                </v:textbox>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596900</wp:posOffset>
                </wp:positionH>
                <wp:positionV relativeFrom="paragraph">
                  <wp:posOffset>90805</wp:posOffset>
                </wp:positionV>
                <wp:extent cx="1704975" cy="635"/>
                <wp:effectExtent l="6350" t="52705" r="22225" b="609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7pt;margin-top:7.15pt;width:134.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W7NQIAAF8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">
                <v:stroke endarrow="block"/>
              </v:shape>
            </w:pict>
          </mc:Fallback>
        </mc:AlternateContent>
      </w:r>
      <w:r w:rsidR="00BD572F" w:rsidRPr="00BD572F">
        <w:rPr>
          <w:rFonts w:ascii="Times New Roman" w:hAnsi="Times New Roman" w:cs="Times New Roman"/>
          <w:sz w:val="28"/>
          <w:szCs w:val="28"/>
        </w:rPr>
        <w:t xml:space="preserve">2. Glucose </w:t>
      </w:r>
    </w:p>
    <w:p w:rsidR="008B2992" w:rsidRDefault="008B2992" w:rsidP="008B2992">
      <w:pPr>
        <w:rPr>
          <w:rFonts w:ascii="Times New Roman" w:hAnsi="Times New Roman" w:cs="Times New Roman"/>
          <w:sz w:val="28"/>
          <w:szCs w:val="28"/>
        </w:rPr>
      </w:pPr>
    </w:p>
    <w:p w:rsidR="008B2992" w:rsidRPr="008B2992" w:rsidRDefault="008B2992" w:rsidP="008B2992">
      <w:pPr>
        <w:rPr>
          <w:rFonts w:ascii="Times New Roman" w:hAnsi="Times New Roman" w:cs="Times New Roman"/>
          <w:sz w:val="28"/>
          <w:szCs w:val="28"/>
        </w:rPr>
      </w:pPr>
      <w:r>
        <w:rPr>
          <w:rFonts w:ascii="Times New Roman" w:hAnsi="Times New Roman" w:cs="Times New Roman"/>
          <w:sz w:val="28"/>
          <w:szCs w:val="28"/>
        </w:rPr>
        <w:t>Q3/</w:t>
      </w:r>
      <w:r w:rsidRPr="008B2992">
        <w:rPr>
          <w:rFonts w:ascii="Times New Roman" w:hAnsi="Times New Roman" w:cs="Times New Roman"/>
          <w:sz w:val="28"/>
          <w:szCs w:val="28"/>
        </w:rPr>
        <w:t>Answer the following:</w:t>
      </w:r>
    </w:p>
    <w:p w:rsidR="008B2992" w:rsidRPr="008B2992" w:rsidRDefault="008B2992" w:rsidP="008B2992">
      <w:pPr>
        <w:rPr>
          <w:rFonts w:ascii="Times New Roman" w:hAnsi="Times New Roman" w:cs="Times New Roman"/>
          <w:sz w:val="28"/>
          <w:szCs w:val="28"/>
        </w:rPr>
      </w:pPr>
      <w:r w:rsidRPr="008B2992">
        <w:rPr>
          <w:rFonts w:ascii="Times New Roman" w:hAnsi="Times New Roman" w:cs="Times New Roman"/>
          <w:sz w:val="28"/>
          <w:szCs w:val="28"/>
        </w:rPr>
        <w:t xml:space="preserve"> A- How are proteins constructed?</w:t>
      </w:r>
    </w:p>
    <w:p w:rsidR="008B2992" w:rsidRPr="008B2992" w:rsidRDefault="008B2992" w:rsidP="008B2992">
      <w:pPr>
        <w:jc w:val="both"/>
        <w:rPr>
          <w:rFonts w:ascii="Times New Roman" w:hAnsi="Times New Roman" w:cs="Times New Roman"/>
          <w:sz w:val="28"/>
          <w:szCs w:val="28"/>
        </w:rPr>
      </w:pPr>
      <w:r w:rsidRPr="008B2992">
        <w:rPr>
          <w:rFonts w:ascii="Times New Roman" w:hAnsi="Times New Roman" w:cs="Times New Roman"/>
          <w:sz w:val="28"/>
          <w:szCs w:val="28"/>
        </w:rPr>
        <w:t xml:space="preserve">B- What is the Classification of lipids? </w:t>
      </w:r>
    </w:p>
    <w:p w:rsidR="008B2992" w:rsidRPr="008B2992" w:rsidRDefault="008B2992" w:rsidP="008B2992">
      <w:pPr>
        <w:jc w:val="both"/>
        <w:rPr>
          <w:rFonts w:ascii="Times New Roman" w:hAnsi="Times New Roman" w:cs="Times New Roman"/>
          <w:sz w:val="28"/>
          <w:szCs w:val="28"/>
        </w:rPr>
      </w:pPr>
      <w:r w:rsidRPr="008B2992">
        <w:rPr>
          <w:rFonts w:ascii="Times New Roman" w:hAnsi="Times New Roman" w:cs="Times New Roman"/>
          <w:sz w:val="28"/>
          <w:szCs w:val="28"/>
        </w:rPr>
        <w:t>C- What are the enzymes involved in digestion of lipids?</w:t>
      </w:r>
    </w:p>
    <w:p w:rsidR="00EA7EFB" w:rsidRDefault="00EA7EFB" w:rsidP="00EA7EFB">
      <w:pPr>
        <w:jc w:val="center"/>
        <w:rPr>
          <w:b/>
          <w:bCs/>
          <w:sz w:val="40"/>
          <w:szCs w:val="40"/>
        </w:rPr>
      </w:pPr>
      <w:r>
        <w:rPr>
          <w:b/>
          <w:bCs/>
          <w:sz w:val="40"/>
          <w:szCs w:val="40"/>
        </w:rPr>
        <w:t>Syllabus of Practical B</w:t>
      </w:r>
      <w:r w:rsidRPr="003606BB">
        <w:rPr>
          <w:b/>
          <w:bCs/>
          <w:sz w:val="40"/>
          <w:szCs w:val="40"/>
        </w:rPr>
        <w:t>iochemistry</w:t>
      </w:r>
      <w:r>
        <w:rPr>
          <w:b/>
          <w:bCs/>
          <w:sz w:val="40"/>
          <w:szCs w:val="40"/>
        </w:rPr>
        <w:t xml:space="preserve"> for the second stages</w:t>
      </w:r>
    </w:p>
    <w:p w:rsidR="00EA7EFB" w:rsidRPr="0079776F" w:rsidRDefault="00EA7EFB" w:rsidP="00EA7EFB">
      <w:pPr>
        <w:pStyle w:val="ListParagraph"/>
        <w:numPr>
          <w:ilvl w:val="0"/>
          <w:numId w:val="17"/>
        </w:numPr>
        <w:rPr>
          <w:b/>
          <w:bCs/>
          <w:sz w:val="40"/>
          <w:szCs w:val="40"/>
        </w:rPr>
      </w:pPr>
      <w:r w:rsidRPr="0079776F">
        <w:rPr>
          <w:b/>
          <w:bCs/>
          <w:sz w:val="40"/>
          <w:szCs w:val="40"/>
        </w:rPr>
        <w:t xml:space="preserve">General tests for the identification of carbohydrates, mono di and polysaccharides. </w:t>
      </w:r>
    </w:p>
    <w:p w:rsidR="00EA7EFB" w:rsidRPr="003606BB" w:rsidRDefault="00EA7EFB" w:rsidP="00EA7EFB">
      <w:pPr>
        <w:rPr>
          <w:b/>
          <w:bCs/>
          <w:sz w:val="40"/>
          <w:szCs w:val="40"/>
        </w:rPr>
      </w:pPr>
      <w:r w:rsidRPr="003606BB">
        <w:rPr>
          <w:b/>
          <w:bCs/>
          <w:sz w:val="40"/>
          <w:szCs w:val="40"/>
          <w:u w:val="single"/>
        </w:rPr>
        <w:t xml:space="preserve">Tests: </w:t>
      </w:r>
    </w:p>
    <w:p w:rsidR="00EA7EFB" w:rsidRPr="006F00E0" w:rsidRDefault="00EA7EFB" w:rsidP="00EA7EFB">
      <w:pPr>
        <w:rPr>
          <w:bCs/>
          <w:sz w:val="40"/>
          <w:szCs w:val="40"/>
        </w:rPr>
      </w:pPr>
      <w:r w:rsidRPr="006F00E0">
        <w:rPr>
          <w:bCs/>
          <w:sz w:val="40"/>
          <w:szCs w:val="40"/>
        </w:rPr>
        <w:t>- Molischs test</w:t>
      </w:r>
    </w:p>
    <w:p w:rsidR="00EA7EFB" w:rsidRPr="006F00E0" w:rsidRDefault="00EA7EFB" w:rsidP="00EA7EFB">
      <w:pPr>
        <w:rPr>
          <w:bCs/>
          <w:sz w:val="40"/>
          <w:szCs w:val="40"/>
        </w:rPr>
      </w:pPr>
      <w:r w:rsidRPr="006F00E0">
        <w:rPr>
          <w:bCs/>
          <w:sz w:val="40"/>
          <w:szCs w:val="40"/>
        </w:rPr>
        <w:t>- Anthrone test</w:t>
      </w:r>
    </w:p>
    <w:p w:rsidR="00EA7EFB" w:rsidRPr="006F00E0" w:rsidRDefault="00EA7EFB" w:rsidP="00EA7EFB">
      <w:pPr>
        <w:rPr>
          <w:bCs/>
          <w:sz w:val="40"/>
          <w:szCs w:val="40"/>
        </w:rPr>
      </w:pPr>
      <w:r w:rsidRPr="006F00E0">
        <w:rPr>
          <w:bCs/>
          <w:sz w:val="40"/>
          <w:szCs w:val="40"/>
        </w:rPr>
        <w:t>- Bials test</w:t>
      </w:r>
    </w:p>
    <w:p w:rsidR="00EA7EFB" w:rsidRPr="006F00E0" w:rsidRDefault="00EA7EFB" w:rsidP="00EA7EFB">
      <w:pPr>
        <w:rPr>
          <w:bCs/>
          <w:sz w:val="40"/>
          <w:szCs w:val="40"/>
        </w:rPr>
      </w:pPr>
      <w:r w:rsidRPr="006F00E0">
        <w:rPr>
          <w:bCs/>
          <w:sz w:val="40"/>
          <w:szCs w:val="40"/>
        </w:rPr>
        <w:t>- Aniline test</w:t>
      </w:r>
    </w:p>
    <w:p w:rsidR="00EA7EFB" w:rsidRPr="006F00E0" w:rsidRDefault="00EA7EFB" w:rsidP="00EA7EFB">
      <w:pPr>
        <w:rPr>
          <w:bCs/>
          <w:sz w:val="40"/>
          <w:szCs w:val="40"/>
        </w:rPr>
      </w:pPr>
      <w:r w:rsidRPr="006F00E0">
        <w:rPr>
          <w:bCs/>
          <w:sz w:val="40"/>
          <w:szCs w:val="40"/>
        </w:rPr>
        <w:lastRenderedPageBreak/>
        <w:t xml:space="preserve">- Resorcinol (selivanoffs test ) </w:t>
      </w:r>
    </w:p>
    <w:p w:rsidR="00EA7EFB" w:rsidRPr="006F00E0" w:rsidRDefault="00EA7EFB" w:rsidP="00EA7EFB">
      <w:pPr>
        <w:jc w:val="both"/>
        <w:rPr>
          <w:bCs/>
          <w:sz w:val="40"/>
          <w:szCs w:val="40"/>
        </w:rPr>
      </w:pPr>
      <w:r w:rsidRPr="006F00E0">
        <w:rPr>
          <w:bCs/>
          <w:sz w:val="40"/>
          <w:szCs w:val="40"/>
        </w:rPr>
        <w:t xml:space="preserve">- Reducing sugars </w:t>
      </w:r>
      <w:r w:rsidRPr="006F00E0">
        <w:rPr>
          <w:bCs/>
          <w:sz w:val="36"/>
          <w:szCs w:val="36"/>
        </w:rPr>
        <w:t xml:space="preserve"> (Fehling's, Benedict's and Barfoed's reagents) </w:t>
      </w:r>
    </w:p>
    <w:p w:rsidR="00EA7EFB" w:rsidRPr="006F00E0" w:rsidRDefault="00EA7EFB" w:rsidP="00EA7EFB">
      <w:pPr>
        <w:rPr>
          <w:bCs/>
          <w:sz w:val="40"/>
          <w:szCs w:val="40"/>
        </w:rPr>
      </w:pPr>
      <w:r w:rsidRPr="006F00E0">
        <w:rPr>
          <w:bCs/>
          <w:sz w:val="40"/>
          <w:szCs w:val="40"/>
        </w:rPr>
        <w:t>- Music acid test</w:t>
      </w:r>
    </w:p>
    <w:p w:rsidR="00EA7EFB" w:rsidRPr="006F00E0" w:rsidRDefault="00EA7EFB" w:rsidP="00EA7EFB">
      <w:pPr>
        <w:rPr>
          <w:bCs/>
          <w:sz w:val="40"/>
          <w:szCs w:val="40"/>
        </w:rPr>
      </w:pPr>
      <w:r w:rsidRPr="006F00E0">
        <w:rPr>
          <w:bCs/>
          <w:sz w:val="40"/>
          <w:szCs w:val="40"/>
        </w:rPr>
        <w:t xml:space="preserve">- Hydrolysis and inversion of sucrose </w:t>
      </w:r>
    </w:p>
    <w:p w:rsidR="00EA7EFB" w:rsidRPr="006F00E0" w:rsidRDefault="00EA7EFB" w:rsidP="00EA7EFB">
      <w:pPr>
        <w:rPr>
          <w:bCs/>
          <w:sz w:val="40"/>
          <w:szCs w:val="40"/>
        </w:rPr>
      </w:pPr>
      <w:r w:rsidRPr="006F00E0">
        <w:rPr>
          <w:bCs/>
          <w:sz w:val="40"/>
          <w:szCs w:val="40"/>
        </w:rPr>
        <w:t>- Picric acid test</w:t>
      </w:r>
    </w:p>
    <w:p w:rsidR="00EA7EFB" w:rsidRPr="006F00E0" w:rsidRDefault="00EA7EFB" w:rsidP="00EA7EFB">
      <w:pPr>
        <w:rPr>
          <w:bCs/>
          <w:sz w:val="40"/>
          <w:szCs w:val="40"/>
        </w:rPr>
      </w:pPr>
      <w:r w:rsidRPr="006F00E0">
        <w:rPr>
          <w:bCs/>
          <w:sz w:val="40"/>
          <w:szCs w:val="40"/>
        </w:rPr>
        <w:t>- Phenyl hydrazine test</w:t>
      </w:r>
    </w:p>
    <w:p w:rsidR="00EA7EFB" w:rsidRPr="006F00E0" w:rsidRDefault="00EA7EFB" w:rsidP="00EA7EFB">
      <w:pPr>
        <w:rPr>
          <w:bCs/>
          <w:sz w:val="40"/>
          <w:szCs w:val="40"/>
        </w:rPr>
      </w:pPr>
      <w:r w:rsidRPr="006F00E0">
        <w:rPr>
          <w:bCs/>
          <w:sz w:val="40"/>
          <w:szCs w:val="40"/>
        </w:rPr>
        <w:t>- Iodine test</w:t>
      </w:r>
    </w:p>
    <w:p w:rsidR="00EA7EFB" w:rsidRDefault="00EA7EFB" w:rsidP="00EA7EFB">
      <w:pPr>
        <w:rPr>
          <w:bCs/>
          <w:sz w:val="40"/>
          <w:szCs w:val="40"/>
        </w:rPr>
      </w:pPr>
      <w:r w:rsidRPr="006F00E0">
        <w:rPr>
          <w:bCs/>
          <w:sz w:val="40"/>
          <w:szCs w:val="40"/>
        </w:rPr>
        <w:t>- Starch hydrolysis</w:t>
      </w:r>
    </w:p>
    <w:p w:rsidR="00EA7EFB" w:rsidRDefault="00EA7EFB" w:rsidP="00EA7EFB">
      <w:pPr>
        <w:rPr>
          <w:bCs/>
          <w:sz w:val="40"/>
          <w:szCs w:val="40"/>
        </w:rPr>
      </w:pPr>
    </w:p>
    <w:p w:rsidR="00EA7EFB" w:rsidRPr="006F00E0" w:rsidRDefault="00EA7EFB" w:rsidP="00EA7EFB">
      <w:pPr>
        <w:rPr>
          <w:bCs/>
          <w:sz w:val="40"/>
          <w:szCs w:val="40"/>
        </w:rPr>
      </w:pPr>
    </w:p>
    <w:p w:rsidR="00EA7EFB" w:rsidRPr="003A6F0E" w:rsidRDefault="00EA7EFB" w:rsidP="00EA7EFB">
      <w:pPr>
        <w:rPr>
          <w:b/>
          <w:bCs/>
          <w:sz w:val="40"/>
          <w:szCs w:val="40"/>
        </w:rPr>
      </w:pPr>
      <w:r>
        <w:rPr>
          <w:b/>
          <w:bCs/>
          <w:sz w:val="40"/>
          <w:szCs w:val="40"/>
        </w:rPr>
        <w:t xml:space="preserve">2- </w:t>
      </w:r>
      <w:r w:rsidRPr="003606BB">
        <w:rPr>
          <w:b/>
          <w:bCs/>
          <w:sz w:val="40"/>
          <w:szCs w:val="40"/>
        </w:rPr>
        <w:t>Lipid</w:t>
      </w:r>
      <w:r>
        <w:rPr>
          <w:b/>
          <w:bCs/>
          <w:sz w:val="40"/>
          <w:szCs w:val="40"/>
        </w:rPr>
        <w:t>s:</w:t>
      </w:r>
    </w:p>
    <w:p w:rsidR="00EA7EFB" w:rsidRPr="003606BB" w:rsidRDefault="00EA7EFB" w:rsidP="00EA7EFB">
      <w:pPr>
        <w:rPr>
          <w:b/>
          <w:bCs/>
          <w:sz w:val="40"/>
          <w:szCs w:val="40"/>
        </w:rPr>
      </w:pPr>
      <w:r>
        <w:rPr>
          <w:b/>
          <w:bCs/>
          <w:sz w:val="40"/>
          <w:szCs w:val="40"/>
        </w:rPr>
        <w:t>The</w:t>
      </w:r>
      <w:r w:rsidRPr="003606BB">
        <w:rPr>
          <w:b/>
          <w:bCs/>
          <w:sz w:val="40"/>
          <w:szCs w:val="40"/>
        </w:rPr>
        <w:t xml:space="preserve"> physical properties</w:t>
      </w:r>
      <w:r>
        <w:rPr>
          <w:b/>
          <w:bCs/>
          <w:sz w:val="40"/>
          <w:szCs w:val="40"/>
        </w:rPr>
        <w:t xml:space="preserve"> of lipid, saturated and unsaturated are identified by the following tests:</w:t>
      </w:r>
      <w:r w:rsidRPr="003606BB">
        <w:rPr>
          <w:b/>
          <w:bCs/>
          <w:sz w:val="40"/>
          <w:szCs w:val="40"/>
        </w:rPr>
        <w:t xml:space="preserve"> </w:t>
      </w:r>
    </w:p>
    <w:p w:rsidR="00EA7EFB" w:rsidRPr="006F00E0" w:rsidRDefault="00EA7EFB" w:rsidP="00EA7EFB">
      <w:pPr>
        <w:pStyle w:val="ListParagraph"/>
        <w:numPr>
          <w:ilvl w:val="0"/>
          <w:numId w:val="16"/>
        </w:numPr>
        <w:rPr>
          <w:bCs/>
          <w:sz w:val="40"/>
          <w:szCs w:val="40"/>
        </w:rPr>
      </w:pPr>
      <w:r w:rsidRPr="006F00E0">
        <w:rPr>
          <w:bCs/>
          <w:sz w:val="40"/>
          <w:szCs w:val="40"/>
        </w:rPr>
        <w:t xml:space="preserve">grease – spot formation </w:t>
      </w:r>
    </w:p>
    <w:p w:rsidR="00EA7EFB" w:rsidRPr="006F00E0" w:rsidRDefault="00EA7EFB" w:rsidP="00EA7EFB">
      <w:pPr>
        <w:pStyle w:val="ListParagraph"/>
        <w:numPr>
          <w:ilvl w:val="0"/>
          <w:numId w:val="16"/>
        </w:numPr>
        <w:rPr>
          <w:bCs/>
          <w:sz w:val="40"/>
          <w:szCs w:val="40"/>
        </w:rPr>
      </w:pPr>
      <w:r w:rsidRPr="006F00E0">
        <w:rPr>
          <w:bCs/>
          <w:sz w:val="40"/>
          <w:szCs w:val="40"/>
        </w:rPr>
        <w:t xml:space="preserve">solubility </w:t>
      </w:r>
    </w:p>
    <w:p w:rsidR="00EA7EFB" w:rsidRPr="006F00E0" w:rsidRDefault="00EA7EFB" w:rsidP="00EA7EFB">
      <w:pPr>
        <w:pStyle w:val="ListParagraph"/>
        <w:numPr>
          <w:ilvl w:val="0"/>
          <w:numId w:val="16"/>
        </w:numPr>
        <w:rPr>
          <w:bCs/>
          <w:sz w:val="40"/>
          <w:szCs w:val="40"/>
        </w:rPr>
      </w:pPr>
      <w:r w:rsidRPr="006F00E0">
        <w:rPr>
          <w:bCs/>
          <w:sz w:val="40"/>
          <w:szCs w:val="40"/>
        </w:rPr>
        <w:t>Emulsification</w:t>
      </w:r>
    </w:p>
    <w:p w:rsidR="00EA7EFB" w:rsidRPr="006F00E0" w:rsidRDefault="00EA7EFB" w:rsidP="00EA7EFB">
      <w:pPr>
        <w:pStyle w:val="ListParagraph"/>
        <w:numPr>
          <w:ilvl w:val="0"/>
          <w:numId w:val="16"/>
        </w:numPr>
        <w:rPr>
          <w:bCs/>
          <w:sz w:val="40"/>
          <w:szCs w:val="40"/>
        </w:rPr>
      </w:pPr>
      <w:r w:rsidRPr="006F00E0">
        <w:rPr>
          <w:bCs/>
          <w:sz w:val="40"/>
          <w:szCs w:val="40"/>
        </w:rPr>
        <w:t>Acrolein Test</w:t>
      </w:r>
    </w:p>
    <w:p w:rsidR="00EA7EFB" w:rsidRPr="006F00E0" w:rsidRDefault="00EA7EFB" w:rsidP="00EA7EFB">
      <w:pPr>
        <w:pStyle w:val="ListParagraph"/>
        <w:numPr>
          <w:ilvl w:val="0"/>
          <w:numId w:val="16"/>
        </w:numPr>
        <w:rPr>
          <w:bCs/>
          <w:sz w:val="40"/>
          <w:szCs w:val="40"/>
        </w:rPr>
      </w:pPr>
      <w:r w:rsidRPr="006F00E0">
        <w:rPr>
          <w:bCs/>
          <w:sz w:val="40"/>
          <w:szCs w:val="40"/>
        </w:rPr>
        <w:t xml:space="preserve">Dunstan's test for free glycerol </w:t>
      </w:r>
    </w:p>
    <w:p w:rsidR="00EA7EFB" w:rsidRPr="006F00E0" w:rsidRDefault="00EA7EFB" w:rsidP="00EA7EFB">
      <w:pPr>
        <w:pStyle w:val="ListParagraph"/>
        <w:numPr>
          <w:ilvl w:val="0"/>
          <w:numId w:val="16"/>
        </w:numPr>
        <w:rPr>
          <w:bCs/>
          <w:sz w:val="40"/>
          <w:szCs w:val="40"/>
        </w:rPr>
      </w:pPr>
      <w:r w:rsidRPr="006F00E0">
        <w:rPr>
          <w:bCs/>
          <w:sz w:val="40"/>
          <w:szCs w:val="40"/>
        </w:rPr>
        <w:lastRenderedPageBreak/>
        <w:t xml:space="preserve">Cupric acetate test </w:t>
      </w:r>
    </w:p>
    <w:p w:rsidR="00EA7EFB" w:rsidRPr="006F00E0" w:rsidRDefault="00EA7EFB" w:rsidP="00EA7EFB">
      <w:pPr>
        <w:pStyle w:val="ListParagraph"/>
        <w:numPr>
          <w:ilvl w:val="0"/>
          <w:numId w:val="16"/>
        </w:numPr>
        <w:rPr>
          <w:bCs/>
          <w:sz w:val="40"/>
          <w:szCs w:val="40"/>
        </w:rPr>
      </w:pPr>
      <w:r w:rsidRPr="006F00E0">
        <w:rPr>
          <w:bCs/>
          <w:sz w:val="40"/>
          <w:szCs w:val="40"/>
        </w:rPr>
        <w:t xml:space="preserve">Free fatty acid test </w:t>
      </w:r>
    </w:p>
    <w:p w:rsidR="00EA7EFB" w:rsidRPr="006F00E0" w:rsidRDefault="00EA7EFB" w:rsidP="00EA7EFB">
      <w:pPr>
        <w:pStyle w:val="ListParagraph"/>
        <w:numPr>
          <w:ilvl w:val="0"/>
          <w:numId w:val="16"/>
        </w:numPr>
        <w:rPr>
          <w:bCs/>
          <w:sz w:val="40"/>
          <w:szCs w:val="40"/>
        </w:rPr>
      </w:pPr>
      <w:r w:rsidRPr="006F00E0">
        <w:rPr>
          <w:bCs/>
          <w:sz w:val="40"/>
          <w:szCs w:val="40"/>
        </w:rPr>
        <w:t>Halogenations test</w:t>
      </w:r>
    </w:p>
    <w:p w:rsidR="00EA7EFB" w:rsidRPr="006F00E0" w:rsidRDefault="00EA7EFB" w:rsidP="00EA7EFB">
      <w:pPr>
        <w:ind w:hanging="360"/>
        <w:rPr>
          <w:b/>
          <w:bCs/>
          <w:sz w:val="40"/>
          <w:szCs w:val="40"/>
        </w:rPr>
      </w:pPr>
      <w:r>
        <w:rPr>
          <w:b/>
          <w:bCs/>
          <w:sz w:val="40"/>
          <w:szCs w:val="40"/>
        </w:rPr>
        <w:t>3- Quantitative analyses for fats and o</w:t>
      </w:r>
      <w:r w:rsidRPr="006F00E0">
        <w:rPr>
          <w:b/>
          <w:bCs/>
          <w:sz w:val="40"/>
          <w:szCs w:val="40"/>
        </w:rPr>
        <w:t xml:space="preserve">ils </w:t>
      </w:r>
      <w:r>
        <w:rPr>
          <w:b/>
          <w:bCs/>
          <w:sz w:val="40"/>
          <w:szCs w:val="40"/>
        </w:rPr>
        <w:t>are performed by the bellow tests</w:t>
      </w:r>
      <w:r w:rsidRPr="006F00E0">
        <w:rPr>
          <w:b/>
          <w:bCs/>
          <w:sz w:val="40"/>
          <w:szCs w:val="40"/>
        </w:rPr>
        <w:t xml:space="preserve">: </w:t>
      </w:r>
    </w:p>
    <w:p w:rsidR="00EA7EFB" w:rsidRDefault="00EA7EFB" w:rsidP="00EA7EFB">
      <w:pPr>
        <w:pStyle w:val="ListParagraph"/>
        <w:rPr>
          <w:b/>
          <w:bCs/>
          <w:sz w:val="40"/>
          <w:szCs w:val="40"/>
        </w:rPr>
      </w:pPr>
      <w:r w:rsidRPr="003606BB">
        <w:rPr>
          <w:b/>
          <w:bCs/>
          <w:sz w:val="40"/>
          <w:szCs w:val="40"/>
        </w:rPr>
        <w:t>1) Saponification value</w:t>
      </w:r>
    </w:p>
    <w:p w:rsidR="00EA7EFB" w:rsidRDefault="00EA7EFB" w:rsidP="00EA7EFB">
      <w:pPr>
        <w:pStyle w:val="ListParagraph"/>
        <w:rPr>
          <w:b/>
          <w:bCs/>
          <w:sz w:val="40"/>
          <w:szCs w:val="40"/>
        </w:rPr>
      </w:pPr>
      <w:r w:rsidRPr="003606BB">
        <w:rPr>
          <w:b/>
          <w:bCs/>
          <w:sz w:val="40"/>
          <w:szCs w:val="40"/>
        </w:rPr>
        <w:t>2) Iodine value</w:t>
      </w:r>
    </w:p>
    <w:p w:rsidR="00EA7EFB" w:rsidRDefault="00EA7EFB" w:rsidP="00EA7EFB">
      <w:pPr>
        <w:pStyle w:val="ListParagraph"/>
        <w:rPr>
          <w:b/>
          <w:bCs/>
          <w:sz w:val="40"/>
          <w:szCs w:val="40"/>
        </w:rPr>
      </w:pPr>
      <w:r w:rsidRPr="003606BB">
        <w:rPr>
          <w:b/>
          <w:bCs/>
          <w:sz w:val="40"/>
          <w:szCs w:val="40"/>
        </w:rPr>
        <w:t xml:space="preserve">3) Acids value  </w:t>
      </w:r>
    </w:p>
    <w:p w:rsidR="00EA7EFB" w:rsidRDefault="00EA7EFB" w:rsidP="00EA7EFB">
      <w:pPr>
        <w:pStyle w:val="ListParagraph"/>
        <w:rPr>
          <w:b/>
          <w:bCs/>
          <w:sz w:val="40"/>
          <w:szCs w:val="40"/>
        </w:rPr>
      </w:pPr>
      <w:r w:rsidRPr="003606BB">
        <w:rPr>
          <w:b/>
          <w:bCs/>
          <w:sz w:val="40"/>
          <w:szCs w:val="40"/>
        </w:rPr>
        <w:t>4) Peroxide value</w:t>
      </w:r>
    </w:p>
    <w:p w:rsidR="00EA7EFB" w:rsidRPr="0079776F" w:rsidRDefault="00EA7EFB" w:rsidP="00EA7EFB">
      <w:pPr>
        <w:rPr>
          <w:b/>
          <w:bCs/>
          <w:sz w:val="40"/>
          <w:szCs w:val="40"/>
        </w:rPr>
      </w:pPr>
      <w:r w:rsidRPr="0079776F">
        <w:rPr>
          <w:b/>
          <w:bCs/>
          <w:sz w:val="40"/>
          <w:szCs w:val="40"/>
        </w:rPr>
        <w:t xml:space="preserve">4- </w:t>
      </w:r>
      <w:r>
        <w:rPr>
          <w:b/>
          <w:bCs/>
          <w:sz w:val="40"/>
          <w:szCs w:val="40"/>
        </w:rPr>
        <w:t>Identification of cholesterol:</w:t>
      </w:r>
    </w:p>
    <w:p w:rsidR="00EA7EFB" w:rsidRPr="003606BB" w:rsidRDefault="00EA7EFB" w:rsidP="00EA7EFB">
      <w:pPr>
        <w:pStyle w:val="ListParagraph"/>
        <w:numPr>
          <w:ilvl w:val="0"/>
          <w:numId w:val="18"/>
        </w:numPr>
        <w:rPr>
          <w:b/>
          <w:bCs/>
          <w:sz w:val="40"/>
          <w:szCs w:val="40"/>
        </w:rPr>
      </w:pPr>
      <w:r w:rsidRPr="003606BB">
        <w:rPr>
          <w:b/>
          <w:bCs/>
          <w:sz w:val="40"/>
          <w:szCs w:val="40"/>
        </w:rPr>
        <w:t xml:space="preserve">Tests of Cholesterol </w:t>
      </w:r>
    </w:p>
    <w:p w:rsidR="00EA7EFB" w:rsidRPr="006F00E0" w:rsidRDefault="00F83ED5" w:rsidP="00EA7EFB">
      <w:pPr>
        <w:pStyle w:val="ListParagraph"/>
        <w:numPr>
          <w:ilvl w:val="0"/>
          <w:numId w:val="18"/>
        </w:numPr>
        <w:rPr>
          <w:b/>
          <w:bCs/>
          <w:sz w:val="40"/>
          <w:szCs w:val="40"/>
        </w:rPr>
      </w:pPr>
      <w:r>
        <w:rPr>
          <w:b/>
          <w:bCs/>
          <w:noProof/>
          <w:sz w:val="40"/>
          <w:szCs w:val="40"/>
          <w:lang w:val="en-US"/>
        </w:rPr>
        <mc:AlternateContent>
          <mc:Choice Requires="wps">
            <w:drawing>
              <wp:anchor distT="0" distB="0" distL="114300" distR="114300" simplePos="0" relativeHeight="251667456" behindDoc="0" locked="0" layoutInCell="1" allowOverlap="1">
                <wp:simplePos x="0" y="0"/>
                <wp:positionH relativeFrom="column">
                  <wp:posOffset>-486410</wp:posOffset>
                </wp:positionH>
                <wp:positionV relativeFrom="paragraph">
                  <wp:posOffset>1043305</wp:posOffset>
                </wp:positionV>
                <wp:extent cx="2667000" cy="66167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61670"/>
                        </a:xfrm>
                        <a:prstGeom prst="rect">
                          <a:avLst/>
                        </a:prstGeom>
                        <a:solidFill>
                          <a:srgbClr val="FFFFFF"/>
                        </a:solidFill>
                        <a:ln w="9525">
                          <a:noFill/>
                          <a:miter lim="800000"/>
                          <a:headEnd/>
                          <a:tailEnd/>
                        </a:ln>
                      </wps:spPr>
                      <wps:txbx>
                        <w:txbxContent>
                          <w:p w:rsidR="00EA7EFB" w:rsidRPr="00CB2F21" w:rsidRDefault="00EA7EFB" w:rsidP="00EA7EFB">
                            <w:pPr>
                              <w:spacing w:after="0"/>
                              <w:jc w:val="center"/>
                              <w:rPr>
                                <w:sz w:val="32"/>
                                <w:szCs w:val="32"/>
                              </w:rPr>
                            </w:pPr>
                            <w:r w:rsidRPr="00CB2F21">
                              <w:rPr>
                                <w:sz w:val="32"/>
                                <w:szCs w:val="32"/>
                              </w:rPr>
                              <w:t>Lecturer</w:t>
                            </w:r>
                          </w:p>
                          <w:p w:rsidR="00EA7EFB" w:rsidRPr="00CB2F21" w:rsidRDefault="00EA7EFB" w:rsidP="000423A0">
                            <w:pPr>
                              <w:spacing w:after="0"/>
                              <w:jc w:val="center"/>
                              <w:rPr>
                                <w:sz w:val="32"/>
                                <w:szCs w:val="32"/>
                              </w:rPr>
                            </w:pPr>
                            <w:r w:rsidRPr="00CB2F21">
                              <w:rPr>
                                <w:sz w:val="32"/>
                                <w:szCs w:val="32"/>
                              </w:rPr>
                              <w:t xml:space="preserve">Dr. </w:t>
                            </w:r>
                            <w:r w:rsidR="000423A0">
                              <w:rPr>
                                <w:sz w:val="32"/>
                                <w:szCs w:val="32"/>
                              </w:rPr>
                              <w:t>sazan mumtaz haidary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left:0;text-align:left;margin-left:-38.3pt;margin-top:82.15pt;width:210pt;height:52.1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" stroked="f">
                <v:textbox style="mso-fit-shape-to-text:t">
                  <w:txbxContent>
                    <w:p w:rsidR="00EA7EFB" w:rsidRPr="00CB2F21" w:rsidRDefault="00EA7EFB" w:rsidP="00EA7EFB">
                      <w:pPr>
                        <w:spacing w:after="0"/>
                        <w:jc w:val="center"/>
                        <w:rPr>
                          <w:sz w:val="32"/>
                          <w:szCs w:val="32"/>
                        </w:rPr>
                      </w:pPr>
                      <w:r w:rsidRPr="00CB2F21">
                        <w:rPr>
                          <w:sz w:val="32"/>
                          <w:szCs w:val="32"/>
                        </w:rPr>
                        <w:t>Lecturer</w:t>
                      </w:r>
                    </w:p>
                    <w:p w:rsidR="00EA7EFB" w:rsidRPr="00CB2F21" w:rsidRDefault="00EA7EFB" w:rsidP="000423A0">
                      <w:pPr>
                        <w:spacing w:after="0"/>
                        <w:jc w:val="center"/>
                        <w:rPr>
                          <w:sz w:val="32"/>
                          <w:szCs w:val="32"/>
                        </w:rPr>
                      </w:pPr>
                      <w:r w:rsidRPr="00CB2F21">
                        <w:rPr>
                          <w:sz w:val="32"/>
                          <w:szCs w:val="32"/>
                        </w:rPr>
                        <w:t xml:space="preserve">Dr. </w:t>
                      </w:r>
                      <w:r w:rsidR="000423A0">
                        <w:rPr>
                          <w:sz w:val="32"/>
                          <w:szCs w:val="32"/>
                        </w:rPr>
                        <w:t>sazan mumtaz haidary</w:t>
                      </w:r>
                    </w:p>
                  </w:txbxContent>
                </v:textbox>
              </v:shape>
            </w:pict>
          </mc:Fallback>
        </mc:AlternateContent>
      </w:r>
      <w:r w:rsidR="00EA7EFB" w:rsidRPr="003606BB">
        <w:rPr>
          <w:b/>
          <w:bCs/>
          <w:sz w:val="40"/>
          <w:szCs w:val="40"/>
        </w:rPr>
        <w:t xml:space="preserve">Cries qualitative test </w:t>
      </w:r>
    </w:p>
    <w:p w:rsidR="00BD572F" w:rsidRPr="00BD572F" w:rsidRDefault="00BD572F" w:rsidP="00BD572F">
      <w:pPr>
        <w:rPr>
          <w:rFonts w:ascii="Times New Roman" w:hAnsi="Times New Roman" w:cs="Times New Roman"/>
          <w:sz w:val="28"/>
          <w:szCs w:val="28"/>
        </w:rPr>
      </w:pPr>
    </w:p>
    <w:p w:rsidR="00BD572F" w:rsidRPr="00EB3E6C" w:rsidRDefault="00BD572F" w:rsidP="00EB3E6C">
      <w:pPr>
        <w:spacing w:line="240" w:lineRule="auto"/>
        <w:jc w:val="both"/>
        <w:rPr>
          <w:rFonts w:ascii="Times New Roman" w:hAnsi="Times New Roman" w:cs="Times New Roman"/>
          <w:sz w:val="28"/>
          <w:szCs w:val="28"/>
        </w:rPr>
      </w:pPr>
    </w:p>
    <w:p w:rsidR="00784A2E" w:rsidRPr="00EB3E6C" w:rsidRDefault="00784A2E" w:rsidP="008459A1">
      <w:pPr>
        <w:spacing w:after="0" w:line="240" w:lineRule="auto"/>
        <w:ind w:left="510"/>
        <w:jc w:val="lowKashida"/>
        <w:rPr>
          <w:sz w:val="28"/>
          <w:szCs w:val="28"/>
          <w:lang w:bidi="ar-IQ"/>
        </w:rPr>
      </w:pPr>
    </w:p>
    <w:p w:rsidR="00784A2E" w:rsidRPr="00EB3E6C" w:rsidRDefault="00784A2E" w:rsidP="008459A1">
      <w:pPr>
        <w:rPr>
          <w:color w:val="FF0000"/>
          <w:sz w:val="28"/>
          <w:szCs w:val="28"/>
        </w:rPr>
      </w:pPr>
    </w:p>
    <w:p w:rsidR="00784A2E" w:rsidRPr="00EB3E6C" w:rsidRDefault="00784A2E" w:rsidP="00007E6C">
      <w:pPr>
        <w:rPr>
          <w:sz w:val="28"/>
          <w:szCs w:val="28"/>
          <w:lang w:val="en-US" w:bidi="ar-IQ"/>
        </w:rPr>
      </w:pPr>
      <w:bookmarkStart w:id="0" w:name="_GoBack"/>
      <w:bookmarkEnd w:id="0"/>
    </w:p>
    <w:sectPr w:rsidR="00784A2E" w:rsidRPr="00EB3E6C" w:rsidSect="0080086A">
      <w:headerReference w:type="even" r:id="rId15"/>
      <w:headerReference w:type="default" r:id="rId16"/>
      <w:footerReference w:type="even" r:id="rId17"/>
      <w:footerReference w:type="default" r:id="rId18"/>
      <w:headerReference w:type="first" r:id="rId19"/>
      <w:footerReference w:type="first" r:id="rId2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6B4" w:rsidRDefault="007916B4" w:rsidP="00483DD0">
      <w:pPr>
        <w:spacing w:after="0" w:line="240" w:lineRule="auto"/>
      </w:pPr>
      <w:r>
        <w:separator/>
      </w:r>
    </w:p>
  </w:endnote>
  <w:endnote w:type="continuationSeparator" w:id="0">
    <w:p w:rsidR="007916B4" w:rsidRDefault="007916B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2E" w:rsidRDefault="00784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2E" w:rsidRPr="00483DD0" w:rsidRDefault="00784A2E" w:rsidP="003D621D">
    <w:pPr>
      <w:pStyle w:val="Footer"/>
      <w:pBdr>
        <w:top w:val="thinThickSmallGap" w:sz="24" w:space="1" w:color="622423"/>
      </w:pBdr>
      <w:tabs>
        <w:tab w:val="clear" w:pos="4153"/>
        <w:tab w:val="clear" w:pos="8306"/>
        <w:tab w:val="right" w:pos="8640"/>
      </w:tabs>
      <w:rPr>
        <w:rFonts w:ascii="Cambria" w:hAnsi="Cambria" w:cs="Times New Roman"/>
        <w:lang w:val="en-US"/>
      </w:rPr>
    </w:pPr>
    <w:r>
      <w:rPr>
        <w:rFonts w:ascii="Cambria" w:hAnsi="Cambria" w:cs="Times New Roman"/>
      </w:rPr>
      <w:t xml:space="preserve">Directorate of Quality Assurance and Accreditation            </w:t>
    </w:r>
    <w:r>
      <w:rPr>
        <w:rFonts w:cs="Times New Roman" w:hint="cs"/>
        <w:rtl/>
        <w:lang w:bidi="ar-KW"/>
      </w:rPr>
      <w:t>به</w:t>
    </w:r>
    <w:r>
      <w:rPr>
        <w:rFonts w:cs="Times New Roman"/>
        <w:lang w:bidi="ar-KW"/>
      </w:rPr>
      <w:t>‌</w:t>
    </w:r>
    <w:r>
      <w:rPr>
        <w:rFonts w:cs="Times New Roman"/>
        <w:rtl/>
        <w:lang w:bidi="ar-KW"/>
      </w:rPr>
      <w:t>ڕێ</w:t>
    </w:r>
    <w:r>
      <w:rPr>
        <w:rFonts w:cs="Times New Roman" w:hint="cs"/>
        <w:rtl/>
        <w:lang w:bidi="ar-KW"/>
      </w:rPr>
      <w:t>وه</w:t>
    </w:r>
    <w:r>
      <w:rPr>
        <w:rFonts w:cs="Times New Roman"/>
        <w:lang w:bidi="ar-KW"/>
      </w:rPr>
      <w:t>‌</w:t>
    </w:r>
    <w:r>
      <w:rPr>
        <w:rFonts w:cs="Times New Roman" w:hint="cs"/>
        <w:rtl/>
        <w:lang w:bidi="ar-KW"/>
      </w:rPr>
      <w:t>به</w:t>
    </w:r>
    <w:r>
      <w:rPr>
        <w:rFonts w:cs="Times New Roman"/>
        <w:lang w:bidi="ar-KW"/>
      </w:rPr>
      <w:t>‌</w:t>
    </w:r>
    <w:r>
      <w:rPr>
        <w:rFonts w:cs="Times New Roman" w:hint="cs"/>
        <w:rtl/>
        <w:lang w:bidi="ar-KW"/>
      </w:rPr>
      <w:t>را</w:t>
    </w:r>
    <w:r>
      <w:rPr>
        <w:rFonts w:cs="Times New Roman"/>
        <w:rtl/>
        <w:lang w:bidi="ar-KW"/>
      </w:rPr>
      <w:t>ی</w:t>
    </w:r>
    <w:r>
      <w:rPr>
        <w:rFonts w:cs="Times New Roman" w:hint="cs"/>
        <w:rtl/>
        <w:lang w:bidi="ar-KW"/>
      </w:rPr>
      <w:t>ه</w:t>
    </w:r>
    <w:r>
      <w:rPr>
        <w:rFonts w:cs="Times New Roman"/>
        <w:lang w:bidi="ar-KW"/>
      </w:rPr>
      <w:t>‌</w:t>
    </w:r>
    <w:r>
      <w:rPr>
        <w:rFonts w:cs="Times New Roman" w:hint="cs"/>
        <w:rtl/>
        <w:lang w:bidi="ar-KW"/>
      </w:rPr>
      <w:t>ت</w:t>
    </w:r>
    <w:r>
      <w:rPr>
        <w:rFonts w:cs="Times New Roman"/>
        <w:rtl/>
        <w:lang w:bidi="ar-KW"/>
      </w:rPr>
      <w:t xml:space="preserve">ی </w:t>
    </w:r>
    <w:r>
      <w:rPr>
        <w:rFonts w:cs="Times New Roman" w:hint="cs"/>
        <w:rtl/>
        <w:lang w:bidi="ar-KW"/>
      </w:rPr>
      <w:t>د</w:t>
    </w:r>
    <w:r>
      <w:rPr>
        <w:rFonts w:cs="Times New Roman"/>
        <w:rtl/>
        <w:lang w:bidi="ar-KW"/>
      </w:rPr>
      <w:t>ڵ</w:t>
    </w:r>
    <w:r>
      <w:rPr>
        <w:rFonts w:cs="Times New Roman" w:hint="cs"/>
        <w:rtl/>
        <w:lang w:bidi="ar-KW"/>
      </w:rPr>
      <w:t>ن</w:t>
    </w:r>
    <w:r>
      <w:rPr>
        <w:rFonts w:cs="Times New Roman"/>
        <w:rtl/>
        <w:lang w:bidi="ar-KW"/>
      </w:rPr>
      <w:t>ی</w:t>
    </w:r>
    <w:r>
      <w:rPr>
        <w:rFonts w:cs="Times New Roman" w:hint="cs"/>
        <w:rtl/>
        <w:lang w:bidi="ar-KW"/>
      </w:rPr>
      <w:t>ا</w:t>
    </w:r>
    <w:r>
      <w:rPr>
        <w:rFonts w:cs="Times New Roman"/>
        <w:rtl/>
        <w:lang w:bidi="ar-KW"/>
      </w:rPr>
      <w:t xml:space="preserve">یی </w:t>
    </w:r>
    <w:r>
      <w:rPr>
        <w:rFonts w:cs="Times New Roman" w:hint="cs"/>
        <w:rtl/>
        <w:lang w:bidi="ar-KW"/>
      </w:rPr>
      <w:t>ج</w:t>
    </w:r>
    <w:r>
      <w:rPr>
        <w:rFonts w:cs="Times New Roman"/>
        <w:rtl/>
        <w:lang w:bidi="ar-KW"/>
      </w:rPr>
      <w:t>ۆ</w:t>
    </w:r>
    <w:r>
      <w:rPr>
        <w:rFonts w:cs="Times New Roman" w:hint="cs"/>
        <w:rtl/>
        <w:lang w:bidi="ar-KW"/>
      </w:rPr>
      <w:t>ر</w:t>
    </w:r>
    <w:r>
      <w:rPr>
        <w:rFonts w:cs="Times New Roman"/>
        <w:rtl/>
        <w:lang w:bidi="ar-KW"/>
      </w:rPr>
      <w:t xml:space="preserve">ی </w:t>
    </w:r>
    <w:r>
      <w:rPr>
        <w:rFonts w:cs="Times New Roman" w:hint="cs"/>
        <w:rtl/>
        <w:lang w:bidi="ar-KW"/>
      </w:rPr>
      <w:t>و</w:t>
    </w:r>
    <w:r>
      <w:rPr>
        <w:rFonts w:cs="Times New Roman"/>
        <w:rtl/>
        <w:lang w:bidi="ar-KW"/>
      </w:rPr>
      <w:t xml:space="preserve"> </w:t>
    </w:r>
    <w:r>
      <w:rPr>
        <w:rFonts w:cs="Times New Roman" w:hint="cs"/>
        <w:rtl/>
        <w:lang w:bidi="ar-KW"/>
      </w:rPr>
      <w:t>متمانه</w:t>
    </w:r>
    <w:r>
      <w:rPr>
        <w:rFonts w:cs="Times New Roman"/>
        <w:lang w:bidi="ar-KW"/>
      </w:rPr>
      <w:t>‌</w:t>
    </w:r>
    <w:r>
      <w:rPr>
        <w:rFonts w:cs="Times New Roman" w:hint="cs"/>
        <w:rtl/>
        <w:lang w:bidi="ar-KW"/>
      </w:rPr>
      <w:t>به</w:t>
    </w:r>
    <w:r>
      <w:rPr>
        <w:rFonts w:cs="Times New Roman"/>
        <w:lang w:bidi="ar-KW"/>
      </w:rPr>
      <w:t>‌</w:t>
    </w:r>
    <w:r>
      <w:rPr>
        <w:rFonts w:cs="Times New Roman" w:hint="cs"/>
        <w:rtl/>
        <w:lang w:bidi="ar-KW"/>
      </w:rPr>
      <w:t>خش</w:t>
    </w:r>
    <w:r>
      <w:rPr>
        <w:rFonts w:cs="Times New Roman"/>
        <w:rtl/>
        <w:lang w:bidi="ar-KW"/>
      </w:rPr>
      <w:t>ی</w:t>
    </w:r>
    <w:r>
      <w:rPr>
        <w:rFonts w:cs="Times New Roman" w:hint="cs"/>
        <w:rtl/>
        <w:lang w:bidi="ar-KW"/>
      </w:rPr>
      <w:t>ن</w:t>
    </w:r>
    <w:r w:rsidRPr="00483DD0">
      <w:rPr>
        <w:rFonts w:ascii="Cambria" w:hAnsi="Cambria" w:cs="Times New Roman"/>
        <w:lang w:val="en-US"/>
      </w:rPr>
      <w:tab/>
    </w:r>
  </w:p>
  <w:p w:rsidR="00784A2E" w:rsidRDefault="00784A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2E" w:rsidRDefault="00784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6B4" w:rsidRDefault="007916B4" w:rsidP="00483DD0">
      <w:pPr>
        <w:spacing w:after="0" w:line="240" w:lineRule="auto"/>
      </w:pPr>
      <w:r>
        <w:separator/>
      </w:r>
    </w:p>
  </w:footnote>
  <w:footnote w:type="continuationSeparator" w:id="0">
    <w:p w:rsidR="007916B4" w:rsidRDefault="007916B4"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2E" w:rsidRDefault="00784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2E" w:rsidRPr="00441BF4" w:rsidRDefault="00784A2E"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2E" w:rsidRDefault="00784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A0094"/>
    <w:multiLevelType w:val="hybridMultilevel"/>
    <w:tmpl w:val="A40497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0C7746"/>
    <w:multiLevelType w:val="hybridMultilevel"/>
    <w:tmpl w:val="73389E14"/>
    <w:lvl w:ilvl="0" w:tplc="FCFCE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DB2654"/>
    <w:multiLevelType w:val="hybridMultilevel"/>
    <w:tmpl w:val="D9F657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66B0B89"/>
    <w:multiLevelType w:val="hybridMultilevel"/>
    <w:tmpl w:val="82242E30"/>
    <w:lvl w:ilvl="0" w:tplc="24542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FE1C45"/>
    <w:multiLevelType w:val="hybridMultilevel"/>
    <w:tmpl w:val="EE92EA7C"/>
    <w:lvl w:ilvl="0" w:tplc="5F00E31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D47645"/>
    <w:multiLevelType w:val="hybridMultilevel"/>
    <w:tmpl w:val="083C6414"/>
    <w:lvl w:ilvl="0" w:tplc="808CDD14">
      <w:start w:val="1"/>
      <w:numFmt w:val="decimal"/>
      <w:lvlText w:val="%1-"/>
      <w:lvlJc w:val="left"/>
      <w:pPr>
        <w:tabs>
          <w:tab w:val="num" w:pos="720"/>
        </w:tabs>
        <w:ind w:left="720" w:hanging="360"/>
      </w:pPr>
      <w:rPr>
        <w:rFonts w:eastAsia="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167D9F"/>
    <w:multiLevelType w:val="hybridMultilevel"/>
    <w:tmpl w:val="37B8150C"/>
    <w:lvl w:ilvl="0" w:tplc="CF9C41A0">
      <w:start w:val="1"/>
      <w:numFmt w:val="bullet"/>
      <w:lvlText w:val="•"/>
      <w:lvlJc w:val="left"/>
      <w:pPr>
        <w:tabs>
          <w:tab w:val="num" w:pos="720"/>
        </w:tabs>
        <w:ind w:left="720" w:hanging="360"/>
      </w:pPr>
      <w:rPr>
        <w:rFonts w:ascii="Arial" w:hAnsi="Arial" w:hint="default"/>
      </w:rPr>
    </w:lvl>
    <w:lvl w:ilvl="1" w:tplc="EF24E95C">
      <w:start w:val="108"/>
      <w:numFmt w:val="bullet"/>
      <w:lvlText w:val="–"/>
      <w:lvlJc w:val="left"/>
      <w:pPr>
        <w:tabs>
          <w:tab w:val="num" w:pos="1440"/>
        </w:tabs>
        <w:ind w:left="1440" w:hanging="360"/>
      </w:pPr>
      <w:rPr>
        <w:rFonts w:ascii="Arial" w:hAnsi="Arial" w:hint="default"/>
      </w:rPr>
    </w:lvl>
    <w:lvl w:ilvl="2" w:tplc="FE5CD172" w:tentative="1">
      <w:start w:val="1"/>
      <w:numFmt w:val="bullet"/>
      <w:lvlText w:val="•"/>
      <w:lvlJc w:val="left"/>
      <w:pPr>
        <w:tabs>
          <w:tab w:val="num" w:pos="2160"/>
        </w:tabs>
        <w:ind w:left="2160" w:hanging="360"/>
      </w:pPr>
      <w:rPr>
        <w:rFonts w:ascii="Arial" w:hAnsi="Arial" w:hint="default"/>
      </w:rPr>
    </w:lvl>
    <w:lvl w:ilvl="3" w:tplc="BE682086" w:tentative="1">
      <w:start w:val="1"/>
      <w:numFmt w:val="bullet"/>
      <w:lvlText w:val="•"/>
      <w:lvlJc w:val="left"/>
      <w:pPr>
        <w:tabs>
          <w:tab w:val="num" w:pos="2880"/>
        </w:tabs>
        <w:ind w:left="2880" w:hanging="360"/>
      </w:pPr>
      <w:rPr>
        <w:rFonts w:ascii="Arial" w:hAnsi="Arial" w:hint="default"/>
      </w:rPr>
    </w:lvl>
    <w:lvl w:ilvl="4" w:tplc="FCE21058" w:tentative="1">
      <w:start w:val="1"/>
      <w:numFmt w:val="bullet"/>
      <w:lvlText w:val="•"/>
      <w:lvlJc w:val="left"/>
      <w:pPr>
        <w:tabs>
          <w:tab w:val="num" w:pos="3600"/>
        </w:tabs>
        <w:ind w:left="3600" w:hanging="360"/>
      </w:pPr>
      <w:rPr>
        <w:rFonts w:ascii="Arial" w:hAnsi="Arial" w:hint="default"/>
      </w:rPr>
    </w:lvl>
    <w:lvl w:ilvl="5" w:tplc="461AE4DC" w:tentative="1">
      <w:start w:val="1"/>
      <w:numFmt w:val="bullet"/>
      <w:lvlText w:val="•"/>
      <w:lvlJc w:val="left"/>
      <w:pPr>
        <w:tabs>
          <w:tab w:val="num" w:pos="4320"/>
        </w:tabs>
        <w:ind w:left="4320" w:hanging="360"/>
      </w:pPr>
      <w:rPr>
        <w:rFonts w:ascii="Arial" w:hAnsi="Arial" w:hint="default"/>
      </w:rPr>
    </w:lvl>
    <w:lvl w:ilvl="6" w:tplc="8D5C6BEE" w:tentative="1">
      <w:start w:val="1"/>
      <w:numFmt w:val="bullet"/>
      <w:lvlText w:val="•"/>
      <w:lvlJc w:val="left"/>
      <w:pPr>
        <w:tabs>
          <w:tab w:val="num" w:pos="5040"/>
        </w:tabs>
        <w:ind w:left="5040" w:hanging="360"/>
      </w:pPr>
      <w:rPr>
        <w:rFonts w:ascii="Arial" w:hAnsi="Arial" w:hint="default"/>
      </w:rPr>
    </w:lvl>
    <w:lvl w:ilvl="7" w:tplc="126E84E6" w:tentative="1">
      <w:start w:val="1"/>
      <w:numFmt w:val="bullet"/>
      <w:lvlText w:val="•"/>
      <w:lvlJc w:val="left"/>
      <w:pPr>
        <w:tabs>
          <w:tab w:val="num" w:pos="5760"/>
        </w:tabs>
        <w:ind w:left="5760" w:hanging="360"/>
      </w:pPr>
      <w:rPr>
        <w:rFonts w:ascii="Arial" w:hAnsi="Arial" w:hint="default"/>
      </w:rPr>
    </w:lvl>
    <w:lvl w:ilvl="8" w:tplc="FF04C3BE" w:tentative="1">
      <w:start w:val="1"/>
      <w:numFmt w:val="bullet"/>
      <w:lvlText w:val="•"/>
      <w:lvlJc w:val="left"/>
      <w:pPr>
        <w:tabs>
          <w:tab w:val="num" w:pos="6480"/>
        </w:tabs>
        <w:ind w:left="6480" w:hanging="360"/>
      </w:pPr>
      <w:rPr>
        <w:rFonts w:ascii="Arial" w:hAnsi="Arial" w:hint="default"/>
      </w:rPr>
    </w:lvl>
  </w:abstractNum>
  <w:abstractNum w:abstractNumId="14">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4149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7DA33AB7"/>
    <w:multiLevelType w:val="hybridMultilevel"/>
    <w:tmpl w:val="9B26974A"/>
    <w:lvl w:ilvl="0" w:tplc="C444E7CA">
      <w:start w:val="1"/>
      <w:numFmt w:val="decimal"/>
      <w:lvlText w:val="%1."/>
      <w:lvlJc w:val="left"/>
      <w:pPr>
        <w:tabs>
          <w:tab w:val="num" w:pos="870"/>
        </w:tabs>
        <w:ind w:left="870" w:hanging="360"/>
      </w:pPr>
      <w:rPr>
        <w:rFonts w:cs="Times New Roman" w:hint="default"/>
      </w:rPr>
    </w:lvl>
    <w:lvl w:ilvl="1" w:tplc="04090019" w:tentative="1">
      <w:start w:val="1"/>
      <w:numFmt w:val="lowerLetter"/>
      <w:lvlText w:val="%2."/>
      <w:lvlJc w:val="left"/>
      <w:pPr>
        <w:tabs>
          <w:tab w:val="num" w:pos="1590"/>
        </w:tabs>
        <w:ind w:left="1590" w:hanging="360"/>
      </w:pPr>
      <w:rPr>
        <w:rFonts w:cs="Times New Roman"/>
      </w:rPr>
    </w:lvl>
    <w:lvl w:ilvl="2" w:tplc="0409001B" w:tentative="1">
      <w:start w:val="1"/>
      <w:numFmt w:val="lowerRoman"/>
      <w:lvlText w:val="%3."/>
      <w:lvlJc w:val="right"/>
      <w:pPr>
        <w:tabs>
          <w:tab w:val="num" w:pos="2310"/>
        </w:tabs>
        <w:ind w:left="2310" w:hanging="180"/>
      </w:pPr>
      <w:rPr>
        <w:rFonts w:cs="Times New Roman"/>
      </w:rPr>
    </w:lvl>
    <w:lvl w:ilvl="3" w:tplc="0409000F" w:tentative="1">
      <w:start w:val="1"/>
      <w:numFmt w:val="decimal"/>
      <w:lvlText w:val="%4."/>
      <w:lvlJc w:val="left"/>
      <w:pPr>
        <w:tabs>
          <w:tab w:val="num" w:pos="3030"/>
        </w:tabs>
        <w:ind w:left="3030" w:hanging="360"/>
      </w:pPr>
      <w:rPr>
        <w:rFonts w:cs="Times New Roman"/>
      </w:rPr>
    </w:lvl>
    <w:lvl w:ilvl="4" w:tplc="04090019" w:tentative="1">
      <w:start w:val="1"/>
      <w:numFmt w:val="lowerLetter"/>
      <w:lvlText w:val="%5."/>
      <w:lvlJc w:val="left"/>
      <w:pPr>
        <w:tabs>
          <w:tab w:val="num" w:pos="3750"/>
        </w:tabs>
        <w:ind w:left="3750" w:hanging="360"/>
      </w:pPr>
      <w:rPr>
        <w:rFonts w:cs="Times New Roman"/>
      </w:rPr>
    </w:lvl>
    <w:lvl w:ilvl="5" w:tplc="0409001B" w:tentative="1">
      <w:start w:val="1"/>
      <w:numFmt w:val="lowerRoman"/>
      <w:lvlText w:val="%6."/>
      <w:lvlJc w:val="right"/>
      <w:pPr>
        <w:tabs>
          <w:tab w:val="num" w:pos="4470"/>
        </w:tabs>
        <w:ind w:left="4470" w:hanging="180"/>
      </w:pPr>
      <w:rPr>
        <w:rFonts w:cs="Times New Roman"/>
      </w:rPr>
    </w:lvl>
    <w:lvl w:ilvl="6" w:tplc="0409000F" w:tentative="1">
      <w:start w:val="1"/>
      <w:numFmt w:val="decimal"/>
      <w:lvlText w:val="%7."/>
      <w:lvlJc w:val="left"/>
      <w:pPr>
        <w:tabs>
          <w:tab w:val="num" w:pos="5190"/>
        </w:tabs>
        <w:ind w:left="5190" w:hanging="360"/>
      </w:pPr>
      <w:rPr>
        <w:rFonts w:cs="Times New Roman"/>
      </w:rPr>
    </w:lvl>
    <w:lvl w:ilvl="7" w:tplc="04090019" w:tentative="1">
      <w:start w:val="1"/>
      <w:numFmt w:val="lowerLetter"/>
      <w:lvlText w:val="%8."/>
      <w:lvlJc w:val="left"/>
      <w:pPr>
        <w:tabs>
          <w:tab w:val="num" w:pos="5910"/>
        </w:tabs>
        <w:ind w:left="5910" w:hanging="360"/>
      </w:pPr>
      <w:rPr>
        <w:rFonts w:cs="Times New Roman"/>
      </w:rPr>
    </w:lvl>
    <w:lvl w:ilvl="8" w:tplc="0409001B" w:tentative="1">
      <w:start w:val="1"/>
      <w:numFmt w:val="lowerRoman"/>
      <w:lvlText w:val="%9."/>
      <w:lvlJc w:val="right"/>
      <w:pPr>
        <w:tabs>
          <w:tab w:val="num" w:pos="6630"/>
        </w:tabs>
        <w:ind w:left="6630" w:hanging="180"/>
      </w:pPr>
      <w:rPr>
        <w:rFonts w:cs="Times New Roman"/>
      </w:rPr>
    </w:lvl>
  </w:abstractNum>
  <w:num w:numId="1">
    <w:abstractNumId w:val="0"/>
  </w:num>
  <w:num w:numId="2">
    <w:abstractNumId w:val="16"/>
  </w:num>
  <w:num w:numId="3">
    <w:abstractNumId w:val="1"/>
  </w:num>
  <w:num w:numId="4">
    <w:abstractNumId w:val="14"/>
  </w:num>
  <w:num w:numId="5">
    <w:abstractNumId w:val="15"/>
  </w:num>
  <w:num w:numId="6">
    <w:abstractNumId w:val="8"/>
  </w:num>
  <w:num w:numId="7">
    <w:abstractNumId w:val="5"/>
  </w:num>
  <w:num w:numId="8">
    <w:abstractNumId w:val="10"/>
  </w:num>
  <w:num w:numId="9">
    <w:abstractNumId w:val="4"/>
  </w:num>
  <w:num w:numId="10">
    <w:abstractNumId w:val="12"/>
  </w:num>
  <w:num w:numId="11">
    <w:abstractNumId w:val="6"/>
  </w:num>
  <w:num w:numId="12">
    <w:abstractNumId w:val="13"/>
  </w:num>
  <w:num w:numId="13">
    <w:abstractNumId w:val="2"/>
  </w:num>
  <w:num w:numId="14">
    <w:abstractNumId w:val="17"/>
  </w:num>
  <w:num w:numId="15">
    <w:abstractNumId w:val="11"/>
  </w:num>
  <w:num w:numId="16">
    <w:abstractNumId w:val="9"/>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7E6C"/>
    <w:rsid w:val="00010DF7"/>
    <w:rsid w:val="000144CC"/>
    <w:rsid w:val="00024D0D"/>
    <w:rsid w:val="000311CA"/>
    <w:rsid w:val="000423A0"/>
    <w:rsid w:val="0004344A"/>
    <w:rsid w:val="00051CE5"/>
    <w:rsid w:val="000722CF"/>
    <w:rsid w:val="000765CD"/>
    <w:rsid w:val="00081147"/>
    <w:rsid w:val="00094C13"/>
    <w:rsid w:val="000A032B"/>
    <w:rsid w:val="000B20DF"/>
    <w:rsid w:val="000C3012"/>
    <w:rsid w:val="000E7A25"/>
    <w:rsid w:val="000F0683"/>
    <w:rsid w:val="000F2337"/>
    <w:rsid w:val="00125757"/>
    <w:rsid w:val="00140FC5"/>
    <w:rsid w:val="0015695D"/>
    <w:rsid w:val="001647A7"/>
    <w:rsid w:val="001814EF"/>
    <w:rsid w:val="00182E87"/>
    <w:rsid w:val="001931F6"/>
    <w:rsid w:val="0019739E"/>
    <w:rsid w:val="001975DC"/>
    <w:rsid w:val="001D6251"/>
    <w:rsid w:val="001F197A"/>
    <w:rsid w:val="0020369D"/>
    <w:rsid w:val="0021364B"/>
    <w:rsid w:val="00230709"/>
    <w:rsid w:val="00231FF6"/>
    <w:rsid w:val="002443BA"/>
    <w:rsid w:val="0025284B"/>
    <w:rsid w:val="002749C2"/>
    <w:rsid w:val="00275F07"/>
    <w:rsid w:val="002B7CC7"/>
    <w:rsid w:val="002E416A"/>
    <w:rsid w:val="002F44B8"/>
    <w:rsid w:val="003273ED"/>
    <w:rsid w:val="0035538E"/>
    <w:rsid w:val="003970F8"/>
    <w:rsid w:val="003A1E39"/>
    <w:rsid w:val="003D205E"/>
    <w:rsid w:val="003D621D"/>
    <w:rsid w:val="003E5C0E"/>
    <w:rsid w:val="003F384F"/>
    <w:rsid w:val="00405B87"/>
    <w:rsid w:val="00417FF8"/>
    <w:rsid w:val="00441BF4"/>
    <w:rsid w:val="00455AAF"/>
    <w:rsid w:val="00483DD0"/>
    <w:rsid w:val="00484681"/>
    <w:rsid w:val="004A1E6F"/>
    <w:rsid w:val="004E145D"/>
    <w:rsid w:val="00535A6B"/>
    <w:rsid w:val="005467C0"/>
    <w:rsid w:val="00570FF6"/>
    <w:rsid w:val="00583FDD"/>
    <w:rsid w:val="0058656F"/>
    <w:rsid w:val="005B2AD8"/>
    <w:rsid w:val="005E4240"/>
    <w:rsid w:val="005F7AC8"/>
    <w:rsid w:val="00634F2B"/>
    <w:rsid w:val="006373BD"/>
    <w:rsid w:val="00661A37"/>
    <w:rsid w:val="0066384E"/>
    <w:rsid w:val="006766CD"/>
    <w:rsid w:val="00676D6B"/>
    <w:rsid w:val="00695467"/>
    <w:rsid w:val="006A1550"/>
    <w:rsid w:val="006A57BA"/>
    <w:rsid w:val="006B2FD3"/>
    <w:rsid w:val="006C3B09"/>
    <w:rsid w:val="006F5726"/>
    <w:rsid w:val="00714402"/>
    <w:rsid w:val="00717424"/>
    <w:rsid w:val="00724DDC"/>
    <w:rsid w:val="00740CD7"/>
    <w:rsid w:val="00747A9A"/>
    <w:rsid w:val="007617DE"/>
    <w:rsid w:val="00784A2E"/>
    <w:rsid w:val="007916B4"/>
    <w:rsid w:val="00795DE7"/>
    <w:rsid w:val="007978EC"/>
    <w:rsid w:val="007C6767"/>
    <w:rsid w:val="007C6B85"/>
    <w:rsid w:val="007E41D3"/>
    <w:rsid w:val="007F0899"/>
    <w:rsid w:val="0080086A"/>
    <w:rsid w:val="00816AE6"/>
    <w:rsid w:val="00821798"/>
    <w:rsid w:val="00830EE6"/>
    <w:rsid w:val="008459A1"/>
    <w:rsid w:val="00850266"/>
    <w:rsid w:val="00863D41"/>
    <w:rsid w:val="00881962"/>
    <w:rsid w:val="008828E9"/>
    <w:rsid w:val="008830FF"/>
    <w:rsid w:val="00886034"/>
    <w:rsid w:val="00890A6B"/>
    <w:rsid w:val="00891195"/>
    <w:rsid w:val="00894A58"/>
    <w:rsid w:val="008B2451"/>
    <w:rsid w:val="008B2992"/>
    <w:rsid w:val="008B4275"/>
    <w:rsid w:val="008D46A4"/>
    <w:rsid w:val="008E437F"/>
    <w:rsid w:val="00913E0B"/>
    <w:rsid w:val="009201D5"/>
    <w:rsid w:val="00934C5D"/>
    <w:rsid w:val="00942EAF"/>
    <w:rsid w:val="00952B71"/>
    <w:rsid w:val="00961D90"/>
    <w:rsid w:val="009A50BB"/>
    <w:rsid w:val="009A7C07"/>
    <w:rsid w:val="009A7D66"/>
    <w:rsid w:val="009B37F9"/>
    <w:rsid w:val="009C2189"/>
    <w:rsid w:val="009F7BEC"/>
    <w:rsid w:val="00A05CC9"/>
    <w:rsid w:val="00A31131"/>
    <w:rsid w:val="00A534BB"/>
    <w:rsid w:val="00A5736B"/>
    <w:rsid w:val="00A72EA4"/>
    <w:rsid w:val="00A808FC"/>
    <w:rsid w:val="00A839B6"/>
    <w:rsid w:val="00A979B2"/>
    <w:rsid w:val="00AA7D6C"/>
    <w:rsid w:val="00AD436B"/>
    <w:rsid w:val="00AD68F9"/>
    <w:rsid w:val="00AF151D"/>
    <w:rsid w:val="00B00CF1"/>
    <w:rsid w:val="00B014A7"/>
    <w:rsid w:val="00B341B9"/>
    <w:rsid w:val="00B45493"/>
    <w:rsid w:val="00B73E44"/>
    <w:rsid w:val="00B81E94"/>
    <w:rsid w:val="00B916A8"/>
    <w:rsid w:val="00B9497F"/>
    <w:rsid w:val="00BA0338"/>
    <w:rsid w:val="00BD44B3"/>
    <w:rsid w:val="00BD572F"/>
    <w:rsid w:val="00C26D96"/>
    <w:rsid w:val="00C37D41"/>
    <w:rsid w:val="00C46D58"/>
    <w:rsid w:val="00C525DA"/>
    <w:rsid w:val="00C61B7F"/>
    <w:rsid w:val="00C857AF"/>
    <w:rsid w:val="00CA3657"/>
    <w:rsid w:val="00CB0705"/>
    <w:rsid w:val="00CB29C7"/>
    <w:rsid w:val="00CC5CD1"/>
    <w:rsid w:val="00CD0C4A"/>
    <w:rsid w:val="00CD1955"/>
    <w:rsid w:val="00CF5475"/>
    <w:rsid w:val="00D131CB"/>
    <w:rsid w:val="00D22728"/>
    <w:rsid w:val="00D339BA"/>
    <w:rsid w:val="00D76310"/>
    <w:rsid w:val="00D83816"/>
    <w:rsid w:val="00DC35DE"/>
    <w:rsid w:val="00DD6703"/>
    <w:rsid w:val="00DF1AAC"/>
    <w:rsid w:val="00DF2115"/>
    <w:rsid w:val="00E0054F"/>
    <w:rsid w:val="00E0464F"/>
    <w:rsid w:val="00E4788F"/>
    <w:rsid w:val="00E61AD2"/>
    <w:rsid w:val="00E73E3A"/>
    <w:rsid w:val="00E74C73"/>
    <w:rsid w:val="00E873BC"/>
    <w:rsid w:val="00E95307"/>
    <w:rsid w:val="00EA7EFB"/>
    <w:rsid w:val="00EB3E6C"/>
    <w:rsid w:val="00ED09BE"/>
    <w:rsid w:val="00ED3387"/>
    <w:rsid w:val="00EE60FC"/>
    <w:rsid w:val="00EE695F"/>
    <w:rsid w:val="00EF792F"/>
    <w:rsid w:val="00F03E05"/>
    <w:rsid w:val="00F16A41"/>
    <w:rsid w:val="00F17B05"/>
    <w:rsid w:val="00F20F61"/>
    <w:rsid w:val="00F3487C"/>
    <w:rsid w:val="00F47BE5"/>
    <w:rsid w:val="00F83ED5"/>
    <w:rsid w:val="00FB7AFF"/>
    <w:rsid w:val="00FB7C7A"/>
    <w:rsid w:val="00FD437F"/>
    <w:rsid w:val="00FD74A8"/>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basedOn w:val="DefaultParagraphFont"/>
    <w:uiPriority w:val="99"/>
    <w:rsid w:val="008D46A4"/>
    <w:rPr>
      <w:rFonts w:cs="Times New Roman"/>
      <w:color w:val="0000FF"/>
      <w:u w:val="single"/>
    </w:rPr>
  </w:style>
  <w:style w:type="character" w:customStyle="1" w:styleId="data1">
    <w:name w:val="data1"/>
    <w:uiPriority w:val="99"/>
    <w:rsid w:val="008D46A4"/>
    <w:rPr>
      <w:rFonts w:ascii="Arial" w:hAnsi="Arial"/>
      <w:sz w:val="18"/>
      <w:bdr w:val="none" w:sz="0" w:space="0" w:color="auto" w:frame="1"/>
      <w:shd w:val="clear" w:color="auto" w:fill="FFFFFF"/>
    </w:rPr>
  </w:style>
  <w:style w:type="paragraph" w:styleId="BalloonText">
    <w:name w:val="Balloon Text"/>
    <w:basedOn w:val="Normal"/>
    <w:link w:val="BalloonTextChar"/>
    <w:uiPriority w:val="99"/>
    <w:semiHidden/>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6A4"/>
    <w:rPr>
      <w:rFonts w:ascii="Tahoma" w:hAnsi="Tahoma" w:cs="Tahoma"/>
      <w:sz w:val="16"/>
      <w:szCs w:val="16"/>
      <w:lang w:val="en-GB"/>
    </w:rPr>
  </w:style>
  <w:style w:type="paragraph" w:styleId="Header">
    <w:name w:val="header"/>
    <w:basedOn w:val="Normal"/>
    <w:link w:val="HeaderChar"/>
    <w:uiPriority w:val="99"/>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83DD0"/>
    <w:rPr>
      <w:rFonts w:ascii="Calibri" w:hAnsi="Calibri" w:cs="Arial"/>
      <w:lang w:val="en-GB"/>
    </w:rPr>
  </w:style>
  <w:style w:type="paragraph" w:styleId="Footer">
    <w:name w:val="footer"/>
    <w:basedOn w:val="Normal"/>
    <w:link w:val="FooterChar"/>
    <w:uiPriority w:val="99"/>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83DD0"/>
    <w:rPr>
      <w:rFonts w:ascii="Calibri" w:hAnsi="Calibri" w:cs="Arial"/>
      <w:lang w:val="en-GB"/>
    </w:rPr>
  </w:style>
  <w:style w:type="paragraph" w:styleId="BodyText3">
    <w:name w:val="Body Text 3"/>
    <w:basedOn w:val="Normal"/>
    <w:link w:val="BodyText3Char1"/>
    <w:uiPriority w:val="99"/>
    <w:rsid w:val="00007E6C"/>
    <w:pPr>
      <w:numPr>
        <w:ilvl w:val="1"/>
      </w:numPr>
      <w:spacing w:after="0" w:line="360" w:lineRule="auto"/>
      <w:jc w:val="both"/>
    </w:pPr>
    <w:rPr>
      <w:rFonts w:ascii="Arial" w:hAnsi="Arial" w:cs="Times New Roman"/>
      <w:sz w:val="24"/>
      <w:szCs w:val="20"/>
      <w:lang w:val="en-US"/>
    </w:rPr>
  </w:style>
  <w:style w:type="character" w:customStyle="1" w:styleId="BodyText3Char">
    <w:name w:val="Body Text 3 Char"/>
    <w:basedOn w:val="DefaultParagraphFont"/>
    <w:uiPriority w:val="99"/>
    <w:semiHidden/>
    <w:locked/>
    <w:rsid w:val="001F197A"/>
    <w:rPr>
      <w:rFonts w:cs="Times New Roman"/>
      <w:sz w:val="16"/>
      <w:szCs w:val="16"/>
      <w:lang w:val="en-GB"/>
    </w:rPr>
  </w:style>
  <w:style w:type="character" w:customStyle="1" w:styleId="BodyText3Char1">
    <w:name w:val="Body Text 3 Char1"/>
    <w:link w:val="BodyText3"/>
    <w:uiPriority w:val="99"/>
    <w:locked/>
    <w:rsid w:val="00007E6C"/>
    <w:rPr>
      <w:rFonts w:ascii="Arial" w:hAnsi="Arial"/>
      <w:sz w:val="24"/>
      <w:lang w:val="en-US" w:eastAsia="en-US"/>
    </w:rPr>
  </w:style>
  <w:style w:type="character" w:styleId="Emphasis">
    <w:name w:val="Emphasis"/>
    <w:basedOn w:val="DefaultParagraphFont"/>
    <w:uiPriority w:val="99"/>
    <w:qFormat/>
    <w:locked/>
    <w:rsid w:val="00007E6C"/>
    <w:rPr>
      <w:rFonts w:cs="Times New Roman"/>
      <w:i/>
    </w:rPr>
  </w:style>
  <w:style w:type="table" w:styleId="TableGrid">
    <w:name w:val="Table Grid"/>
    <w:basedOn w:val="TableNormal"/>
    <w:uiPriority w:val="99"/>
    <w:locked/>
    <w:rsid w:val="00007E6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DefaultParagraphFont"/>
    <w:uiPriority w:val="99"/>
    <w:rsid w:val="008459A1"/>
    <w:rPr>
      <w:rFonts w:cs="Times New Roman"/>
    </w:rPr>
  </w:style>
  <w:style w:type="character" w:styleId="HTMLCite">
    <w:name w:val="HTML Cite"/>
    <w:basedOn w:val="DefaultParagraphFont"/>
    <w:uiPriority w:val="99"/>
    <w:rsid w:val="008459A1"/>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basedOn w:val="DefaultParagraphFont"/>
    <w:uiPriority w:val="99"/>
    <w:rsid w:val="008D46A4"/>
    <w:rPr>
      <w:rFonts w:cs="Times New Roman"/>
      <w:color w:val="0000FF"/>
      <w:u w:val="single"/>
    </w:rPr>
  </w:style>
  <w:style w:type="character" w:customStyle="1" w:styleId="data1">
    <w:name w:val="data1"/>
    <w:uiPriority w:val="99"/>
    <w:rsid w:val="008D46A4"/>
    <w:rPr>
      <w:rFonts w:ascii="Arial" w:hAnsi="Arial"/>
      <w:sz w:val="18"/>
      <w:bdr w:val="none" w:sz="0" w:space="0" w:color="auto" w:frame="1"/>
      <w:shd w:val="clear" w:color="auto" w:fill="FFFFFF"/>
    </w:rPr>
  </w:style>
  <w:style w:type="paragraph" w:styleId="BalloonText">
    <w:name w:val="Balloon Text"/>
    <w:basedOn w:val="Normal"/>
    <w:link w:val="BalloonTextChar"/>
    <w:uiPriority w:val="99"/>
    <w:semiHidden/>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6A4"/>
    <w:rPr>
      <w:rFonts w:ascii="Tahoma" w:hAnsi="Tahoma" w:cs="Tahoma"/>
      <w:sz w:val="16"/>
      <w:szCs w:val="16"/>
      <w:lang w:val="en-GB"/>
    </w:rPr>
  </w:style>
  <w:style w:type="paragraph" w:styleId="Header">
    <w:name w:val="header"/>
    <w:basedOn w:val="Normal"/>
    <w:link w:val="HeaderChar"/>
    <w:uiPriority w:val="99"/>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83DD0"/>
    <w:rPr>
      <w:rFonts w:ascii="Calibri" w:hAnsi="Calibri" w:cs="Arial"/>
      <w:lang w:val="en-GB"/>
    </w:rPr>
  </w:style>
  <w:style w:type="paragraph" w:styleId="Footer">
    <w:name w:val="footer"/>
    <w:basedOn w:val="Normal"/>
    <w:link w:val="FooterChar"/>
    <w:uiPriority w:val="99"/>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83DD0"/>
    <w:rPr>
      <w:rFonts w:ascii="Calibri" w:hAnsi="Calibri" w:cs="Arial"/>
      <w:lang w:val="en-GB"/>
    </w:rPr>
  </w:style>
  <w:style w:type="paragraph" w:styleId="BodyText3">
    <w:name w:val="Body Text 3"/>
    <w:basedOn w:val="Normal"/>
    <w:link w:val="BodyText3Char1"/>
    <w:uiPriority w:val="99"/>
    <w:rsid w:val="00007E6C"/>
    <w:pPr>
      <w:numPr>
        <w:ilvl w:val="1"/>
      </w:numPr>
      <w:spacing w:after="0" w:line="360" w:lineRule="auto"/>
      <w:jc w:val="both"/>
    </w:pPr>
    <w:rPr>
      <w:rFonts w:ascii="Arial" w:hAnsi="Arial" w:cs="Times New Roman"/>
      <w:sz w:val="24"/>
      <w:szCs w:val="20"/>
      <w:lang w:val="en-US"/>
    </w:rPr>
  </w:style>
  <w:style w:type="character" w:customStyle="1" w:styleId="BodyText3Char">
    <w:name w:val="Body Text 3 Char"/>
    <w:basedOn w:val="DefaultParagraphFont"/>
    <w:uiPriority w:val="99"/>
    <w:semiHidden/>
    <w:locked/>
    <w:rsid w:val="001F197A"/>
    <w:rPr>
      <w:rFonts w:cs="Times New Roman"/>
      <w:sz w:val="16"/>
      <w:szCs w:val="16"/>
      <w:lang w:val="en-GB"/>
    </w:rPr>
  </w:style>
  <w:style w:type="character" w:customStyle="1" w:styleId="BodyText3Char1">
    <w:name w:val="Body Text 3 Char1"/>
    <w:link w:val="BodyText3"/>
    <w:uiPriority w:val="99"/>
    <w:locked/>
    <w:rsid w:val="00007E6C"/>
    <w:rPr>
      <w:rFonts w:ascii="Arial" w:hAnsi="Arial"/>
      <w:sz w:val="24"/>
      <w:lang w:val="en-US" w:eastAsia="en-US"/>
    </w:rPr>
  </w:style>
  <w:style w:type="character" w:styleId="Emphasis">
    <w:name w:val="Emphasis"/>
    <w:basedOn w:val="DefaultParagraphFont"/>
    <w:uiPriority w:val="99"/>
    <w:qFormat/>
    <w:locked/>
    <w:rsid w:val="00007E6C"/>
    <w:rPr>
      <w:rFonts w:cs="Times New Roman"/>
      <w:i/>
    </w:rPr>
  </w:style>
  <w:style w:type="table" w:styleId="TableGrid">
    <w:name w:val="Table Grid"/>
    <w:basedOn w:val="TableNormal"/>
    <w:uiPriority w:val="99"/>
    <w:locked/>
    <w:rsid w:val="00007E6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DefaultParagraphFont"/>
    <w:uiPriority w:val="99"/>
    <w:rsid w:val="008459A1"/>
    <w:rPr>
      <w:rFonts w:cs="Times New Roman"/>
    </w:rPr>
  </w:style>
  <w:style w:type="character" w:styleId="HTMLCite">
    <w:name w:val="HTML Cite"/>
    <w:basedOn w:val="DefaultParagraphFont"/>
    <w:uiPriority w:val="99"/>
    <w:rsid w:val="008459A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n.wikipedia.org/wiki/Digital_object_identifier"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Special:BookSources/978-0-444-51139-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International_Standard_Book_Numb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ooks.google.com/books?id=_UkSoDwCN80C&amp;pg=PA65&amp;dq=sugar+absorbed+more+rapidly&amp;hl=en&amp;sa=X&amp;ei=kAr3UMrzFZC68wTalYFo&amp;ved=0CEcQ6AEwB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iercenet.com" TargetMode="External"/><Relationship Id="rId14" Type="http://schemas.openxmlformats.org/officeDocument/2006/relationships/hyperlink" Target="https://dx.doi.org/10.3390%2Fijms1402424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1301</Words>
  <Characters>7420</Characters>
  <Application>Microsoft Office Word</Application>
  <DocSecurity>0</DocSecurity>
  <Lines>61</Lines>
  <Paragraphs>17</Paragraphs>
  <ScaleCrop>false</ScaleCrop>
  <Company>BLACK EDITION - tum0r</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MIQDAD</cp:lastModifiedBy>
  <cp:revision>2</cp:revision>
  <dcterms:created xsi:type="dcterms:W3CDTF">2022-06-10T08:12:00Z</dcterms:created>
  <dcterms:modified xsi:type="dcterms:W3CDTF">2022-06-10T08:12:00Z</dcterms:modified>
</cp:coreProperties>
</file>