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2E" w:rsidRDefault="006A1550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19050" t="0" r="952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4A2E" w:rsidRDefault="00784A2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84A2E" w:rsidRDefault="00784A2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84A2E" w:rsidRDefault="00784A2E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784A2E" w:rsidRDefault="00784A2E" w:rsidP="00DF211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of:   </w:t>
      </w:r>
      <w:r w:rsidR="00CD0C4A">
        <w:rPr>
          <w:b/>
          <w:bCs/>
          <w:sz w:val="44"/>
          <w:szCs w:val="44"/>
          <w:lang w:bidi="ar-KW"/>
        </w:rPr>
        <w:t xml:space="preserve">Food technology department </w:t>
      </w:r>
    </w:p>
    <w:p w:rsidR="00784A2E" w:rsidRDefault="00784A2E" w:rsidP="00DF211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College of:            AGRICULTURE</w:t>
      </w:r>
    </w:p>
    <w:p w:rsidR="00784A2E" w:rsidRDefault="00784A2E" w:rsidP="00DF2115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University of:      SALAHADDIN-ERBIL</w:t>
      </w:r>
    </w:p>
    <w:p w:rsidR="00784A2E" w:rsidRDefault="00784A2E" w:rsidP="00EE695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Subject:                BIOCHEMISTRY</w:t>
      </w:r>
    </w:p>
    <w:p w:rsidR="00784A2E" w:rsidRDefault="00784A2E" w:rsidP="00275F07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Book:    </w:t>
      </w:r>
      <w:r w:rsidR="00C33E34">
        <w:rPr>
          <w:b/>
          <w:bCs/>
          <w:sz w:val="44"/>
          <w:szCs w:val="44"/>
          <w:lang w:bidi="ar-KW"/>
        </w:rPr>
        <w:t>3rd</w:t>
      </w:r>
      <w:r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i/>
          <w:iCs/>
          <w:sz w:val="44"/>
          <w:szCs w:val="44"/>
          <w:lang w:bidi="ar-KW"/>
        </w:rPr>
        <w:t>YEAR   STUDENT</w:t>
      </w:r>
    </w:p>
    <w:p w:rsidR="00784A2E" w:rsidRDefault="00784A2E" w:rsidP="00275F07">
      <w:pPr>
        <w:tabs>
          <w:tab w:val="left" w:pos="1200"/>
        </w:tabs>
        <w:ind w:left="-720" w:right="-180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name: Dr </w:t>
      </w:r>
      <w:r w:rsidR="00F03E05">
        <w:rPr>
          <w:b/>
          <w:bCs/>
          <w:sz w:val="44"/>
          <w:szCs w:val="44"/>
          <w:lang w:bidi="ar-KW"/>
        </w:rPr>
        <w:t>Sazan Mumtaz Haidary</w:t>
      </w:r>
    </w:p>
    <w:p w:rsidR="00784A2E" w:rsidRDefault="00784A2E" w:rsidP="00E0454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>
        <w:rPr>
          <w:b/>
          <w:bCs/>
          <w:i/>
          <w:iCs/>
          <w:sz w:val="44"/>
          <w:szCs w:val="44"/>
          <w:lang w:bidi="ar-KW"/>
        </w:rPr>
        <w:t xml:space="preserve">             </w:t>
      </w:r>
      <w:r>
        <w:rPr>
          <w:b/>
          <w:bCs/>
          <w:sz w:val="44"/>
          <w:szCs w:val="44"/>
          <w:lang w:bidi="ar-KW"/>
        </w:rPr>
        <w:t>20</w:t>
      </w:r>
      <w:r w:rsidR="00E0454F">
        <w:rPr>
          <w:b/>
          <w:bCs/>
          <w:sz w:val="44"/>
          <w:szCs w:val="44"/>
          <w:lang w:bidi="ar-KW"/>
        </w:rPr>
        <w:t>21</w:t>
      </w:r>
      <w:r>
        <w:rPr>
          <w:b/>
          <w:bCs/>
          <w:sz w:val="44"/>
          <w:szCs w:val="44"/>
          <w:lang w:bidi="ar-KW"/>
        </w:rPr>
        <w:t>/20</w:t>
      </w:r>
      <w:r w:rsidR="00E0454F">
        <w:rPr>
          <w:b/>
          <w:bCs/>
          <w:sz w:val="44"/>
          <w:szCs w:val="44"/>
          <w:lang w:bidi="ar-KW"/>
        </w:rPr>
        <w:t>22</w:t>
      </w:r>
      <w:bookmarkStart w:id="0" w:name="_GoBack"/>
      <w:bookmarkEnd w:id="0"/>
    </w:p>
    <w:p w:rsidR="00784A2E" w:rsidRDefault="00784A2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84A2E" w:rsidRDefault="00784A2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84A2E" w:rsidRDefault="00784A2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84A2E" w:rsidRDefault="00784A2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84A2E" w:rsidRDefault="00784A2E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784A2E" w:rsidRPr="00AD436B" w:rsidRDefault="00784A2E" w:rsidP="00AD436B">
      <w:pPr>
        <w:jc w:val="center"/>
        <w:rPr>
          <w:rFonts w:ascii="Times New Roman" w:hAnsi="Times New Roman" w:cs="Times New Roman"/>
          <w:b/>
          <w:bCs/>
          <w:sz w:val="36"/>
          <w:szCs w:val="36"/>
          <w:lang w:bidi="ar-KW"/>
        </w:rPr>
      </w:pPr>
      <w:r>
        <w:rPr>
          <w:b/>
          <w:bCs/>
          <w:sz w:val="44"/>
          <w:szCs w:val="44"/>
          <w:lang w:bidi="ar-KW"/>
        </w:rPr>
        <w:lastRenderedPageBreak/>
        <w:t xml:space="preserve">   </w:t>
      </w:r>
      <w:r w:rsidRPr="001975DC">
        <w:rPr>
          <w:b/>
          <w:bCs/>
          <w:sz w:val="44"/>
          <w:szCs w:val="44"/>
          <w:lang w:bidi="ar-KW"/>
        </w:rPr>
        <w:t xml:space="preserve">Course </w:t>
      </w:r>
      <w:r w:rsidRPr="00AD436B">
        <w:rPr>
          <w:b/>
          <w:bCs/>
          <w:sz w:val="44"/>
          <w:szCs w:val="44"/>
          <w:lang w:bidi="ar-KW"/>
        </w:rPr>
        <w:t>Book</w:t>
      </w:r>
      <w:r w:rsidRPr="00AD436B">
        <w:rPr>
          <w:sz w:val="44"/>
          <w:szCs w:val="44"/>
          <w:lang w:bidi="ar-KW"/>
        </w:rPr>
        <w:t xml:space="preserve">/ </w:t>
      </w:r>
      <w:r w:rsidR="00835C0E">
        <w:rPr>
          <w:rFonts w:ascii="Times New Roman" w:hAnsi="Times New Roman" w:cs="Times New Roman"/>
          <w:b/>
          <w:bCs/>
          <w:sz w:val="44"/>
          <w:szCs w:val="44"/>
          <w:lang w:bidi="ar-KW"/>
        </w:rPr>
        <w:t>1</w:t>
      </w:r>
      <w:r w:rsidR="00835C0E" w:rsidRPr="00835C0E">
        <w:rPr>
          <w:rFonts w:ascii="Times New Roman" w:hAnsi="Times New Roman" w:cs="Times New Roman"/>
          <w:b/>
          <w:bCs/>
          <w:sz w:val="44"/>
          <w:szCs w:val="44"/>
          <w:vertAlign w:val="superscript"/>
          <w:lang w:bidi="ar-KW"/>
        </w:rPr>
        <w:t>st</w:t>
      </w:r>
      <w:r w:rsidRPr="00AD436B">
        <w:rPr>
          <w:rFonts w:ascii="Times New Roman" w:hAnsi="Times New Roman" w:cs="Times New Roman"/>
          <w:b/>
          <w:bCs/>
          <w:sz w:val="44"/>
          <w:szCs w:val="44"/>
          <w:lang w:bidi="ar-KW"/>
        </w:rPr>
        <w:t xml:space="preserve"> semest</w:t>
      </w:r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>er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  <w:lang w:bidi="ar-KW"/>
        </w:rPr>
        <w:t>:</w:t>
      </w:r>
      <w:r w:rsidR="00835C0E">
        <w:rPr>
          <w:rFonts w:ascii="Times New Roman" w:hAnsi="Times New Roman" w:cs="Times New Roman"/>
          <w:b/>
          <w:bCs/>
          <w:sz w:val="44"/>
          <w:szCs w:val="44"/>
          <w:lang w:bidi="ar-KW"/>
        </w:rPr>
        <w:t>3</w:t>
      </w:r>
      <w:r w:rsidR="00835C0E" w:rsidRPr="00835C0E">
        <w:rPr>
          <w:rFonts w:ascii="Times New Roman" w:hAnsi="Times New Roman" w:cs="Times New Roman"/>
          <w:b/>
          <w:bCs/>
          <w:sz w:val="44"/>
          <w:szCs w:val="44"/>
          <w:vertAlign w:val="superscript"/>
          <w:lang w:bidi="ar-KW"/>
        </w:rPr>
        <w:t>rd</w:t>
      </w:r>
      <w:r w:rsidRPr="00AD436B">
        <w:rPr>
          <w:rFonts w:ascii="Times New Roman" w:hAnsi="Times New Roman" w:cs="Times New Roman"/>
          <w:b/>
          <w:bCs/>
          <w:sz w:val="44"/>
          <w:szCs w:val="44"/>
          <w:lang w:bidi="ar-KW"/>
        </w:rPr>
        <w:t>Stage</w:t>
      </w:r>
      <w:proofErr w:type="gramEnd"/>
    </w:p>
    <w:tbl>
      <w:tblPr>
        <w:tblW w:w="17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2952"/>
      </w:tblGrid>
      <w:tr w:rsidR="00784A2E" w:rsidRPr="00747A9A" w:rsidTr="00835C0E"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455AAF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12952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Bio</w:t>
            </w:r>
            <w:r w:rsidRPr="00455AAF">
              <w:rPr>
                <w:b/>
                <w:bCs/>
                <w:sz w:val="24"/>
                <w:szCs w:val="24"/>
                <w:lang w:bidi="ar-KW"/>
              </w:rPr>
              <w:t>chemistry</w:t>
            </w:r>
          </w:p>
        </w:tc>
      </w:tr>
      <w:tr w:rsidR="00784A2E" w:rsidRPr="00747A9A" w:rsidTr="00835C0E"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12952" w:type="dxa"/>
          </w:tcPr>
          <w:p w:rsidR="00784A2E" w:rsidRPr="00455AAF" w:rsidRDefault="00784A2E" w:rsidP="00F03E0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 xml:space="preserve">Dr. </w:t>
            </w:r>
            <w:proofErr w:type="spellStart"/>
            <w:r w:rsidR="00F03E05">
              <w:rPr>
                <w:b/>
                <w:bCs/>
                <w:sz w:val="24"/>
                <w:szCs w:val="24"/>
                <w:lang w:bidi="ar-KW"/>
              </w:rPr>
              <w:t>Sazan</w:t>
            </w:r>
            <w:proofErr w:type="spellEnd"/>
            <w:r w:rsidR="00F03E0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F03E05">
              <w:rPr>
                <w:b/>
                <w:bCs/>
                <w:sz w:val="24"/>
                <w:szCs w:val="24"/>
                <w:lang w:bidi="ar-KW"/>
              </w:rPr>
              <w:t>Mumtaz</w:t>
            </w:r>
            <w:proofErr w:type="spellEnd"/>
            <w:r w:rsidR="00F03E0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F03E05">
              <w:rPr>
                <w:b/>
                <w:bCs/>
                <w:sz w:val="24"/>
                <w:szCs w:val="24"/>
                <w:lang w:bidi="ar-KW"/>
              </w:rPr>
              <w:t>haidary</w:t>
            </w:r>
            <w:proofErr w:type="spellEnd"/>
          </w:p>
        </w:tc>
      </w:tr>
      <w:tr w:rsidR="00784A2E" w:rsidRPr="00747A9A" w:rsidTr="00835C0E"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12952" w:type="dxa"/>
          </w:tcPr>
          <w:p w:rsidR="00784A2E" w:rsidRPr="00455AAF" w:rsidRDefault="00F03E05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Food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technoloy</w:t>
            </w:r>
            <w:proofErr w:type="spellEnd"/>
            <w:r w:rsidR="00784A2E" w:rsidRPr="00455AAF">
              <w:rPr>
                <w:b/>
                <w:bCs/>
                <w:sz w:val="24"/>
                <w:szCs w:val="24"/>
                <w:lang w:bidi="ar-KW"/>
              </w:rPr>
              <w:t>/AGRICULTURE</w:t>
            </w:r>
          </w:p>
        </w:tc>
      </w:tr>
      <w:tr w:rsidR="00784A2E" w:rsidRPr="00D76310" w:rsidTr="00835C0E">
        <w:trPr>
          <w:trHeight w:val="352"/>
        </w:trPr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12952" w:type="dxa"/>
          </w:tcPr>
          <w:p w:rsidR="00784A2E" w:rsidRDefault="00784A2E" w:rsidP="00F03E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455AAF">
              <w:rPr>
                <w:b/>
                <w:bCs/>
                <w:sz w:val="24"/>
                <w:szCs w:val="24"/>
                <w:lang w:val="it-IT" w:bidi="ar-KW"/>
              </w:rPr>
              <w:t>e-mail</w:t>
            </w:r>
            <w:r w:rsidRPr="00455AA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455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bidi="ar-KW"/>
              </w:rPr>
              <w:t xml:space="preserve">  </w:t>
            </w:r>
            <w:r w:rsidR="00F03E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sazanhaidary @yahoo.om</w:t>
            </w:r>
          </w:p>
          <w:p w:rsidR="00F03E05" w:rsidRPr="00455AAF" w:rsidRDefault="00F03E05" w:rsidP="00F03E05">
            <w:pPr>
              <w:spacing w:after="0" w:line="240" w:lineRule="auto"/>
              <w:rPr>
                <w:b/>
                <w:bCs/>
                <w:sz w:val="24"/>
                <w:szCs w:val="24"/>
                <w:lang w:val="it-IT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0704484547</w:t>
            </w:r>
          </w:p>
        </w:tc>
      </w:tr>
      <w:tr w:rsidR="00784A2E" w:rsidRPr="00747A9A" w:rsidTr="00835C0E"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12952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 xml:space="preserve">Theory:    2 </w:t>
            </w:r>
          </w:p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 xml:space="preserve">Practical: 6                     </w:t>
            </w:r>
          </w:p>
        </w:tc>
      </w:tr>
      <w:tr w:rsidR="00784A2E" w:rsidRPr="00747A9A" w:rsidTr="00835C0E"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55AAF">
              <w:rPr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12952" w:type="dxa"/>
          </w:tcPr>
          <w:p w:rsidR="00784A2E" w:rsidRPr="00455AAF" w:rsidRDefault="00784A2E" w:rsidP="00CB29C7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CB29C7">
              <w:rPr>
                <w:b/>
                <w:bCs/>
                <w:sz w:val="24"/>
                <w:szCs w:val="24"/>
                <w:lang w:bidi="ar-KW"/>
              </w:rPr>
              <w:t>THERSUDAY</w:t>
            </w:r>
            <w:r w:rsidRPr="00455AAF">
              <w:rPr>
                <w:b/>
                <w:bCs/>
                <w:sz w:val="24"/>
                <w:szCs w:val="24"/>
                <w:lang w:bidi="ar-KW"/>
              </w:rPr>
              <w:t>,</w:t>
            </w:r>
            <w:r>
              <w:rPr>
                <w:b/>
                <w:bCs/>
                <w:sz w:val="24"/>
                <w:szCs w:val="24"/>
                <w:lang w:bidi="ar-KW"/>
              </w:rPr>
              <w:t xml:space="preserve"> WEDNESDAY</w:t>
            </w:r>
            <w:r w:rsidRPr="00455AAF">
              <w:rPr>
                <w:b/>
                <w:bCs/>
                <w:sz w:val="24"/>
                <w:szCs w:val="24"/>
                <w:lang w:bidi="ar-KW"/>
              </w:rPr>
              <w:t xml:space="preserve"> ( 9.0 am to 1.0 pm) </w:t>
            </w:r>
          </w:p>
        </w:tc>
      </w:tr>
      <w:tr w:rsidR="00784A2E" w:rsidRPr="00747A9A" w:rsidTr="00835C0E"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55AAF">
              <w:rPr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12952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784A2E" w:rsidRPr="00747A9A" w:rsidTr="00835C0E"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55AAF">
              <w:rPr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12952" w:type="dxa"/>
          </w:tcPr>
          <w:p w:rsidR="00784A2E" w:rsidRPr="00455AAF" w:rsidRDefault="00784A2E" w:rsidP="00F03E05">
            <w:pPr>
              <w:spacing w:after="0" w:line="240" w:lineRule="auto"/>
              <w:ind w:right="120"/>
              <w:rPr>
                <w:b/>
                <w:bCs/>
                <w:sz w:val="24"/>
                <w:szCs w:val="24"/>
                <w:lang w:val="en-US" w:bidi="ar-KW"/>
              </w:rPr>
            </w:pPr>
            <w:r w:rsidRPr="00455AAF">
              <w:rPr>
                <w:b/>
                <w:bCs/>
                <w:sz w:val="24"/>
                <w:szCs w:val="24"/>
                <w:lang w:bidi="ar-KW"/>
              </w:rPr>
              <w:t xml:space="preserve">Dr. </w:t>
            </w:r>
            <w:proofErr w:type="spellStart"/>
            <w:r w:rsidR="00F03E05">
              <w:rPr>
                <w:b/>
                <w:bCs/>
                <w:sz w:val="24"/>
                <w:szCs w:val="24"/>
                <w:lang w:bidi="ar-KW"/>
              </w:rPr>
              <w:t>Sazan</w:t>
            </w:r>
            <w:proofErr w:type="spellEnd"/>
            <w:r w:rsidR="00F03E0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F03E05">
              <w:rPr>
                <w:b/>
                <w:bCs/>
                <w:sz w:val="24"/>
                <w:szCs w:val="24"/>
                <w:lang w:bidi="ar-KW"/>
              </w:rPr>
              <w:t>Mumtaz</w:t>
            </w:r>
            <w:proofErr w:type="spellEnd"/>
            <w:r w:rsidR="00F03E05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F03E05">
              <w:rPr>
                <w:b/>
                <w:bCs/>
                <w:sz w:val="24"/>
                <w:szCs w:val="24"/>
                <w:lang w:bidi="ar-KW"/>
              </w:rPr>
              <w:t>haidary</w:t>
            </w:r>
            <w:proofErr w:type="spellEnd"/>
          </w:p>
        </w:tc>
      </w:tr>
      <w:tr w:rsidR="00784A2E" w:rsidRPr="00747A9A" w:rsidTr="00835C0E">
        <w:trPr>
          <w:trHeight w:val="556"/>
        </w:trPr>
        <w:tc>
          <w:tcPr>
            <w:tcW w:w="4860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455AAF">
              <w:rPr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12952" w:type="dxa"/>
          </w:tcPr>
          <w:p w:rsidR="00784A2E" w:rsidRPr="00455AAF" w:rsidRDefault="00784A2E" w:rsidP="00455AA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1901"/>
        <w:gridCol w:w="2363"/>
      </w:tblGrid>
      <w:tr w:rsidR="00835C0E" w:rsidRPr="00B97A26" w:rsidTr="004705EB"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rFonts w:hint="cs"/>
                <w:sz w:val="28"/>
                <w:szCs w:val="28"/>
                <w:rtl/>
                <w:lang w:bidi="ar-KW"/>
              </w:rPr>
              <w:t>‌</w:t>
            </w:r>
            <w:r w:rsidRPr="00B97A26">
              <w:rPr>
                <w:sz w:val="28"/>
                <w:szCs w:val="28"/>
                <w:lang w:bidi="ar-KW"/>
              </w:rPr>
              <w:t>Course overview: mention the importance and needs of this course in two or three paragraphs.</w:t>
            </w:r>
          </w:p>
        </w:tc>
      </w:tr>
      <w:tr w:rsidR="00835C0E" w:rsidRPr="00B97A26" w:rsidTr="004705EB">
        <w:trPr>
          <w:trHeight w:val="1650"/>
        </w:trPr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Biochemistry topics were selected to cover of both </w:t>
            </w:r>
            <w:proofErr w:type="gramStart"/>
            <w:r>
              <w:rPr>
                <w:sz w:val="28"/>
                <w:szCs w:val="28"/>
                <w:lang w:bidi="ar-KW"/>
              </w:rPr>
              <w:t>biochemistry ,</w:t>
            </w:r>
            <w:proofErr w:type="gramEnd"/>
            <w:r>
              <w:rPr>
                <w:sz w:val="28"/>
                <w:szCs w:val="28"/>
                <w:lang w:bidi="ar-KW"/>
              </w:rPr>
              <w:t xml:space="preserve">Physiological chemistry and industrial application of macromolecule and enzymes .The objective s of biochemistry lectures are:1.to present a clear and precise discussion of the structure of macro molecules.2.To relate biochemical events at the cellular level to Physiological </w:t>
            </w:r>
            <w:proofErr w:type="spellStart"/>
            <w:r>
              <w:rPr>
                <w:sz w:val="28"/>
                <w:szCs w:val="28"/>
                <w:lang w:bidi="ar-KW"/>
              </w:rPr>
              <w:t>processin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the whole animal and humans.3.application of enzymes and macro molecules in food technology.</w:t>
            </w:r>
          </w:p>
        </w:tc>
      </w:tr>
      <w:tr w:rsidR="00835C0E" w:rsidRPr="00B97A26" w:rsidTr="004705EB"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B97A26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B97A26">
              <w:rPr>
                <w:sz w:val="28"/>
                <w:szCs w:val="28"/>
                <w:lang w:bidi="ar-KW"/>
              </w:rPr>
              <w:t>Course Objectives: identify in two or three paragraphs the important objectives of the course and show those points that students should learn at the end of the course.</w:t>
            </w:r>
          </w:p>
        </w:tc>
      </w:tr>
      <w:tr w:rsidR="00835C0E" w:rsidRPr="00B97A26" w:rsidTr="004705EB">
        <w:trPr>
          <w:trHeight w:val="1318"/>
        </w:trPr>
        <w:tc>
          <w:tcPr>
            <w:tcW w:w="8856" w:type="dxa"/>
            <w:gridSpan w:val="3"/>
          </w:tcPr>
          <w:p w:rsidR="00835C0E" w:rsidRDefault="00835C0E" w:rsidP="00835C0E">
            <w:pPr>
              <w:spacing w:after="0" w:line="240" w:lineRule="auto"/>
              <w:jc w:val="right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1. </w:t>
            </w:r>
            <w:proofErr w:type="gramStart"/>
            <w:r>
              <w:rPr>
                <w:sz w:val="28"/>
                <w:szCs w:val="28"/>
                <w:lang w:bidi="ar-KW"/>
              </w:rPr>
              <w:t>present</w:t>
            </w:r>
            <w:proofErr w:type="gramEnd"/>
            <w:r>
              <w:rPr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KW"/>
              </w:rPr>
              <w:t>aclear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and precise discussion of the structure of the biochemistry (structure of macro molecules ,carbohydrate ,lipid ,protein ,nucleic acids,   ----etc.)                                                                              </w:t>
            </w:r>
          </w:p>
          <w:p w:rsidR="00835C0E" w:rsidRDefault="00835C0E" w:rsidP="00835C0E">
            <w:pPr>
              <w:spacing w:after="0" w:line="240" w:lineRule="auto"/>
              <w:jc w:val="right"/>
              <w:rPr>
                <w:sz w:val="28"/>
                <w:szCs w:val="28"/>
                <w:lang w:bidi="ar-KW"/>
              </w:rPr>
            </w:pP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2.Enzyme:classification,mechanism,activites,co-enzyme,cofactors,kinetics,inhibitors,regulation of enzyme a </w:t>
            </w:r>
            <w:proofErr w:type="spellStart"/>
            <w:r>
              <w:rPr>
                <w:sz w:val="28"/>
                <w:szCs w:val="28"/>
                <w:lang w:bidi="ar-KW"/>
              </w:rPr>
              <w:t>ctivites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,</w:t>
            </w:r>
            <w:proofErr w:type="spellStart"/>
            <w:r>
              <w:rPr>
                <w:sz w:val="28"/>
                <w:szCs w:val="28"/>
                <w:lang w:bidi="ar-KW"/>
              </w:rPr>
              <w:t>allostric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enzymes.</w:t>
            </w: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3.Metabolich bath ways and their control </w:t>
            </w: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.A .carbohydrate metabolism</w:t>
            </w: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B. Lipid metabolism</w:t>
            </w:r>
          </w:p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3.Protien metabolism</w:t>
            </w:r>
          </w:p>
          <w:p w:rsidR="00835C0E" w:rsidRPr="00B97A26" w:rsidRDefault="00835C0E" w:rsidP="00835C0E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</w:p>
        </w:tc>
      </w:tr>
      <w:tr w:rsidR="00835C0E" w:rsidRPr="00B97A26" w:rsidTr="004705EB"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 xml:space="preserve">     Course Reading List and References</w:t>
            </w:r>
            <w:r w:rsidRPr="00B97A26">
              <w:rPr>
                <w:rFonts w:hint="cs"/>
                <w:sz w:val="28"/>
                <w:szCs w:val="28"/>
                <w:rtl/>
                <w:lang w:bidi="ar-KW"/>
              </w:rPr>
              <w:t>‌</w:t>
            </w:r>
          </w:p>
        </w:tc>
      </w:tr>
      <w:tr w:rsidR="00835C0E" w:rsidRPr="00B97A26" w:rsidTr="004705EB">
        <w:tc>
          <w:tcPr>
            <w:tcW w:w="4592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Main references</w:t>
            </w:r>
          </w:p>
        </w:tc>
        <w:tc>
          <w:tcPr>
            <w:tcW w:w="1901" w:type="dxa"/>
          </w:tcPr>
          <w:p w:rsidR="00835C0E" w:rsidRPr="00B97A26" w:rsidRDefault="00835C0E" w:rsidP="00835C0E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 xml:space="preserve">Useful </w:t>
            </w:r>
            <w:r w:rsidRPr="00B97A26">
              <w:rPr>
                <w:sz w:val="28"/>
                <w:szCs w:val="28"/>
                <w:lang w:bidi="ar-KW"/>
              </w:rPr>
              <w:lastRenderedPageBreak/>
              <w:t>references</w:t>
            </w:r>
          </w:p>
        </w:tc>
        <w:tc>
          <w:tcPr>
            <w:tcW w:w="2363" w:type="dxa"/>
          </w:tcPr>
          <w:p w:rsidR="00835C0E" w:rsidRPr="00B97A26" w:rsidRDefault="00835C0E" w:rsidP="00835C0E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lastRenderedPageBreak/>
              <w:t xml:space="preserve">Magazines and </w:t>
            </w:r>
            <w:r w:rsidRPr="00B97A26">
              <w:rPr>
                <w:sz w:val="28"/>
                <w:szCs w:val="28"/>
                <w:lang w:bidi="ar-KW"/>
              </w:rPr>
              <w:lastRenderedPageBreak/>
              <w:t>review (Internet)</w:t>
            </w:r>
          </w:p>
        </w:tc>
      </w:tr>
      <w:tr w:rsidR="00835C0E" w:rsidRPr="00B97A26" w:rsidTr="004705EB">
        <w:tc>
          <w:tcPr>
            <w:tcW w:w="4592" w:type="dxa"/>
          </w:tcPr>
          <w:p w:rsidR="00835C0E" w:rsidRDefault="00835C0E" w:rsidP="00835C0E">
            <w:pPr>
              <w:numPr>
                <w:ilvl w:val="0"/>
                <w:numId w:val="16"/>
              </w:num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lastRenderedPageBreak/>
              <w:t xml:space="preserve">Text book of biochemistry(2006)sixth </w:t>
            </w:r>
            <w:proofErr w:type="spellStart"/>
            <w:r>
              <w:rPr>
                <w:sz w:val="28"/>
                <w:szCs w:val="28"/>
                <w:lang w:bidi="ar-KW"/>
              </w:rPr>
              <w:t>edition,Thomas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M .Devlin</w:t>
            </w:r>
          </w:p>
          <w:p w:rsidR="00835C0E" w:rsidRPr="00B97A26" w:rsidRDefault="00835C0E" w:rsidP="00835C0E">
            <w:pPr>
              <w:spacing w:after="0" w:line="240" w:lineRule="auto"/>
              <w:ind w:left="360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901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rFonts w:hint="cs"/>
                <w:sz w:val="28"/>
                <w:szCs w:val="28"/>
                <w:rtl/>
                <w:lang w:bidi="ar-KW"/>
              </w:rPr>
              <w:t>1</w:t>
            </w:r>
            <w:r w:rsidRPr="00B97A26">
              <w:rPr>
                <w:sz w:val="28"/>
                <w:szCs w:val="28"/>
                <w:lang w:bidi="ar-KW"/>
              </w:rPr>
              <w:t>.</w:t>
            </w:r>
            <w:r>
              <w:rPr>
                <w:sz w:val="28"/>
                <w:szCs w:val="28"/>
                <w:lang w:bidi="ar-KW"/>
              </w:rPr>
              <w:t xml:space="preserve"> </w:t>
            </w:r>
            <w:r w:rsidRPr="00B97A26">
              <w:rPr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KW"/>
              </w:rPr>
              <w:t>Fundemental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 of biochemistry J.L.JAIN(2002)</w:t>
            </w:r>
          </w:p>
        </w:tc>
        <w:tc>
          <w:tcPr>
            <w:tcW w:w="2363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rFonts w:hint="cs"/>
                <w:sz w:val="28"/>
                <w:szCs w:val="28"/>
                <w:rtl/>
                <w:lang w:bidi="ar-KW"/>
              </w:rPr>
              <w:t>1</w:t>
            </w:r>
            <w:r w:rsidRPr="00B97A26">
              <w:rPr>
                <w:sz w:val="28"/>
                <w:szCs w:val="28"/>
                <w:lang w:bidi="ar-KW"/>
              </w:rPr>
              <w:t xml:space="preserve">. </w:t>
            </w:r>
          </w:p>
        </w:tc>
      </w:tr>
      <w:tr w:rsidR="00835C0E" w:rsidRPr="00B97A26" w:rsidTr="004705EB">
        <w:tc>
          <w:tcPr>
            <w:tcW w:w="4592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2.</w:t>
            </w:r>
            <w:r>
              <w:rPr>
                <w:sz w:val="28"/>
                <w:szCs w:val="28"/>
                <w:lang w:bidi="ar-KW"/>
              </w:rPr>
              <w:t xml:space="preserve"> Text book of biochemistry(2002)</w:t>
            </w:r>
            <w:proofErr w:type="spellStart"/>
            <w:r>
              <w:rPr>
                <w:sz w:val="28"/>
                <w:szCs w:val="28"/>
                <w:lang w:bidi="ar-KW"/>
              </w:rPr>
              <w:t>T.N.Ppattabiraman</w:t>
            </w:r>
            <w:proofErr w:type="spellEnd"/>
          </w:p>
        </w:tc>
        <w:tc>
          <w:tcPr>
            <w:tcW w:w="1901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2.</w:t>
            </w:r>
          </w:p>
        </w:tc>
        <w:tc>
          <w:tcPr>
            <w:tcW w:w="2363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2.</w:t>
            </w:r>
          </w:p>
        </w:tc>
      </w:tr>
      <w:tr w:rsidR="00835C0E" w:rsidRPr="00B97A26" w:rsidTr="004705EB">
        <w:tc>
          <w:tcPr>
            <w:tcW w:w="4592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3.</w:t>
            </w:r>
            <w:r>
              <w:rPr>
                <w:sz w:val="28"/>
                <w:szCs w:val="28"/>
                <w:lang w:bidi="ar-KW"/>
              </w:rPr>
              <w:t xml:space="preserve"> biochemistry(2005)</w:t>
            </w:r>
            <w:proofErr w:type="spellStart"/>
            <w:r>
              <w:rPr>
                <w:sz w:val="28"/>
                <w:szCs w:val="28"/>
                <w:lang w:bidi="ar-KW"/>
              </w:rPr>
              <w:t>Stryer</w:t>
            </w:r>
            <w:proofErr w:type="spellEnd"/>
          </w:p>
        </w:tc>
        <w:tc>
          <w:tcPr>
            <w:tcW w:w="1901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3.</w:t>
            </w:r>
          </w:p>
        </w:tc>
        <w:tc>
          <w:tcPr>
            <w:tcW w:w="2363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3.</w:t>
            </w:r>
          </w:p>
        </w:tc>
      </w:tr>
      <w:tr w:rsidR="00835C0E" w:rsidRPr="00B97A26" w:rsidTr="004705EB"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 xml:space="preserve">Subjects: </w:t>
            </w:r>
            <w:r>
              <w:rPr>
                <w:sz w:val="28"/>
                <w:szCs w:val="28"/>
                <w:lang w:bidi="ar-KW"/>
              </w:rPr>
              <w:t>Biochemistry</w:t>
            </w:r>
          </w:p>
        </w:tc>
      </w:tr>
      <w:tr w:rsidR="00835C0E" w:rsidRPr="00B97A26" w:rsidTr="004705EB"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proofErr w:type="gramStart"/>
            <w:r w:rsidRPr="00B97A26">
              <w:rPr>
                <w:sz w:val="28"/>
                <w:szCs w:val="28"/>
                <w:lang w:bidi="ar-KW"/>
              </w:rPr>
              <w:t>lecturer’s</w:t>
            </w:r>
            <w:proofErr w:type="gramEnd"/>
            <w:r w:rsidRPr="00B97A26">
              <w:rPr>
                <w:sz w:val="28"/>
                <w:szCs w:val="28"/>
                <w:lang w:bidi="ar-KW"/>
              </w:rPr>
              <w:t xml:space="preserve"> name</w:t>
            </w:r>
            <w:r>
              <w:rPr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KW"/>
              </w:rPr>
              <w:t>Firdaws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.  A .</w:t>
            </w:r>
            <w:proofErr w:type="spellStart"/>
            <w:r>
              <w:rPr>
                <w:sz w:val="28"/>
                <w:szCs w:val="28"/>
                <w:lang w:bidi="ar-KW"/>
              </w:rPr>
              <w:t>Mashhadane</w:t>
            </w:r>
            <w:proofErr w:type="spellEnd"/>
          </w:p>
        </w:tc>
      </w:tr>
      <w:tr w:rsidR="00835C0E" w:rsidRPr="00B97A26" w:rsidTr="004705EB">
        <w:tc>
          <w:tcPr>
            <w:tcW w:w="4592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Contacts</w:t>
            </w:r>
          </w:p>
        </w:tc>
        <w:tc>
          <w:tcPr>
            <w:tcW w:w="1901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Tel/</w:t>
            </w:r>
          </w:p>
        </w:tc>
        <w:tc>
          <w:tcPr>
            <w:tcW w:w="2363" w:type="dxa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proofErr w:type="spellStart"/>
            <w:r w:rsidRPr="00B97A26">
              <w:rPr>
                <w:sz w:val="28"/>
                <w:szCs w:val="28"/>
                <w:lang w:bidi="ar-KW"/>
              </w:rPr>
              <w:t>Email:</w:t>
            </w:r>
            <w:r>
              <w:rPr>
                <w:sz w:val="28"/>
                <w:szCs w:val="28"/>
                <w:lang w:bidi="ar-KW"/>
              </w:rPr>
              <w:t>foodtech.q-a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@yahoo.com</w:t>
            </w:r>
          </w:p>
        </w:tc>
      </w:tr>
      <w:tr w:rsidR="00835C0E" w:rsidRPr="00B97A26" w:rsidTr="004705EB">
        <w:trPr>
          <w:trHeight w:val="1331"/>
        </w:trPr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Subject objective:</w:t>
            </w:r>
            <w:r>
              <w:rPr>
                <w:sz w:val="28"/>
                <w:szCs w:val="28"/>
                <w:lang w:bidi="ar-KW"/>
              </w:rPr>
              <w:t xml:space="preserve"> to present a clear and precise discussion of the structure of macro molecules.2.To </w:t>
            </w:r>
            <w:proofErr w:type="gramStart"/>
            <w:r>
              <w:rPr>
                <w:sz w:val="28"/>
                <w:szCs w:val="28"/>
                <w:lang w:bidi="ar-KW"/>
              </w:rPr>
              <w:t>relate</w:t>
            </w:r>
            <w:proofErr w:type="gramEnd"/>
            <w:r>
              <w:rPr>
                <w:sz w:val="28"/>
                <w:szCs w:val="28"/>
                <w:lang w:bidi="ar-KW"/>
              </w:rPr>
              <w:t xml:space="preserve"> biochemical events at the cellular level to Physiological processing the whole animal and humans.3.application of enzymes and macro molecules in food technology.</w:t>
            </w:r>
            <w:r w:rsidRPr="00B97A26">
              <w:rPr>
                <w:sz w:val="28"/>
                <w:szCs w:val="28"/>
                <w:lang w:bidi="ar-KW"/>
              </w:rPr>
              <w:t xml:space="preserve"> </w:t>
            </w:r>
          </w:p>
          <w:p w:rsidR="00835C0E" w:rsidRPr="00B97A26" w:rsidRDefault="00835C0E" w:rsidP="00835C0E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</w:p>
          <w:p w:rsidR="00835C0E" w:rsidRPr="00B97A26" w:rsidRDefault="00835C0E" w:rsidP="00835C0E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  <w:r w:rsidRPr="00B97A26">
              <w:rPr>
                <w:rFonts w:hint="cs"/>
                <w:sz w:val="28"/>
                <w:szCs w:val="28"/>
                <w:rtl/>
                <w:lang w:bidi="ar-KW"/>
              </w:rPr>
              <w:t>‌</w:t>
            </w:r>
          </w:p>
        </w:tc>
      </w:tr>
      <w:tr w:rsidR="00835C0E" w:rsidRPr="00B97A26" w:rsidTr="004705EB">
        <w:trPr>
          <w:trHeight w:val="1704"/>
        </w:trPr>
        <w:tc>
          <w:tcPr>
            <w:tcW w:w="8856" w:type="dxa"/>
            <w:gridSpan w:val="3"/>
          </w:tcPr>
          <w:p w:rsidR="00835C0E" w:rsidRPr="00B97A26" w:rsidRDefault="00835C0E" w:rsidP="00835C0E">
            <w:pPr>
              <w:spacing w:after="0" w:line="240" w:lineRule="auto"/>
              <w:jc w:val="right"/>
              <w:rPr>
                <w:sz w:val="28"/>
                <w:szCs w:val="28"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Scientific content of the subject</w:t>
            </w:r>
            <w:proofErr w:type="gramStart"/>
            <w:r w:rsidRPr="00B97A26">
              <w:rPr>
                <w:sz w:val="28"/>
                <w:szCs w:val="28"/>
                <w:lang w:bidi="ar-KW"/>
              </w:rPr>
              <w:t>:</w:t>
            </w:r>
            <w:r>
              <w:rPr>
                <w:sz w:val="28"/>
                <w:szCs w:val="28"/>
                <w:lang w:bidi="ar-KW"/>
              </w:rPr>
              <w:t xml:space="preserve"> .</w:t>
            </w:r>
            <w:proofErr w:type="gramEnd"/>
            <w:r>
              <w:rPr>
                <w:sz w:val="28"/>
                <w:szCs w:val="28"/>
                <w:lang w:bidi="ar-KW"/>
              </w:rPr>
              <w:t xml:space="preserve"> </w:t>
            </w:r>
            <w:proofErr w:type="gramStart"/>
            <w:r>
              <w:rPr>
                <w:sz w:val="28"/>
                <w:szCs w:val="28"/>
                <w:lang w:bidi="ar-KW"/>
              </w:rPr>
              <w:t>present  a</w:t>
            </w:r>
            <w:proofErr w:type="gramEnd"/>
            <w:r>
              <w:rPr>
                <w:sz w:val="28"/>
                <w:szCs w:val="28"/>
                <w:lang w:bidi="ar-KW"/>
              </w:rPr>
              <w:t xml:space="preserve"> clear and precise discussion of the structure of the biochemistry (structure of macro molecules ,carbohydrate ,lipid ,protein ,nucleic acids,   ----etc.)                                                                                                                             .</w:t>
            </w:r>
          </w:p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2.Enzyme:classification,mechanism,activites,co-enzyme,co-factors,kinetics,inhibitors,regulation of enzyme  </w:t>
            </w:r>
            <w:proofErr w:type="spellStart"/>
            <w:r>
              <w:rPr>
                <w:sz w:val="28"/>
                <w:szCs w:val="28"/>
                <w:lang w:bidi="ar-KW"/>
              </w:rPr>
              <w:t>activites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, </w:t>
            </w:r>
            <w:proofErr w:type="spellStart"/>
            <w:r>
              <w:rPr>
                <w:sz w:val="28"/>
                <w:szCs w:val="28"/>
                <w:lang w:bidi="ar-KW"/>
              </w:rPr>
              <w:t>allostric</w:t>
            </w:r>
            <w:proofErr w:type="spellEnd"/>
            <w:r>
              <w:rPr>
                <w:sz w:val="28"/>
                <w:szCs w:val="28"/>
                <w:lang w:bidi="ar-KW"/>
              </w:rPr>
              <w:t xml:space="preserve"> enzymes.</w:t>
            </w: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proofErr w:type="gramStart"/>
            <w:r>
              <w:rPr>
                <w:sz w:val="28"/>
                <w:szCs w:val="28"/>
                <w:lang w:bidi="ar-KW"/>
              </w:rPr>
              <w:t>3.Metabolich</w:t>
            </w:r>
            <w:proofErr w:type="gramEnd"/>
            <w:r>
              <w:rPr>
                <w:sz w:val="28"/>
                <w:szCs w:val="28"/>
                <w:lang w:bidi="ar-KW"/>
              </w:rPr>
              <w:t xml:space="preserve"> bath ways and their control.</w:t>
            </w: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A. carbohydrate metabolism</w:t>
            </w: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B. Lipid metabolism</w:t>
            </w:r>
          </w:p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3.Protien metabolism</w:t>
            </w:r>
          </w:p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835C0E" w:rsidRPr="00B97A26" w:rsidTr="004705EB">
        <w:trPr>
          <w:trHeight w:val="1673"/>
        </w:trPr>
        <w:tc>
          <w:tcPr>
            <w:tcW w:w="8856" w:type="dxa"/>
            <w:gridSpan w:val="3"/>
          </w:tcPr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835C0E" w:rsidRDefault="00835C0E" w:rsidP="00835C0E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B97A26">
              <w:rPr>
                <w:sz w:val="28"/>
                <w:szCs w:val="28"/>
                <w:lang w:bidi="ar-KW"/>
              </w:rPr>
              <w:t>Subject references:</w:t>
            </w:r>
            <w:r w:rsidRPr="00B97A26">
              <w:rPr>
                <w:rFonts w:hint="cs"/>
                <w:sz w:val="28"/>
                <w:szCs w:val="28"/>
                <w:rtl/>
                <w:lang w:bidi="ar-KW"/>
              </w:rPr>
              <w:t>‌</w:t>
            </w:r>
          </w:p>
          <w:p w:rsidR="00835C0E" w:rsidRDefault="00835C0E" w:rsidP="00835C0E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Text book of biochemistry(2006)sixth edition ,Thomas M .Devlin</w:t>
            </w:r>
          </w:p>
          <w:p w:rsidR="00835C0E" w:rsidRDefault="00835C0E" w:rsidP="00835C0E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 Text book of biochemistry(2002)T.N.P </w:t>
            </w:r>
            <w:proofErr w:type="spellStart"/>
            <w:r>
              <w:rPr>
                <w:sz w:val="28"/>
                <w:szCs w:val="28"/>
                <w:lang w:bidi="ar-KW"/>
              </w:rPr>
              <w:t>pattabiraman</w:t>
            </w:r>
            <w:proofErr w:type="spellEnd"/>
          </w:p>
          <w:p w:rsidR="00835C0E" w:rsidRDefault="00835C0E" w:rsidP="00835C0E">
            <w:pPr>
              <w:numPr>
                <w:ilvl w:val="0"/>
                <w:numId w:val="17"/>
              </w:numPr>
              <w:spacing w:after="0" w:line="240" w:lineRule="auto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 xml:space="preserve"> </w:t>
            </w:r>
            <w:proofErr w:type="gramStart"/>
            <w:r>
              <w:rPr>
                <w:sz w:val="28"/>
                <w:szCs w:val="28"/>
                <w:lang w:bidi="ar-KW"/>
              </w:rPr>
              <w:t>biochemistry(</w:t>
            </w:r>
            <w:proofErr w:type="gramEnd"/>
            <w:r>
              <w:rPr>
                <w:sz w:val="28"/>
                <w:szCs w:val="28"/>
                <w:lang w:bidi="ar-KW"/>
              </w:rPr>
              <w:t xml:space="preserve">2005) </w:t>
            </w:r>
            <w:proofErr w:type="spellStart"/>
            <w:r>
              <w:rPr>
                <w:sz w:val="28"/>
                <w:szCs w:val="28"/>
                <w:lang w:bidi="ar-KW"/>
              </w:rPr>
              <w:t>Stryer</w:t>
            </w:r>
            <w:proofErr w:type="spellEnd"/>
            <w:r>
              <w:rPr>
                <w:sz w:val="28"/>
                <w:szCs w:val="28"/>
                <w:lang w:bidi="ar-KW"/>
              </w:rPr>
              <w:t>.</w:t>
            </w:r>
          </w:p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  <w:p w:rsidR="00835C0E" w:rsidRPr="00B97A26" w:rsidRDefault="00835C0E" w:rsidP="00835C0E">
            <w:pPr>
              <w:spacing w:after="0" w:line="240" w:lineRule="auto"/>
              <w:jc w:val="right"/>
              <w:rPr>
                <w:sz w:val="28"/>
                <w:szCs w:val="28"/>
                <w:rtl/>
                <w:lang w:bidi="ar-KW"/>
              </w:rPr>
            </w:pPr>
          </w:p>
          <w:p w:rsidR="00835C0E" w:rsidRPr="00E134CE" w:rsidRDefault="00835C0E" w:rsidP="00835C0E">
            <w:pPr>
              <w:jc w:val="center"/>
              <w:rPr>
                <w:b/>
                <w:bCs/>
                <w:sz w:val="72"/>
                <w:szCs w:val="40"/>
                <w:rtl/>
                <w:lang w:bidi="ar-KW"/>
              </w:rPr>
            </w:pPr>
            <w:r w:rsidRPr="00E134CE">
              <w:rPr>
                <w:b/>
                <w:bCs/>
                <w:sz w:val="72"/>
                <w:szCs w:val="40"/>
                <w:lang w:bidi="ar-KW"/>
              </w:rPr>
              <w:t>Syllabus</w:t>
            </w:r>
          </w:p>
          <w:p w:rsidR="00835C0E" w:rsidRPr="00B97A26" w:rsidRDefault="00835C0E" w:rsidP="00835C0E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835C0E" w:rsidRDefault="00835C0E" w:rsidP="00835C0E"/>
    <w:p w:rsidR="00835C0E" w:rsidRPr="00EC0CFF" w:rsidRDefault="00835C0E" w:rsidP="00835C0E"/>
    <w:p w:rsidR="00835C0E" w:rsidRPr="00EC0CFF" w:rsidRDefault="00835C0E" w:rsidP="00835C0E"/>
    <w:p w:rsidR="00835C0E" w:rsidRDefault="00835C0E" w:rsidP="00835C0E"/>
    <w:p w:rsidR="00835C0E" w:rsidRPr="00A7623A" w:rsidRDefault="00835C0E" w:rsidP="00835C0E">
      <w:pPr>
        <w:rPr>
          <w:b/>
          <w:color w:val="000000" w:themeColor="text1"/>
          <w:sz w:val="32"/>
        </w:rPr>
      </w:pPr>
      <w:r w:rsidRPr="00A7623A">
        <w:rPr>
          <w:b/>
          <w:color w:val="000000" w:themeColor="text1"/>
          <w:sz w:val="32"/>
        </w:rPr>
        <w:t xml:space="preserve">      Protein and Amino acid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  1-   A-Nomenclature and classification of Amino acid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         B-Essential amino acid                                                                                                                                    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 2-   A-The peptide bond and the chemical structure of protein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       B-Cellular function of protein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>3-   A-</w:t>
      </w:r>
      <w:r w:rsidRPr="00EE43BC">
        <w:rPr>
          <w:sz w:val="32"/>
        </w:rPr>
        <w:t>Denaturation</w:t>
      </w:r>
      <w:r>
        <w:rPr>
          <w:sz w:val="28"/>
        </w:rPr>
        <w:t xml:space="preserve"> of protein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       B-Amphoteric nature of protein and amino acids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4- Charge </w:t>
      </w:r>
      <w:proofErr w:type="gramStart"/>
      <w:r>
        <w:rPr>
          <w:sz w:val="28"/>
        </w:rPr>
        <w:t>properties ,</w:t>
      </w:r>
      <w:proofErr w:type="gramEnd"/>
      <w:r>
        <w:rPr>
          <w:sz w:val="28"/>
        </w:rPr>
        <w:t xml:space="preserve"> ion binding capacity and solubility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5- </w:t>
      </w:r>
      <w:r w:rsidRPr="00A7623A">
        <w:rPr>
          <w:sz w:val="32"/>
        </w:rPr>
        <w:t>Chemical properties</w:t>
      </w:r>
    </w:p>
    <w:p w:rsidR="00835C0E" w:rsidRPr="00A7623A" w:rsidRDefault="00835C0E" w:rsidP="00835C0E">
      <w:pPr>
        <w:rPr>
          <w:b/>
          <w:sz w:val="28"/>
        </w:rPr>
      </w:pPr>
      <w:r>
        <w:rPr>
          <w:sz w:val="28"/>
        </w:rPr>
        <w:t>6</w:t>
      </w:r>
      <w:r w:rsidRPr="00A7623A">
        <w:rPr>
          <w:b/>
          <w:sz w:val="28"/>
        </w:rPr>
        <w:t>- Month Examination.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>7-</w:t>
      </w:r>
      <w:r w:rsidRPr="008657FC">
        <w:rPr>
          <w:sz w:val="36"/>
        </w:rPr>
        <w:t>Enzymes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 xml:space="preserve">Enzyme  </w:t>
      </w:r>
      <w:proofErr w:type="spellStart"/>
      <w:r>
        <w:rPr>
          <w:sz w:val="28"/>
        </w:rPr>
        <w:t>Strcture,classification</w:t>
      </w:r>
      <w:proofErr w:type="spellEnd"/>
      <w:proofErr w:type="gramEnd"/>
      <w:r>
        <w:rPr>
          <w:sz w:val="28"/>
        </w:rPr>
        <w:t xml:space="preserve"> and enzyme action.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>8- Co-</w:t>
      </w:r>
      <w:proofErr w:type="spellStart"/>
      <w:r>
        <w:rPr>
          <w:sz w:val="28"/>
        </w:rPr>
        <w:t>enzym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</w:t>
      </w:r>
      <w:proofErr w:type="gramStart"/>
      <w:r>
        <w:rPr>
          <w:sz w:val="28"/>
        </w:rPr>
        <w:t>,Kinetic</w:t>
      </w:r>
      <w:proofErr w:type="spellEnd"/>
      <w:proofErr w:type="gramEnd"/>
      <w:r>
        <w:rPr>
          <w:sz w:val="28"/>
        </w:rPr>
        <w:t xml:space="preserve"> studies of enzyme.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 xml:space="preserve">9- </w:t>
      </w:r>
      <w:proofErr w:type="spellStart"/>
      <w:r>
        <w:rPr>
          <w:sz w:val="28"/>
        </w:rPr>
        <w:t>Inhibitors</w:t>
      </w:r>
      <w:proofErr w:type="gramStart"/>
      <w:r>
        <w:rPr>
          <w:sz w:val="28"/>
        </w:rPr>
        <w:t>,Type</w:t>
      </w:r>
      <w:proofErr w:type="spellEnd"/>
      <w:proofErr w:type="gramEnd"/>
      <w:r>
        <w:rPr>
          <w:sz w:val="28"/>
        </w:rPr>
        <w:t xml:space="preserve"> of inhibitors</w:t>
      </w:r>
    </w:p>
    <w:p w:rsidR="00835C0E" w:rsidRDefault="00835C0E" w:rsidP="00835C0E">
      <w:pPr>
        <w:tabs>
          <w:tab w:val="center" w:pos="4680"/>
        </w:tabs>
        <w:rPr>
          <w:sz w:val="28"/>
        </w:rPr>
      </w:pPr>
      <w:r>
        <w:rPr>
          <w:sz w:val="28"/>
        </w:rPr>
        <w:t xml:space="preserve">10- </w:t>
      </w:r>
      <w:r w:rsidRPr="00A7623A">
        <w:rPr>
          <w:b/>
          <w:sz w:val="36"/>
        </w:rPr>
        <w:t>Metabolism.</w:t>
      </w:r>
      <w:r>
        <w:rPr>
          <w:sz w:val="36"/>
        </w:rPr>
        <w:tab/>
      </w:r>
    </w:p>
    <w:p w:rsidR="00835C0E" w:rsidRDefault="00835C0E" w:rsidP="00835C0E">
      <w:pPr>
        <w:rPr>
          <w:sz w:val="28"/>
        </w:rPr>
      </w:pPr>
      <w:proofErr w:type="spellStart"/>
      <w:r>
        <w:rPr>
          <w:sz w:val="28"/>
        </w:rPr>
        <w:lastRenderedPageBreak/>
        <w:t>Glycolysis</w:t>
      </w:r>
      <w:proofErr w:type="gramStart"/>
      <w:r>
        <w:rPr>
          <w:sz w:val="28"/>
        </w:rPr>
        <w:t>,control</w:t>
      </w:r>
      <w:proofErr w:type="spellEnd"/>
      <w:proofErr w:type="gramEnd"/>
      <w:r>
        <w:rPr>
          <w:sz w:val="28"/>
        </w:rPr>
        <w:t xml:space="preserve"> of glycolysis.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>11-Krebs cycle and their control enzymes</w:t>
      </w:r>
    </w:p>
    <w:p w:rsidR="00835C0E" w:rsidRDefault="00835C0E" w:rsidP="00835C0E">
      <w:pPr>
        <w:rPr>
          <w:sz w:val="28"/>
        </w:rPr>
      </w:pPr>
      <w:r>
        <w:rPr>
          <w:sz w:val="28"/>
        </w:rPr>
        <w:t>12-β-Oxidation of fatty acids</w:t>
      </w:r>
      <w:proofErr w:type="gramStart"/>
      <w:r>
        <w:rPr>
          <w:sz w:val="28"/>
        </w:rPr>
        <w:t>,α</w:t>
      </w:r>
      <w:proofErr w:type="gramEnd"/>
      <w:r>
        <w:rPr>
          <w:sz w:val="28"/>
        </w:rPr>
        <w:t>-oxidation of fatty acids.</w:t>
      </w:r>
    </w:p>
    <w:p w:rsidR="00835C0E" w:rsidRPr="00CC315B" w:rsidRDefault="00835C0E" w:rsidP="00835C0E">
      <w:pPr>
        <w:rPr>
          <w:sz w:val="28"/>
        </w:rPr>
      </w:pPr>
      <w:r>
        <w:rPr>
          <w:sz w:val="28"/>
        </w:rPr>
        <w:t>13-</w:t>
      </w:r>
      <w:r w:rsidRPr="00A7623A">
        <w:rPr>
          <w:b/>
          <w:sz w:val="28"/>
        </w:rPr>
        <w:t xml:space="preserve">Second </w:t>
      </w:r>
      <w:proofErr w:type="spellStart"/>
      <w:r w:rsidRPr="00A7623A">
        <w:rPr>
          <w:b/>
          <w:sz w:val="28"/>
        </w:rPr>
        <w:t>examination</w:t>
      </w:r>
      <w:proofErr w:type="gramStart"/>
      <w:r>
        <w:rPr>
          <w:sz w:val="28"/>
        </w:rPr>
        <w:t>,Cholesterol</w:t>
      </w:r>
      <w:proofErr w:type="spellEnd"/>
      <w:proofErr w:type="gramEnd"/>
      <w:r>
        <w:rPr>
          <w:sz w:val="28"/>
        </w:rPr>
        <w:t xml:space="preserve"> and their metabolic path ways</w:t>
      </w:r>
    </w:p>
    <w:p w:rsidR="00835C0E" w:rsidRPr="004B1E74" w:rsidRDefault="00835C0E" w:rsidP="00835C0E">
      <w:pPr>
        <w:jc w:val="both"/>
        <w:rPr>
          <w:sz w:val="32"/>
          <w:szCs w:val="32"/>
        </w:rPr>
      </w:pPr>
      <w:r>
        <w:rPr>
          <w:sz w:val="32"/>
          <w:szCs w:val="32"/>
        </w:rPr>
        <w:t>Q1   .</w:t>
      </w:r>
    </w:p>
    <w:p w:rsidR="00835C0E" w:rsidRDefault="00835C0E" w:rsidP="00835C0E">
      <w:r w:rsidRPr="00A33978">
        <w:rPr>
          <w:rFonts w:asciiTheme="minorBidi" w:hAnsiTheme="minorBidi"/>
          <w:bCs/>
          <w:sz w:val="28"/>
          <w:szCs w:val="28"/>
        </w:rPr>
        <w:t xml:space="preserve"> </w:t>
      </w:r>
      <w:r w:rsidRPr="00F869C5">
        <w:rPr>
          <w:rFonts w:asciiTheme="minorBidi" w:hAnsiTheme="minorBidi"/>
          <w:bCs/>
          <w:sz w:val="28"/>
          <w:szCs w:val="28"/>
        </w:rPr>
        <w:t>Explain the α-helix and β-pleated secondary structure of protein with example</w:t>
      </w:r>
    </w:p>
    <w:p w:rsidR="00835C0E" w:rsidRDefault="00835C0E" w:rsidP="00835C0E">
      <w:pPr>
        <w:rPr>
          <w:sz w:val="36"/>
          <w:szCs w:val="36"/>
        </w:rPr>
      </w:pPr>
      <w:r w:rsidRPr="00FC70BD">
        <w:rPr>
          <w:sz w:val="36"/>
          <w:szCs w:val="36"/>
        </w:rPr>
        <w:t xml:space="preserve"> Q</w:t>
      </w:r>
      <w:r>
        <w:rPr>
          <w:sz w:val="36"/>
          <w:szCs w:val="36"/>
        </w:rPr>
        <w:t>2</w:t>
      </w:r>
      <w:r w:rsidRPr="00FC70BD">
        <w:rPr>
          <w:sz w:val="36"/>
          <w:szCs w:val="36"/>
        </w:rPr>
        <w:t xml:space="preserve">         </w:t>
      </w:r>
    </w:p>
    <w:p w:rsidR="00835C0E" w:rsidRPr="00A33978" w:rsidRDefault="00835C0E" w:rsidP="00835C0E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r w:rsidRPr="00FC70BD">
        <w:rPr>
          <w:sz w:val="36"/>
          <w:szCs w:val="36"/>
        </w:rPr>
        <w:t xml:space="preserve"> </w:t>
      </w:r>
      <w:r w:rsidRPr="00A33978">
        <w:rPr>
          <w:rFonts w:asciiTheme="minorBidi" w:hAnsiTheme="minorBidi"/>
          <w:b/>
          <w:bCs/>
          <w:sz w:val="28"/>
          <w:szCs w:val="28"/>
        </w:rPr>
        <w:t xml:space="preserve">Define the following:                                                  </w:t>
      </w:r>
    </w:p>
    <w:p w:rsidR="00835C0E" w:rsidRDefault="00835C0E" w:rsidP="00835C0E">
      <w:r w:rsidRPr="00F869C5">
        <w:rPr>
          <w:rFonts w:asciiTheme="minorBidi" w:hAnsiTheme="minorBidi"/>
          <w:bCs/>
          <w:sz w:val="28"/>
          <w:szCs w:val="28"/>
        </w:rPr>
        <w:t>(Essential Amino acid</w:t>
      </w:r>
    </w:p>
    <w:p w:rsidR="00835C0E" w:rsidRDefault="00835C0E" w:rsidP="00835C0E">
      <w:pPr>
        <w:rPr>
          <w:sz w:val="36"/>
          <w:szCs w:val="36"/>
        </w:rPr>
      </w:pPr>
      <w:r>
        <w:rPr>
          <w:sz w:val="36"/>
          <w:szCs w:val="36"/>
        </w:rPr>
        <w:t>Q3</w:t>
      </w:r>
      <w:r w:rsidRPr="00FC70BD">
        <w:rPr>
          <w:sz w:val="36"/>
          <w:szCs w:val="36"/>
        </w:rPr>
        <w:t xml:space="preserve">          </w:t>
      </w:r>
    </w:p>
    <w:p w:rsidR="00835C0E" w:rsidRDefault="00835C0E" w:rsidP="00835C0E">
      <w:pPr>
        <w:ind w:firstLine="720"/>
        <w:rPr>
          <w:sz w:val="28"/>
          <w:szCs w:val="28"/>
        </w:rPr>
      </w:pPr>
      <w:r w:rsidRPr="00F869C5">
        <w:rPr>
          <w:b/>
          <w:bCs/>
          <w:sz w:val="28"/>
          <w:szCs w:val="28"/>
          <w:u w:val="single"/>
        </w:rPr>
        <w:t>:</w:t>
      </w:r>
      <w:r w:rsidRPr="00F869C5">
        <w:rPr>
          <w:b/>
          <w:bCs/>
          <w:sz w:val="28"/>
          <w:szCs w:val="28"/>
        </w:rPr>
        <w:t xml:space="preserve"> </w:t>
      </w:r>
      <w:r w:rsidRPr="000F36C2">
        <w:rPr>
          <w:sz w:val="28"/>
          <w:szCs w:val="28"/>
          <w:u w:val="single"/>
        </w:rPr>
        <w:t>Explain</w:t>
      </w:r>
      <w:r w:rsidRPr="00F869C5">
        <w:rPr>
          <w:sz w:val="28"/>
          <w:szCs w:val="28"/>
        </w:rPr>
        <w:t xml:space="preserve"> </w:t>
      </w:r>
      <w:proofErr w:type="spellStart"/>
      <w:r w:rsidRPr="00F869C5">
        <w:rPr>
          <w:sz w:val="28"/>
          <w:szCs w:val="28"/>
        </w:rPr>
        <w:t>feed back</w:t>
      </w:r>
      <w:proofErr w:type="spellEnd"/>
      <w:r w:rsidRPr="00F869C5">
        <w:rPr>
          <w:sz w:val="28"/>
          <w:szCs w:val="28"/>
        </w:rPr>
        <w:t xml:space="preserve"> inhibition </w:t>
      </w:r>
      <w:r w:rsidRPr="000F36C2">
        <w:rPr>
          <w:sz w:val="28"/>
          <w:szCs w:val="28"/>
          <w:u w:val="single"/>
        </w:rPr>
        <w:t>with example</w:t>
      </w:r>
      <w:r w:rsidRPr="00F869C5">
        <w:rPr>
          <w:sz w:val="28"/>
          <w:szCs w:val="28"/>
        </w:rPr>
        <w:t xml:space="preserve">? </w:t>
      </w:r>
      <w:r w:rsidRPr="000F36C2">
        <w:rPr>
          <w:sz w:val="28"/>
          <w:szCs w:val="28"/>
          <w:u w:val="single"/>
        </w:rPr>
        <w:t>What</w:t>
      </w:r>
      <w:r w:rsidRPr="00F869C5">
        <w:rPr>
          <w:sz w:val="28"/>
          <w:szCs w:val="28"/>
        </w:rPr>
        <w:t xml:space="preserve"> type of inhibition? </w:t>
      </w:r>
      <w:r w:rsidRPr="000F36C2">
        <w:rPr>
          <w:sz w:val="28"/>
          <w:szCs w:val="28"/>
          <w:u w:val="single"/>
        </w:rPr>
        <w:t>Which</w:t>
      </w:r>
      <w:r w:rsidRPr="00F869C5">
        <w:rPr>
          <w:sz w:val="28"/>
          <w:szCs w:val="28"/>
        </w:rPr>
        <w:t xml:space="preserve"> enzyme regulates this </w:t>
      </w:r>
      <w:proofErr w:type="gramStart"/>
      <w:r w:rsidRPr="00F869C5">
        <w:rPr>
          <w:sz w:val="28"/>
          <w:szCs w:val="28"/>
        </w:rPr>
        <w:t>mechanism</w:t>
      </w:r>
      <w:proofErr w:type="gramEnd"/>
    </w:p>
    <w:p w:rsidR="00835C0E" w:rsidRDefault="00835C0E" w:rsidP="00835C0E">
      <w:pPr>
        <w:rPr>
          <w:sz w:val="36"/>
          <w:szCs w:val="36"/>
        </w:rPr>
      </w:pPr>
      <w:r>
        <w:rPr>
          <w:sz w:val="36"/>
          <w:szCs w:val="36"/>
        </w:rPr>
        <w:t>Q4</w:t>
      </w:r>
    </w:p>
    <w:p w:rsidR="00835C0E" w:rsidRDefault="00835C0E" w:rsidP="00835C0E">
      <w:pPr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Write false or true and correct the answer of the following;</w:t>
      </w:r>
    </w:p>
    <w:p w:rsidR="00835C0E" w:rsidRDefault="00835C0E" w:rsidP="00835C0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If an enzyme is </w:t>
      </w:r>
      <w:proofErr w:type="gramStart"/>
      <w:r>
        <w:rPr>
          <w:sz w:val="28"/>
          <w:szCs w:val="28"/>
        </w:rPr>
        <w:t>denatured ,the</w:t>
      </w:r>
      <w:proofErr w:type="gramEnd"/>
      <w:r>
        <w:rPr>
          <w:sz w:val="28"/>
          <w:szCs w:val="28"/>
        </w:rPr>
        <w:t xml:space="preserve"> catalytic activity is usually reversible.</w:t>
      </w:r>
    </w:p>
    <w:p w:rsidR="00835C0E" w:rsidRDefault="00835C0E" w:rsidP="00835C0E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The primary ,</w:t>
      </w:r>
      <w:proofErr w:type="spellStart"/>
      <w:r>
        <w:rPr>
          <w:sz w:val="28"/>
          <w:szCs w:val="28"/>
        </w:rPr>
        <w:t>secondary,tertiary</w:t>
      </w:r>
      <w:proofErr w:type="spellEnd"/>
      <w:r>
        <w:rPr>
          <w:sz w:val="28"/>
          <w:szCs w:val="28"/>
        </w:rPr>
        <w:t xml:space="preserve"> and quaternary structure of protein enzyme are essential</w:t>
      </w:r>
    </w:p>
    <w:p w:rsidR="00835C0E" w:rsidRPr="00C9138F" w:rsidRDefault="00835C0E" w:rsidP="00835C0E">
      <w:pPr>
        <w:pStyle w:val="ListParagraph"/>
        <w:spacing w:line="240" w:lineRule="auto"/>
        <w:ind w:left="900"/>
        <w:rPr>
          <w:rFonts w:ascii="Arial" w:hAnsi="Arial" w:cs="Times New Roman"/>
          <w:b/>
          <w:bCs/>
          <w:sz w:val="30"/>
          <w:szCs w:val="32"/>
        </w:rPr>
      </w:pPr>
    </w:p>
    <w:p w:rsidR="00835C0E" w:rsidRPr="00C9138F" w:rsidRDefault="00835C0E" w:rsidP="00835C0E">
      <w:pPr>
        <w:rPr>
          <w:sz w:val="36"/>
          <w:szCs w:val="28"/>
        </w:rPr>
      </w:pPr>
      <w:r w:rsidRPr="00C9138F">
        <w:rPr>
          <w:sz w:val="36"/>
          <w:szCs w:val="28"/>
        </w:rPr>
        <w:t>Q5</w:t>
      </w:r>
    </w:p>
    <w:p w:rsidR="00835C0E" w:rsidRPr="00051349" w:rsidRDefault="00835C0E" w:rsidP="00835C0E">
      <w:pPr>
        <w:rPr>
          <w:b/>
          <w:bCs/>
          <w:sz w:val="32"/>
          <w:szCs w:val="32"/>
        </w:rPr>
      </w:pPr>
      <w:r>
        <w:t xml:space="preserve"> </w:t>
      </w:r>
      <w:r w:rsidRPr="00051349">
        <w:rPr>
          <w:b/>
          <w:bCs/>
          <w:sz w:val="32"/>
          <w:szCs w:val="32"/>
        </w:rPr>
        <w:t>Fill the following   blanks:</w:t>
      </w:r>
    </w:p>
    <w:p w:rsidR="00835C0E" w:rsidRPr="00051349" w:rsidRDefault="00835C0E" w:rsidP="00835C0E">
      <w:pPr>
        <w:rPr>
          <w:b/>
          <w:bCs/>
          <w:sz w:val="32"/>
          <w:szCs w:val="32"/>
        </w:rPr>
      </w:pPr>
      <w:r w:rsidRPr="00051349">
        <w:rPr>
          <w:b/>
          <w:bCs/>
          <w:sz w:val="32"/>
          <w:szCs w:val="32"/>
        </w:rPr>
        <w:t xml:space="preserve">1------------ </w:t>
      </w:r>
      <w:proofErr w:type="gramStart"/>
      <w:r w:rsidRPr="00051349">
        <w:rPr>
          <w:b/>
          <w:bCs/>
          <w:sz w:val="32"/>
          <w:szCs w:val="32"/>
        </w:rPr>
        <w:t>process</w:t>
      </w:r>
      <w:proofErr w:type="gramEnd"/>
      <w:r w:rsidRPr="00051349">
        <w:rPr>
          <w:b/>
          <w:bCs/>
          <w:sz w:val="32"/>
          <w:szCs w:val="32"/>
        </w:rPr>
        <w:t xml:space="preserve"> are protein precipitation by low concentration of neutral salt.</w:t>
      </w:r>
    </w:p>
    <w:p w:rsidR="00835C0E" w:rsidRPr="00051349" w:rsidRDefault="00835C0E" w:rsidP="00835C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Q6</w:t>
      </w:r>
    </w:p>
    <w:p w:rsidR="00835C0E" w:rsidRDefault="00835C0E" w:rsidP="00835C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A-</w:t>
      </w:r>
      <w:r w:rsidRPr="00DD4D1B">
        <w:rPr>
          <w:bCs/>
          <w:sz w:val="28"/>
          <w:szCs w:val="28"/>
        </w:rPr>
        <w:t>What is the fate of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glcine</w:t>
      </w:r>
      <w:proofErr w:type="spellEnd"/>
      <w:r>
        <w:rPr>
          <w:bCs/>
          <w:sz w:val="28"/>
          <w:szCs w:val="28"/>
        </w:rPr>
        <w:t>?</w:t>
      </w:r>
    </w:p>
    <w:p w:rsidR="00835C0E" w:rsidRDefault="00835C0E" w:rsidP="00835C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B-Explain</w:t>
      </w:r>
      <w:r w:rsidRPr="00C34271">
        <w:rPr>
          <w:bCs/>
          <w:sz w:val="28"/>
          <w:szCs w:val="28"/>
        </w:rPr>
        <w:t xml:space="preserve"> </w:t>
      </w:r>
      <w:r w:rsidRPr="00DD4D1B">
        <w:rPr>
          <w:bCs/>
          <w:sz w:val="28"/>
          <w:szCs w:val="28"/>
        </w:rPr>
        <w:t>Glycerol-p-shuttle</w:t>
      </w:r>
      <w:r>
        <w:rPr>
          <w:bCs/>
          <w:sz w:val="28"/>
          <w:szCs w:val="28"/>
        </w:rPr>
        <w:t xml:space="preserve"> with diagram?</w:t>
      </w:r>
      <w:proofErr w:type="gramEnd"/>
    </w:p>
    <w:p w:rsidR="00BD572F" w:rsidRPr="00BD572F" w:rsidRDefault="00BD572F" w:rsidP="00BD572F">
      <w:pPr>
        <w:rPr>
          <w:rFonts w:ascii="Times New Roman" w:hAnsi="Times New Roman" w:cs="Times New Roman"/>
          <w:sz w:val="28"/>
          <w:szCs w:val="28"/>
        </w:rPr>
      </w:pPr>
    </w:p>
    <w:p w:rsidR="00BD572F" w:rsidRPr="00EB3E6C" w:rsidRDefault="00BD572F" w:rsidP="00EB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A2E" w:rsidRPr="00EB3E6C" w:rsidRDefault="00784A2E" w:rsidP="008459A1">
      <w:pPr>
        <w:spacing w:after="0" w:line="240" w:lineRule="auto"/>
        <w:ind w:left="510"/>
        <w:jc w:val="lowKashida"/>
        <w:rPr>
          <w:sz w:val="28"/>
          <w:szCs w:val="28"/>
          <w:lang w:bidi="ar-IQ"/>
        </w:rPr>
      </w:pPr>
    </w:p>
    <w:p w:rsidR="00784A2E" w:rsidRPr="00EB3E6C" w:rsidRDefault="00784A2E" w:rsidP="008459A1">
      <w:pPr>
        <w:rPr>
          <w:color w:val="FF0000"/>
          <w:sz w:val="28"/>
          <w:szCs w:val="28"/>
        </w:rPr>
      </w:pPr>
    </w:p>
    <w:p w:rsidR="00784A2E" w:rsidRPr="00EB3E6C" w:rsidRDefault="00784A2E" w:rsidP="00007E6C">
      <w:pPr>
        <w:rPr>
          <w:sz w:val="28"/>
          <w:szCs w:val="28"/>
          <w:lang w:val="en-US" w:bidi="ar-IQ"/>
        </w:rPr>
      </w:pPr>
    </w:p>
    <w:sectPr w:rsidR="00784A2E" w:rsidRPr="00EB3E6C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80" w:rsidRDefault="008C0080" w:rsidP="00483DD0">
      <w:pPr>
        <w:spacing w:after="0" w:line="240" w:lineRule="auto"/>
      </w:pPr>
      <w:r>
        <w:separator/>
      </w:r>
    </w:p>
  </w:endnote>
  <w:endnote w:type="continuationSeparator" w:id="0">
    <w:p w:rsidR="008C0080" w:rsidRDefault="008C008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E" w:rsidRDefault="00784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E" w:rsidRPr="00483DD0" w:rsidRDefault="00784A2E" w:rsidP="003D621D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640"/>
      </w:tabs>
      <w:rPr>
        <w:rFonts w:ascii="Cambria" w:hAnsi="Cambria" w:cs="Times New Roman"/>
        <w:lang w:val="en-US"/>
      </w:rPr>
    </w:pPr>
    <w:r>
      <w:rPr>
        <w:rFonts w:ascii="Cambria" w:hAnsi="Cambria" w:cs="Times New Roman"/>
      </w:rPr>
      <w:t xml:space="preserve">Directorate of Quality Assurance and Accreditation            </w:t>
    </w:r>
    <w:r>
      <w:rPr>
        <w:rFonts w:cs="Times New Roman" w:hint="cs"/>
        <w:rtl/>
        <w:lang w:bidi="ar-KW"/>
      </w:rPr>
      <w:t>به</w:t>
    </w:r>
    <w:r>
      <w:rPr>
        <w:rFonts w:cs="Times New Roman"/>
        <w:lang w:bidi="ar-KW"/>
      </w:rPr>
      <w:t>‌</w:t>
    </w:r>
    <w:r>
      <w:rPr>
        <w:rFonts w:cs="Times New Roman"/>
        <w:rtl/>
        <w:lang w:bidi="ar-KW"/>
      </w:rPr>
      <w:t>ڕێ</w:t>
    </w:r>
    <w:r>
      <w:rPr>
        <w:rFonts w:cs="Times New Roman" w:hint="cs"/>
        <w:rtl/>
        <w:lang w:bidi="ar-KW"/>
      </w:rPr>
      <w:t>وه</w:t>
    </w:r>
    <w:r>
      <w:rPr>
        <w:rFonts w:cs="Times New Roman"/>
        <w:lang w:bidi="ar-KW"/>
      </w:rPr>
      <w:t>‌</w:t>
    </w:r>
    <w:r>
      <w:rPr>
        <w:rFonts w:cs="Times New Roman" w:hint="cs"/>
        <w:rtl/>
        <w:lang w:bidi="ar-KW"/>
      </w:rPr>
      <w:t>به</w:t>
    </w:r>
    <w:r>
      <w:rPr>
        <w:rFonts w:cs="Times New Roman"/>
        <w:lang w:bidi="ar-KW"/>
      </w:rPr>
      <w:t>‌</w:t>
    </w:r>
    <w:r>
      <w:rPr>
        <w:rFonts w:cs="Times New Roman" w:hint="cs"/>
        <w:rtl/>
        <w:lang w:bidi="ar-KW"/>
      </w:rPr>
      <w:t>را</w:t>
    </w:r>
    <w:r>
      <w:rPr>
        <w:rFonts w:cs="Times New Roman"/>
        <w:rtl/>
        <w:lang w:bidi="ar-KW"/>
      </w:rPr>
      <w:t>ی</w:t>
    </w:r>
    <w:r>
      <w:rPr>
        <w:rFonts w:cs="Times New Roman" w:hint="cs"/>
        <w:rtl/>
        <w:lang w:bidi="ar-KW"/>
      </w:rPr>
      <w:t>ه</w:t>
    </w:r>
    <w:r>
      <w:rPr>
        <w:rFonts w:cs="Times New Roman"/>
        <w:lang w:bidi="ar-KW"/>
      </w:rPr>
      <w:t>‌</w:t>
    </w:r>
    <w:r>
      <w:rPr>
        <w:rFonts w:cs="Times New Roman" w:hint="cs"/>
        <w:rtl/>
        <w:lang w:bidi="ar-KW"/>
      </w:rPr>
      <w:t>ت</w:t>
    </w:r>
    <w:r>
      <w:rPr>
        <w:rFonts w:cs="Times New Roman"/>
        <w:rtl/>
        <w:lang w:bidi="ar-KW"/>
      </w:rPr>
      <w:t xml:space="preserve">ی </w:t>
    </w:r>
    <w:r>
      <w:rPr>
        <w:rFonts w:cs="Times New Roman" w:hint="cs"/>
        <w:rtl/>
        <w:lang w:bidi="ar-KW"/>
      </w:rPr>
      <w:t>د</w:t>
    </w:r>
    <w:r>
      <w:rPr>
        <w:rFonts w:cs="Times New Roman"/>
        <w:rtl/>
        <w:lang w:bidi="ar-KW"/>
      </w:rPr>
      <w:t>ڵ</w:t>
    </w:r>
    <w:r>
      <w:rPr>
        <w:rFonts w:cs="Times New Roman" w:hint="cs"/>
        <w:rtl/>
        <w:lang w:bidi="ar-KW"/>
      </w:rPr>
      <w:t>ن</w:t>
    </w:r>
    <w:r>
      <w:rPr>
        <w:rFonts w:cs="Times New Roman"/>
        <w:rtl/>
        <w:lang w:bidi="ar-KW"/>
      </w:rPr>
      <w:t>ی</w:t>
    </w:r>
    <w:r>
      <w:rPr>
        <w:rFonts w:cs="Times New Roman" w:hint="cs"/>
        <w:rtl/>
        <w:lang w:bidi="ar-KW"/>
      </w:rPr>
      <w:t>ا</w:t>
    </w:r>
    <w:r>
      <w:rPr>
        <w:rFonts w:cs="Times New Roman"/>
        <w:rtl/>
        <w:lang w:bidi="ar-KW"/>
      </w:rPr>
      <w:t xml:space="preserve">یی </w:t>
    </w:r>
    <w:r>
      <w:rPr>
        <w:rFonts w:cs="Times New Roman" w:hint="cs"/>
        <w:rtl/>
        <w:lang w:bidi="ar-KW"/>
      </w:rPr>
      <w:t>ج</w:t>
    </w:r>
    <w:r>
      <w:rPr>
        <w:rFonts w:cs="Times New Roman"/>
        <w:rtl/>
        <w:lang w:bidi="ar-KW"/>
      </w:rPr>
      <w:t>ۆ</w:t>
    </w:r>
    <w:r>
      <w:rPr>
        <w:rFonts w:cs="Times New Roman" w:hint="cs"/>
        <w:rtl/>
        <w:lang w:bidi="ar-KW"/>
      </w:rPr>
      <w:t>ر</w:t>
    </w:r>
    <w:r>
      <w:rPr>
        <w:rFonts w:cs="Times New Roman"/>
        <w:rtl/>
        <w:lang w:bidi="ar-KW"/>
      </w:rPr>
      <w:t xml:space="preserve">ی </w:t>
    </w:r>
    <w:r>
      <w:rPr>
        <w:rFonts w:cs="Times New Roman" w:hint="cs"/>
        <w:rtl/>
        <w:lang w:bidi="ar-KW"/>
      </w:rPr>
      <w:t>و</w:t>
    </w:r>
    <w:r>
      <w:rPr>
        <w:rFonts w:cs="Times New Roman"/>
        <w:rtl/>
        <w:lang w:bidi="ar-KW"/>
      </w:rPr>
      <w:t xml:space="preserve"> </w:t>
    </w:r>
    <w:r>
      <w:rPr>
        <w:rFonts w:cs="Times New Roman" w:hint="cs"/>
        <w:rtl/>
        <w:lang w:bidi="ar-KW"/>
      </w:rPr>
      <w:t>متمانه</w:t>
    </w:r>
    <w:r>
      <w:rPr>
        <w:rFonts w:cs="Times New Roman"/>
        <w:lang w:bidi="ar-KW"/>
      </w:rPr>
      <w:t>‌</w:t>
    </w:r>
    <w:r>
      <w:rPr>
        <w:rFonts w:cs="Times New Roman" w:hint="cs"/>
        <w:rtl/>
        <w:lang w:bidi="ar-KW"/>
      </w:rPr>
      <w:t>به</w:t>
    </w:r>
    <w:r>
      <w:rPr>
        <w:rFonts w:cs="Times New Roman"/>
        <w:lang w:bidi="ar-KW"/>
      </w:rPr>
      <w:t>‌</w:t>
    </w:r>
    <w:r>
      <w:rPr>
        <w:rFonts w:cs="Times New Roman" w:hint="cs"/>
        <w:rtl/>
        <w:lang w:bidi="ar-KW"/>
      </w:rPr>
      <w:t>خش</w:t>
    </w:r>
    <w:r>
      <w:rPr>
        <w:rFonts w:cs="Times New Roman"/>
        <w:rtl/>
        <w:lang w:bidi="ar-KW"/>
      </w:rPr>
      <w:t>ی</w:t>
    </w:r>
    <w:r>
      <w:rPr>
        <w:rFonts w:cs="Times New Roman" w:hint="cs"/>
        <w:rtl/>
        <w:lang w:bidi="ar-KW"/>
      </w:rPr>
      <w:t>ن</w:t>
    </w:r>
    <w:r w:rsidRPr="00483DD0">
      <w:rPr>
        <w:rFonts w:ascii="Cambria" w:hAnsi="Cambria" w:cs="Times New Roman"/>
        <w:lang w:val="en-US"/>
      </w:rPr>
      <w:tab/>
    </w:r>
  </w:p>
  <w:p w:rsidR="00784A2E" w:rsidRDefault="00784A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E" w:rsidRDefault="00784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80" w:rsidRDefault="008C0080" w:rsidP="00483DD0">
      <w:pPr>
        <w:spacing w:after="0" w:line="240" w:lineRule="auto"/>
      </w:pPr>
      <w:r>
        <w:separator/>
      </w:r>
    </w:p>
  </w:footnote>
  <w:footnote w:type="continuationSeparator" w:id="0">
    <w:p w:rsidR="008C0080" w:rsidRDefault="008C008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E" w:rsidRDefault="00784A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E" w:rsidRPr="00441BF4" w:rsidRDefault="00784A2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2E" w:rsidRDefault="00784A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0094"/>
    <w:multiLevelType w:val="hybridMultilevel"/>
    <w:tmpl w:val="A40497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B1D26"/>
    <w:multiLevelType w:val="hybridMultilevel"/>
    <w:tmpl w:val="FCEA5A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874DC"/>
    <w:multiLevelType w:val="hybridMultilevel"/>
    <w:tmpl w:val="6372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47645"/>
    <w:multiLevelType w:val="hybridMultilevel"/>
    <w:tmpl w:val="083C6414"/>
    <w:lvl w:ilvl="0" w:tplc="808CDD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167D9F"/>
    <w:multiLevelType w:val="hybridMultilevel"/>
    <w:tmpl w:val="37B8150C"/>
    <w:lvl w:ilvl="0" w:tplc="CF9C4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4E95C">
      <w:start w:val="1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CD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21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AE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C6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E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4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74437155"/>
    <w:multiLevelType w:val="hybridMultilevel"/>
    <w:tmpl w:val="6372A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33AB7"/>
    <w:multiLevelType w:val="hybridMultilevel"/>
    <w:tmpl w:val="9B26974A"/>
    <w:lvl w:ilvl="0" w:tplc="C444E7C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7"/>
  </w:num>
  <w:num w:numId="15">
    <w:abstractNumId w:val="10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07E6C"/>
    <w:rsid w:val="00010DF7"/>
    <w:rsid w:val="000144CC"/>
    <w:rsid w:val="00014C5D"/>
    <w:rsid w:val="00024D0D"/>
    <w:rsid w:val="000311CA"/>
    <w:rsid w:val="0004344A"/>
    <w:rsid w:val="00051CE5"/>
    <w:rsid w:val="000722CF"/>
    <w:rsid w:val="000765CD"/>
    <w:rsid w:val="00081147"/>
    <w:rsid w:val="00094C13"/>
    <w:rsid w:val="000A032B"/>
    <w:rsid w:val="000B20DF"/>
    <w:rsid w:val="000C3012"/>
    <w:rsid w:val="000E7A25"/>
    <w:rsid w:val="000F0683"/>
    <w:rsid w:val="000F2337"/>
    <w:rsid w:val="00102E36"/>
    <w:rsid w:val="00125757"/>
    <w:rsid w:val="00140FC5"/>
    <w:rsid w:val="0015695D"/>
    <w:rsid w:val="001647A7"/>
    <w:rsid w:val="001814EF"/>
    <w:rsid w:val="00182E87"/>
    <w:rsid w:val="001931F6"/>
    <w:rsid w:val="0019739E"/>
    <w:rsid w:val="001975DC"/>
    <w:rsid w:val="001D6251"/>
    <w:rsid w:val="001F197A"/>
    <w:rsid w:val="0020369D"/>
    <w:rsid w:val="0021364B"/>
    <w:rsid w:val="00230709"/>
    <w:rsid w:val="00231FF6"/>
    <w:rsid w:val="002443BA"/>
    <w:rsid w:val="0025284B"/>
    <w:rsid w:val="002749C2"/>
    <w:rsid w:val="00275F07"/>
    <w:rsid w:val="002B7CC7"/>
    <w:rsid w:val="002E416A"/>
    <w:rsid w:val="002F44B8"/>
    <w:rsid w:val="003273ED"/>
    <w:rsid w:val="0035538E"/>
    <w:rsid w:val="003970F8"/>
    <w:rsid w:val="003A1E39"/>
    <w:rsid w:val="003D205E"/>
    <w:rsid w:val="003D621D"/>
    <w:rsid w:val="003E5C0E"/>
    <w:rsid w:val="003F384F"/>
    <w:rsid w:val="00405B87"/>
    <w:rsid w:val="00417FF8"/>
    <w:rsid w:val="00441BF4"/>
    <w:rsid w:val="00455AAF"/>
    <w:rsid w:val="00483DD0"/>
    <w:rsid w:val="00484681"/>
    <w:rsid w:val="004A1E6F"/>
    <w:rsid w:val="004E145D"/>
    <w:rsid w:val="00535A6B"/>
    <w:rsid w:val="005467C0"/>
    <w:rsid w:val="00570FF6"/>
    <w:rsid w:val="00583FDD"/>
    <w:rsid w:val="0058656F"/>
    <w:rsid w:val="005B2AD8"/>
    <w:rsid w:val="005E4240"/>
    <w:rsid w:val="005F7AC8"/>
    <w:rsid w:val="00634F2B"/>
    <w:rsid w:val="006373BD"/>
    <w:rsid w:val="00661A37"/>
    <w:rsid w:val="0066384E"/>
    <w:rsid w:val="006766CD"/>
    <w:rsid w:val="00676D6B"/>
    <w:rsid w:val="00695467"/>
    <w:rsid w:val="006A1550"/>
    <w:rsid w:val="006A57BA"/>
    <w:rsid w:val="006B2FD3"/>
    <w:rsid w:val="006C3B09"/>
    <w:rsid w:val="006F5726"/>
    <w:rsid w:val="00714402"/>
    <w:rsid w:val="00717424"/>
    <w:rsid w:val="00724DDC"/>
    <w:rsid w:val="00740CD7"/>
    <w:rsid w:val="00747A9A"/>
    <w:rsid w:val="007617DE"/>
    <w:rsid w:val="00784A2E"/>
    <w:rsid w:val="007978EC"/>
    <w:rsid w:val="007C6767"/>
    <w:rsid w:val="007C6B85"/>
    <w:rsid w:val="007E41D3"/>
    <w:rsid w:val="007F0899"/>
    <w:rsid w:val="0080086A"/>
    <w:rsid w:val="00812772"/>
    <w:rsid w:val="00821798"/>
    <w:rsid w:val="00830EE6"/>
    <w:rsid w:val="00835C0E"/>
    <w:rsid w:val="008459A1"/>
    <w:rsid w:val="00850266"/>
    <w:rsid w:val="00863D41"/>
    <w:rsid w:val="00881962"/>
    <w:rsid w:val="008828E9"/>
    <w:rsid w:val="008830FF"/>
    <w:rsid w:val="00886034"/>
    <w:rsid w:val="00890A6B"/>
    <w:rsid w:val="00891195"/>
    <w:rsid w:val="00894A58"/>
    <w:rsid w:val="008B2451"/>
    <w:rsid w:val="008B2992"/>
    <w:rsid w:val="008B4275"/>
    <w:rsid w:val="008C0080"/>
    <w:rsid w:val="008D46A4"/>
    <w:rsid w:val="008E437F"/>
    <w:rsid w:val="00913E0B"/>
    <w:rsid w:val="009201D5"/>
    <w:rsid w:val="00934C5D"/>
    <w:rsid w:val="00942EAF"/>
    <w:rsid w:val="00952B71"/>
    <w:rsid w:val="00961D90"/>
    <w:rsid w:val="009A50BB"/>
    <w:rsid w:val="009A7C07"/>
    <w:rsid w:val="009B37F9"/>
    <w:rsid w:val="009B41A0"/>
    <w:rsid w:val="009C2189"/>
    <w:rsid w:val="009F7BEC"/>
    <w:rsid w:val="00A31131"/>
    <w:rsid w:val="00A534BB"/>
    <w:rsid w:val="00A5736B"/>
    <w:rsid w:val="00A72EA4"/>
    <w:rsid w:val="00A808FC"/>
    <w:rsid w:val="00A839B6"/>
    <w:rsid w:val="00A979B2"/>
    <w:rsid w:val="00AA7D6C"/>
    <w:rsid w:val="00AD436B"/>
    <w:rsid w:val="00AD68F9"/>
    <w:rsid w:val="00AF151D"/>
    <w:rsid w:val="00B00CF1"/>
    <w:rsid w:val="00B014A7"/>
    <w:rsid w:val="00B341B9"/>
    <w:rsid w:val="00B45493"/>
    <w:rsid w:val="00B73E44"/>
    <w:rsid w:val="00B81E94"/>
    <w:rsid w:val="00B916A8"/>
    <w:rsid w:val="00B9497F"/>
    <w:rsid w:val="00BA0338"/>
    <w:rsid w:val="00BD44B3"/>
    <w:rsid w:val="00BD572F"/>
    <w:rsid w:val="00C26D96"/>
    <w:rsid w:val="00C33E34"/>
    <w:rsid w:val="00C37D41"/>
    <w:rsid w:val="00C46D58"/>
    <w:rsid w:val="00C525DA"/>
    <w:rsid w:val="00C61B7F"/>
    <w:rsid w:val="00C857AF"/>
    <w:rsid w:val="00CA3657"/>
    <w:rsid w:val="00CB0705"/>
    <w:rsid w:val="00CB29C7"/>
    <w:rsid w:val="00CC5CD1"/>
    <w:rsid w:val="00CD0C4A"/>
    <w:rsid w:val="00CD1955"/>
    <w:rsid w:val="00CF5475"/>
    <w:rsid w:val="00D131CB"/>
    <w:rsid w:val="00D22728"/>
    <w:rsid w:val="00D339BA"/>
    <w:rsid w:val="00D76310"/>
    <w:rsid w:val="00D83816"/>
    <w:rsid w:val="00DC35DE"/>
    <w:rsid w:val="00DD6703"/>
    <w:rsid w:val="00DF1AAC"/>
    <w:rsid w:val="00DF2115"/>
    <w:rsid w:val="00E0054F"/>
    <w:rsid w:val="00E0454F"/>
    <w:rsid w:val="00E0464F"/>
    <w:rsid w:val="00E4788F"/>
    <w:rsid w:val="00E61AD2"/>
    <w:rsid w:val="00E73E3A"/>
    <w:rsid w:val="00E74C73"/>
    <w:rsid w:val="00E873BC"/>
    <w:rsid w:val="00E95307"/>
    <w:rsid w:val="00EB3E6C"/>
    <w:rsid w:val="00ED09BE"/>
    <w:rsid w:val="00ED3387"/>
    <w:rsid w:val="00EE60FC"/>
    <w:rsid w:val="00EE695F"/>
    <w:rsid w:val="00EF792F"/>
    <w:rsid w:val="00F03E05"/>
    <w:rsid w:val="00F16A41"/>
    <w:rsid w:val="00F17B05"/>
    <w:rsid w:val="00F20F61"/>
    <w:rsid w:val="00F3487C"/>
    <w:rsid w:val="00FB7AFF"/>
    <w:rsid w:val="00FB7C7A"/>
    <w:rsid w:val="00FD437F"/>
    <w:rsid w:val="00FD74A8"/>
    <w:rsid w:val="00FE125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46A4"/>
    <w:rPr>
      <w:rFonts w:cs="Times New Roman"/>
      <w:color w:val="0000FF"/>
      <w:u w:val="single"/>
    </w:rPr>
  </w:style>
  <w:style w:type="character" w:customStyle="1" w:styleId="data1">
    <w:name w:val="data1"/>
    <w:uiPriority w:val="99"/>
    <w:rsid w:val="008D46A4"/>
    <w:rPr>
      <w:rFonts w:ascii="Arial" w:hAnsi="Arial"/>
      <w:sz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DD0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1"/>
    <w:uiPriority w:val="99"/>
    <w:rsid w:val="00007E6C"/>
    <w:pPr>
      <w:numPr>
        <w:ilvl w:val="1"/>
      </w:numPr>
      <w:spacing w:after="0" w:line="360" w:lineRule="auto"/>
      <w:jc w:val="both"/>
    </w:pPr>
    <w:rPr>
      <w:rFonts w:ascii="Arial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semiHidden/>
    <w:locked/>
    <w:rsid w:val="001F197A"/>
    <w:rPr>
      <w:rFonts w:cs="Times New Roman"/>
      <w:sz w:val="16"/>
      <w:szCs w:val="16"/>
      <w:lang w:val="en-GB"/>
    </w:rPr>
  </w:style>
  <w:style w:type="character" w:customStyle="1" w:styleId="BodyText3Char1">
    <w:name w:val="Body Text 3 Char1"/>
    <w:link w:val="BodyText3"/>
    <w:uiPriority w:val="99"/>
    <w:locked/>
    <w:rsid w:val="00007E6C"/>
    <w:rPr>
      <w:rFonts w:ascii="Arial" w:hAnsi="Arial"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007E6C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007E6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DefaultParagraphFont"/>
    <w:uiPriority w:val="99"/>
    <w:rsid w:val="008459A1"/>
    <w:rPr>
      <w:rFonts w:cs="Times New Roman"/>
    </w:rPr>
  </w:style>
  <w:style w:type="character" w:styleId="HTMLCite">
    <w:name w:val="HTML Cite"/>
    <w:basedOn w:val="DefaultParagraphFont"/>
    <w:uiPriority w:val="99"/>
    <w:rsid w:val="008459A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D46A4"/>
    <w:rPr>
      <w:rFonts w:cs="Times New Roman"/>
      <w:color w:val="0000FF"/>
      <w:u w:val="single"/>
    </w:rPr>
  </w:style>
  <w:style w:type="character" w:customStyle="1" w:styleId="data1">
    <w:name w:val="data1"/>
    <w:uiPriority w:val="99"/>
    <w:rsid w:val="008D46A4"/>
    <w:rPr>
      <w:rFonts w:ascii="Arial" w:hAnsi="Arial"/>
      <w:sz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DD0"/>
    <w:rPr>
      <w:rFonts w:ascii="Calibri" w:hAnsi="Calibri" w:cs="Arial"/>
      <w:lang w:val="en-GB"/>
    </w:rPr>
  </w:style>
  <w:style w:type="paragraph" w:styleId="BodyText3">
    <w:name w:val="Body Text 3"/>
    <w:basedOn w:val="Normal"/>
    <w:link w:val="BodyText3Char1"/>
    <w:uiPriority w:val="99"/>
    <w:rsid w:val="00007E6C"/>
    <w:pPr>
      <w:numPr>
        <w:ilvl w:val="1"/>
      </w:numPr>
      <w:spacing w:after="0" w:line="360" w:lineRule="auto"/>
      <w:jc w:val="both"/>
    </w:pPr>
    <w:rPr>
      <w:rFonts w:ascii="Arial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semiHidden/>
    <w:locked/>
    <w:rsid w:val="001F197A"/>
    <w:rPr>
      <w:rFonts w:cs="Times New Roman"/>
      <w:sz w:val="16"/>
      <w:szCs w:val="16"/>
      <w:lang w:val="en-GB"/>
    </w:rPr>
  </w:style>
  <w:style w:type="character" w:customStyle="1" w:styleId="BodyText3Char1">
    <w:name w:val="Body Text 3 Char1"/>
    <w:link w:val="BodyText3"/>
    <w:uiPriority w:val="99"/>
    <w:locked/>
    <w:rsid w:val="00007E6C"/>
    <w:rPr>
      <w:rFonts w:ascii="Arial" w:hAnsi="Arial"/>
      <w:sz w:val="24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007E6C"/>
    <w:rPr>
      <w:rFonts w:cs="Times New Roman"/>
      <w:i/>
    </w:rPr>
  </w:style>
  <w:style w:type="table" w:styleId="TableGrid">
    <w:name w:val="Table Grid"/>
    <w:basedOn w:val="TableNormal"/>
    <w:uiPriority w:val="99"/>
    <w:locked/>
    <w:rsid w:val="00007E6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basedOn w:val="DefaultParagraphFont"/>
    <w:uiPriority w:val="99"/>
    <w:rsid w:val="008459A1"/>
    <w:rPr>
      <w:rFonts w:cs="Times New Roman"/>
    </w:rPr>
  </w:style>
  <w:style w:type="character" w:styleId="HTMLCite">
    <w:name w:val="HTML Cite"/>
    <w:basedOn w:val="DefaultParagraphFont"/>
    <w:uiPriority w:val="99"/>
    <w:rsid w:val="008459A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MIQDAD</cp:lastModifiedBy>
  <cp:revision>2</cp:revision>
  <dcterms:created xsi:type="dcterms:W3CDTF">2022-06-10T08:14:00Z</dcterms:created>
  <dcterms:modified xsi:type="dcterms:W3CDTF">2022-06-10T08:14:00Z</dcterms:modified>
</cp:coreProperties>
</file>