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582BB" w14:textId="77777777" w:rsidR="008D46A4" w:rsidRDefault="008D46A4" w:rsidP="0080086A">
      <w:pPr>
        <w:tabs>
          <w:tab w:val="left" w:pos="1200"/>
        </w:tabs>
        <w:ind w:left="-851"/>
        <w:jc w:val="center"/>
        <w:rPr>
          <w:b/>
          <w:bCs/>
          <w:sz w:val="44"/>
          <w:szCs w:val="44"/>
          <w:lang w:bidi="ar-KW"/>
        </w:rPr>
      </w:pPr>
    </w:p>
    <w:p w14:paraId="66653784" w14:textId="77777777" w:rsidR="008D46A4" w:rsidRDefault="00077DE4" w:rsidP="008D46A4">
      <w:pPr>
        <w:tabs>
          <w:tab w:val="left" w:pos="1200"/>
        </w:tabs>
        <w:jc w:val="center"/>
        <w:rPr>
          <w:b/>
          <w:bCs/>
          <w:sz w:val="44"/>
          <w:szCs w:val="44"/>
          <w:lang w:bidi="ar-KW"/>
        </w:rPr>
      </w:pPr>
      <w:r>
        <w:rPr>
          <w:b/>
          <w:bCs/>
          <w:noProof/>
          <w:sz w:val="44"/>
          <w:szCs w:val="44"/>
          <w:lang w:val="en-US"/>
        </w:rPr>
        <w:drawing>
          <wp:anchor distT="0" distB="0" distL="114300" distR="114300" simplePos="0" relativeHeight="251655168" behindDoc="0" locked="0" layoutInCell="1" allowOverlap="1" wp14:anchorId="5D24CDD9" wp14:editId="67F9F351">
            <wp:simplePos x="0" y="0"/>
            <wp:positionH relativeFrom="margin">
              <wp:posOffset>2388235</wp:posOffset>
            </wp:positionH>
            <wp:positionV relativeFrom="margin">
              <wp:posOffset>970915</wp:posOffset>
            </wp:positionV>
            <wp:extent cx="2490470" cy="1826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470" cy="182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0FBF42" w14:textId="77777777" w:rsidR="002B7CC7" w:rsidRDefault="00077DE4" w:rsidP="00275BE2">
      <w:pPr>
        <w:tabs>
          <w:tab w:val="left" w:pos="1200"/>
        </w:tabs>
        <w:jc w:val="center"/>
        <w:rPr>
          <w:b/>
          <w:bCs/>
          <w:sz w:val="44"/>
          <w:szCs w:val="44"/>
          <w:lang w:bidi="ar-KW"/>
        </w:rPr>
      </w:pPr>
      <w:r>
        <w:rPr>
          <w:noProof/>
          <w:lang w:val="en-US"/>
        </w:rPr>
        <w:drawing>
          <wp:inline distT="0" distB="0" distL="0" distR="0" wp14:anchorId="7AF8636F" wp14:editId="260B8094">
            <wp:extent cx="1769323" cy="1858061"/>
            <wp:effectExtent l="0" t="0" r="0" b="0"/>
            <wp:docPr id="1" name="Picture 1" descr="http://www.thehistory2013.org/images/salahaddin_logo.gif"/>
            <wp:cNvGraphicFramePr/>
            <a:graphic xmlns:a="http://schemas.openxmlformats.org/drawingml/2006/main">
              <a:graphicData uri="http://schemas.openxmlformats.org/drawingml/2006/picture">
                <pic:pic xmlns:pic="http://schemas.openxmlformats.org/drawingml/2006/picture">
                  <pic:nvPicPr>
                    <pic:cNvPr id="1" name="Picture 1" descr="http://www.thehistory2013.org/images/salahaddin_logo.gif"/>
                    <pic:cNvPicPr/>
                  </pic:nvPicPr>
                  <pic:blipFill>
                    <a:blip r:embed="rId9" cstate="print"/>
                    <a:srcRect/>
                    <a:stretch>
                      <a:fillRect/>
                    </a:stretch>
                  </pic:blipFill>
                  <pic:spPr bwMode="auto">
                    <a:xfrm>
                      <a:off x="0" y="0"/>
                      <a:ext cx="1766252" cy="1854836"/>
                    </a:xfrm>
                    <a:prstGeom prst="rect">
                      <a:avLst/>
                    </a:prstGeom>
                    <a:noFill/>
                  </pic:spPr>
                </pic:pic>
              </a:graphicData>
            </a:graphic>
          </wp:inline>
        </w:drawing>
      </w:r>
    </w:p>
    <w:p w14:paraId="7B292DED" w14:textId="77777777" w:rsidR="008D46A4" w:rsidRPr="00DC5CF3" w:rsidRDefault="008D46A4" w:rsidP="00BA1B40">
      <w:pPr>
        <w:tabs>
          <w:tab w:val="left" w:pos="1200"/>
        </w:tabs>
        <w:rPr>
          <w:rFonts w:asciiTheme="majorBidi" w:hAnsiTheme="majorBidi" w:cstheme="majorBidi"/>
          <w:b/>
          <w:bCs/>
          <w:sz w:val="28"/>
          <w:szCs w:val="28"/>
          <w:lang w:bidi="ar-KW"/>
        </w:rPr>
      </w:pPr>
      <w:r w:rsidRPr="00DC5CF3">
        <w:rPr>
          <w:rFonts w:asciiTheme="majorBidi" w:hAnsiTheme="majorBidi" w:cstheme="majorBidi"/>
          <w:b/>
          <w:bCs/>
          <w:sz w:val="28"/>
          <w:szCs w:val="28"/>
          <w:lang w:bidi="ar-KW"/>
        </w:rPr>
        <w:t xml:space="preserve">Department of </w:t>
      </w:r>
      <w:r w:rsidR="00686473" w:rsidRPr="00DC5CF3">
        <w:rPr>
          <w:rFonts w:asciiTheme="majorBidi" w:hAnsiTheme="majorBidi" w:cstheme="majorBidi"/>
          <w:b/>
          <w:bCs/>
          <w:sz w:val="28"/>
          <w:szCs w:val="28"/>
          <w:lang w:bidi="ar-KW"/>
        </w:rPr>
        <w:t>Food T</w:t>
      </w:r>
      <w:r w:rsidR="00BA1B40" w:rsidRPr="00DC5CF3">
        <w:rPr>
          <w:rFonts w:asciiTheme="majorBidi" w:hAnsiTheme="majorBidi" w:cstheme="majorBidi"/>
          <w:b/>
          <w:bCs/>
          <w:sz w:val="28"/>
          <w:szCs w:val="28"/>
          <w:lang w:bidi="ar-KW"/>
        </w:rPr>
        <w:t>echnology</w:t>
      </w:r>
    </w:p>
    <w:p w14:paraId="75D3CCF6" w14:textId="64A31041" w:rsidR="008D46A4" w:rsidRPr="00DC5CF3" w:rsidRDefault="008D46A4" w:rsidP="00BA1B40">
      <w:pPr>
        <w:tabs>
          <w:tab w:val="left" w:pos="1200"/>
        </w:tabs>
        <w:rPr>
          <w:rFonts w:asciiTheme="majorBidi" w:hAnsiTheme="majorBidi" w:cstheme="majorBidi"/>
          <w:b/>
          <w:bCs/>
          <w:sz w:val="28"/>
          <w:szCs w:val="28"/>
          <w:lang w:bidi="ar-KW"/>
        </w:rPr>
      </w:pPr>
      <w:r w:rsidRPr="00DC5CF3">
        <w:rPr>
          <w:rFonts w:asciiTheme="majorBidi" w:hAnsiTheme="majorBidi" w:cstheme="majorBidi"/>
          <w:b/>
          <w:bCs/>
          <w:sz w:val="28"/>
          <w:szCs w:val="28"/>
          <w:lang w:bidi="ar-KW"/>
        </w:rPr>
        <w:t xml:space="preserve">College of </w:t>
      </w:r>
      <w:r w:rsidR="00404E8E">
        <w:rPr>
          <w:rFonts w:asciiTheme="majorBidi" w:hAnsiTheme="majorBidi" w:cstheme="majorBidi"/>
          <w:b/>
          <w:bCs/>
          <w:sz w:val="28"/>
          <w:szCs w:val="28"/>
          <w:lang w:bidi="ar-KW"/>
        </w:rPr>
        <w:t>Agricultural Engineering Sciences</w:t>
      </w:r>
    </w:p>
    <w:p w14:paraId="596B00E9" w14:textId="77777777" w:rsidR="008D46A4" w:rsidRPr="00DC5CF3" w:rsidRDefault="008D46A4" w:rsidP="00BA1B40">
      <w:pPr>
        <w:tabs>
          <w:tab w:val="left" w:pos="1200"/>
        </w:tabs>
        <w:rPr>
          <w:rFonts w:asciiTheme="majorBidi" w:hAnsiTheme="majorBidi" w:cstheme="majorBidi"/>
          <w:b/>
          <w:bCs/>
          <w:sz w:val="28"/>
          <w:szCs w:val="28"/>
          <w:lang w:bidi="ar-KW"/>
        </w:rPr>
      </w:pPr>
      <w:r w:rsidRPr="00DC5CF3">
        <w:rPr>
          <w:rFonts w:asciiTheme="majorBidi" w:hAnsiTheme="majorBidi" w:cstheme="majorBidi"/>
          <w:b/>
          <w:bCs/>
          <w:sz w:val="28"/>
          <w:szCs w:val="28"/>
          <w:lang w:bidi="ar-KW"/>
        </w:rPr>
        <w:t xml:space="preserve">University of </w:t>
      </w:r>
      <w:proofErr w:type="spellStart"/>
      <w:r w:rsidR="002B20C9" w:rsidRPr="00DC5CF3">
        <w:rPr>
          <w:rFonts w:asciiTheme="majorBidi" w:hAnsiTheme="majorBidi" w:cstheme="majorBidi"/>
          <w:b/>
          <w:bCs/>
          <w:sz w:val="28"/>
          <w:szCs w:val="28"/>
          <w:lang w:bidi="ar-KW"/>
        </w:rPr>
        <w:t>S</w:t>
      </w:r>
      <w:r w:rsidR="00BA1B40" w:rsidRPr="00DC5CF3">
        <w:rPr>
          <w:rFonts w:asciiTheme="majorBidi" w:hAnsiTheme="majorBidi" w:cstheme="majorBidi"/>
          <w:b/>
          <w:bCs/>
          <w:sz w:val="28"/>
          <w:szCs w:val="28"/>
          <w:lang w:bidi="ar-KW"/>
        </w:rPr>
        <w:t>alahaddin</w:t>
      </w:r>
      <w:proofErr w:type="spellEnd"/>
    </w:p>
    <w:p w14:paraId="790EDB1C" w14:textId="67FF3CA6" w:rsidR="008D46A4" w:rsidRPr="00DC5CF3" w:rsidRDefault="008D46A4" w:rsidP="009D5388">
      <w:pPr>
        <w:tabs>
          <w:tab w:val="left" w:pos="1200"/>
        </w:tabs>
        <w:rPr>
          <w:rFonts w:asciiTheme="majorBidi" w:hAnsiTheme="majorBidi" w:cstheme="majorBidi"/>
          <w:b/>
          <w:bCs/>
          <w:sz w:val="28"/>
          <w:szCs w:val="28"/>
          <w:lang w:val="en-US" w:bidi="ar-KW"/>
        </w:rPr>
      </w:pPr>
      <w:r w:rsidRPr="00DC5CF3">
        <w:rPr>
          <w:rFonts w:asciiTheme="majorBidi" w:hAnsiTheme="majorBidi" w:cstheme="majorBidi"/>
          <w:b/>
          <w:bCs/>
          <w:sz w:val="28"/>
          <w:szCs w:val="28"/>
          <w:lang w:bidi="ar-KW"/>
        </w:rPr>
        <w:t>Subject</w:t>
      </w:r>
      <w:r w:rsidR="0080086A" w:rsidRPr="00DC5CF3">
        <w:rPr>
          <w:rFonts w:asciiTheme="majorBidi" w:hAnsiTheme="majorBidi" w:cstheme="majorBidi"/>
          <w:b/>
          <w:bCs/>
          <w:sz w:val="28"/>
          <w:szCs w:val="28"/>
          <w:lang w:bidi="ar-KW"/>
        </w:rPr>
        <w:t>:</w:t>
      </w:r>
      <w:r w:rsidR="002B20C9" w:rsidRPr="00DC5CF3">
        <w:rPr>
          <w:rFonts w:asciiTheme="majorBidi" w:eastAsia="Times New Roman" w:hAnsiTheme="majorBidi" w:cstheme="majorBidi"/>
          <w:sz w:val="28"/>
          <w:szCs w:val="28"/>
          <w:lang w:val="en-US"/>
        </w:rPr>
        <w:t xml:space="preserve"> </w:t>
      </w:r>
      <w:r w:rsidR="00445DF2">
        <w:rPr>
          <w:rFonts w:asciiTheme="majorBidi" w:hAnsiTheme="majorBidi" w:cstheme="majorBidi"/>
          <w:b/>
          <w:bCs/>
          <w:sz w:val="28"/>
          <w:szCs w:val="28"/>
          <w:lang w:val="en-US" w:bidi="ar-KW"/>
        </w:rPr>
        <w:t>Sugar and Confectionery</w:t>
      </w:r>
    </w:p>
    <w:p w14:paraId="49F8B3A9" w14:textId="718CEC21" w:rsidR="008D46A4" w:rsidRPr="00DC5CF3" w:rsidRDefault="008D46A4" w:rsidP="002B20C9">
      <w:pPr>
        <w:tabs>
          <w:tab w:val="left" w:pos="1200"/>
        </w:tabs>
        <w:rPr>
          <w:rFonts w:asciiTheme="majorBidi" w:hAnsiTheme="majorBidi" w:cstheme="majorBidi"/>
          <w:b/>
          <w:bCs/>
          <w:sz w:val="28"/>
          <w:szCs w:val="28"/>
          <w:lang w:bidi="ar-KW"/>
        </w:rPr>
      </w:pPr>
      <w:r w:rsidRPr="00DC5CF3">
        <w:rPr>
          <w:rFonts w:asciiTheme="majorBidi" w:hAnsiTheme="majorBidi" w:cstheme="majorBidi"/>
          <w:b/>
          <w:bCs/>
          <w:sz w:val="28"/>
          <w:szCs w:val="28"/>
          <w:lang w:bidi="ar-KW"/>
        </w:rPr>
        <w:t xml:space="preserve">Course Book – </w:t>
      </w:r>
      <w:r w:rsidR="002B20C9" w:rsidRPr="00DC5CF3">
        <w:rPr>
          <w:rFonts w:asciiTheme="majorBidi" w:hAnsiTheme="majorBidi" w:cstheme="majorBidi"/>
          <w:b/>
          <w:bCs/>
          <w:i/>
          <w:iCs/>
          <w:sz w:val="28"/>
          <w:szCs w:val="28"/>
          <w:lang w:bidi="ar-KW"/>
        </w:rPr>
        <w:t>3</w:t>
      </w:r>
      <w:r w:rsidR="008C5A98">
        <w:rPr>
          <w:rFonts w:asciiTheme="majorBidi" w:hAnsiTheme="majorBidi" w:cstheme="majorBidi"/>
          <w:b/>
          <w:bCs/>
          <w:i/>
          <w:iCs/>
          <w:sz w:val="28"/>
          <w:szCs w:val="28"/>
          <w:vertAlign w:val="superscript"/>
          <w:lang w:bidi="ar-KW"/>
        </w:rPr>
        <w:t>rd</w:t>
      </w:r>
      <w:r w:rsidR="002B20C9" w:rsidRPr="00DC5CF3">
        <w:rPr>
          <w:rFonts w:asciiTheme="majorBidi" w:hAnsiTheme="majorBidi" w:cstheme="majorBidi"/>
          <w:b/>
          <w:bCs/>
          <w:i/>
          <w:iCs/>
          <w:sz w:val="28"/>
          <w:szCs w:val="28"/>
          <w:lang w:bidi="ar-KW"/>
        </w:rPr>
        <w:t xml:space="preserve"> </w:t>
      </w:r>
      <w:r w:rsidR="00275BE2" w:rsidRPr="00DC5CF3">
        <w:rPr>
          <w:rFonts w:asciiTheme="majorBidi" w:hAnsiTheme="majorBidi" w:cstheme="majorBidi"/>
          <w:b/>
          <w:bCs/>
          <w:sz w:val="28"/>
          <w:szCs w:val="28"/>
          <w:lang w:bidi="ar-KW"/>
        </w:rPr>
        <w:t>Stage</w:t>
      </w:r>
      <w:r w:rsidR="002B20C9" w:rsidRPr="00DC5CF3">
        <w:rPr>
          <w:rFonts w:asciiTheme="majorBidi" w:hAnsiTheme="majorBidi" w:cstheme="majorBidi"/>
          <w:b/>
          <w:bCs/>
          <w:sz w:val="28"/>
          <w:szCs w:val="28"/>
          <w:lang w:bidi="ar-KW"/>
        </w:rPr>
        <w:t xml:space="preserve"> </w:t>
      </w:r>
      <w:r w:rsidR="00445DF2">
        <w:rPr>
          <w:rFonts w:asciiTheme="majorBidi" w:hAnsiTheme="majorBidi" w:cstheme="majorBidi"/>
          <w:b/>
          <w:bCs/>
          <w:sz w:val="28"/>
          <w:szCs w:val="28"/>
          <w:lang w:bidi="ar-KW"/>
        </w:rPr>
        <w:t xml:space="preserve"> (Second </w:t>
      </w:r>
      <w:r w:rsidR="00DC5CF3">
        <w:rPr>
          <w:rFonts w:asciiTheme="majorBidi" w:hAnsiTheme="majorBidi" w:cstheme="majorBidi"/>
          <w:b/>
          <w:bCs/>
          <w:sz w:val="28"/>
          <w:szCs w:val="28"/>
          <w:lang w:bidi="ar-KW"/>
        </w:rPr>
        <w:t>Semester)</w:t>
      </w:r>
    </w:p>
    <w:p w14:paraId="63328F41" w14:textId="019C822A" w:rsidR="002B20C9" w:rsidRPr="00DC5CF3" w:rsidRDefault="008D46A4" w:rsidP="009D5388">
      <w:pPr>
        <w:tabs>
          <w:tab w:val="left" w:pos="1200"/>
        </w:tabs>
        <w:rPr>
          <w:rFonts w:asciiTheme="majorBidi" w:hAnsiTheme="majorBidi" w:cstheme="majorBidi"/>
          <w:b/>
          <w:bCs/>
          <w:sz w:val="28"/>
          <w:szCs w:val="28"/>
          <w:lang w:bidi="ar-KW"/>
        </w:rPr>
      </w:pPr>
      <w:r w:rsidRPr="00DC5CF3">
        <w:rPr>
          <w:rFonts w:asciiTheme="majorBidi" w:hAnsiTheme="majorBidi" w:cstheme="majorBidi"/>
          <w:b/>
          <w:bCs/>
          <w:sz w:val="28"/>
          <w:szCs w:val="28"/>
          <w:lang w:bidi="ar-KW"/>
        </w:rPr>
        <w:t>Lecturer's name</w:t>
      </w:r>
      <w:r w:rsidR="00DC5CF3">
        <w:rPr>
          <w:rFonts w:asciiTheme="majorBidi" w:hAnsiTheme="majorBidi" w:cstheme="majorBidi"/>
          <w:b/>
          <w:bCs/>
          <w:sz w:val="28"/>
          <w:szCs w:val="28"/>
          <w:lang w:bidi="ar-KW"/>
        </w:rPr>
        <w:t>:</w:t>
      </w:r>
      <w:r w:rsidR="00DE3C58">
        <w:rPr>
          <w:rFonts w:asciiTheme="majorBidi" w:hAnsiTheme="majorBidi" w:cstheme="majorBidi"/>
          <w:b/>
          <w:bCs/>
          <w:sz w:val="28"/>
          <w:szCs w:val="28"/>
          <w:lang w:bidi="ar-KW"/>
        </w:rPr>
        <w:t xml:space="preserve"> Assist </w:t>
      </w:r>
      <w:proofErr w:type="gramStart"/>
      <w:r w:rsidR="00DE3C58">
        <w:rPr>
          <w:rFonts w:asciiTheme="majorBidi" w:hAnsiTheme="majorBidi" w:cstheme="majorBidi"/>
          <w:b/>
          <w:bCs/>
          <w:sz w:val="28"/>
          <w:szCs w:val="28"/>
          <w:lang w:bidi="ar-KW"/>
        </w:rPr>
        <w:t>professor</w:t>
      </w:r>
      <w:r w:rsidR="002B20C9" w:rsidRPr="00DC5CF3">
        <w:rPr>
          <w:rFonts w:asciiTheme="majorBidi" w:hAnsiTheme="majorBidi" w:cstheme="majorBidi"/>
          <w:b/>
          <w:bCs/>
          <w:sz w:val="28"/>
          <w:szCs w:val="28"/>
          <w:lang w:bidi="ar-KW"/>
        </w:rPr>
        <w:t xml:space="preserve">  </w:t>
      </w:r>
      <w:bookmarkStart w:id="0" w:name="_GoBack"/>
      <w:bookmarkEnd w:id="0"/>
      <w:proofErr w:type="spellStart"/>
      <w:r w:rsidR="00686473" w:rsidRPr="00DC5CF3">
        <w:rPr>
          <w:rFonts w:asciiTheme="majorBidi" w:hAnsiTheme="majorBidi" w:cstheme="majorBidi"/>
          <w:b/>
          <w:bCs/>
          <w:sz w:val="28"/>
          <w:szCs w:val="28"/>
          <w:lang w:bidi="ar-KW"/>
        </w:rPr>
        <w:t>Dr</w:t>
      </w:r>
      <w:proofErr w:type="gramEnd"/>
      <w:r w:rsidR="00DC5CF3">
        <w:rPr>
          <w:rFonts w:asciiTheme="majorBidi" w:hAnsiTheme="majorBidi" w:cstheme="majorBidi"/>
          <w:b/>
          <w:bCs/>
          <w:sz w:val="28"/>
          <w:szCs w:val="28"/>
          <w:lang w:bidi="ar-KW"/>
        </w:rPr>
        <w:t>.</w:t>
      </w:r>
      <w:proofErr w:type="spellEnd"/>
      <w:r w:rsidR="00686473" w:rsidRPr="00DC5CF3">
        <w:rPr>
          <w:rFonts w:asciiTheme="majorBidi" w:hAnsiTheme="majorBidi" w:cstheme="majorBidi"/>
          <w:b/>
          <w:bCs/>
          <w:sz w:val="28"/>
          <w:szCs w:val="28"/>
          <w:lang w:bidi="ar-KW"/>
        </w:rPr>
        <w:t xml:space="preserve"> Seerwan Ahmed</w:t>
      </w:r>
      <w:r w:rsidR="00275BE2" w:rsidRPr="00DC5CF3">
        <w:rPr>
          <w:rFonts w:asciiTheme="majorBidi" w:hAnsiTheme="majorBidi" w:cstheme="majorBidi"/>
          <w:b/>
          <w:bCs/>
          <w:sz w:val="28"/>
          <w:szCs w:val="28"/>
          <w:lang w:bidi="ar-KW"/>
        </w:rPr>
        <w:t xml:space="preserve"> Abdullah</w:t>
      </w:r>
      <w:r w:rsidR="00DC5CF3">
        <w:rPr>
          <w:rFonts w:asciiTheme="majorBidi" w:hAnsiTheme="majorBidi" w:cstheme="majorBidi"/>
          <w:b/>
          <w:bCs/>
          <w:sz w:val="28"/>
          <w:szCs w:val="28"/>
          <w:lang w:bidi="ar-KW"/>
        </w:rPr>
        <w:t xml:space="preserve"> &amp; </w:t>
      </w:r>
      <w:proofErr w:type="spellStart"/>
      <w:r w:rsidR="00DC5CF3">
        <w:rPr>
          <w:rFonts w:asciiTheme="majorBidi" w:hAnsiTheme="majorBidi" w:cstheme="majorBidi"/>
          <w:b/>
          <w:bCs/>
          <w:sz w:val="28"/>
          <w:szCs w:val="28"/>
          <w:lang w:bidi="ar-KW"/>
        </w:rPr>
        <w:t>Mr</w:t>
      </w:r>
      <w:r w:rsidR="00445DF2">
        <w:rPr>
          <w:rFonts w:asciiTheme="majorBidi" w:hAnsiTheme="majorBidi" w:cstheme="majorBidi"/>
          <w:b/>
          <w:bCs/>
          <w:sz w:val="28"/>
          <w:szCs w:val="28"/>
          <w:lang w:bidi="ar-KW"/>
        </w:rPr>
        <w:t>s.</w:t>
      </w:r>
      <w:proofErr w:type="spellEnd"/>
      <w:r w:rsidR="00445DF2">
        <w:rPr>
          <w:rFonts w:asciiTheme="majorBidi" w:hAnsiTheme="majorBidi" w:cstheme="majorBidi"/>
          <w:b/>
          <w:bCs/>
          <w:sz w:val="28"/>
          <w:szCs w:val="28"/>
          <w:lang w:bidi="ar-KW"/>
        </w:rPr>
        <w:t xml:space="preserve"> </w:t>
      </w:r>
      <w:proofErr w:type="spellStart"/>
      <w:r w:rsidR="00445DF2">
        <w:rPr>
          <w:rFonts w:asciiTheme="majorBidi" w:hAnsiTheme="majorBidi" w:cstheme="majorBidi"/>
          <w:b/>
          <w:bCs/>
          <w:sz w:val="28"/>
          <w:szCs w:val="28"/>
          <w:lang w:bidi="ar-KW"/>
        </w:rPr>
        <w:t>Srwa</w:t>
      </w:r>
      <w:proofErr w:type="spellEnd"/>
      <w:r w:rsidR="00445DF2">
        <w:rPr>
          <w:rFonts w:asciiTheme="majorBidi" w:hAnsiTheme="majorBidi" w:cstheme="majorBidi"/>
          <w:b/>
          <w:bCs/>
          <w:sz w:val="28"/>
          <w:szCs w:val="28"/>
          <w:lang w:bidi="ar-KW"/>
        </w:rPr>
        <w:t xml:space="preserve"> </w:t>
      </w:r>
      <w:proofErr w:type="spellStart"/>
      <w:r w:rsidR="00445DF2">
        <w:rPr>
          <w:rFonts w:asciiTheme="majorBidi" w:hAnsiTheme="majorBidi" w:cstheme="majorBidi"/>
          <w:b/>
          <w:bCs/>
          <w:sz w:val="28"/>
          <w:szCs w:val="28"/>
          <w:lang w:bidi="ar-KW"/>
        </w:rPr>
        <w:t>Ramathan</w:t>
      </w:r>
      <w:proofErr w:type="spellEnd"/>
      <w:r w:rsidR="00445DF2">
        <w:rPr>
          <w:rFonts w:asciiTheme="majorBidi" w:hAnsiTheme="majorBidi" w:cstheme="majorBidi"/>
          <w:b/>
          <w:bCs/>
          <w:sz w:val="28"/>
          <w:szCs w:val="28"/>
          <w:lang w:bidi="ar-KW"/>
        </w:rPr>
        <w:t xml:space="preserve"> </w:t>
      </w:r>
    </w:p>
    <w:p w14:paraId="25AEAD5F" w14:textId="6F3A6892" w:rsidR="008D46A4" w:rsidRPr="00DC5CF3" w:rsidRDefault="00D13D44" w:rsidP="00891147">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Academic Year: 2022/2023</w:t>
      </w:r>
    </w:p>
    <w:p w14:paraId="393DD98C" w14:textId="77777777" w:rsidR="00C46D58" w:rsidRDefault="00C46D58" w:rsidP="008D46A4">
      <w:pPr>
        <w:tabs>
          <w:tab w:val="left" w:pos="1200"/>
        </w:tabs>
        <w:jc w:val="center"/>
        <w:rPr>
          <w:b/>
          <w:bCs/>
          <w:sz w:val="44"/>
          <w:szCs w:val="44"/>
          <w:lang w:bidi="ar-KW"/>
        </w:rPr>
      </w:pPr>
    </w:p>
    <w:p w14:paraId="14CFA701" w14:textId="77777777" w:rsidR="00C857AF" w:rsidRDefault="00C857AF" w:rsidP="008D46A4">
      <w:pPr>
        <w:tabs>
          <w:tab w:val="left" w:pos="1200"/>
        </w:tabs>
        <w:jc w:val="center"/>
        <w:rPr>
          <w:b/>
          <w:bCs/>
          <w:sz w:val="44"/>
          <w:szCs w:val="44"/>
          <w:lang w:bidi="ar-KW"/>
        </w:rPr>
      </w:pPr>
    </w:p>
    <w:p w14:paraId="7D468E5A" w14:textId="77777777" w:rsidR="00C857AF" w:rsidRDefault="00C857AF" w:rsidP="008D46A4">
      <w:pPr>
        <w:tabs>
          <w:tab w:val="left" w:pos="1200"/>
        </w:tabs>
        <w:jc w:val="center"/>
        <w:rPr>
          <w:b/>
          <w:bCs/>
          <w:sz w:val="44"/>
          <w:szCs w:val="44"/>
          <w:lang w:bidi="ar-KW"/>
        </w:rPr>
      </w:pPr>
    </w:p>
    <w:p w14:paraId="16D00D5B" w14:textId="77777777" w:rsidR="002B7CC7" w:rsidRDefault="002B7CC7" w:rsidP="008D46A4">
      <w:pPr>
        <w:tabs>
          <w:tab w:val="left" w:pos="1200"/>
        </w:tabs>
        <w:jc w:val="center"/>
        <w:rPr>
          <w:b/>
          <w:bCs/>
          <w:sz w:val="44"/>
          <w:szCs w:val="44"/>
          <w:lang w:bidi="ar-KW"/>
        </w:rPr>
      </w:pPr>
    </w:p>
    <w:p w14:paraId="469D1CDF" w14:textId="77777777" w:rsidR="002B7CC7" w:rsidRDefault="002B7CC7" w:rsidP="008D46A4">
      <w:pPr>
        <w:tabs>
          <w:tab w:val="left" w:pos="1200"/>
        </w:tabs>
        <w:jc w:val="center"/>
        <w:rPr>
          <w:b/>
          <w:bCs/>
          <w:sz w:val="44"/>
          <w:szCs w:val="44"/>
          <w:lang w:bidi="ar-KW"/>
        </w:rPr>
      </w:pPr>
    </w:p>
    <w:p w14:paraId="1469756D" w14:textId="77777777" w:rsidR="008D46A4" w:rsidRPr="00077DE4" w:rsidRDefault="008D46A4" w:rsidP="008D46A4">
      <w:pPr>
        <w:tabs>
          <w:tab w:val="left" w:pos="1200"/>
        </w:tabs>
        <w:jc w:val="center"/>
        <w:rPr>
          <w:rFonts w:asciiTheme="majorBidi" w:hAnsiTheme="majorBidi" w:cstheme="majorBidi"/>
          <w:sz w:val="36"/>
          <w:szCs w:val="36"/>
          <w:lang w:bidi="ar-KW"/>
        </w:rPr>
      </w:pPr>
      <w:r w:rsidRPr="00077DE4">
        <w:rPr>
          <w:rFonts w:asciiTheme="majorBidi" w:hAnsiTheme="majorBidi" w:cstheme="majorBidi"/>
          <w:b/>
          <w:bCs/>
          <w:sz w:val="36"/>
          <w:szCs w:val="36"/>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2"/>
        <w:gridCol w:w="4646"/>
        <w:gridCol w:w="1539"/>
      </w:tblGrid>
      <w:tr w:rsidR="008D46A4" w:rsidRPr="009D5388" w14:paraId="2143DC3B" w14:textId="77777777" w:rsidTr="00CF5475">
        <w:tc>
          <w:tcPr>
            <w:tcW w:w="3085" w:type="dxa"/>
          </w:tcPr>
          <w:p w14:paraId="2CCA84FB" w14:textId="77777777" w:rsidR="008D46A4" w:rsidRPr="007D1829" w:rsidRDefault="00CF5475" w:rsidP="00CF5475">
            <w:pPr>
              <w:spacing w:after="0" w:line="240" w:lineRule="auto"/>
              <w:rPr>
                <w:rFonts w:asciiTheme="majorBidi" w:hAnsiTheme="majorBidi" w:cstheme="majorBidi"/>
                <w:b/>
                <w:bCs/>
                <w:sz w:val="24"/>
                <w:szCs w:val="24"/>
                <w:rtl/>
                <w:lang w:bidi="ar-KW"/>
              </w:rPr>
            </w:pPr>
            <w:r w:rsidRPr="007D1829">
              <w:rPr>
                <w:rFonts w:asciiTheme="majorBidi" w:hAnsiTheme="majorBidi" w:cstheme="majorBidi"/>
                <w:b/>
                <w:bCs/>
                <w:sz w:val="24"/>
                <w:szCs w:val="24"/>
                <w:lang w:val="en-US" w:bidi="ar-KW"/>
              </w:rPr>
              <w:t xml:space="preserve">1. </w:t>
            </w:r>
            <w:r w:rsidR="008D46A4" w:rsidRPr="007D1829">
              <w:rPr>
                <w:rFonts w:asciiTheme="majorBidi" w:hAnsiTheme="majorBidi" w:cstheme="majorBidi"/>
                <w:b/>
                <w:bCs/>
                <w:sz w:val="24"/>
                <w:szCs w:val="24"/>
                <w:lang w:bidi="ar-KW"/>
              </w:rPr>
              <w:t>Course name</w:t>
            </w:r>
          </w:p>
        </w:tc>
        <w:tc>
          <w:tcPr>
            <w:tcW w:w="6008" w:type="dxa"/>
            <w:gridSpan w:val="2"/>
          </w:tcPr>
          <w:p w14:paraId="705C555E" w14:textId="041F7941" w:rsidR="008D46A4" w:rsidRPr="00085392" w:rsidRDefault="00D13D44" w:rsidP="00FE03E0">
            <w:pPr>
              <w:spacing w:after="0" w:line="240" w:lineRule="auto"/>
              <w:rPr>
                <w:rFonts w:asciiTheme="majorBidi" w:hAnsiTheme="majorBidi" w:cstheme="majorBidi"/>
                <w:sz w:val="24"/>
                <w:szCs w:val="24"/>
                <w:lang w:bidi="ar-KW"/>
              </w:rPr>
            </w:pPr>
            <w:r>
              <w:rPr>
                <w:rFonts w:asciiTheme="majorBidi" w:hAnsiTheme="majorBidi" w:cstheme="majorBidi"/>
                <w:sz w:val="24"/>
                <w:szCs w:val="24"/>
                <w:lang w:val="en-US" w:bidi="ar-KW"/>
              </w:rPr>
              <w:t>Sugar and Confectiona</w:t>
            </w:r>
            <w:r w:rsidR="00445DF2">
              <w:rPr>
                <w:rFonts w:asciiTheme="majorBidi" w:hAnsiTheme="majorBidi" w:cstheme="majorBidi"/>
                <w:sz w:val="24"/>
                <w:szCs w:val="24"/>
                <w:lang w:val="en-US" w:bidi="ar-KW"/>
              </w:rPr>
              <w:t>ry</w:t>
            </w:r>
          </w:p>
        </w:tc>
      </w:tr>
      <w:tr w:rsidR="008D46A4" w:rsidRPr="009D5388" w14:paraId="714A60D8" w14:textId="77777777" w:rsidTr="00CF5475">
        <w:tc>
          <w:tcPr>
            <w:tcW w:w="3085" w:type="dxa"/>
          </w:tcPr>
          <w:p w14:paraId="43647842" w14:textId="77777777" w:rsidR="008D46A4" w:rsidRPr="007D1829" w:rsidRDefault="00CF5475" w:rsidP="00CF5475">
            <w:pPr>
              <w:spacing w:after="0" w:line="240" w:lineRule="auto"/>
              <w:rPr>
                <w:rFonts w:asciiTheme="majorBidi" w:hAnsiTheme="majorBidi" w:cstheme="majorBidi"/>
                <w:b/>
                <w:bCs/>
                <w:sz w:val="24"/>
                <w:szCs w:val="24"/>
                <w:rtl/>
                <w:lang w:val="en-US" w:bidi="ar-KW"/>
              </w:rPr>
            </w:pPr>
            <w:r w:rsidRPr="007D1829">
              <w:rPr>
                <w:rFonts w:asciiTheme="majorBidi" w:hAnsiTheme="majorBidi" w:cstheme="majorBidi"/>
                <w:b/>
                <w:bCs/>
                <w:sz w:val="24"/>
                <w:szCs w:val="24"/>
                <w:lang w:bidi="ar-KW"/>
              </w:rPr>
              <w:t xml:space="preserve">2. </w:t>
            </w:r>
            <w:r w:rsidR="008D46A4" w:rsidRPr="007D1829">
              <w:rPr>
                <w:rFonts w:asciiTheme="majorBidi" w:hAnsiTheme="majorBidi" w:cstheme="majorBidi"/>
                <w:b/>
                <w:bCs/>
                <w:sz w:val="24"/>
                <w:szCs w:val="24"/>
                <w:lang w:bidi="ar-KW"/>
              </w:rPr>
              <w:t>Lecturer in charge</w:t>
            </w:r>
          </w:p>
        </w:tc>
        <w:tc>
          <w:tcPr>
            <w:tcW w:w="6008" w:type="dxa"/>
            <w:gridSpan w:val="2"/>
          </w:tcPr>
          <w:p w14:paraId="006657FE" w14:textId="467B6723" w:rsidR="008D46A4" w:rsidRPr="00085392" w:rsidRDefault="00D13D44" w:rsidP="002B20C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Assist prof. </w:t>
            </w:r>
            <w:r w:rsidR="00686473" w:rsidRPr="00085392">
              <w:rPr>
                <w:rFonts w:asciiTheme="majorBidi" w:hAnsiTheme="majorBidi" w:cstheme="majorBidi"/>
                <w:sz w:val="24"/>
                <w:szCs w:val="24"/>
                <w:lang w:bidi="ar-KW"/>
              </w:rPr>
              <w:t xml:space="preserve">Dr </w:t>
            </w:r>
            <w:proofErr w:type="spellStart"/>
            <w:r w:rsidR="00686473" w:rsidRPr="00085392">
              <w:rPr>
                <w:rFonts w:asciiTheme="majorBidi" w:hAnsiTheme="majorBidi" w:cstheme="majorBidi"/>
                <w:sz w:val="24"/>
                <w:szCs w:val="24"/>
                <w:lang w:bidi="ar-KW"/>
              </w:rPr>
              <w:t>Seerwan</w:t>
            </w:r>
            <w:proofErr w:type="spellEnd"/>
            <w:r w:rsidR="00686473" w:rsidRPr="00085392">
              <w:rPr>
                <w:rFonts w:asciiTheme="majorBidi" w:hAnsiTheme="majorBidi" w:cstheme="majorBidi"/>
                <w:sz w:val="24"/>
                <w:szCs w:val="24"/>
                <w:lang w:bidi="ar-KW"/>
              </w:rPr>
              <w:t xml:space="preserve"> Ahmed Abdullah</w:t>
            </w:r>
            <w:r w:rsidR="009D5388" w:rsidRPr="00085392">
              <w:rPr>
                <w:rFonts w:asciiTheme="majorBidi" w:hAnsiTheme="majorBidi" w:cstheme="majorBidi"/>
                <w:sz w:val="24"/>
                <w:szCs w:val="24"/>
                <w:lang w:bidi="ar-KW"/>
              </w:rPr>
              <w:t xml:space="preserve"> </w:t>
            </w:r>
          </w:p>
        </w:tc>
      </w:tr>
      <w:tr w:rsidR="008D46A4" w:rsidRPr="009D5388" w14:paraId="1D67C233" w14:textId="77777777" w:rsidTr="00CF5475">
        <w:tc>
          <w:tcPr>
            <w:tcW w:w="3085" w:type="dxa"/>
          </w:tcPr>
          <w:p w14:paraId="4D7239CD" w14:textId="77777777" w:rsidR="008D46A4" w:rsidRPr="007D1829" w:rsidRDefault="00CF5475" w:rsidP="00CF5475">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 xml:space="preserve">3. </w:t>
            </w:r>
            <w:r w:rsidR="008D46A4" w:rsidRPr="007D1829">
              <w:rPr>
                <w:rFonts w:asciiTheme="majorBidi" w:hAnsiTheme="majorBidi" w:cstheme="majorBidi"/>
                <w:b/>
                <w:bCs/>
                <w:sz w:val="24"/>
                <w:szCs w:val="24"/>
                <w:lang w:bidi="ar-KW"/>
              </w:rPr>
              <w:t xml:space="preserve">Department/ </w:t>
            </w:r>
            <w:r w:rsidRPr="007D1829">
              <w:rPr>
                <w:rFonts w:asciiTheme="majorBidi" w:hAnsiTheme="majorBidi" w:cstheme="majorBidi"/>
                <w:b/>
                <w:bCs/>
                <w:sz w:val="24"/>
                <w:szCs w:val="24"/>
                <w:lang w:bidi="ar-KW"/>
              </w:rPr>
              <w:t>C</w:t>
            </w:r>
            <w:r w:rsidR="008D46A4" w:rsidRPr="007D1829">
              <w:rPr>
                <w:rFonts w:asciiTheme="majorBidi" w:hAnsiTheme="majorBidi" w:cstheme="majorBidi"/>
                <w:b/>
                <w:bCs/>
                <w:sz w:val="24"/>
                <w:szCs w:val="24"/>
                <w:lang w:bidi="ar-KW"/>
              </w:rPr>
              <w:t>ollege</w:t>
            </w:r>
          </w:p>
        </w:tc>
        <w:tc>
          <w:tcPr>
            <w:tcW w:w="6008" w:type="dxa"/>
            <w:gridSpan w:val="2"/>
          </w:tcPr>
          <w:p w14:paraId="322054F3" w14:textId="1851378D" w:rsidR="008D46A4" w:rsidRPr="00085392" w:rsidRDefault="00686473" w:rsidP="002B20C9">
            <w:pPr>
              <w:spacing w:after="0" w:line="240" w:lineRule="auto"/>
              <w:rPr>
                <w:rFonts w:asciiTheme="majorBidi" w:hAnsiTheme="majorBidi" w:cstheme="majorBidi"/>
                <w:sz w:val="24"/>
                <w:szCs w:val="24"/>
                <w:lang w:bidi="ar-KW"/>
              </w:rPr>
            </w:pPr>
            <w:r w:rsidRPr="00085392">
              <w:rPr>
                <w:rFonts w:asciiTheme="majorBidi" w:hAnsiTheme="majorBidi" w:cstheme="majorBidi"/>
                <w:sz w:val="24"/>
                <w:szCs w:val="24"/>
                <w:lang w:bidi="ar-KW"/>
              </w:rPr>
              <w:t>Food T</w:t>
            </w:r>
            <w:r w:rsidR="002B20C9" w:rsidRPr="00085392">
              <w:rPr>
                <w:rFonts w:asciiTheme="majorBidi" w:hAnsiTheme="majorBidi" w:cstheme="majorBidi"/>
                <w:sz w:val="24"/>
                <w:szCs w:val="24"/>
                <w:lang w:bidi="ar-KW"/>
              </w:rPr>
              <w:t>echnology-</w:t>
            </w:r>
            <w:r w:rsidR="005240E8">
              <w:rPr>
                <w:rFonts w:asciiTheme="majorBidi" w:hAnsiTheme="majorBidi" w:cstheme="majorBidi"/>
                <w:sz w:val="24"/>
                <w:szCs w:val="24"/>
                <w:lang w:bidi="ar-KW"/>
              </w:rPr>
              <w:t xml:space="preserve"> College of Agricultural</w:t>
            </w:r>
            <w:r w:rsidR="008C5A98">
              <w:rPr>
                <w:rFonts w:asciiTheme="majorBidi" w:hAnsiTheme="majorBidi" w:cstheme="majorBidi"/>
                <w:sz w:val="24"/>
                <w:szCs w:val="24"/>
                <w:lang w:bidi="ar-KW"/>
              </w:rPr>
              <w:t xml:space="preserve"> Engineering Sciences</w:t>
            </w:r>
          </w:p>
        </w:tc>
      </w:tr>
      <w:tr w:rsidR="008D46A4" w:rsidRPr="009D5388" w14:paraId="3AB04B0A" w14:textId="77777777" w:rsidTr="00CF5475">
        <w:trPr>
          <w:trHeight w:val="352"/>
        </w:trPr>
        <w:tc>
          <w:tcPr>
            <w:tcW w:w="3085" w:type="dxa"/>
          </w:tcPr>
          <w:p w14:paraId="3091E2CA" w14:textId="77777777" w:rsidR="008D46A4" w:rsidRPr="007D1829" w:rsidRDefault="00CF5475" w:rsidP="00CF5475">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 xml:space="preserve">4. </w:t>
            </w:r>
            <w:r w:rsidR="008D46A4" w:rsidRPr="007D1829">
              <w:rPr>
                <w:rFonts w:asciiTheme="majorBidi" w:hAnsiTheme="majorBidi" w:cstheme="majorBidi"/>
                <w:b/>
                <w:bCs/>
                <w:sz w:val="24"/>
                <w:szCs w:val="24"/>
                <w:lang w:bidi="ar-KW"/>
              </w:rPr>
              <w:t>Contact</w:t>
            </w:r>
          </w:p>
        </w:tc>
        <w:tc>
          <w:tcPr>
            <w:tcW w:w="6008" w:type="dxa"/>
            <w:gridSpan w:val="2"/>
          </w:tcPr>
          <w:p w14:paraId="67B62510" w14:textId="77777777" w:rsidR="008D46A4" w:rsidRPr="00085392" w:rsidRDefault="008D46A4" w:rsidP="009D5388">
            <w:pPr>
              <w:spacing w:after="0" w:line="240" w:lineRule="auto"/>
              <w:rPr>
                <w:rFonts w:asciiTheme="majorBidi" w:hAnsiTheme="majorBidi" w:cstheme="majorBidi"/>
                <w:sz w:val="24"/>
                <w:szCs w:val="24"/>
                <w:lang w:val="en-US" w:bidi="ar-KW"/>
              </w:rPr>
            </w:pPr>
            <w:r w:rsidRPr="00085392">
              <w:rPr>
                <w:rFonts w:asciiTheme="majorBidi" w:hAnsiTheme="majorBidi" w:cstheme="majorBidi"/>
                <w:sz w:val="24"/>
                <w:szCs w:val="24"/>
                <w:lang w:bidi="ar-KW"/>
              </w:rPr>
              <w:t>e-mail</w:t>
            </w:r>
            <w:r w:rsidRPr="00085392">
              <w:rPr>
                <w:rFonts w:asciiTheme="majorBidi" w:hAnsiTheme="majorBidi" w:cstheme="majorBidi"/>
                <w:sz w:val="24"/>
                <w:szCs w:val="24"/>
                <w:rtl/>
                <w:lang w:bidi="ar-KW"/>
              </w:rPr>
              <w:t>:</w:t>
            </w:r>
            <w:r w:rsidR="002B20C9" w:rsidRPr="00085392">
              <w:rPr>
                <w:rFonts w:asciiTheme="majorBidi" w:hAnsiTheme="majorBidi" w:cstheme="majorBidi"/>
                <w:sz w:val="24"/>
                <w:szCs w:val="24"/>
              </w:rPr>
              <w:t xml:space="preserve"> </w:t>
            </w:r>
            <w:r w:rsidR="00686473" w:rsidRPr="00085392">
              <w:rPr>
                <w:rFonts w:asciiTheme="majorBidi" w:hAnsiTheme="majorBidi" w:cstheme="majorBidi"/>
                <w:sz w:val="24"/>
                <w:szCs w:val="24"/>
                <w:lang w:val="en-US" w:bidi="ar-KW"/>
              </w:rPr>
              <w:t>serwan.abdullah@su.edu.krd</w:t>
            </w:r>
          </w:p>
          <w:p w14:paraId="51B8D42B" w14:textId="77777777" w:rsidR="008D46A4" w:rsidRPr="00085392" w:rsidRDefault="008D46A4" w:rsidP="00CF5475">
            <w:pPr>
              <w:spacing w:after="0" w:line="240" w:lineRule="auto"/>
              <w:rPr>
                <w:rFonts w:asciiTheme="majorBidi" w:hAnsiTheme="majorBidi" w:cstheme="majorBidi"/>
                <w:sz w:val="24"/>
                <w:szCs w:val="24"/>
                <w:lang w:val="en-US" w:bidi="ar-KW"/>
              </w:rPr>
            </w:pPr>
            <w:r w:rsidRPr="00085392">
              <w:rPr>
                <w:rFonts w:asciiTheme="majorBidi" w:hAnsiTheme="majorBidi" w:cstheme="majorBidi"/>
                <w:sz w:val="24"/>
                <w:szCs w:val="24"/>
                <w:lang w:val="en-US" w:bidi="ar-KW"/>
              </w:rPr>
              <w:t>Tel:</w:t>
            </w:r>
            <w:r w:rsidR="00686473" w:rsidRPr="00085392">
              <w:rPr>
                <w:rFonts w:asciiTheme="majorBidi" w:hAnsiTheme="majorBidi" w:cstheme="majorBidi"/>
                <w:sz w:val="24"/>
                <w:szCs w:val="24"/>
                <w:lang w:val="en-US" w:bidi="ar-KW"/>
              </w:rPr>
              <w:t xml:space="preserve"> +964-7501199223</w:t>
            </w:r>
          </w:p>
        </w:tc>
      </w:tr>
      <w:tr w:rsidR="008D46A4" w:rsidRPr="009D5388" w14:paraId="7D5E7CF0" w14:textId="77777777" w:rsidTr="00CF5475">
        <w:tc>
          <w:tcPr>
            <w:tcW w:w="3085" w:type="dxa"/>
          </w:tcPr>
          <w:p w14:paraId="183B9B2C" w14:textId="77777777" w:rsidR="008D46A4" w:rsidRPr="007D1829" w:rsidRDefault="00CF5475" w:rsidP="00CF5475">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 xml:space="preserve">5. </w:t>
            </w:r>
            <w:r w:rsidR="008D46A4" w:rsidRPr="007D1829">
              <w:rPr>
                <w:rFonts w:asciiTheme="majorBidi" w:hAnsiTheme="majorBidi" w:cstheme="majorBidi"/>
                <w:b/>
                <w:bCs/>
                <w:sz w:val="24"/>
                <w:szCs w:val="24"/>
                <w:lang w:bidi="ar-KW"/>
              </w:rPr>
              <w:t xml:space="preserve">Time (in hours) per week </w:t>
            </w:r>
          </w:p>
        </w:tc>
        <w:tc>
          <w:tcPr>
            <w:tcW w:w="6008" w:type="dxa"/>
            <w:gridSpan w:val="2"/>
          </w:tcPr>
          <w:p w14:paraId="41BCA6F9" w14:textId="77777777" w:rsidR="008D46A4" w:rsidRPr="00085392" w:rsidRDefault="007B1CFE" w:rsidP="00FE03E0">
            <w:pPr>
              <w:spacing w:after="0" w:line="240" w:lineRule="auto"/>
              <w:rPr>
                <w:rFonts w:asciiTheme="majorBidi" w:hAnsiTheme="majorBidi" w:cstheme="majorBidi"/>
                <w:sz w:val="24"/>
                <w:szCs w:val="24"/>
                <w:lang w:bidi="ar-KW"/>
              </w:rPr>
            </w:pPr>
            <w:r w:rsidRPr="00085392">
              <w:rPr>
                <w:rFonts w:asciiTheme="majorBidi" w:hAnsiTheme="majorBidi" w:cstheme="majorBidi"/>
                <w:sz w:val="24"/>
                <w:szCs w:val="24"/>
                <w:lang w:bidi="ar-KW"/>
              </w:rPr>
              <w:t xml:space="preserve">Theory and Practice ( 2 x 3 </w:t>
            </w:r>
            <w:proofErr w:type="spellStart"/>
            <w:r w:rsidR="00686473" w:rsidRPr="00085392">
              <w:rPr>
                <w:rFonts w:asciiTheme="majorBidi" w:hAnsiTheme="majorBidi" w:cstheme="majorBidi"/>
                <w:sz w:val="24"/>
                <w:szCs w:val="24"/>
                <w:lang w:bidi="ar-KW"/>
              </w:rPr>
              <w:t>hrs</w:t>
            </w:r>
            <w:proofErr w:type="spellEnd"/>
            <w:r w:rsidRPr="00085392">
              <w:rPr>
                <w:rFonts w:asciiTheme="majorBidi" w:hAnsiTheme="majorBidi" w:cstheme="majorBidi"/>
                <w:sz w:val="24"/>
                <w:szCs w:val="24"/>
                <w:lang w:bidi="ar-KW"/>
              </w:rPr>
              <w:t>)</w:t>
            </w:r>
            <w:r w:rsidR="008D46A4" w:rsidRPr="00085392">
              <w:rPr>
                <w:rFonts w:asciiTheme="majorBidi" w:hAnsiTheme="majorBidi" w:cstheme="majorBidi"/>
                <w:sz w:val="24"/>
                <w:szCs w:val="24"/>
                <w:lang w:bidi="ar-KW"/>
              </w:rPr>
              <w:t xml:space="preserve">                     </w:t>
            </w:r>
          </w:p>
        </w:tc>
      </w:tr>
      <w:tr w:rsidR="008D46A4" w:rsidRPr="009D5388" w14:paraId="1A2061A9" w14:textId="77777777" w:rsidTr="00CF5475">
        <w:tc>
          <w:tcPr>
            <w:tcW w:w="3085" w:type="dxa"/>
          </w:tcPr>
          <w:p w14:paraId="2CEC0544" w14:textId="77777777" w:rsidR="008D46A4" w:rsidRPr="007D1829" w:rsidRDefault="00CF5475" w:rsidP="00CF5475">
            <w:pPr>
              <w:spacing w:after="0" w:line="240" w:lineRule="auto"/>
              <w:rPr>
                <w:rFonts w:asciiTheme="majorBidi" w:hAnsiTheme="majorBidi" w:cstheme="majorBidi"/>
                <w:b/>
                <w:bCs/>
                <w:sz w:val="24"/>
                <w:szCs w:val="24"/>
                <w:lang w:val="en-US" w:bidi="ar-KW"/>
              </w:rPr>
            </w:pPr>
            <w:r w:rsidRPr="007D1829">
              <w:rPr>
                <w:rFonts w:asciiTheme="majorBidi" w:hAnsiTheme="majorBidi" w:cstheme="majorBidi"/>
                <w:b/>
                <w:bCs/>
                <w:sz w:val="24"/>
                <w:szCs w:val="24"/>
                <w:lang w:val="en-US" w:bidi="ar-KW"/>
              </w:rPr>
              <w:t xml:space="preserve">6. </w:t>
            </w:r>
            <w:r w:rsidR="008D46A4" w:rsidRPr="007D1829">
              <w:rPr>
                <w:rFonts w:asciiTheme="majorBidi" w:hAnsiTheme="majorBidi" w:cstheme="majorBidi"/>
                <w:b/>
                <w:bCs/>
                <w:sz w:val="24"/>
                <w:szCs w:val="24"/>
                <w:lang w:val="en-US" w:bidi="ar-KW"/>
              </w:rPr>
              <w:t>Office hours</w:t>
            </w:r>
          </w:p>
        </w:tc>
        <w:tc>
          <w:tcPr>
            <w:tcW w:w="6008" w:type="dxa"/>
            <w:gridSpan w:val="2"/>
          </w:tcPr>
          <w:p w14:paraId="7592C1C4" w14:textId="77777777" w:rsidR="008D46A4" w:rsidRPr="00085392" w:rsidRDefault="00686473" w:rsidP="00CF5475">
            <w:pPr>
              <w:spacing w:after="0" w:line="240" w:lineRule="auto"/>
              <w:rPr>
                <w:rFonts w:asciiTheme="majorBidi" w:hAnsiTheme="majorBidi" w:cstheme="majorBidi"/>
                <w:sz w:val="24"/>
                <w:szCs w:val="24"/>
                <w:lang w:bidi="ar-KW"/>
              </w:rPr>
            </w:pPr>
            <w:r w:rsidRPr="00085392">
              <w:rPr>
                <w:rFonts w:asciiTheme="majorBidi" w:hAnsiTheme="majorBidi" w:cstheme="majorBidi"/>
                <w:sz w:val="24"/>
                <w:szCs w:val="24"/>
                <w:lang w:bidi="ar-KW"/>
              </w:rPr>
              <w:t xml:space="preserve">30 </w:t>
            </w:r>
            <w:proofErr w:type="spellStart"/>
            <w:r w:rsidRPr="00085392">
              <w:rPr>
                <w:rFonts w:asciiTheme="majorBidi" w:hAnsiTheme="majorBidi" w:cstheme="majorBidi"/>
                <w:sz w:val="24"/>
                <w:szCs w:val="24"/>
                <w:lang w:bidi="ar-KW"/>
              </w:rPr>
              <w:t>hrs</w:t>
            </w:r>
            <w:proofErr w:type="spellEnd"/>
          </w:p>
        </w:tc>
      </w:tr>
      <w:tr w:rsidR="008D46A4" w:rsidRPr="009D5388" w14:paraId="66D9E506" w14:textId="77777777" w:rsidTr="00CF5475">
        <w:tc>
          <w:tcPr>
            <w:tcW w:w="3085" w:type="dxa"/>
          </w:tcPr>
          <w:p w14:paraId="674F41C5" w14:textId="77777777" w:rsidR="008D46A4" w:rsidRPr="007D1829" w:rsidRDefault="00CF5475" w:rsidP="00CF5475">
            <w:pPr>
              <w:spacing w:after="0" w:line="240" w:lineRule="auto"/>
              <w:rPr>
                <w:rFonts w:asciiTheme="majorBidi" w:hAnsiTheme="majorBidi" w:cstheme="majorBidi"/>
                <w:b/>
                <w:bCs/>
                <w:sz w:val="24"/>
                <w:szCs w:val="24"/>
                <w:lang w:val="en-US" w:bidi="ar-KW"/>
              </w:rPr>
            </w:pPr>
            <w:r w:rsidRPr="007D1829">
              <w:rPr>
                <w:rFonts w:asciiTheme="majorBidi" w:hAnsiTheme="majorBidi" w:cstheme="majorBidi"/>
                <w:b/>
                <w:bCs/>
                <w:sz w:val="24"/>
                <w:szCs w:val="24"/>
                <w:lang w:val="en-US" w:bidi="ar-KW"/>
              </w:rPr>
              <w:t xml:space="preserve">7. </w:t>
            </w:r>
            <w:r w:rsidR="008D46A4" w:rsidRPr="007D1829">
              <w:rPr>
                <w:rFonts w:asciiTheme="majorBidi" w:hAnsiTheme="majorBidi" w:cstheme="majorBidi"/>
                <w:b/>
                <w:bCs/>
                <w:sz w:val="24"/>
                <w:szCs w:val="24"/>
                <w:lang w:val="en-US" w:bidi="ar-KW"/>
              </w:rPr>
              <w:t>Course code</w:t>
            </w:r>
          </w:p>
        </w:tc>
        <w:tc>
          <w:tcPr>
            <w:tcW w:w="6008" w:type="dxa"/>
            <w:gridSpan w:val="2"/>
          </w:tcPr>
          <w:p w14:paraId="669B174D" w14:textId="77777777" w:rsidR="008D46A4" w:rsidRPr="00085392" w:rsidRDefault="00275BE2" w:rsidP="00CF5475">
            <w:pPr>
              <w:spacing w:after="0" w:line="240" w:lineRule="auto"/>
              <w:rPr>
                <w:rFonts w:asciiTheme="majorBidi" w:hAnsiTheme="majorBidi" w:cstheme="majorBidi"/>
                <w:sz w:val="24"/>
                <w:szCs w:val="24"/>
                <w:lang w:bidi="ar-KW"/>
              </w:rPr>
            </w:pPr>
            <w:r w:rsidRPr="00085392">
              <w:rPr>
                <w:rFonts w:asciiTheme="majorBidi" w:hAnsiTheme="majorBidi" w:cstheme="majorBidi"/>
                <w:sz w:val="24"/>
                <w:szCs w:val="24"/>
                <w:lang w:bidi="ar-KW"/>
              </w:rPr>
              <w:t>N.</w:t>
            </w:r>
          </w:p>
        </w:tc>
      </w:tr>
      <w:tr w:rsidR="008D46A4" w:rsidRPr="009D5388" w14:paraId="2A4BD4DA" w14:textId="77777777" w:rsidTr="00CF5475">
        <w:tc>
          <w:tcPr>
            <w:tcW w:w="3085" w:type="dxa"/>
          </w:tcPr>
          <w:p w14:paraId="50340147" w14:textId="77777777" w:rsidR="008D46A4" w:rsidRPr="007D1829" w:rsidRDefault="00CF5475" w:rsidP="00CF5475">
            <w:pPr>
              <w:spacing w:after="0" w:line="240" w:lineRule="auto"/>
              <w:rPr>
                <w:rFonts w:asciiTheme="majorBidi" w:hAnsiTheme="majorBidi" w:cstheme="majorBidi"/>
                <w:b/>
                <w:bCs/>
                <w:sz w:val="24"/>
                <w:szCs w:val="24"/>
                <w:rtl/>
                <w:lang w:val="en-US" w:bidi="ar-KW"/>
              </w:rPr>
            </w:pPr>
            <w:r w:rsidRPr="007D1829">
              <w:rPr>
                <w:rFonts w:asciiTheme="majorBidi" w:hAnsiTheme="majorBidi" w:cstheme="majorBidi"/>
                <w:b/>
                <w:bCs/>
                <w:sz w:val="24"/>
                <w:szCs w:val="24"/>
                <w:lang w:val="en-US" w:bidi="ar-KW"/>
              </w:rPr>
              <w:t xml:space="preserve">8. </w:t>
            </w:r>
            <w:r w:rsidR="008D46A4" w:rsidRPr="007D1829">
              <w:rPr>
                <w:rFonts w:asciiTheme="majorBidi" w:hAnsiTheme="majorBidi" w:cstheme="majorBidi"/>
                <w:b/>
                <w:bCs/>
                <w:sz w:val="24"/>
                <w:szCs w:val="24"/>
                <w:lang w:val="en-US" w:bidi="ar-KW"/>
              </w:rPr>
              <w:t xml:space="preserve">Teacher's academic profile </w:t>
            </w:r>
          </w:p>
        </w:tc>
        <w:tc>
          <w:tcPr>
            <w:tcW w:w="6008" w:type="dxa"/>
            <w:gridSpan w:val="2"/>
          </w:tcPr>
          <w:p w14:paraId="7621E26C" w14:textId="77777777" w:rsidR="006766CD" w:rsidRPr="008C5A98" w:rsidRDefault="00C577D3" w:rsidP="008C5A98">
            <w:pPr>
              <w:pStyle w:val="ListParagraph"/>
              <w:numPr>
                <w:ilvl w:val="0"/>
                <w:numId w:val="34"/>
              </w:numPr>
              <w:spacing w:after="0" w:line="240" w:lineRule="auto"/>
              <w:rPr>
                <w:rFonts w:asciiTheme="majorBidi" w:hAnsiTheme="majorBidi" w:cstheme="majorBidi"/>
                <w:sz w:val="24"/>
                <w:szCs w:val="24"/>
                <w:lang w:bidi="ar-KW"/>
              </w:rPr>
            </w:pPr>
            <w:hyperlink r:id="rId10" w:history="1">
              <w:r w:rsidR="008C5A98" w:rsidRPr="008E5173">
                <w:rPr>
                  <w:rStyle w:val="Hyperlink"/>
                  <w:rFonts w:asciiTheme="majorBidi" w:hAnsiTheme="majorBidi" w:cstheme="majorBidi"/>
                  <w:sz w:val="24"/>
                  <w:szCs w:val="24"/>
                  <w:lang w:bidi="ar-KW"/>
                </w:rPr>
                <w:t>https://academics.su.edu.krd/profile-admin/index.php?p=dashboard</w:t>
              </w:r>
            </w:hyperlink>
          </w:p>
          <w:p w14:paraId="0CF83D14" w14:textId="77777777" w:rsidR="008C5A98" w:rsidRPr="008C5A98" w:rsidRDefault="008C5A98" w:rsidP="008C5A98">
            <w:pPr>
              <w:spacing w:after="0" w:line="240" w:lineRule="auto"/>
              <w:rPr>
                <w:rFonts w:asciiTheme="majorBidi" w:hAnsiTheme="majorBidi" w:cstheme="majorBidi"/>
                <w:sz w:val="24"/>
                <w:szCs w:val="24"/>
                <w:rtl/>
                <w:lang w:bidi="ar-KW"/>
              </w:rPr>
            </w:pPr>
          </w:p>
        </w:tc>
      </w:tr>
      <w:tr w:rsidR="008D46A4" w:rsidRPr="009D5388" w14:paraId="438223A8" w14:textId="77777777" w:rsidTr="00CF5475">
        <w:tc>
          <w:tcPr>
            <w:tcW w:w="3085" w:type="dxa"/>
          </w:tcPr>
          <w:p w14:paraId="3A316598" w14:textId="77777777" w:rsidR="008D46A4" w:rsidRPr="007D1829" w:rsidRDefault="00CF5475" w:rsidP="00CF5475">
            <w:pPr>
              <w:spacing w:after="0" w:line="240" w:lineRule="auto"/>
              <w:rPr>
                <w:rFonts w:asciiTheme="majorBidi" w:hAnsiTheme="majorBidi" w:cstheme="majorBidi"/>
                <w:b/>
                <w:bCs/>
                <w:sz w:val="24"/>
                <w:szCs w:val="24"/>
                <w:lang w:val="en-US" w:bidi="ar-KW"/>
              </w:rPr>
            </w:pPr>
            <w:r w:rsidRPr="007D1829">
              <w:rPr>
                <w:rFonts w:asciiTheme="majorBidi" w:hAnsiTheme="majorBidi" w:cstheme="majorBidi"/>
                <w:b/>
                <w:bCs/>
                <w:sz w:val="24"/>
                <w:szCs w:val="24"/>
                <w:lang w:val="en-US" w:bidi="ar-KW"/>
              </w:rPr>
              <w:t xml:space="preserve">9. </w:t>
            </w:r>
            <w:r w:rsidR="008D46A4" w:rsidRPr="007D1829">
              <w:rPr>
                <w:rFonts w:asciiTheme="majorBidi" w:hAnsiTheme="majorBidi" w:cstheme="majorBidi"/>
                <w:b/>
                <w:bCs/>
                <w:sz w:val="24"/>
                <w:szCs w:val="24"/>
                <w:lang w:val="en-US" w:bidi="ar-KW"/>
              </w:rPr>
              <w:t>Keywords</w:t>
            </w:r>
          </w:p>
        </w:tc>
        <w:tc>
          <w:tcPr>
            <w:tcW w:w="6008" w:type="dxa"/>
            <w:gridSpan w:val="2"/>
          </w:tcPr>
          <w:p w14:paraId="14134D1E" w14:textId="5EF51B4E" w:rsidR="008D46A4" w:rsidRPr="00085392" w:rsidRDefault="00F60147" w:rsidP="00686473">
            <w:p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Sugar-cane and Sugar beet manufacture, </w:t>
            </w:r>
            <w:r w:rsidR="00AE79EA">
              <w:rPr>
                <w:rFonts w:asciiTheme="majorBidi" w:hAnsiTheme="majorBidi" w:cstheme="majorBidi"/>
                <w:sz w:val="24"/>
                <w:szCs w:val="24"/>
              </w:rPr>
              <w:t xml:space="preserve">Physical &amp;chemical properties of sugar, </w:t>
            </w:r>
            <w:r>
              <w:rPr>
                <w:rFonts w:asciiTheme="majorBidi" w:hAnsiTheme="majorBidi" w:cstheme="majorBidi"/>
                <w:sz w:val="24"/>
                <w:szCs w:val="24"/>
              </w:rPr>
              <w:t xml:space="preserve">Role of sugars </w:t>
            </w:r>
            <w:r w:rsidR="00C2291C">
              <w:rPr>
                <w:rFonts w:asciiTheme="majorBidi" w:hAnsiTheme="majorBidi" w:cstheme="majorBidi"/>
                <w:sz w:val="24"/>
                <w:szCs w:val="24"/>
              </w:rPr>
              <w:t xml:space="preserve">in food industry, </w:t>
            </w:r>
            <w:r w:rsidR="00C2291C" w:rsidRPr="00C2291C">
              <w:rPr>
                <w:rFonts w:asciiTheme="majorBidi" w:hAnsiTheme="majorBidi" w:cstheme="majorBidi"/>
                <w:sz w:val="24"/>
                <w:szCs w:val="24"/>
              </w:rPr>
              <w:t>caramel, candies, chocolate and other products</w:t>
            </w:r>
            <w:r w:rsidR="00C2291C">
              <w:rPr>
                <w:rFonts w:asciiTheme="majorBidi" w:hAnsiTheme="majorBidi" w:cstheme="majorBidi"/>
                <w:sz w:val="24"/>
                <w:szCs w:val="24"/>
              </w:rPr>
              <w:t xml:space="preserve"> </w:t>
            </w:r>
          </w:p>
        </w:tc>
      </w:tr>
      <w:tr w:rsidR="008D46A4" w:rsidRPr="009D5388" w14:paraId="0B60854D" w14:textId="77777777" w:rsidTr="00404E8E">
        <w:trPr>
          <w:trHeight w:val="1125"/>
        </w:trPr>
        <w:tc>
          <w:tcPr>
            <w:tcW w:w="9093" w:type="dxa"/>
            <w:gridSpan w:val="3"/>
          </w:tcPr>
          <w:p w14:paraId="729EC0DD" w14:textId="77777777" w:rsidR="008D46A4" w:rsidRDefault="00CF5475" w:rsidP="00404E8E">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 xml:space="preserve">10.  </w:t>
            </w:r>
            <w:r w:rsidR="008D46A4" w:rsidRPr="007D1829">
              <w:rPr>
                <w:rFonts w:asciiTheme="majorBidi" w:hAnsiTheme="majorBidi" w:cstheme="majorBidi"/>
                <w:b/>
                <w:bCs/>
                <w:sz w:val="24"/>
                <w:szCs w:val="24"/>
                <w:lang w:bidi="ar-KW"/>
              </w:rPr>
              <w:t>Course overview:</w:t>
            </w:r>
          </w:p>
          <w:p w14:paraId="2D4240F8" w14:textId="77777777" w:rsidR="003324A6" w:rsidRPr="007D1829" w:rsidRDefault="003324A6" w:rsidP="00404E8E">
            <w:pPr>
              <w:spacing w:after="0" w:line="240" w:lineRule="auto"/>
              <w:rPr>
                <w:rFonts w:asciiTheme="majorBidi" w:hAnsiTheme="majorBidi" w:cstheme="majorBidi"/>
                <w:b/>
                <w:bCs/>
                <w:sz w:val="24"/>
                <w:szCs w:val="24"/>
                <w:lang w:bidi="ar-KW"/>
              </w:rPr>
            </w:pPr>
          </w:p>
          <w:p w14:paraId="61C32E47" w14:textId="77777777" w:rsidR="003324A6" w:rsidRDefault="003324A6" w:rsidP="003324A6">
            <w:pPr>
              <w:autoSpaceDE w:val="0"/>
              <w:autoSpaceDN w:val="0"/>
              <w:adjustRightInd w:val="0"/>
              <w:spacing w:after="0" w:line="360" w:lineRule="auto"/>
              <w:jc w:val="both"/>
              <w:rPr>
                <w:rFonts w:ascii="Times New Roman" w:hAnsi="Times New Roman"/>
                <w:sz w:val="28"/>
                <w:szCs w:val="28"/>
              </w:rPr>
            </w:pPr>
            <w:r w:rsidRPr="00A71CBB">
              <w:rPr>
                <w:rFonts w:ascii="Times New Roman" w:hAnsi="Times New Roman"/>
                <w:sz w:val="28"/>
                <w:szCs w:val="28"/>
              </w:rPr>
              <w:t>Sugar</w:t>
            </w:r>
            <w:r>
              <w:rPr>
                <w:rFonts w:ascii="Times New Roman" w:hAnsi="Times New Roman"/>
                <w:sz w:val="28"/>
                <w:szCs w:val="28"/>
              </w:rPr>
              <w:t>-</w:t>
            </w:r>
            <w:r w:rsidRPr="00A71CBB">
              <w:rPr>
                <w:rFonts w:ascii="Times New Roman" w:hAnsi="Times New Roman"/>
                <w:sz w:val="28"/>
                <w:szCs w:val="28"/>
              </w:rPr>
              <w:t>cane and sugar</w:t>
            </w:r>
            <w:r>
              <w:rPr>
                <w:rFonts w:ascii="Times New Roman" w:hAnsi="Times New Roman"/>
                <w:sz w:val="28"/>
                <w:szCs w:val="28"/>
              </w:rPr>
              <w:t>-</w:t>
            </w:r>
            <w:r w:rsidRPr="00A71CBB">
              <w:rPr>
                <w:rFonts w:ascii="Times New Roman" w:hAnsi="Times New Roman"/>
                <w:sz w:val="28"/>
                <w:szCs w:val="28"/>
              </w:rPr>
              <w:t xml:space="preserve"> beet as sugar raw </w:t>
            </w:r>
            <w:r>
              <w:rPr>
                <w:rFonts w:ascii="Times New Roman" w:hAnsi="Times New Roman"/>
                <w:sz w:val="28"/>
                <w:szCs w:val="28"/>
              </w:rPr>
              <w:t>materials, and manufacture of g</w:t>
            </w:r>
            <w:r w:rsidRPr="00A71CBB">
              <w:rPr>
                <w:rFonts w:ascii="Times New Roman" w:hAnsi="Times New Roman"/>
                <w:sz w:val="28"/>
                <w:szCs w:val="28"/>
              </w:rPr>
              <w:t>ranulated sugar an</w:t>
            </w:r>
            <w:r>
              <w:rPr>
                <w:rFonts w:ascii="Times New Roman" w:hAnsi="Times New Roman"/>
                <w:sz w:val="28"/>
                <w:szCs w:val="28"/>
              </w:rPr>
              <w:t>d Liquid sugars. Properties of granulated sucrose and liquid s</w:t>
            </w:r>
            <w:r w:rsidRPr="00A71CBB">
              <w:rPr>
                <w:rFonts w:ascii="Times New Roman" w:hAnsi="Times New Roman"/>
                <w:sz w:val="28"/>
                <w:szCs w:val="28"/>
              </w:rPr>
              <w:t>ugars. Invert sugar and their characte</w:t>
            </w:r>
            <w:r>
              <w:rPr>
                <w:rFonts w:ascii="Times New Roman" w:hAnsi="Times New Roman"/>
                <w:sz w:val="28"/>
                <w:szCs w:val="28"/>
              </w:rPr>
              <w:t xml:space="preserve">ristics. </w:t>
            </w:r>
          </w:p>
          <w:p w14:paraId="1E1FCC20" w14:textId="01F28583" w:rsidR="003324A6" w:rsidRPr="00E61D11" w:rsidRDefault="003324A6" w:rsidP="00243F81">
            <w:pPr>
              <w:autoSpaceDE w:val="0"/>
              <w:autoSpaceDN w:val="0"/>
              <w:adjustRightInd w:val="0"/>
              <w:spacing w:after="0" w:line="360" w:lineRule="auto"/>
              <w:ind w:firstLine="720"/>
              <w:jc w:val="both"/>
              <w:rPr>
                <w:rFonts w:ascii="Times New Roman" w:hAnsi="Times New Roman"/>
                <w:sz w:val="28"/>
                <w:szCs w:val="28"/>
              </w:rPr>
            </w:pPr>
            <w:r w:rsidRPr="000A42A8">
              <w:rPr>
                <w:rFonts w:ascii="Times New Roman" w:hAnsi="Times New Roman"/>
                <w:sz w:val="28"/>
                <w:szCs w:val="28"/>
              </w:rPr>
              <w:t xml:space="preserve">This course is about </w:t>
            </w:r>
            <w:r>
              <w:rPr>
                <w:rFonts w:ascii="Times New Roman" w:hAnsi="Times New Roman"/>
                <w:sz w:val="28"/>
                <w:szCs w:val="28"/>
              </w:rPr>
              <w:t>t</w:t>
            </w:r>
            <w:r w:rsidRPr="000A42A8">
              <w:rPr>
                <w:rFonts w:ascii="Times New Roman" w:hAnsi="Times New Roman"/>
                <w:sz w:val="28"/>
                <w:szCs w:val="28"/>
              </w:rPr>
              <w:t>he role of sugar in the fo</w:t>
            </w:r>
            <w:r>
              <w:rPr>
                <w:rFonts w:ascii="Times New Roman" w:hAnsi="Times New Roman"/>
                <w:sz w:val="28"/>
                <w:szCs w:val="28"/>
              </w:rPr>
              <w:t xml:space="preserve">od industry as well as describes the </w:t>
            </w:r>
            <w:r w:rsidRPr="000A42A8">
              <w:rPr>
                <w:rFonts w:ascii="Times New Roman" w:hAnsi="Times New Roman"/>
                <w:sz w:val="28"/>
                <w:szCs w:val="28"/>
              </w:rPr>
              <w:t>terms of its chemical and physical properties</w:t>
            </w:r>
            <w:r>
              <w:rPr>
                <w:rFonts w:ascii="Arial" w:hAnsi="Arial"/>
                <w:b/>
                <w:bCs/>
                <w:sz w:val="14"/>
                <w:szCs w:val="14"/>
              </w:rPr>
              <w:t xml:space="preserve">.  </w:t>
            </w:r>
            <w:r w:rsidRPr="000A42A8">
              <w:rPr>
                <w:rFonts w:ascii="Times New Roman" w:hAnsi="Times New Roman"/>
                <w:sz w:val="28"/>
                <w:szCs w:val="28"/>
              </w:rPr>
              <w:t>Studies of the</w:t>
            </w:r>
            <w:r>
              <w:rPr>
                <w:rFonts w:ascii="Times New Roman" w:hAnsi="Times New Roman"/>
                <w:sz w:val="28"/>
                <w:szCs w:val="28"/>
              </w:rPr>
              <w:t xml:space="preserve"> </w:t>
            </w:r>
            <w:r w:rsidRPr="000A42A8">
              <w:rPr>
                <w:rFonts w:ascii="Times New Roman" w:hAnsi="Times New Roman"/>
                <w:sz w:val="28"/>
                <w:szCs w:val="28"/>
              </w:rPr>
              <w:t xml:space="preserve">chemical aspects of sugar include those on </w:t>
            </w:r>
            <w:r w:rsidRPr="000A42A8">
              <w:rPr>
                <w:rFonts w:ascii="Times New Roman" w:hAnsi="Times New Roman"/>
                <w:b/>
                <w:bCs/>
                <w:sz w:val="28"/>
                <w:szCs w:val="28"/>
              </w:rPr>
              <w:t xml:space="preserve">sweetness and </w:t>
            </w:r>
            <w:proofErr w:type="spellStart"/>
            <w:r w:rsidRPr="000A42A8">
              <w:rPr>
                <w:rFonts w:ascii="Times New Roman" w:hAnsi="Times New Roman"/>
                <w:b/>
                <w:bCs/>
                <w:sz w:val="28"/>
                <w:szCs w:val="28"/>
              </w:rPr>
              <w:t>flavor</w:t>
            </w:r>
            <w:proofErr w:type="spellEnd"/>
            <w:r w:rsidRPr="000A42A8">
              <w:rPr>
                <w:rFonts w:ascii="Times New Roman" w:hAnsi="Times New Roman"/>
                <w:sz w:val="28"/>
                <w:szCs w:val="28"/>
              </w:rPr>
              <w:t>,</w:t>
            </w:r>
            <w:r>
              <w:rPr>
                <w:rFonts w:ascii="Times New Roman" w:hAnsi="Times New Roman"/>
                <w:sz w:val="28"/>
                <w:szCs w:val="28"/>
              </w:rPr>
              <w:t xml:space="preserve"> </w:t>
            </w:r>
            <w:r w:rsidRPr="000A42A8">
              <w:rPr>
                <w:rFonts w:ascii="Times New Roman" w:hAnsi="Times New Roman"/>
                <w:sz w:val="28"/>
                <w:szCs w:val="28"/>
              </w:rPr>
              <w:t xml:space="preserve">the </w:t>
            </w:r>
            <w:r w:rsidRPr="000A42A8">
              <w:rPr>
                <w:rFonts w:ascii="Times New Roman" w:hAnsi="Times New Roman"/>
                <w:b/>
                <w:bCs/>
                <w:sz w:val="28"/>
                <w:szCs w:val="28"/>
              </w:rPr>
              <w:t>reactions of sucrose and invert sugar</w:t>
            </w:r>
            <w:r w:rsidRPr="000A42A8">
              <w:rPr>
                <w:rFonts w:ascii="Times New Roman" w:hAnsi="Times New Roman"/>
                <w:sz w:val="28"/>
                <w:szCs w:val="28"/>
              </w:rPr>
              <w:t>, caramel formation,</w:t>
            </w:r>
            <w:r>
              <w:rPr>
                <w:rFonts w:ascii="Times New Roman" w:hAnsi="Times New Roman"/>
                <w:sz w:val="28"/>
                <w:szCs w:val="28"/>
              </w:rPr>
              <w:t xml:space="preserve"> </w:t>
            </w:r>
            <w:r w:rsidRPr="000A42A8">
              <w:rPr>
                <w:rFonts w:ascii="Times New Roman" w:hAnsi="Times New Roman"/>
                <w:sz w:val="28"/>
                <w:szCs w:val="28"/>
              </w:rPr>
              <w:t>antioxidant effect, and the effect of sugar on the curdling of</w:t>
            </w:r>
            <w:r>
              <w:rPr>
                <w:rFonts w:ascii="Times New Roman" w:hAnsi="Times New Roman"/>
                <w:sz w:val="28"/>
                <w:szCs w:val="28"/>
              </w:rPr>
              <w:t xml:space="preserve"> </w:t>
            </w:r>
            <w:r w:rsidRPr="000A42A8">
              <w:rPr>
                <w:rFonts w:ascii="Times New Roman" w:hAnsi="Times New Roman"/>
                <w:sz w:val="28"/>
                <w:szCs w:val="28"/>
              </w:rPr>
              <w:t>milk,</w:t>
            </w:r>
            <w:r>
              <w:rPr>
                <w:rFonts w:ascii="Times New Roman" w:hAnsi="Times New Roman"/>
                <w:sz w:val="28"/>
                <w:szCs w:val="28"/>
              </w:rPr>
              <w:t xml:space="preserve"> and</w:t>
            </w:r>
            <w:r w:rsidRPr="000A42A8">
              <w:rPr>
                <w:rFonts w:ascii="Times New Roman" w:hAnsi="Times New Roman"/>
                <w:sz w:val="28"/>
                <w:szCs w:val="28"/>
              </w:rPr>
              <w:t xml:space="preserve"> gel formation, Physical properties</w:t>
            </w:r>
            <w:r>
              <w:rPr>
                <w:rFonts w:ascii="Times New Roman" w:hAnsi="Times New Roman"/>
                <w:sz w:val="28"/>
                <w:szCs w:val="28"/>
              </w:rPr>
              <w:t xml:space="preserve"> </w:t>
            </w:r>
            <w:r w:rsidRPr="000A42A8">
              <w:rPr>
                <w:rFonts w:ascii="Times New Roman" w:hAnsi="Times New Roman"/>
                <w:sz w:val="28"/>
                <w:szCs w:val="28"/>
              </w:rPr>
              <w:t>of sugar discussed here are osmotic pressure, crystallization and</w:t>
            </w:r>
            <w:r>
              <w:rPr>
                <w:rFonts w:ascii="Times New Roman" w:hAnsi="Times New Roman"/>
                <w:sz w:val="28"/>
                <w:szCs w:val="28"/>
              </w:rPr>
              <w:t xml:space="preserve"> </w:t>
            </w:r>
            <w:r w:rsidRPr="000A42A8">
              <w:rPr>
                <w:rFonts w:ascii="Times New Roman" w:hAnsi="Times New Roman"/>
                <w:sz w:val="28"/>
                <w:szCs w:val="28"/>
              </w:rPr>
              <w:t>solubility, hygroscopicity, thermodynamic properties, viscosity,</w:t>
            </w:r>
            <w:r>
              <w:rPr>
                <w:rFonts w:ascii="Times New Roman" w:hAnsi="Times New Roman"/>
                <w:sz w:val="28"/>
                <w:szCs w:val="28"/>
              </w:rPr>
              <w:t xml:space="preserve"> </w:t>
            </w:r>
            <w:r w:rsidRPr="000A42A8">
              <w:rPr>
                <w:rFonts w:ascii="Times New Roman" w:hAnsi="Times New Roman"/>
                <w:sz w:val="28"/>
                <w:szCs w:val="28"/>
              </w:rPr>
              <w:t>grain size, bulk handling, and such miscellaneous properties</w:t>
            </w:r>
            <w:r>
              <w:rPr>
                <w:rFonts w:ascii="Times New Roman" w:hAnsi="Times New Roman"/>
                <w:sz w:val="28"/>
                <w:szCs w:val="28"/>
              </w:rPr>
              <w:t xml:space="preserve"> </w:t>
            </w:r>
            <w:r w:rsidRPr="000A42A8">
              <w:rPr>
                <w:rFonts w:ascii="Times New Roman" w:hAnsi="Times New Roman"/>
                <w:sz w:val="28"/>
                <w:szCs w:val="28"/>
              </w:rPr>
              <w:t>as stickiness and thermal and electrical conductivity</w:t>
            </w:r>
            <w:r>
              <w:rPr>
                <w:rFonts w:ascii="Arial" w:hAnsi="Arial"/>
                <w:b/>
                <w:bCs/>
                <w:sz w:val="14"/>
                <w:szCs w:val="14"/>
              </w:rPr>
              <w:t xml:space="preserve">,  </w:t>
            </w:r>
            <w:r w:rsidRPr="0010269C">
              <w:rPr>
                <w:rFonts w:ascii="Times New Roman" w:hAnsi="Times New Roman"/>
                <w:sz w:val="28"/>
                <w:szCs w:val="28"/>
              </w:rPr>
              <w:t>as well as</w:t>
            </w:r>
            <w:r>
              <w:rPr>
                <w:rFonts w:ascii="Times New Roman" w:hAnsi="Times New Roman"/>
                <w:sz w:val="28"/>
                <w:szCs w:val="28"/>
              </w:rPr>
              <w:t xml:space="preserve"> the</w:t>
            </w:r>
            <w:r w:rsidR="00243F81">
              <w:rPr>
                <w:rFonts w:ascii="Times New Roman" w:hAnsi="Times New Roman"/>
                <w:sz w:val="28"/>
                <w:szCs w:val="28"/>
              </w:rPr>
              <w:t xml:space="preserve"> c</w:t>
            </w:r>
            <w:r w:rsidRPr="00E61D11">
              <w:rPr>
                <w:rFonts w:ascii="Times New Roman" w:hAnsi="Times New Roman"/>
                <w:sz w:val="28"/>
                <w:szCs w:val="28"/>
              </w:rPr>
              <w:t>ooking or processing techniques on the quality of the finished products</w:t>
            </w:r>
            <w:r>
              <w:rPr>
                <w:rFonts w:ascii="Times New Roman" w:hAnsi="Times New Roman"/>
                <w:sz w:val="28"/>
                <w:szCs w:val="28"/>
              </w:rPr>
              <w:t>.</w:t>
            </w:r>
          </w:p>
          <w:p w14:paraId="3E8C4BE3" w14:textId="77777777" w:rsidR="008D46A4" w:rsidRDefault="008D46A4" w:rsidP="00445DF2">
            <w:pPr>
              <w:autoSpaceDE w:val="0"/>
              <w:autoSpaceDN w:val="0"/>
              <w:adjustRightInd w:val="0"/>
              <w:spacing w:after="0" w:line="360" w:lineRule="auto"/>
              <w:ind w:firstLine="720"/>
              <w:jc w:val="both"/>
              <w:rPr>
                <w:rFonts w:asciiTheme="majorBidi" w:hAnsiTheme="majorBidi" w:cstheme="majorBidi"/>
                <w:sz w:val="24"/>
                <w:szCs w:val="24"/>
              </w:rPr>
            </w:pPr>
          </w:p>
          <w:p w14:paraId="27480D7F" w14:textId="77777777" w:rsidR="003324A6" w:rsidRDefault="003324A6" w:rsidP="00445DF2">
            <w:pPr>
              <w:autoSpaceDE w:val="0"/>
              <w:autoSpaceDN w:val="0"/>
              <w:adjustRightInd w:val="0"/>
              <w:spacing w:after="0" w:line="360" w:lineRule="auto"/>
              <w:ind w:firstLine="720"/>
              <w:jc w:val="both"/>
              <w:rPr>
                <w:rFonts w:asciiTheme="majorBidi" w:hAnsiTheme="majorBidi" w:cstheme="majorBidi"/>
                <w:sz w:val="24"/>
                <w:szCs w:val="24"/>
              </w:rPr>
            </w:pPr>
          </w:p>
          <w:p w14:paraId="123A864C" w14:textId="77777777" w:rsidR="003324A6" w:rsidRDefault="003324A6" w:rsidP="00445DF2">
            <w:pPr>
              <w:autoSpaceDE w:val="0"/>
              <w:autoSpaceDN w:val="0"/>
              <w:adjustRightInd w:val="0"/>
              <w:spacing w:after="0" w:line="360" w:lineRule="auto"/>
              <w:ind w:firstLine="720"/>
              <w:jc w:val="both"/>
              <w:rPr>
                <w:rFonts w:asciiTheme="majorBidi" w:hAnsiTheme="majorBidi" w:cstheme="majorBidi"/>
                <w:sz w:val="24"/>
                <w:szCs w:val="24"/>
              </w:rPr>
            </w:pPr>
          </w:p>
          <w:p w14:paraId="0E5C70D0" w14:textId="77777777" w:rsidR="003324A6" w:rsidRPr="007D1829" w:rsidRDefault="003324A6" w:rsidP="00445DF2">
            <w:pPr>
              <w:autoSpaceDE w:val="0"/>
              <w:autoSpaceDN w:val="0"/>
              <w:adjustRightInd w:val="0"/>
              <w:spacing w:after="0" w:line="360" w:lineRule="auto"/>
              <w:ind w:firstLine="720"/>
              <w:jc w:val="both"/>
              <w:rPr>
                <w:rFonts w:asciiTheme="majorBidi" w:hAnsiTheme="majorBidi" w:cstheme="majorBidi"/>
                <w:sz w:val="24"/>
                <w:szCs w:val="24"/>
                <w:rtl/>
              </w:rPr>
            </w:pPr>
          </w:p>
        </w:tc>
      </w:tr>
      <w:tr w:rsidR="00FD437F" w:rsidRPr="009D5388" w14:paraId="7C3013CD" w14:textId="77777777" w:rsidTr="00634F2B">
        <w:trPr>
          <w:trHeight w:val="850"/>
        </w:trPr>
        <w:tc>
          <w:tcPr>
            <w:tcW w:w="9093" w:type="dxa"/>
            <w:gridSpan w:val="3"/>
          </w:tcPr>
          <w:p w14:paraId="2F4D1C70" w14:textId="77777777" w:rsidR="00275BE2" w:rsidRDefault="00275BE2" w:rsidP="00C178AF">
            <w:pPr>
              <w:spacing w:after="0" w:line="240" w:lineRule="auto"/>
              <w:rPr>
                <w:rFonts w:asciiTheme="majorBidi" w:hAnsiTheme="majorBidi" w:cstheme="majorBidi"/>
                <w:b/>
                <w:bCs/>
                <w:sz w:val="24"/>
                <w:szCs w:val="24"/>
                <w:lang w:bidi="ar-KW"/>
              </w:rPr>
            </w:pPr>
          </w:p>
          <w:p w14:paraId="3C48BE0B" w14:textId="77777777" w:rsidR="00C7352E" w:rsidRPr="007D1829" w:rsidRDefault="00CF5475" w:rsidP="00C178AF">
            <w:pPr>
              <w:spacing w:after="0" w:line="240" w:lineRule="auto"/>
              <w:rPr>
                <w:rFonts w:asciiTheme="majorBidi" w:hAnsiTheme="majorBidi" w:cstheme="majorBidi"/>
                <w:sz w:val="24"/>
                <w:szCs w:val="24"/>
                <w:lang w:bidi="ar-KW"/>
              </w:rPr>
            </w:pPr>
            <w:r w:rsidRPr="007D1829">
              <w:rPr>
                <w:rFonts w:asciiTheme="majorBidi" w:hAnsiTheme="majorBidi" w:cstheme="majorBidi"/>
                <w:b/>
                <w:bCs/>
                <w:sz w:val="24"/>
                <w:szCs w:val="24"/>
                <w:lang w:bidi="ar-KW"/>
              </w:rPr>
              <w:t xml:space="preserve">11. </w:t>
            </w:r>
            <w:r w:rsidR="00FD437F" w:rsidRPr="007D1829">
              <w:rPr>
                <w:rFonts w:asciiTheme="majorBidi" w:hAnsiTheme="majorBidi" w:cstheme="majorBidi"/>
                <w:b/>
                <w:bCs/>
                <w:sz w:val="24"/>
                <w:szCs w:val="24"/>
                <w:lang w:bidi="ar-KW"/>
              </w:rPr>
              <w:t>Course objective:</w:t>
            </w:r>
          </w:p>
          <w:p w14:paraId="3D268A17" w14:textId="77777777" w:rsidR="003324A6" w:rsidRDefault="003324A6" w:rsidP="003324A6">
            <w:pPr>
              <w:shd w:val="clear" w:color="auto" w:fill="FFFFFF"/>
              <w:spacing w:before="90" w:after="270" w:line="360" w:lineRule="atLeast"/>
              <w:rPr>
                <w:rFonts w:asciiTheme="majorBidi" w:hAnsiTheme="majorBidi" w:cstheme="majorBidi"/>
                <w:sz w:val="28"/>
                <w:szCs w:val="28"/>
              </w:rPr>
            </w:pPr>
            <w:r w:rsidRPr="0094535B">
              <w:rPr>
                <w:rFonts w:asciiTheme="majorBidi" w:hAnsiTheme="majorBidi" w:cstheme="majorBidi"/>
                <w:sz w:val="28"/>
                <w:szCs w:val="28"/>
              </w:rPr>
              <w:t xml:space="preserve">Upon </w:t>
            </w:r>
            <w:r>
              <w:rPr>
                <w:rFonts w:asciiTheme="majorBidi" w:hAnsiTheme="majorBidi" w:cstheme="majorBidi"/>
                <w:sz w:val="28"/>
                <w:szCs w:val="28"/>
              </w:rPr>
              <w:t>completion of sugar and confectionery</w:t>
            </w:r>
            <w:r w:rsidRPr="0094535B">
              <w:rPr>
                <w:rFonts w:asciiTheme="majorBidi" w:hAnsiTheme="majorBidi" w:cstheme="majorBidi"/>
                <w:sz w:val="28"/>
                <w:szCs w:val="28"/>
              </w:rPr>
              <w:t>, students will have learned to:</w:t>
            </w:r>
          </w:p>
          <w:p w14:paraId="0A8C6535" w14:textId="77777777" w:rsidR="003324A6" w:rsidRDefault="003324A6" w:rsidP="003324A6">
            <w:pPr>
              <w:pStyle w:val="ListParagraph"/>
              <w:numPr>
                <w:ilvl w:val="0"/>
                <w:numId w:val="37"/>
              </w:numPr>
              <w:shd w:val="clear" w:color="auto" w:fill="FFFFFF"/>
              <w:spacing w:before="90" w:after="270" w:line="360" w:lineRule="auto"/>
              <w:ind w:left="1051"/>
              <w:rPr>
                <w:rFonts w:asciiTheme="majorBidi" w:hAnsiTheme="majorBidi" w:cstheme="majorBidi"/>
                <w:sz w:val="28"/>
                <w:szCs w:val="28"/>
              </w:rPr>
            </w:pPr>
            <w:r>
              <w:rPr>
                <w:rFonts w:asciiTheme="majorBidi" w:hAnsiTheme="majorBidi" w:cstheme="majorBidi"/>
                <w:sz w:val="28"/>
                <w:szCs w:val="28"/>
              </w:rPr>
              <w:t xml:space="preserve">To understand all stages of sugarcane and sugar beet production </w:t>
            </w:r>
          </w:p>
          <w:p w14:paraId="4713555B" w14:textId="131E53CC" w:rsidR="003324A6" w:rsidRPr="00A71CBB" w:rsidRDefault="003324A6" w:rsidP="003324A6">
            <w:pPr>
              <w:pStyle w:val="ListParagraph"/>
              <w:numPr>
                <w:ilvl w:val="0"/>
                <w:numId w:val="37"/>
              </w:numPr>
              <w:shd w:val="clear" w:color="auto" w:fill="FFFFFF"/>
              <w:spacing w:before="90" w:after="270" w:line="360" w:lineRule="auto"/>
              <w:ind w:left="1051"/>
              <w:rPr>
                <w:rFonts w:asciiTheme="majorBidi" w:hAnsiTheme="majorBidi" w:cstheme="majorBidi"/>
                <w:sz w:val="28"/>
                <w:szCs w:val="28"/>
              </w:rPr>
            </w:pPr>
            <w:r w:rsidRPr="00A71CBB">
              <w:rPr>
                <w:rFonts w:asciiTheme="majorBidi" w:hAnsiTheme="majorBidi" w:cstheme="majorBidi"/>
                <w:sz w:val="28"/>
                <w:szCs w:val="28"/>
              </w:rPr>
              <w:t>To study the methods of manufacturing of sugar</w:t>
            </w:r>
            <w:r>
              <w:rPr>
                <w:rFonts w:asciiTheme="majorBidi" w:hAnsiTheme="majorBidi" w:cstheme="majorBidi"/>
                <w:sz w:val="28"/>
                <w:szCs w:val="28"/>
              </w:rPr>
              <w:t xml:space="preserve"> confectionery such</w:t>
            </w:r>
            <w:r w:rsidR="00243F81">
              <w:rPr>
                <w:rFonts w:asciiTheme="majorBidi" w:hAnsiTheme="majorBidi" w:cstheme="majorBidi"/>
                <w:sz w:val="28"/>
                <w:szCs w:val="28"/>
              </w:rPr>
              <w:t xml:space="preserve"> as caramel, candies, chocolate, gum </w:t>
            </w:r>
            <w:r>
              <w:rPr>
                <w:rFonts w:asciiTheme="majorBidi" w:hAnsiTheme="majorBidi" w:cstheme="majorBidi"/>
                <w:sz w:val="28"/>
                <w:szCs w:val="28"/>
              </w:rPr>
              <w:t>and other products.</w:t>
            </w:r>
          </w:p>
          <w:p w14:paraId="4BBE5940" w14:textId="77777777" w:rsidR="003324A6" w:rsidRPr="005623FC" w:rsidRDefault="003324A6" w:rsidP="003324A6">
            <w:pPr>
              <w:pStyle w:val="ListParagraph"/>
              <w:numPr>
                <w:ilvl w:val="0"/>
                <w:numId w:val="37"/>
              </w:numPr>
              <w:spacing w:after="0" w:line="360" w:lineRule="auto"/>
              <w:ind w:left="1051"/>
              <w:textAlignment w:val="baseline"/>
              <w:rPr>
                <w:rFonts w:asciiTheme="majorBidi" w:hAnsiTheme="majorBidi" w:cstheme="majorBidi"/>
                <w:sz w:val="28"/>
                <w:szCs w:val="28"/>
              </w:rPr>
            </w:pPr>
            <w:r w:rsidRPr="005623FC">
              <w:rPr>
                <w:rFonts w:asciiTheme="majorBidi" w:hAnsiTheme="majorBidi" w:cstheme="majorBidi"/>
                <w:sz w:val="28"/>
                <w:szCs w:val="28"/>
              </w:rPr>
              <w:t>The student will learn how to package and display their candies.</w:t>
            </w:r>
          </w:p>
          <w:p w14:paraId="24AC2C66" w14:textId="1C428245" w:rsidR="00C178AF" w:rsidRPr="003324A6" w:rsidRDefault="003324A6" w:rsidP="003324A6">
            <w:pPr>
              <w:pStyle w:val="ListParagraph"/>
              <w:numPr>
                <w:ilvl w:val="0"/>
                <w:numId w:val="37"/>
              </w:numPr>
              <w:spacing w:line="360" w:lineRule="auto"/>
              <w:ind w:left="1051"/>
              <w:rPr>
                <w:rFonts w:asciiTheme="majorBidi" w:hAnsiTheme="majorBidi" w:cstheme="majorBidi"/>
                <w:sz w:val="28"/>
                <w:szCs w:val="28"/>
              </w:rPr>
            </w:pPr>
            <w:r>
              <w:rPr>
                <w:rFonts w:asciiTheme="majorBidi" w:hAnsiTheme="majorBidi" w:cstheme="majorBidi"/>
                <w:sz w:val="28"/>
                <w:szCs w:val="28"/>
              </w:rPr>
              <w:t>To know the physiochemical properties of raw materials to produce the best quality of products</w:t>
            </w:r>
            <w:r w:rsidR="00686473" w:rsidRPr="003324A6">
              <w:rPr>
                <w:rFonts w:asciiTheme="majorBidi" w:hAnsiTheme="majorBidi" w:cstheme="majorBidi"/>
                <w:sz w:val="24"/>
                <w:szCs w:val="24"/>
              </w:rPr>
              <w:t xml:space="preserve"> </w:t>
            </w:r>
          </w:p>
        </w:tc>
      </w:tr>
      <w:tr w:rsidR="008D46A4" w:rsidRPr="00747A9A" w14:paraId="29DFEFDF" w14:textId="77777777" w:rsidTr="00404E8E">
        <w:trPr>
          <w:trHeight w:val="704"/>
        </w:trPr>
        <w:tc>
          <w:tcPr>
            <w:tcW w:w="9093" w:type="dxa"/>
            <w:gridSpan w:val="3"/>
          </w:tcPr>
          <w:p w14:paraId="5B749C01" w14:textId="1B1DD868" w:rsidR="008D46A4" w:rsidRDefault="00CF5475" w:rsidP="00FE1252">
            <w:pPr>
              <w:spacing w:after="0" w:line="240" w:lineRule="auto"/>
              <w:rPr>
                <w:rFonts w:asciiTheme="majorBidi" w:hAnsiTheme="majorBidi" w:cstheme="majorBidi"/>
                <w:b/>
                <w:bCs/>
                <w:sz w:val="24"/>
                <w:szCs w:val="24"/>
                <w:lang w:bidi="ar-KW"/>
              </w:rPr>
            </w:pPr>
            <w:r w:rsidRPr="007D1829">
              <w:rPr>
                <w:rFonts w:asciiTheme="majorBidi" w:hAnsiTheme="majorBidi" w:cstheme="majorBidi"/>
                <w:b/>
                <w:bCs/>
                <w:sz w:val="24"/>
                <w:szCs w:val="24"/>
                <w:lang w:bidi="ar-KW"/>
              </w:rPr>
              <w:t xml:space="preserve">12.  </w:t>
            </w:r>
            <w:r w:rsidR="00FE1252" w:rsidRPr="007D1829">
              <w:rPr>
                <w:rFonts w:asciiTheme="majorBidi" w:hAnsiTheme="majorBidi" w:cstheme="majorBidi"/>
                <w:b/>
                <w:bCs/>
                <w:sz w:val="24"/>
                <w:szCs w:val="24"/>
                <w:lang w:bidi="ar-KW"/>
              </w:rPr>
              <w:t>Student's obligation</w:t>
            </w:r>
          </w:p>
          <w:p w14:paraId="5F8DA032" w14:textId="77777777" w:rsidR="001F1970" w:rsidRPr="007D1829" w:rsidRDefault="001F1970" w:rsidP="00FE1252">
            <w:pPr>
              <w:spacing w:after="0" w:line="240" w:lineRule="auto"/>
              <w:rPr>
                <w:rFonts w:asciiTheme="majorBidi" w:hAnsiTheme="majorBidi" w:cstheme="majorBidi"/>
                <w:b/>
                <w:bCs/>
                <w:sz w:val="24"/>
                <w:szCs w:val="24"/>
                <w:lang w:bidi="ar-KW"/>
              </w:rPr>
            </w:pPr>
          </w:p>
          <w:p w14:paraId="59DFE7EF" w14:textId="77777777" w:rsidR="001F1970" w:rsidRPr="00FB3017" w:rsidRDefault="001F1970" w:rsidP="001F1970">
            <w:pPr>
              <w:numPr>
                <w:ilvl w:val="0"/>
                <w:numId w:val="38"/>
              </w:numPr>
              <w:tabs>
                <w:tab w:val="left" w:pos="360"/>
              </w:tabs>
              <w:spacing w:after="0" w:line="360" w:lineRule="auto"/>
              <w:jc w:val="both"/>
              <w:rPr>
                <w:rFonts w:asciiTheme="majorBidi" w:hAnsiTheme="majorBidi" w:cstheme="majorBidi"/>
                <w:sz w:val="24"/>
                <w:szCs w:val="24"/>
              </w:rPr>
            </w:pPr>
            <w:r w:rsidRPr="00FB3017">
              <w:rPr>
                <w:rFonts w:asciiTheme="majorBidi" w:hAnsiTheme="majorBidi" w:cstheme="majorBidi"/>
                <w:sz w:val="24"/>
                <w:szCs w:val="24"/>
              </w:rPr>
              <w:t>Attendance is required and will influence course grade.</w:t>
            </w:r>
          </w:p>
          <w:p w14:paraId="7DD19091" w14:textId="77777777" w:rsidR="001F1970" w:rsidRPr="00FB3017" w:rsidRDefault="001F1970" w:rsidP="001F1970">
            <w:pPr>
              <w:numPr>
                <w:ilvl w:val="0"/>
                <w:numId w:val="38"/>
              </w:numPr>
              <w:spacing w:after="0" w:line="360" w:lineRule="auto"/>
              <w:jc w:val="both"/>
              <w:rPr>
                <w:rFonts w:asciiTheme="majorBidi" w:hAnsiTheme="majorBidi" w:cstheme="majorBidi"/>
                <w:sz w:val="24"/>
                <w:szCs w:val="24"/>
                <w:u w:val="single"/>
              </w:rPr>
            </w:pPr>
            <w:r w:rsidRPr="00FB3017">
              <w:rPr>
                <w:rFonts w:asciiTheme="majorBidi" w:hAnsiTheme="majorBidi" w:cstheme="majorBidi"/>
                <w:b/>
                <w:bCs/>
                <w:sz w:val="24"/>
                <w:szCs w:val="24"/>
                <w:u w:val="single"/>
              </w:rPr>
              <w:t>Silent your mobile or turned off will be better</w:t>
            </w:r>
            <w:r w:rsidRPr="00FB3017">
              <w:rPr>
                <w:rFonts w:asciiTheme="majorBidi" w:hAnsiTheme="majorBidi" w:cstheme="majorBidi"/>
                <w:sz w:val="24"/>
                <w:szCs w:val="24"/>
                <w:u w:val="single"/>
              </w:rPr>
              <w:t xml:space="preserve">  in class</w:t>
            </w:r>
          </w:p>
          <w:p w14:paraId="6BA3F539" w14:textId="77777777" w:rsidR="001F1970" w:rsidRPr="00FB3017" w:rsidRDefault="001F1970" w:rsidP="001F1970">
            <w:pPr>
              <w:numPr>
                <w:ilvl w:val="0"/>
                <w:numId w:val="38"/>
              </w:numPr>
              <w:tabs>
                <w:tab w:val="left" w:pos="360"/>
              </w:tabs>
              <w:spacing w:after="0" w:line="360" w:lineRule="auto"/>
              <w:jc w:val="both"/>
              <w:rPr>
                <w:rFonts w:asciiTheme="majorBidi" w:hAnsiTheme="majorBidi" w:cstheme="majorBidi"/>
                <w:sz w:val="24"/>
                <w:szCs w:val="24"/>
              </w:rPr>
            </w:pPr>
            <w:r w:rsidRPr="00FB3017">
              <w:rPr>
                <w:rFonts w:asciiTheme="majorBidi" w:hAnsiTheme="majorBidi" w:cstheme="majorBidi"/>
                <w:sz w:val="24"/>
                <w:szCs w:val="24"/>
              </w:rPr>
              <w:t>All graded assignments, quizzes, and exams will be returned to students.</w:t>
            </w:r>
          </w:p>
          <w:p w14:paraId="0C0370F0" w14:textId="77777777" w:rsidR="001F1970" w:rsidRPr="00FB3017" w:rsidRDefault="001F1970" w:rsidP="001F1970">
            <w:pPr>
              <w:numPr>
                <w:ilvl w:val="0"/>
                <w:numId w:val="38"/>
              </w:numPr>
              <w:tabs>
                <w:tab w:val="left" w:pos="360"/>
              </w:tabs>
              <w:spacing w:after="0" w:line="360" w:lineRule="auto"/>
              <w:jc w:val="both"/>
              <w:rPr>
                <w:rFonts w:asciiTheme="majorBidi" w:hAnsiTheme="majorBidi" w:cstheme="majorBidi"/>
                <w:sz w:val="24"/>
                <w:szCs w:val="24"/>
              </w:rPr>
            </w:pPr>
            <w:r w:rsidRPr="00FB3017">
              <w:rPr>
                <w:rFonts w:asciiTheme="majorBidi" w:hAnsiTheme="majorBidi" w:cstheme="majorBidi"/>
                <w:sz w:val="24"/>
                <w:szCs w:val="24"/>
              </w:rPr>
              <w:t>The course is graded on an absolute grading policy.</w:t>
            </w:r>
          </w:p>
          <w:p w14:paraId="7B1069F2" w14:textId="41FA0DA1" w:rsidR="001F1970" w:rsidRPr="00FB3017" w:rsidRDefault="001F1970" w:rsidP="001F1970">
            <w:pPr>
              <w:numPr>
                <w:ilvl w:val="0"/>
                <w:numId w:val="38"/>
              </w:numPr>
              <w:spacing w:after="0" w:line="360" w:lineRule="auto"/>
              <w:jc w:val="both"/>
              <w:rPr>
                <w:rFonts w:asciiTheme="majorBidi" w:hAnsiTheme="majorBidi" w:cstheme="majorBidi"/>
                <w:sz w:val="24"/>
                <w:szCs w:val="24"/>
              </w:rPr>
            </w:pPr>
            <w:r w:rsidRPr="00FB3017">
              <w:rPr>
                <w:rFonts w:asciiTheme="majorBidi" w:hAnsiTheme="majorBidi" w:cstheme="majorBidi"/>
                <w:b/>
                <w:bCs/>
                <w:sz w:val="24"/>
                <w:szCs w:val="24"/>
                <w:u w:val="single"/>
              </w:rPr>
              <w:t>Quizzes</w:t>
            </w:r>
            <w:r w:rsidRPr="00FB3017">
              <w:rPr>
                <w:rFonts w:asciiTheme="majorBidi" w:hAnsiTheme="majorBidi" w:cstheme="majorBidi"/>
                <w:b/>
                <w:bCs/>
                <w:sz w:val="24"/>
                <w:szCs w:val="24"/>
              </w:rPr>
              <w:t>:</w:t>
            </w:r>
            <w:r w:rsidRPr="00FB3017">
              <w:rPr>
                <w:rFonts w:asciiTheme="majorBidi" w:hAnsiTheme="majorBidi" w:cstheme="majorBidi"/>
                <w:sz w:val="24"/>
                <w:szCs w:val="24"/>
                <w:lang w:eastAsia="ko-KR"/>
              </w:rPr>
              <w:t xml:space="preserve"> </w:t>
            </w:r>
            <w:r w:rsidRPr="00FB3017">
              <w:rPr>
                <w:rFonts w:asciiTheme="majorBidi" w:hAnsiTheme="majorBidi" w:cstheme="majorBidi"/>
                <w:sz w:val="24"/>
                <w:szCs w:val="24"/>
              </w:rPr>
              <w:t xml:space="preserve">In-class quizzes (typically10-15 minutes) will be one problem or several conceptual questions given at the beginning of the lecture. The material covered on the quiz will come from the previous lectures, homework. The quiz will be closed books and notes. Every </w:t>
            </w:r>
            <w:r w:rsidR="00F60147" w:rsidRPr="00FB3017">
              <w:rPr>
                <w:rFonts w:asciiTheme="majorBidi" w:hAnsiTheme="majorBidi" w:cstheme="majorBidi"/>
                <w:sz w:val="24"/>
                <w:szCs w:val="24"/>
              </w:rPr>
              <w:t>week in</w:t>
            </w:r>
            <w:r w:rsidRPr="00FB3017">
              <w:rPr>
                <w:rFonts w:asciiTheme="majorBidi" w:hAnsiTheme="majorBidi" w:cstheme="majorBidi"/>
                <w:sz w:val="24"/>
                <w:szCs w:val="24"/>
              </w:rPr>
              <w:t xml:space="preserve"> previous class</w:t>
            </w:r>
          </w:p>
          <w:p w14:paraId="24FF7149" w14:textId="3BAF5709" w:rsidR="00B62E32" w:rsidRDefault="001F1970" w:rsidP="001F1970">
            <w:pPr>
              <w:spacing w:line="360" w:lineRule="auto"/>
              <w:rPr>
                <w:rFonts w:asciiTheme="majorBidi" w:hAnsiTheme="majorBidi" w:cstheme="majorBidi"/>
                <w:sz w:val="24"/>
                <w:szCs w:val="24"/>
                <w:u w:val="single"/>
              </w:rPr>
            </w:pPr>
            <w:r w:rsidRPr="00FB3017">
              <w:rPr>
                <w:rFonts w:asciiTheme="majorBidi" w:hAnsiTheme="majorBidi" w:cstheme="majorBidi"/>
                <w:b/>
                <w:bCs/>
                <w:sz w:val="24"/>
                <w:szCs w:val="24"/>
                <w:u w:val="single"/>
              </w:rPr>
              <w:t xml:space="preserve">Exams: </w:t>
            </w:r>
            <w:r w:rsidRPr="00FB3017">
              <w:rPr>
                <w:rFonts w:asciiTheme="majorBidi" w:hAnsiTheme="majorBidi" w:cstheme="majorBidi"/>
                <w:sz w:val="24"/>
                <w:szCs w:val="24"/>
                <w:u w:val="single"/>
              </w:rPr>
              <w:t xml:space="preserve">One Mid-term and Final </w:t>
            </w:r>
            <w:r w:rsidR="00F60147" w:rsidRPr="00FB3017">
              <w:rPr>
                <w:rFonts w:asciiTheme="majorBidi" w:hAnsiTheme="majorBidi" w:cstheme="majorBidi"/>
                <w:sz w:val="24"/>
                <w:szCs w:val="24"/>
                <w:u w:val="single"/>
              </w:rPr>
              <w:t>exam</w:t>
            </w:r>
            <w:r w:rsidRPr="00FB3017">
              <w:rPr>
                <w:rFonts w:asciiTheme="majorBidi" w:hAnsiTheme="majorBidi" w:cstheme="majorBidi"/>
                <w:sz w:val="24"/>
                <w:szCs w:val="24"/>
                <w:u w:val="single"/>
              </w:rPr>
              <w:t xml:space="preserve"> will be given during the semester. The exams will be </w:t>
            </w:r>
          </w:p>
          <w:p w14:paraId="7B73F08B" w14:textId="13013320" w:rsidR="00B916A8" w:rsidRPr="00B62E32" w:rsidRDefault="00B62E32" w:rsidP="001F1970">
            <w:pPr>
              <w:spacing w:line="360" w:lineRule="auto"/>
              <w:rPr>
                <w:rFonts w:asciiTheme="majorBidi" w:hAnsiTheme="majorBidi" w:cstheme="majorBidi"/>
                <w:sz w:val="24"/>
                <w:szCs w:val="24"/>
                <w:u w:val="single"/>
                <w:rtl/>
              </w:rPr>
            </w:pPr>
            <w:r>
              <w:rPr>
                <w:rFonts w:asciiTheme="majorBidi" w:hAnsiTheme="majorBidi" w:cstheme="majorBidi"/>
                <w:sz w:val="24"/>
                <w:szCs w:val="24"/>
                <w:u w:val="single"/>
              </w:rPr>
              <w:t xml:space="preserve">             </w:t>
            </w:r>
            <w:r w:rsidR="00F60147" w:rsidRPr="00FB3017">
              <w:rPr>
                <w:rFonts w:asciiTheme="majorBidi" w:hAnsiTheme="majorBidi" w:cstheme="majorBidi"/>
                <w:sz w:val="24"/>
                <w:szCs w:val="24"/>
                <w:u w:val="single"/>
              </w:rPr>
              <w:t>Closed</w:t>
            </w:r>
            <w:r w:rsidR="001F1970" w:rsidRPr="00FB3017">
              <w:rPr>
                <w:rFonts w:asciiTheme="majorBidi" w:hAnsiTheme="majorBidi" w:cstheme="majorBidi"/>
                <w:sz w:val="24"/>
                <w:szCs w:val="24"/>
                <w:u w:val="single"/>
              </w:rPr>
              <w:t xml:space="preserve"> books and notes.</w:t>
            </w:r>
          </w:p>
        </w:tc>
      </w:tr>
      <w:tr w:rsidR="008D46A4" w:rsidRPr="00747A9A" w14:paraId="48297C9E" w14:textId="77777777" w:rsidTr="00404E8E">
        <w:trPr>
          <w:trHeight w:val="704"/>
        </w:trPr>
        <w:tc>
          <w:tcPr>
            <w:tcW w:w="9093" w:type="dxa"/>
            <w:gridSpan w:val="3"/>
          </w:tcPr>
          <w:p w14:paraId="0F01FCBB" w14:textId="77777777" w:rsidR="00C7352E" w:rsidRDefault="00CF5475" w:rsidP="00C7352E">
            <w:pPr>
              <w:spacing w:after="0" w:line="240" w:lineRule="auto"/>
              <w:rPr>
                <w:b/>
                <w:bCs/>
                <w:sz w:val="28"/>
                <w:szCs w:val="28"/>
                <w:lang w:val="en-US" w:bidi="ar-KW"/>
              </w:rPr>
            </w:pPr>
            <w:r>
              <w:rPr>
                <w:b/>
                <w:bCs/>
                <w:sz w:val="28"/>
                <w:szCs w:val="28"/>
                <w:lang w:bidi="ar-KW"/>
              </w:rPr>
              <w:t xml:space="preserve">13. </w:t>
            </w:r>
            <w:r w:rsidR="008D46A4" w:rsidRPr="00634F2B">
              <w:rPr>
                <w:b/>
                <w:bCs/>
                <w:sz w:val="28"/>
                <w:szCs w:val="28"/>
                <w:lang w:bidi="ar-KW"/>
              </w:rPr>
              <w:t>Forms of teaching</w:t>
            </w:r>
          </w:p>
          <w:p w14:paraId="5A4946AF" w14:textId="6EB8744D" w:rsidR="007F0899" w:rsidRPr="00275BE2" w:rsidRDefault="00275BE2" w:rsidP="00C7352E">
            <w:pPr>
              <w:spacing w:after="0" w:line="240" w:lineRule="auto"/>
              <w:rPr>
                <w:rFonts w:asciiTheme="majorBidi" w:hAnsiTheme="majorBidi" w:cstheme="majorBidi"/>
                <w:sz w:val="24"/>
                <w:szCs w:val="24"/>
                <w:rtl/>
                <w:lang w:val="en-US" w:bidi="ar-KW"/>
              </w:rPr>
            </w:pPr>
            <w:r>
              <w:rPr>
                <w:b/>
                <w:bCs/>
                <w:sz w:val="28"/>
                <w:szCs w:val="28"/>
                <w:lang w:val="en-US" w:bidi="ar-KW"/>
              </w:rPr>
              <w:t xml:space="preserve"> </w:t>
            </w:r>
            <w:r>
              <w:rPr>
                <w:rFonts w:asciiTheme="majorBidi" w:hAnsiTheme="majorBidi" w:cstheme="majorBidi"/>
                <w:sz w:val="24"/>
                <w:szCs w:val="24"/>
                <w:lang w:val="en-US" w:bidi="ar-KW"/>
              </w:rPr>
              <w:t xml:space="preserve">White board, </w:t>
            </w:r>
            <w:r w:rsidRPr="00275BE2">
              <w:rPr>
                <w:rFonts w:asciiTheme="majorBidi" w:hAnsiTheme="majorBidi" w:cstheme="majorBidi"/>
                <w:sz w:val="24"/>
                <w:szCs w:val="24"/>
                <w:lang w:val="en-US" w:bidi="ar-KW"/>
              </w:rPr>
              <w:t xml:space="preserve"> Data show</w:t>
            </w:r>
            <w:r>
              <w:rPr>
                <w:rFonts w:asciiTheme="majorBidi" w:hAnsiTheme="majorBidi" w:cstheme="majorBidi"/>
                <w:sz w:val="24"/>
                <w:szCs w:val="24"/>
                <w:lang w:val="en-US" w:bidi="ar-KW"/>
              </w:rPr>
              <w:t>, and</w:t>
            </w:r>
            <w:r w:rsidR="00563F3E">
              <w:rPr>
                <w:rFonts w:asciiTheme="majorBidi" w:hAnsiTheme="majorBidi" w:cstheme="majorBidi"/>
                <w:sz w:val="24"/>
                <w:szCs w:val="24"/>
                <w:lang w:val="en-US" w:bidi="ar-KW"/>
              </w:rPr>
              <w:t xml:space="preserve"> </w:t>
            </w:r>
            <w:r w:rsidR="00F60147">
              <w:rPr>
                <w:rFonts w:asciiTheme="majorBidi" w:hAnsiTheme="majorBidi" w:cstheme="majorBidi"/>
                <w:sz w:val="24"/>
                <w:szCs w:val="24"/>
                <w:lang w:val="en-US" w:bidi="ar-KW"/>
              </w:rPr>
              <w:t>YouTube</w:t>
            </w:r>
            <w:r>
              <w:rPr>
                <w:rFonts w:asciiTheme="majorBidi" w:hAnsiTheme="majorBidi" w:cstheme="majorBidi"/>
                <w:sz w:val="24"/>
                <w:szCs w:val="24"/>
                <w:lang w:val="en-US" w:bidi="ar-KW"/>
              </w:rPr>
              <w:t xml:space="preserve"> </w:t>
            </w:r>
          </w:p>
        </w:tc>
      </w:tr>
      <w:tr w:rsidR="008D46A4" w:rsidRPr="00747A9A" w14:paraId="05FD1D65" w14:textId="77777777" w:rsidTr="00404E8E">
        <w:trPr>
          <w:trHeight w:val="704"/>
        </w:trPr>
        <w:tc>
          <w:tcPr>
            <w:tcW w:w="9093" w:type="dxa"/>
            <w:gridSpan w:val="3"/>
          </w:tcPr>
          <w:p w14:paraId="7A9E9974" w14:textId="77777777" w:rsidR="008D46A4" w:rsidRPr="00BA1B40" w:rsidRDefault="00CF5475" w:rsidP="00404E8E">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14:paraId="3171F219" w14:textId="6106B0A3" w:rsidR="00275BE2" w:rsidRPr="00275BE2" w:rsidRDefault="00275BE2" w:rsidP="00275BE2">
            <w:pPr>
              <w:pStyle w:val="ListParagraph"/>
              <w:numPr>
                <w:ilvl w:val="0"/>
                <w:numId w:val="29"/>
              </w:numPr>
              <w:spacing w:line="360" w:lineRule="auto"/>
              <w:rPr>
                <w:rFonts w:ascii="Times New Roman" w:hAnsi="Times New Roman"/>
                <w:sz w:val="24"/>
                <w:szCs w:val="24"/>
              </w:rPr>
            </w:pPr>
            <w:r w:rsidRPr="00275BE2">
              <w:rPr>
                <w:rFonts w:ascii="Times New Roman" w:hAnsi="Times New Roman"/>
                <w:sz w:val="24"/>
                <w:szCs w:val="24"/>
              </w:rPr>
              <w:t>Mid-te</w:t>
            </w:r>
            <w:r w:rsidR="00404E8E">
              <w:rPr>
                <w:rFonts w:ascii="Times New Roman" w:hAnsi="Times New Roman"/>
                <w:sz w:val="24"/>
                <w:szCs w:val="24"/>
              </w:rPr>
              <w:t xml:space="preserve">rm exam  (Theory)                     15 </w:t>
            </w:r>
            <w:r w:rsidRPr="00275BE2">
              <w:rPr>
                <w:rFonts w:ascii="Times New Roman" w:hAnsi="Times New Roman"/>
                <w:sz w:val="24"/>
                <w:szCs w:val="24"/>
              </w:rPr>
              <w:t>points</w:t>
            </w:r>
          </w:p>
          <w:p w14:paraId="7B6185C4" w14:textId="58B33900" w:rsidR="00275BE2" w:rsidRPr="00275BE2" w:rsidRDefault="00404E8E" w:rsidP="00275BE2">
            <w:pPr>
              <w:pStyle w:val="ListParagraph"/>
              <w:numPr>
                <w:ilvl w:val="0"/>
                <w:numId w:val="29"/>
              </w:numPr>
              <w:spacing w:line="360" w:lineRule="auto"/>
              <w:rPr>
                <w:rFonts w:ascii="Times New Roman" w:hAnsi="Times New Roman"/>
                <w:sz w:val="24"/>
                <w:szCs w:val="24"/>
              </w:rPr>
            </w:pPr>
            <w:r>
              <w:rPr>
                <w:rFonts w:ascii="Times New Roman" w:hAnsi="Times New Roman"/>
                <w:sz w:val="24"/>
                <w:szCs w:val="24"/>
              </w:rPr>
              <w:t xml:space="preserve">Mid-term exam (Practice)                     35 </w:t>
            </w:r>
            <w:r w:rsidR="00275BE2" w:rsidRPr="00275BE2">
              <w:rPr>
                <w:rFonts w:ascii="Times New Roman" w:hAnsi="Times New Roman"/>
                <w:sz w:val="24"/>
                <w:szCs w:val="24"/>
              </w:rPr>
              <w:t>points</w:t>
            </w:r>
          </w:p>
          <w:p w14:paraId="6755A47D" w14:textId="59E16A93" w:rsidR="00275BE2" w:rsidRPr="00275BE2" w:rsidRDefault="00275BE2" w:rsidP="00275BE2">
            <w:pPr>
              <w:pStyle w:val="ListParagraph"/>
              <w:numPr>
                <w:ilvl w:val="0"/>
                <w:numId w:val="29"/>
              </w:numPr>
              <w:spacing w:line="360" w:lineRule="auto"/>
              <w:rPr>
                <w:rFonts w:ascii="Times New Roman" w:hAnsi="Times New Roman"/>
                <w:sz w:val="24"/>
                <w:szCs w:val="24"/>
              </w:rPr>
            </w:pPr>
            <w:r w:rsidRPr="00275BE2">
              <w:rPr>
                <w:rFonts w:ascii="Times New Roman" w:hAnsi="Times New Roman"/>
                <w:sz w:val="24"/>
                <w:szCs w:val="24"/>
              </w:rPr>
              <w:t>Final ex</w:t>
            </w:r>
            <w:r w:rsidR="00404E8E">
              <w:rPr>
                <w:rFonts w:ascii="Times New Roman" w:hAnsi="Times New Roman"/>
                <w:sz w:val="24"/>
                <w:szCs w:val="24"/>
              </w:rPr>
              <w:t>am (Theory)                             5</w:t>
            </w:r>
            <w:r w:rsidRPr="00275BE2">
              <w:rPr>
                <w:rFonts w:ascii="Times New Roman" w:hAnsi="Times New Roman"/>
                <w:sz w:val="24"/>
                <w:szCs w:val="24"/>
              </w:rPr>
              <w:t>0 points</w:t>
            </w:r>
          </w:p>
          <w:p w14:paraId="5B944C04" w14:textId="57A561FB" w:rsidR="00275BE2" w:rsidRPr="00404E8E" w:rsidRDefault="00275BE2" w:rsidP="00404E8E">
            <w:pPr>
              <w:spacing w:line="360" w:lineRule="auto"/>
              <w:ind w:left="360"/>
              <w:rPr>
                <w:rFonts w:ascii="Times New Roman" w:hAnsi="Times New Roman"/>
                <w:sz w:val="24"/>
                <w:szCs w:val="24"/>
              </w:rPr>
            </w:pPr>
          </w:p>
          <w:p w14:paraId="633511EA" w14:textId="77777777" w:rsidR="000F2337" w:rsidRPr="00A91F86" w:rsidRDefault="000F2337" w:rsidP="00A91F86">
            <w:pPr>
              <w:spacing w:after="0" w:line="240" w:lineRule="auto"/>
              <w:rPr>
                <w:sz w:val="28"/>
                <w:szCs w:val="28"/>
                <w:rtl/>
                <w:lang w:val="en-US" w:bidi="ar-KW"/>
              </w:rPr>
            </w:pPr>
          </w:p>
        </w:tc>
      </w:tr>
      <w:tr w:rsidR="008D46A4" w:rsidRPr="00747A9A" w14:paraId="6BCD4095" w14:textId="77777777" w:rsidTr="00404E8E">
        <w:trPr>
          <w:trHeight w:val="704"/>
        </w:trPr>
        <w:tc>
          <w:tcPr>
            <w:tcW w:w="9093" w:type="dxa"/>
            <w:gridSpan w:val="3"/>
          </w:tcPr>
          <w:p w14:paraId="5A5D67EF" w14:textId="68FF248C"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14:paraId="36A4D006" w14:textId="3A6B6B73" w:rsidR="001B57A9" w:rsidRPr="003324A6" w:rsidRDefault="003324A6" w:rsidP="003324A6">
            <w:pPr>
              <w:spacing w:line="360" w:lineRule="auto"/>
              <w:ind w:firstLine="720"/>
              <w:jc w:val="both"/>
              <w:rPr>
                <w:rFonts w:asciiTheme="majorBidi" w:hAnsiTheme="majorBidi" w:cstheme="majorBidi"/>
                <w:sz w:val="28"/>
                <w:szCs w:val="28"/>
                <w:rtl/>
              </w:rPr>
            </w:pPr>
            <w:r>
              <w:rPr>
                <w:rFonts w:asciiTheme="majorBidi" w:hAnsiTheme="majorBidi" w:cstheme="majorBidi"/>
                <w:sz w:val="28"/>
                <w:szCs w:val="28"/>
              </w:rPr>
              <w:t xml:space="preserve">Students understanding </w:t>
            </w:r>
            <w:r w:rsidRPr="0010269C">
              <w:rPr>
                <w:rFonts w:asciiTheme="majorBidi" w:hAnsiTheme="majorBidi" w:cstheme="majorBidi"/>
                <w:sz w:val="28"/>
                <w:szCs w:val="28"/>
              </w:rPr>
              <w:t>the science of sugar and what happen at various stages of the cooking and cooling processes. Students learn how to make sugar confectioneries, such as</w:t>
            </w:r>
            <w:r>
              <w:rPr>
                <w:rFonts w:asciiTheme="majorBidi" w:hAnsiTheme="majorBidi" w:cstheme="majorBidi"/>
                <w:sz w:val="28"/>
                <w:szCs w:val="28"/>
              </w:rPr>
              <w:t xml:space="preserve"> marshmallow,</w:t>
            </w:r>
            <w:r w:rsidRPr="0010269C">
              <w:rPr>
                <w:rFonts w:asciiTheme="majorBidi" w:hAnsiTheme="majorBidi" w:cstheme="majorBidi"/>
                <w:sz w:val="28"/>
                <w:szCs w:val="28"/>
              </w:rPr>
              <w:t xml:space="preserve"> caramels with salted butter, chocolate caramels, nougats, lollipops, and gummies. Students will also learn how to properly package their candies and how to display them.</w:t>
            </w:r>
            <w:r w:rsidRPr="00540AD8">
              <w:rPr>
                <w:rFonts w:asciiTheme="majorBidi" w:hAnsiTheme="majorBidi" w:cstheme="majorBidi"/>
                <w:sz w:val="28"/>
                <w:szCs w:val="28"/>
              </w:rPr>
              <w:t xml:space="preserve"> </w:t>
            </w:r>
          </w:p>
        </w:tc>
      </w:tr>
      <w:tr w:rsidR="008D46A4" w:rsidRPr="00747A9A" w14:paraId="518CED9B" w14:textId="77777777" w:rsidTr="00404E8E">
        <w:tc>
          <w:tcPr>
            <w:tcW w:w="9093" w:type="dxa"/>
            <w:gridSpan w:val="3"/>
          </w:tcPr>
          <w:p w14:paraId="3C337C21" w14:textId="77777777"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671B72CB" w14:textId="77777777" w:rsidR="00813CAD" w:rsidRDefault="00813CAD" w:rsidP="00813CAD">
            <w:pPr>
              <w:pStyle w:val="ListParagraph"/>
              <w:numPr>
                <w:ilvl w:val="0"/>
                <w:numId w:val="39"/>
              </w:numPr>
              <w:rPr>
                <w:rFonts w:asciiTheme="majorBidi" w:hAnsiTheme="majorBidi" w:cstheme="majorBidi"/>
                <w:sz w:val="28"/>
                <w:szCs w:val="28"/>
              </w:rPr>
            </w:pPr>
            <w:r w:rsidRPr="00AD6523">
              <w:rPr>
                <w:rFonts w:asciiTheme="majorBidi" w:hAnsiTheme="majorBidi" w:cstheme="majorBidi"/>
                <w:sz w:val="28"/>
                <w:szCs w:val="28"/>
              </w:rPr>
              <w:t>W. P. Edward. (2000). The Science of sugar confectionery.</w:t>
            </w:r>
          </w:p>
          <w:p w14:paraId="230FC9E3" w14:textId="62D591E2" w:rsidR="00813CAD" w:rsidRDefault="00813CAD" w:rsidP="00813CAD">
            <w:pPr>
              <w:pStyle w:val="ListParagraph"/>
              <w:numPr>
                <w:ilvl w:val="0"/>
                <w:numId w:val="39"/>
              </w:numPr>
              <w:rPr>
                <w:rFonts w:asciiTheme="majorBidi" w:hAnsiTheme="majorBidi" w:cstheme="majorBidi"/>
                <w:sz w:val="28"/>
                <w:szCs w:val="28"/>
              </w:rPr>
            </w:pPr>
            <w:r>
              <w:rPr>
                <w:rFonts w:asciiTheme="majorBidi" w:hAnsiTheme="majorBidi" w:cstheme="majorBidi"/>
                <w:sz w:val="28"/>
                <w:szCs w:val="28"/>
              </w:rPr>
              <w:t>Journals, Internet</w:t>
            </w:r>
          </w:p>
          <w:p w14:paraId="2FC0D1C6" w14:textId="77777777" w:rsidR="00813CAD" w:rsidRDefault="00813CAD" w:rsidP="00813CAD">
            <w:pPr>
              <w:pStyle w:val="ListParagraph"/>
              <w:numPr>
                <w:ilvl w:val="0"/>
                <w:numId w:val="39"/>
              </w:numPr>
              <w:rPr>
                <w:rFonts w:asciiTheme="majorBidi" w:hAnsiTheme="majorBidi" w:cstheme="majorBidi"/>
                <w:sz w:val="28"/>
                <w:szCs w:val="28"/>
              </w:rPr>
            </w:pPr>
            <w:r>
              <w:rPr>
                <w:rFonts w:asciiTheme="majorBidi" w:hAnsiTheme="majorBidi" w:cstheme="majorBidi"/>
                <w:sz w:val="28"/>
                <w:szCs w:val="28"/>
              </w:rPr>
              <w:t>Sugar beet , White sugar,  FAO, 2013</w:t>
            </w:r>
          </w:p>
          <w:p w14:paraId="47AA6537" w14:textId="76DD3134" w:rsidR="004435BA" w:rsidRPr="00813CAD" w:rsidRDefault="00813CAD" w:rsidP="00813CAD">
            <w:pPr>
              <w:pStyle w:val="ListParagraph"/>
              <w:numPr>
                <w:ilvl w:val="0"/>
                <w:numId w:val="39"/>
              </w:numPr>
              <w:rPr>
                <w:rFonts w:asciiTheme="majorBidi" w:hAnsiTheme="majorBidi" w:cstheme="majorBidi"/>
                <w:sz w:val="28"/>
                <w:szCs w:val="28"/>
              </w:rPr>
            </w:pPr>
            <w:r>
              <w:rPr>
                <w:rFonts w:asciiTheme="majorBidi" w:hAnsiTheme="majorBidi" w:cstheme="majorBidi"/>
                <w:sz w:val="28"/>
                <w:szCs w:val="28"/>
              </w:rPr>
              <w:t xml:space="preserve"> You Tube</w:t>
            </w:r>
          </w:p>
          <w:p w14:paraId="01771C7F" w14:textId="08FABD2E" w:rsidR="00CC5CD1" w:rsidRPr="00747A9A" w:rsidRDefault="004435BA" w:rsidP="00F854E4">
            <w:pPr>
              <w:spacing w:after="0" w:line="240" w:lineRule="auto"/>
              <w:rPr>
                <w:b/>
                <w:bCs/>
                <w:sz w:val="28"/>
                <w:szCs w:val="28"/>
                <w:lang w:val="en-US" w:bidi="ar-KW"/>
              </w:rPr>
            </w:pPr>
            <w:r w:rsidRPr="00F854E4">
              <w:rPr>
                <w:sz w:val="28"/>
                <w:szCs w:val="28"/>
                <w:lang w:val="en-US" w:bidi="ar-KW"/>
              </w:rPr>
              <w:t xml:space="preserve"> </w:t>
            </w:r>
          </w:p>
        </w:tc>
      </w:tr>
      <w:tr w:rsidR="008D46A4" w:rsidRPr="00747A9A" w14:paraId="5BC2F0A9" w14:textId="77777777" w:rsidTr="009F7BEC">
        <w:tc>
          <w:tcPr>
            <w:tcW w:w="6629" w:type="dxa"/>
            <w:gridSpan w:val="2"/>
            <w:tcBorders>
              <w:bottom w:val="single" w:sz="8" w:space="0" w:color="auto"/>
            </w:tcBorders>
          </w:tcPr>
          <w:p w14:paraId="2684395D" w14:textId="77777777" w:rsidR="008D46A4" w:rsidRPr="00FF72B0" w:rsidRDefault="00CF5475" w:rsidP="00404E8E">
            <w:pPr>
              <w:spacing w:after="0" w:line="240" w:lineRule="auto"/>
              <w:rPr>
                <w:rFonts w:asciiTheme="majorBidi" w:hAnsiTheme="majorBidi" w:cstheme="majorBidi"/>
                <w:b/>
                <w:bCs/>
                <w:sz w:val="28"/>
                <w:szCs w:val="28"/>
                <w:lang w:bidi="ar-KW"/>
              </w:rPr>
            </w:pPr>
            <w:r w:rsidRPr="00FF72B0">
              <w:rPr>
                <w:rFonts w:asciiTheme="majorBidi" w:hAnsiTheme="majorBidi" w:cstheme="majorBidi"/>
                <w:b/>
                <w:bCs/>
                <w:sz w:val="24"/>
                <w:szCs w:val="24"/>
                <w:lang w:bidi="ar-KW"/>
              </w:rPr>
              <w:t>17</w:t>
            </w:r>
            <w:r w:rsidRPr="00FF72B0">
              <w:rPr>
                <w:rFonts w:asciiTheme="majorBidi" w:hAnsiTheme="majorBidi" w:cstheme="majorBidi"/>
                <w:sz w:val="24"/>
                <w:szCs w:val="24"/>
                <w:lang w:bidi="ar-KW"/>
              </w:rPr>
              <w:t xml:space="preserve">. </w:t>
            </w:r>
            <w:r w:rsidR="00563F3E" w:rsidRPr="00FF72B0">
              <w:rPr>
                <w:rFonts w:asciiTheme="majorBidi" w:hAnsiTheme="majorBidi" w:cstheme="majorBidi"/>
                <w:b/>
                <w:bCs/>
                <w:sz w:val="28"/>
                <w:szCs w:val="28"/>
                <w:lang w:bidi="ar-KW"/>
              </w:rPr>
              <w:t>The Topics will be covered (Theory)</w:t>
            </w:r>
          </w:p>
          <w:tbl>
            <w:tblPr>
              <w:tblStyle w:val="TableGrid"/>
              <w:tblW w:w="0" w:type="auto"/>
              <w:tblLook w:val="04A0" w:firstRow="1" w:lastRow="0" w:firstColumn="1" w:lastColumn="0" w:noHBand="0" w:noVBand="1"/>
            </w:tblPr>
            <w:tblGrid>
              <w:gridCol w:w="1611"/>
              <w:gridCol w:w="5951"/>
            </w:tblGrid>
            <w:tr w:rsidR="00563F3E" w:rsidRPr="00FF72B0" w14:paraId="5A0627AA" w14:textId="77777777" w:rsidTr="008764DA">
              <w:tc>
                <w:tcPr>
                  <w:tcW w:w="1611" w:type="dxa"/>
                  <w:tcBorders>
                    <w:top w:val="single" w:sz="4" w:space="0" w:color="auto"/>
                    <w:left w:val="single" w:sz="4" w:space="0" w:color="auto"/>
                    <w:bottom w:val="single" w:sz="4" w:space="0" w:color="auto"/>
                    <w:right w:val="single" w:sz="4" w:space="0" w:color="auto"/>
                  </w:tcBorders>
                  <w:hideMark/>
                </w:tcPr>
                <w:p w14:paraId="399972DC" w14:textId="35E3B620" w:rsidR="00563F3E" w:rsidRPr="00FF72B0" w:rsidRDefault="00813CAD">
                  <w:pPr>
                    <w:spacing w:after="200" w:line="360" w:lineRule="auto"/>
                    <w:jc w:val="center"/>
                    <w:rPr>
                      <w:rFonts w:asciiTheme="majorBidi" w:hAnsiTheme="majorBidi" w:cstheme="majorBidi"/>
                      <w:b/>
                      <w:bCs/>
                      <w:sz w:val="24"/>
                      <w:szCs w:val="24"/>
                    </w:rPr>
                  </w:pPr>
                  <w:r>
                    <w:rPr>
                      <w:rFonts w:asciiTheme="majorBidi" w:hAnsiTheme="majorBidi" w:cstheme="majorBidi"/>
                      <w:b/>
                      <w:bCs/>
                      <w:sz w:val="24"/>
                      <w:szCs w:val="24"/>
                    </w:rPr>
                    <w:t>Wee</w:t>
                  </w:r>
                  <w:r w:rsidR="00563F3E" w:rsidRPr="00FF72B0">
                    <w:rPr>
                      <w:rFonts w:asciiTheme="majorBidi" w:hAnsiTheme="majorBidi" w:cstheme="majorBidi"/>
                      <w:b/>
                      <w:bCs/>
                      <w:sz w:val="24"/>
                      <w:szCs w:val="24"/>
                    </w:rPr>
                    <w:t>ks</w:t>
                  </w:r>
                </w:p>
              </w:tc>
              <w:tc>
                <w:tcPr>
                  <w:tcW w:w="5951" w:type="dxa"/>
                  <w:tcBorders>
                    <w:top w:val="single" w:sz="4" w:space="0" w:color="auto"/>
                    <w:left w:val="single" w:sz="4" w:space="0" w:color="auto"/>
                    <w:bottom w:val="single" w:sz="4" w:space="0" w:color="auto"/>
                    <w:right w:val="single" w:sz="4" w:space="0" w:color="auto"/>
                  </w:tcBorders>
                  <w:hideMark/>
                </w:tcPr>
                <w:p w14:paraId="4ED8461A" w14:textId="77777777" w:rsidR="00563F3E" w:rsidRPr="00FF72B0" w:rsidRDefault="00563F3E">
                  <w:pPr>
                    <w:spacing w:after="200" w:line="360" w:lineRule="auto"/>
                    <w:jc w:val="center"/>
                    <w:rPr>
                      <w:rFonts w:asciiTheme="majorBidi" w:hAnsiTheme="majorBidi" w:cstheme="majorBidi"/>
                      <w:b/>
                      <w:bCs/>
                      <w:sz w:val="24"/>
                      <w:szCs w:val="24"/>
                    </w:rPr>
                  </w:pPr>
                  <w:r w:rsidRPr="00FF72B0">
                    <w:rPr>
                      <w:rFonts w:asciiTheme="majorBidi" w:hAnsiTheme="majorBidi" w:cstheme="majorBidi"/>
                      <w:b/>
                      <w:bCs/>
                      <w:sz w:val="24"/>
                      <w:szCs w:val="24"/>
                    </w:rPr>
                    <w:t>Modules</w:t>
                  </w:r>
                </w:p>
              </w:tc>
            </w:tr>
            <w:tr w:rsidR="00563F3E" w:rsidRPr="00FF72B0" w14:paraId="337CA6D2" w14:textId="77777777" w:rsidTr="008764DA">
              <w:tc>
                <w:tcPr>
                  <w:tcW w:w="1611" w:type="dxa"/>
                  <w:tcBorders>
                    <w:top w:val="single" w:sz="4" w:space="0" w:color="auto"/>
                    <w:left w:val="single" w:sz="4" w:space="0" w:color="auto"/>
                    <w:bottom w:val="single" w:sz="4" w:space="0" w:color="auto"/>
                    <w:right w:val="single" w:sz="4" w:space="0" w:color="auto"/>
                  </w:tcBorders>
                  <w:hideMark/>
                </w:tcPr>
                <w:p w14:paraId="392C84E4" w14:textId="77777777" w:rsidR="00563F3E" w:rsidRPr="00FF72B0" w:rsidRDefault="00563F3E">
                  <w:pPr>
                    <w:spacing w:after="200" w:line="360" w:lineRule="auto"/>
                    <w:rPr>
                      <w:rFonts w:asciiTheme="majorBidi" w:hAnsiTheme="majorBidi" w:cstheme="majorBidi"/>
                      <w:b/>
                      <w:bCs/>
                      <w:sz w:val="24"/>
                      <w:szCs w:val="24"/>
                    </w:rPr>
                  </w:pPr>
                  <w:r w:rsidRPr="00FF72B0">
                    <w:rPr>
                      <w:rFonts w:asciiTheme="majorBidi" w:hAnsiTheme="majorBidi" w:cstheme="majorBidi"/>
                      <w:b/>
                      <w:bCs/>
                      <w:sz w:val="24"/>
                      <w:szCs w:val="24"/>
                    </w:rPr>
                    <w:t>Week-1</w:t>
                  </w:r>
                </w:p>
              </w:tc>
              <w:tc>
                <w:tcPr>
                  <w:tcW w:w="5951" w:type="dxa"/>
                  <w:tcBorders>
                    <w:top w:val="single" w:sz="4" w:space="0" w:color="auto"/>
                    <w:left w:val="single" w:sz="4" w:space="0" w:color="auto"/>
                    <w:bottom w:val="single" w:sz="4" w:space="0" w:color="auto"/>
                    <w:right w:val="single" w:sz="4" w:space="0" w:color="auto"/>
                  </w:tcBorders>
                  <w:hideMark/>
                </w:tcPr>
                <w:p w14:paraId="7BF2FA63" w14:textId="08675895" w:rsidR="00563F3E" w:rsidRPr="00813CAD" w:rsidRDefault="00813CAD" w:rsidP="00813CAD">
                  <w:pPr>
                    <w:spacing w:line="360" w:lineRule="auto"/>
                    <w:jc w:val="both"/>
                    <w:rPr>
                      <w:rFonts w:asciiTheme="majorBidi" w:hAnsiTheme="majorBidi" w:cstheme="majorBidi"/>
                      <w:sz w:val="28"/>
                      <w:szCs w:val="28"/>
                    </w:rPr>
                  </w:pPr>
                  <w:r w:rsidRPr="00813CAD">
                    <w:rPr>
                      <w:rFonts w:asciiTheme="majorBidi" w:hAnsiTheme="majorBidi" w:cstheme="majorBidi"/>
                      <w:sz w:val="28"/>
                      <w:szCs w:val="28"/>
                    </w:rPr>
                    <w:t>Introduction, syllabus and general information</w:t>
                  </w:r>
                </w:p>
              </w:tc>
            </w:tr>
            <w:tr w:rsidR="00563F3E" w:rsidRPr="00FF72B0" w14:paraId="0D57E2AF" w14:textId="77777777" w:rsidTr="008764DA">
              <w:tc>
                <w:tcPr>
                  <w:tcW w:w="1611" w:type="dxa"/>
                  <w:tcBorders>
                    <w:top w:val="single" w:sz="4" w:space="0" w:color="auto"/>
                    <w:left w:val="single" w:sz="4" w:space="0" w:color="auto"/>
                    <w:bottom w:val="single" w:sz="4" w:space="0" w:color="auto"/>
                    <w:right w:val="single" w:sz="4" w:space="0" w:color="auto"/>
                  </w:tcBorders>
                  <w:hideMark/>
                </w:tcPr>
                <w:p w14:paraId="50188DB2" w14:textId="367F74EE" w:rsidR="00563F3E" w:rsidRPr="00FF72B0" w:rsidRDefault="00404E8E">
                  <w:pPr>
                    <w:spacing w:after="200" w:line="360" w:lineRule="auto"/>
                    <w:rPr>
                      <w:rFonts w:asciiTheme="majorBidi" w:hAnsiTheme="majorBidi" w:cstheme="majorBidi"/>
                      <w:b/>
                      <w:bCs/>
                      <w:sz w:val="24"/>
                      <w:szCs w:val="24"/>
                    </w:rPr>
                  </w:pPr>
                  <w:r>
                    <w:rPr>
                      <w:rFonts w:asciiTheme="majorBidi" w:hAnsiTheme="majorBidi" w:cstheme="majorBidi"/>
                      <w:b/>
                      <w:bCs/>
                      <w:sz w:val="24"/>
                      <w:szCs w:val="24"/>
                    </w:rPr>
                    <w:t>Week 2</w:t>
                  </w:r>
                  <w:r w:rsidR="00813CAD">
                    <w:rPr>
                      <w:rFonts w:asciiTheme="majorBidi" w:hAnsiTheme="majorBidi" w:cstheme="majorBidi"/>
                      <w:b/>
                      <w:bCs/>
                      <w:sz w:val="24"/>
                      <w:szCs w:val="24"/>
                    </w:rPr>
                    <w:t>-3</w:t>
                  </w:r>
                </w:p>
              </w:tc>
              <w:tc>
                <w:tcPr>
                  <w:tcW w:w="5951" w:type="dxa"/>
                  <w:tcBorders>
                    <w:top w:val="single" w:sz="4" w:space="0" w:color="auto"/>
                    <w:left w:val="single" w:sz="4" w:space="0" w:color="auto"/>
                    <w:bottom w:val="single" w:sz="4" w:space="0" w:color="auto"/>
                    <w:right w:val="single" w:sz="4" w:space="0" w:color="auto"/>
                  </w:tcBorders>
                  <w:hideMark/>
                </w:tcPr>
                <w:p w14:paraId="5900C379" w14:textId="52B5A59A" w:rsidR="00563F3E" w:rsidRPr="00FF72B0" w:rsidRDefault="00813CAD">
                  <w:pPr>
                    <w:spacing w:after="200" w:line="360" w:lineRule="auto"/>
                    <w:rPr>
                      <w:rFonts w:asciiTheme="majorBidi" w:hAnsiTheme="majorBidi" w:cstheme="majorBidi"/>
                      <w:sz w:val="24"/>
                      <w:szCs w:val="24"/>
                    </w:rPr>
                  </w:pPr>
                  <w:r>
                    <w:rPr>
                      <w:rFonts w:asciiTheme="majorBidi" w:hAnsiTheme="majorBidi" w:cstheme="majorBidi"/>
                      <w:sz w:val="28"/>
                      <w:szCs w:val="28"/>
                    </w:rPr>
                    <w:t>Sugar cane and sugar beet production</w:t>
                  </w:r>
                </w:p>
              </w:tc>
            </w:tr>
            <w:tr w:rsidR="00563F3E" w:rsidRPr="00FF72B0" w14:paraId="3EEA24A5" w14:textId="77777777" w:rsidTr="008764DA">
              <w:tc>
                <w:tcPr>
                  <w:tcW w:w="1611" w:type="dxa"/>
                  <w:tcBorders>
                    <w:top w:val="single" w:sz="4" w:space="0" w:color="auto"/>
                    <w:left w:val="single" w:sz="4" w:space="0" w:color="auto"/>
                    <w:bottom w:val="single" w:sz="4" w:space="0" w:color="auto"/>
                    <w:right w:val="single" w:sz="4" w:space="0" w:color="auto"/>
                  </w:tcBorders>
                  <w:hideMark/>
                </w:tcPr>
                <w:p w14:paraId="7FA0125C" w14:textId="36DB6747" w:rsidR="00563F3E" w:rsidRPr="00FF72B0" w:rsidRDefault="00813CAD">
                  <w:pPr>
                    <w:spacing w:after="200" w:line="360" w:lineRule="auto"/>
                    <w:rPr>
                      <w:rFonts w:asciiTheme="majorBidi" w:hAnsiTheme="majorBidi" w:cstheme="majorBidi"/>
                      <w:b/>
                      <w:bCs/>
                      <w:sz w:val="24"/>
                      <w:szCs w:val="24"/>
                    </w:rPr>
                  </w:pPr>
                  <w:r>
                    <w:rPr>
                      <w:rFonts w:asciiTheme="majorBidi" w:hAnsiTheme="majorBidi" w:cstheme="majorBidi"/>
                      <w:b/>
                      <w:bCs/>
                      <w:sz w:val="24"/>
                      <w:szCs w:val="24"/>
                    </w:rPr>
                    <w:t>Week 4</w:t>
                  </w:r>
                </w:p>
              </w:tc>
              <w:tc>
                <w:tcPr>
                  <w:tcW w:w="5951" w:type="dxa"/>
                  <w:tcBorders>
                    <w:top w:val="single" w:sz="4" w:space="0" w:color="auto"/>
                    <w:left w:val="single" w:sz="4" w:space="0" w:color="auto"/>
                    <w:bottom w:val="single" w:sz="4" w:space="0" w:color="auto"/>
                    <w:right w:val="single" w:sz="4" w:space="0" w:color="auto"/>
                  </w:tcBorders>
                  <w:hideMark/>
                </w:tcPr>
                <w:p w14:paraId="3AED5BDE" w14:textId="202A5D33" w:rsidR="00563F3E" w:rsidRPr="00813CAD" w:rsidRDefault="00813CAD" w:rsidP="00813CAD">
                  <w:pPr>
                    <w:spacing w:line="360" w:lineRule="auto"/>
                    <w:jc w:val="both"/>
                    <w:rPr>
                      <w:rFonts w:asciiTheme="majorBidi" w:hAnsiTheme="majorBidi" w:cstheme="majorBidi"/>
                      <w:sz w:val="28"/>
                      <w:szCs w:val="28"/>
                    </w:rPr>
                  </w:pPr>
                  <w:r w:rsidRPr="00813CAD">
                    <w:rPr>
                      <w:rFonts w:asciiTheme="majorBidi" w:hAnsiTheme="majorBidi" w:cstheme="majorBidi"/>
                      <w:sz w:val="28"/>
                      <w:szCs w:val="28"/>
                    </w:rPr>
                    <w:t>Chemical structure of sugar beet</w:t>
                  </w:r>
                </w:p>
              </w:tc>
            </w:tr>
            <w:tr w:rsidR="00563F3E" w:rsidRPr="00FF72B0" w14:paraId="5923CF1D" w14:textId="77777777" w:rsidTr="008764DA">
              <w:tc>
                <w:tcPr>
                  <w:tcW w:w="1611" w:type="dxa"/>
                  <w:tcBorders>
                    <w:top w:val="single" w:sz="4" w:space="0" w:color="auto"/>
                    <w:left w:val="single" w:sz="4" w:space="0" w:color="auto"/>
                    <w:bottom w:val="single" w:sz="4" w:space="0" w:color="auto"/>
                    <w:right w:val="single" w:sz="4" w:space="0" w:color="auto"/>
                  </w:tcBorders>
                  <w:hideMark/>
                </w:tcPr>
                <w:p w14:paraId="378CB558" w14:textId="0D985355" w:rsidR="00563F3E" w:rsidRPr="00FF72B0" w:rsidRDefault="00563F3E">
                  <w:pPr>
                    <w:spacing w:after="200" w:line="360" w:lineRule="auto"/>
                    <w:rPr>
                      <w:rFonts w:asciiTheme="majorBidi" w:hAnsiTheme="majorBidi" w:cstheme="majorBidi"/>
                      <w:b/>
                      <w:bCs/>
                      <w:sz w:val="24"/>
                      <w:szCs w:val="24"/>
                    </w:rPr>
                  </w:pPr>
                  <w:r w:rsidRPr="00FF72B0">
                    <w:rPr>
                      <w:rFonts w:asciiTheme="majorBidi" w:hAnsiTheme="majorBidi" w:cstheme="majorBidi"/>
                      <w:b/>
                      <w:bCs/>
                      <w:sz w:val="24"/>
                      <w:szCs w:val="24"/>
                    </w:rPr>
                    <w:t xml:space="preserve">Week </w:t>
                  </w:r>
                  <w:r w:rsidR="008764DA">
                    <w:rPr>
                      <w:rFonts w:asciiTheme="majorBidi" w:hAnsiTheme="majorBidi" w:cstheme="majorBidi"/>
                      <w:b/>
                      <w:bCs/>
                      <w:sz w:val="24"/>
                      <w:szCs w:val="24"/>
                    </w:rPr>
                    <w:t>5</w:t>
                  </w:r>
                </w:p>
              </w:tc>
              <w:tc>
                <w:tcPr>
                  <w:tcW w:w="5951" w:type="dxa"/>
                  <w:tcBorders>
                    <w:top w:val="single" w:sz="4" w:space="0" w:color="auto"/>
                    <w:left w:val="single" w:sz="4" w:space="0" w:color="auto"/>
                    <w:bottom w:val="single" w:sz="4" w:space="0" w:color="auto"/>
                    <w:right w:val="single" w:sz="4" w:space="0" w:color="auto"/>
                  </w:tcBorders>
                  <w:hideMark/>
                </w:tcPr>
                <w:p w14:paraId="2C15BDEC" w14:textId="50034677" w:rsidR="00563F3E" w:rsidRPr="006E77F8" w:rsidRDefault="00563F3E" w:rsidP="006E77F8">
                  <w:pPr>
                    <w:spacing w:line="360" w:lineRule="auto"/>
                    <w:jc w:val="both"/>
                    <w:rPr>
                      <w:rFonts w:asciiTheme="majorBidi" w:hAnsiTheme="majorBidi" w:cstheme="majorBidi"/>
                      <w:sz w:val="28"/>
                      <w:szCs w:val="28"/>
                    </w:rPr>
                  </w:pPr>
                  <w:r w:rsidRPr="00813CAD">
                    <w:rPr>
                      <w:rFonts w:asciiTheme="majorBidi" w:hAnsiTheme="majorBidi" w:cstheme="majorBidi"/>
                      <w:sz w:val="24"/>
                      <w:szCs w:val="24"/>
                    </w:rPr>
                    <w:t xml:space="preserve"> </w:t>
                  </w:r>
                  <w:r w:rsidR="006E77F8" w:rsidRPr="00C00D21">
                    <w:rPr>
                      <w:rFonts w:asciiTheme="majorBidi" w:hAnsiTheme="majorBidi" w:cstheme="majorBidi"/>
                      <w:sz w:val="28"/>
                      <w:szCs w:val="28"/>
                    </w:rPr>
                    <w:t>Types of Sugar</w:t>
                  </w:r>
                  <w:r w:rsidR="000124BE">
                    <w:rPr>
                      <w:rFonts w:asciiTheme="majorBidi" w:hAnsiTheme="majorBidi" w:cstheme="majorBidi"/>
                      <w:sz w:val="28"/>
                      <w:szCs w:val="28"/>
                    </w:rPr>
                    <w:t xml:space="preserve"> and artificial sugar</w:t>
                  </w:r>
                </w:p>
              </w:tc>
            </w:tr>
            <w:tr w:rsidR="00563F3E" w:rsidRPr="00FF72B0" w14:paraId="1807773B" w14:textId="77777777" w:rsidTr="008764DA">
              <w:tc>
                <w:tcPr>
                  <w:tcW w:w="1611" w:type="dxa"/>
                  <w:tcBorders>
                    <w:top w:val="single" w:sz="4" w:space="0" w:color="auto"/>
                    <w:left w:val="single" w:sz="4" w:space="0" w:color="auto"/>
                    <w:bottom w:val="single" w:sz="4" w:space="0" w:color="auto"/>
                    <w:right w:val="single" w:sz="4" w:space="0" w:color="auto"/>
                  </w:tcBorders>
                  <w:hideMark/>
                </w:tcPr>
                <w:p w14:paraId="4DCD7735" w14:textId="3A2EF7CC" w:rsidR="00563F3E" w:rsidRPr="00FF72B0" w:rsidRDefault="006E77F8">
                  <w:pPr>
                    <w:spacing w:after="200" w:line="360" w:lineRule="auto"/>
                    <w:rPr>
                      <w:rFonts w:asciiTheme="majorBidi" w:hAnsiTheme="majorBidi" w:cstheme="majorBidi"/>
                      <w:b/>
                      <w:bCs/>
                      <w:sz w:val="24"/>
                      <w:szCs w:val="24"/>
                    </w:rPr>
                  </w:pPr>
                  <w:r>
                    <w:rPr>
                      <w:rFonts w:asciiTheme="majorBidi" w:hAnsiTheme="majorBidi" w:cstheme="majorBidi"/>
                      <w:b/>
                      <w:bCs/>
                      <w:sz w:val="24"/>
                      <w:szCs w:val="24"/>
                    </w:rPr>
                    <w:t>Week 6</w:t>
                  </w:r>
                </w:p>
              </w:tc>
              <w:tc>
                <w:tcPr>
                  <w:tcW w:w="5951" w:type="dxa"/>
                  <w:tcBorders>
                    <w:top w:val="single" w:sz="4" w:space="0" w:color="auto"/>
                    <w:left w:val="single" w:sz="4" w:space="0" w:color="auto"/>
                    <w:bottom w:val="single" w:sz="4" w:space="0" w:color="auto"/>
                    <w:right w:val="single" w:sz="4" w:space="0" w:color="auto"/>
                  </w:tcBorders>
                  <w:hideMark/>
                </w:tcPr>
                <w:p w14:paraId="5E6306C4" w14:textId="475453A7" w:rsidR="00404E8E" w:rsidRPr="006E77F8" w:rsidRDefault="00C00D21" w:rsidP="006E77F8">
                  <w:pPr>
                    <w:spacing w:line="360" w:lineRule="auto"/>
                    <w:jc w:val="both"/>
                    <w:rPr>
                      <w:rFonts w:asciiTheme="majorBidi" w:hAnsiTheme="majorBidi" w:cstheme="majorBidi"/>
                      <w:sz w:val="28"/>
                      <w:szCs w:val="28"/>
                    </w:rPr>
                  </w:pPr>
                  <w:r>
                    <w:rPr>
                      <w:rFonts w:asciiTheme="majorBidi" w:hAnsiTheme="majorBidi" w:cstheme="majorBidi"/>
                      <w:sz w:val="28"/>
                      <w:szCs w:val="28"/>
                    </w:rPr>
                    <w:t>First-Mid Term</w:t>
                  </w:r>
                </w:p>
              </w:tc>
            </w:tr>
            <w:tr w:rsidR="00563F3E" w:rsidRPr="00FF72B0" w14:paraId="514782B0" w14:textId="77777777" w:rsidTr="008764DA">
              <w:tc>
                <w:tcPr>
                  <w:tcW w:w="1611" w:type="dxa"/>
                  <w:tcBorders>
                    <w:top w:val="single" w:sz="4" w:space="0" w:color="auto"/>
                    <w:left w:val="single" w:sz="4" w:space="0" w:color="auto"/>
                    <w:bottom w:val="single" w:sz="4" w:space="0" w:color="auto"/>
                    <w:right w:val="single" w:sz="4" w:space="0" w:color="auto"/>
                  </w:tcBorders>
                  <w:hideMark/>
                </w:tcPr>
                <w:p w14:paraId="7175C6BB" w14:textId="12C14D56" w:rsidR="00563F3E" w:rsidRPr="00FF72B0" w:rsidRDefault="00404E8E">
                  <w:pPr>
                    <w:spacing w:after="200" w:line="360" w:lineRule="auto"/>
                    <w:rPr>
                      <w:rFonts w:asciiTheme="majorBidi" w:hAnsiTheme="majorBidi" w:cstheme="majorBidi"/>
                      <w:b/>
                      <w:bCs/>
                      <w:sz w:val="24"/>
                      <w:szCs w:val="24"/>
                    </w:rPr>
                  </w:pPr>
                  <w:r>
                    <w:rPr>
                      <w:rFonts w:asciiTheme="majorBidi" w:hAnsiTheme="majorBidi" w:cstheme="majorBidi"/>
                      <w:b/>
                      <w:bCs/>
                      <w:sz w:val="24"/>
                      <w:szCs w:val="24"/>
                    </w:rPr>
                    <w:t xml:space="preserve">Week </w:t>
                  </w:r>
                  <w:r w:rsidR="006E77F8">
                    <w:rPr>
                      <w:rFonts w:asciiTheme="majorBidi" w:hAnsiTheme="majorBidi" w:cstheme="majorBidi"/>
                      <w:b/>
                      <w:bCs/>
                      <w:sz w:val="24"/>
                      <w:szCs w:val="24"/>
                    </w:rPr>
                    <w:t>7</w:t>
                  </w:r>
                </w:p>
              </w:tc>
              <w:tc>
                <w:tcPr>
                  <w:tcW w:w="5951" w:type="dxa"/>
                  <w:tcBorders>
                    <w:top w:val="single" w:sz="4" w:space="0" w:color="auto"/>
                    <w:left w:val="single" w:sz="4" w:space="0" w:color="auto"/>
                    <w:bottom w:val="single" w:sz="4" w:space="0" w:color="auto"/>
                    <w:right w:val="single" w:sz="4" w:space="0" w:color="auto"/>
                  </w:tcBorders>
                  <w:hideMark/>
                </w:tcPr>
                <w:p w14:paraId="4E55EBE5" w14:textId="6A407EFB" w:rsidR="00563F3E" w:rsidRPr="00FF72B0" w:rsidRDefault="00C00D21" w:rsidP="006E77F8">
                  <w:pPr>
                    <w:rPr>
                      <w:rFonts w:asciiTheme="majorBidi" w:hAnsiTheme="majorBidi" w:cstheme="majorBidi"/>
                      <w:sz w:val="24"/>
                      <w:szCs w:val="24"/>
                    </w:rPr>
                  </w:pPr>
                  <w:proofErr w:type="spellStart"/>
                  <w:r w:rsidRPr="00813CAD">
                    <w:rPr>
                      <w:rFonts w:asciiTheme="majorBidi" w:hAnsiTheme="majorBidi" w:cstheme="majorBidi"/>
                      <w:sz w:val="28"/>
                      <w:szCs w:val="28"/>
                    </w:rPr>
                    <w:t>Gelatin</w:t>
                  </w:r>
                  <w:proofErr w:type="spellEnd"/>
                  <w:r w:rsidRPr="00813CAD">
                    <w:rPr>
                      <w:rFonts w:asciiTheme="majorBidi" w:hAnsiTheme="majorBidi" w:cstheme="majorBidi"/>
                      <w:sz w:val="28"/>
                      <w:szCs w:val="28"/>
                    </w:rPr>
                    <w:t xml:space="preserve"> in Confectionery</w:t>
                  </w:r>
                </w:p>
              </w:tc>
            </w:tr>
            <w:tr w:rsidR="00563F3E" w:rsidRPr="00FF72B0" w14:paraId="31CA79E3" w14:textId="77777777" w:rsidTr="00C00D21">
              <w:tc>
                <w:tcPr>
                  <w:tcW w:w="1611" w:type="dxa"/>
                  <w:tcBorders>
                    <w:top w:val="single" w:sz="4" w:space="0" w:color="auto"/>
                    <w:left w:val="single" w:sz="4" w:space="0" w:color="auto"/>
                    <w:bottom w:val="single" w:sz="4" w:space="0" w:color="auto"/>
                    <w:right w:val="single" w:sz="4" w:space="0" w:color="auto"/>
                  </w:tcBorders>
                  <w:hideMark/>
                </w:tcPr>
                <w:p w14:paraId="3F6D7341" w14:textId="49AFBD7C" w:rsidR="00563F3E" w:rsidRPr="00FF72B0" w:rsidRDefault="00404E8E">
                  <w:pPr>
                    <w:spacing w:after="200" w:line="360" w:lineRule="auto"/>
                    <w:rPr>
                      <w:rFonts w:asciiTheme="majorBidi" w:hAnsiTheme="majorBidi" w:cstheme="majorBidi"/>
                      <w:b/>
                      <w:bCs/>
                      <w:sz w:val="24"/>
                      <w:szCs w:val="24"/>
                    </w:rPr>
                  </w:pPr>
                  <w:r>
                    <w:rPr>
                      <w:rFonts w:asciiTheme="majorBidi" w:hAnsiTheme="majorBidi" w:cstheme="majorBidi"/>
                      <w:b/>
                      <w:bCs/>
                      <w:sz w:val="24"/>
                      <w:szCs w:val="24"/>
                    </w:rPr>
                    <w:t xml:space="preserve">Week </w:t>
                  </w:r>
                  <w:r w:rsidR="006E77F8">
                    <w:rPr>
                      <w:rFonts w:asciiTheme="majorBidi" w:hAnsiTheme="majorBidi" w:cstheme="majorBidi"/>
                      <w:b/>
                      <w:bCs/>
                      <w:sz w:val="24"/>
                      <w:szCs w:val="24"/>
                    </w:rPr>
                    <w:t>8</w:t>
                  </w:r>
                </w:p>
              </w:tc>
              <w:tc>
                <w:tcPr>
                  <w:tcW w:w="5951" w:type="dxa"/>
                  <w:tcBorders>
                    <w:top w:val="single" w:sz="4" w:space="0" w:color="auto"/>
                    <w:left w:val="single" w:sz="4" w:space="0" w:color="auto"/>
                    <w:bottom w:val="single" w:sz="4" w:space="0" w:color="auto"/>
                    <w:right w:val="single" w:sz="4" w:space="0" w:color="auto"/>
                  </w:tcBorders>
                </w:tcPr>
                <w:p w14:paraId="64EB4BDE" w14:textId="42FF7923" w:rsidR="00563F3E" w:rsidRPr="006E77F8" w:rsidRDefault="00C00D21" w:rsidP="006E77F8">
                  <w:pPr>
                    <w:rPr>
                      <w:rFonts w:asciiTheme="majorBidi" w:hAnsiTheme="majorBidi" w:cstheme="majorBidi"/>
                      <w:sz w:val="28"/>
                      <w:szCs w:val="28"/>
                    </w:rPr>
                  </w:pPr>
                  <w:r w:rsidRPr="006E77F8">
                    <w:rPr>
                      <w:rFonts w:asciiTheme="majorBidi" w:hAnsiTheme="majorBidi" w:cstheme="majorBidi"/>
                      <w:sz w:val="28"/>
                      <w:szCs w:val="28"/>
                    </w:rPr>
                    <w:t>Chocolate Manufacture</w:t>
                  </w:r>
                </w:p>
              </w:tc>
            </w:tr>
            <w:tr w:rsidR="00C00D21" w:rsidRPr="00FF72B0" w14:paraId="342C73E4" w14:textId="77777777" w:rsidTr="00C00D21">
              <w:tc>
                <w:tcPr>
                  <w:tcW w:w="1611" w:type="dxa"/>
                  <w:tcBorders>
                    <w:top w:val="single" w:sz="4" w:space="0" w:color="auto"/>
                    <w:left w:val="single" w:sz="4" w:space="0" w:color="auto"/>
                    <w:bottom w:val="single" w:sz="4" w:space="0" w:color="auto"/>
                    <w:right w:val="single" w:sz="4" w:space="0" w:color="auto"/>
                  </w:tcBorders>
                  <w:hideMark/>
                </w:tcPr>
                <w:p w14:paraId="3FB2C511" w14:textId="34974DC5" w:rsidR="00C00D21" w:rsidRPr="00FF72B0" w:rsidRDefault="00C00D21">
                  <w:pPr>
                    <w:spacing w:after="200" w:line="360" w:lineRule="auto"/>
                    <w:rPr>
                      <w:rFonts w:asciiTheme="majorBidi" w:hAnsiTheme="majorBidi" w:cstheme="majorBidi"/>
                      <w:b/>
                      <w:bCs/>
                      <w:sz w:val="24"/>
                      <w:szCs w:val="24"/>
                    </w:rPr>
                  </w:pPr>
                  <w:r>
                    <w:rPr>
                      <w:rFonts w:asciiTheme="majorBidi" w:hAnsiTheme="majorBidi" w:cstheme="majorBidi"/>
                      <w:b/>
                      <w:bCs/>
                      <w:sz w:val="24"/>
                      <w:szCs w:val="24"/>
                    </w:rPr>
                    <w:t>Week 9</w:t>
                  </w:r>
                </w:p>
              </w:tc>
              <w:tc>
                <w:tcPr>
                  <w:tcW w:w="5951" w:type="dxa"/>
                  <w:tcBorders>
                    <w:top w:val="single" w:sz="4" w:space="0" w:color="auto"/>
                    <w:left w:val="single" w:sz="4" w:space="0" w:color="auto"/>
                    <w:bottom w:val="single" w:sz="4" w:space="0" w:color="auto"/>
                    <w:right w:val="single" w:sz="4" w:space="0" w:color="auto"/>
                  </w:tcBorders>
                </w:tcPr>
                <w:p w14:paraId="483F0194" w14:textId="06BA99E7" w:rsidR="00C00D21" w:rsidRPr="006E77F8" w:rsidRDefault="00C00D21" w:rsidP="006E77F8">
                  <w:pPr>
                    <w:rPr>
                      <w:rFonts w:asciiTheme="majorBidi" w:hAnsiTheme="majorBidi" w:cstheme="majorBidi"/>
                      <w:sz w:val="28"/>
                      <w:szCs w:val="28"/>
                    </w:rPr>
                  </w:pPr>
                  <w:r w:rsidRPr="006E77F8">
                    <w:rPr>
                      <w:rFonts w:asciiTheme="majorBidi" w:hAnsiTheme="majorBidi" w:cstheme="majorBidi"/>
                      <w:sz w:val="28"/>
                      <w:szCs w:val="28"/>
                    </w:rPr>
                    <w:t>Sugar Glasses in the Chemistry of Boiled Sweets</w:t>
                  </w:r>
                </w:p>
              </w:tc>
            </w:tr>
            <w:tr w:rsidR="00C00D21" w:rsidRPr="00FF72B0" w14:paraId="11A5685E" w14:textId="77777777" w:rsidTr="008764DA">
              <w:tc>
                <w:tcPr>
                  <w:tcW w:w="1611" w:type="dxa"/>
                  <w:tcBorders>
                    <w:top w:val="single" w:sz="4" w:space="0" w:color="auto"/>
                    <w:left w:val="single" w:sz="4" w:space="0" w:color="auto"/>
                    <w:bottom w:val="single" w:sz="4" w:space="0" w:color="auto"/>
                    <w:right w:val="single" w:sz="4" w:space="0" w:color="auto"/>
                  </w:tcBorders>
                </w:tcPr>
                <w:p w14:paraId="2ACDE09C" w14:textId="70C51CC4" w:rsidR="00C00D21" w:rsidRPr="00FF72B0" w:rsidRDefault="00C00D21">
                  <w:pPr>
                    <w:spacing w:line="360" w:lineRule="auto"/>
                    <w:rPr>
                      <w:rFonts w:asciiTheme="majorBidi" w:hAnsiTheme="majorBidi" w:cstheme="majorBidi"/>
                      <w:b/>
                      <w:bCs/>
                      <w:sz w:val="24"/>
                      <w:szCs w:val="24"/>
                    </w:rPr>
                  </w:pPr>
                  <w:r>
                    <w:rPr>
                      <w:rFonts w:asciiTheme="majorBidi" w:hAnsiTheme="majorBidi" w:cstheme="majorBidi"/>
                      <w:b/>
                      <w:bCs/>
                      <w:sz w:val="24"/>
                      <w:szCs w:val="24"/>
                    </w:rPr>
                    <w:t>Week 10</w:t>
                  </w:r>
                </w:p>
              </w:tc>
              <w:tc>
                <w:tcPr>
                  <w:tcW w:w="5951" w:type="dxa"/>
                  <w:tcBorders>
                    <w:top w:val="single" w:sz="4" w:space="0" w:color="auto"/>
                    <w:left w:val="single" w:sz="4" w:space="0" w:color="auto"/>
                    <w:bottom w:val="single" w:sz="4" w:space="0" w:color="auto"/>
                    <w:right w:val="single" w:sz="4" w:space="0" w:color="auto"/>
                  </w:tcBorders>
                </w:tcPr>
                <w:p w14:paraId="372E98B7" w14:textId="04D43FFA" w:rsidR="00C00D21" w:rsidRPr="00C00D21" w:rsidRDefault="00C00D21">
                  <w:pPr>
                    <w:spacing w:line="360" w:lineRule="auto"/>
                    <w:rPr>
                      <w:rFonts w:asciiTheme="majorBidi" w:hAnsiTheme="majorBidi" w:cstheme="majorBidi"/>
                      <w:sz w:val="28"/>
                      <w:szCs w:val="28"/>
                    </w:rPr>
                  </w:pPr>
                  <w:r w:rsidRPr="006E77F8">
                    <w:rPr>
                      <w:rFonts w:asciiTheme="majorBidi" w:hAnsiTheme="majorBidi" w:cstheme="majorBidi"/>
                      <w:sz w:val="28"/>
                      <w:szCs w:val="28"/>
                    </w:rPr>
                    <w:t>Fondant</w:t>
                  </w:r>
                </w:p>
              </w:tc>
            </w:tr>
            <w:tr w:rsidR="00C00D21" w:rsidRPr="00FF72B0" w14:paraId="0D0796D6" w14:textId="77777777" w:rsidTr="008764DA">
              <w:tc>
                <w:tcPr>
                  <w:tcW w:w="1611" w:type="dxa"/>
                  <w:tcBorders>
                    <w:top w:val="single" w:sz="4" w:space="0" w:color="auto"/>
                    <w:left w:val="single" w:sz="4" w:space="0" w:color="auto"/>
                    <w:bottom w:val="single" w:sz="4" w:space="0" w:color="auto"/>
                    <w:right w:val="single" w:sz="4" w:space="0" w:color="auto"/>
                  </w:tcBorders>
                </w:tcPr>
                <w:p w14:paraId="2856F7CB" w14:textId="023BE8DF" w:rsidR="00C00D21" w:rsidRPr="00FF72B0" w:rsidRDefault="00C00D21">
                  <w:pPr>
                    <w:spacing w:line="360" w:lineRule="auto"/>
                    <w:rPr>
                      <w:rFonts w:asciiTheme="majorBidi" w:hAnsiTheme="majorBidi" w:cstheme="majorBidi"/>
                      <w:b/>
                      <w:bCs/>
                      <w:sz w:val="24"/>
                      <w:szCs w:val="24"/>
                    </w:rPr>
                  </w:pPr>
                  <w:r>
                    <w:rPr>
                      <w:rFonts w:asciiTheme="majorBidi" w:hAnsiTheme="majorBidi" w:cstheme="majorBidi"/>
                      <w:b/>
                      <w:bCs/>
                      <w:sz w:val="24"/>
                      <w:szCs w:val="24"/>
                    </w:rPr>
                    <w:t>Week 11</w:t>
                  </w:r>
                </w:p>
              </w:tc>
              <w:tc>
                <w:tcPr>
                  <w:tcW w:w="5951" w:type="dxa"/>
                  <w:tcBorders>
                    <w:top w:val="single" w:sz="4" w:space="0" w:color="auto"/>
                    <w:left w:val="single" w:sz="4" w:space="0" w:color="auto"/>
                    <w:bottom w:val="single" w:sz="4" w:space="0" w:color="auto"/>
                    <w:right w:val="single" w:sz="4" w:space="0" w:color="auto"/>
                  </w:tcBorders>
                </w:tcPr>
                <w:p w14:paraId="2B6CEE88" w14:textId="68E5C7BF" w:rsidR="00C00D21" w:rsidRPr="00FF72B0" w:rsidRDefault="00C00D21">
                  <w:pPr>
                    <w:spacing w:line="360" w:lineRule="auto"/>
                    <w:rPr>
                      <w:rFonts w:asciiTheme="majorBidi" w:hAnsiTheme="majorBidi" w:cstheme="majorBidi"/>
                      <w:sz w:val="24"/>
                      <w:szCs w:val="24"/>
                    </w:rPr>
                  </w:pPr>
                  <w:r w:rsidRPr="00C00D21">
                    <w:rPr>
                      <w:rFonts w:asciiTheme="majorBidi" w:hAnsiTheme="majorBidi" w:cstheme="majorBidi"/>
                      <w:sz w:val="28"/>
                      <w:szCs w:val="28"/>
                    </w:rPr>
                    <w:t>Fudge</w:t>
                  </w:r>
                </w:p>
              </w:tc>
            </w:tr>
            <w:tr w:rsidR="00C00D21" w:rsidRPr="00FF72B0" w14:paraId="238E7025" w14:textId="77777777" w:rsidTr="008764DA">
              <w:tc>
                <w:tcPr>
                  <w:tcW w:w="1611" w:type="dxa"/>
                  <w:tcBorders>
                    <w:top w:val="single" w:sz="4" w:space="0" w:color="auto"/>
                    <w:left w:val="single" w:sz="4" w:space="0" w:color="auto"/>
                    <w:bottom w:val="single" w:sz="4" w:space="0" w:color="auto"/>
                    <w:right w:val="single" w:sz="4" w:space="0" w:color="auto"/>
                  </w:tcBorders>
                </w:tcPr>
                <w:p w14:paraId="47452E6D" w14:textId="4F615A6C" w:rsidR="00C00D21" w:rsidRPr="00FF72B0" w:rsidRDefault="00C00D21">
                  <w:pPr>
                    <w:spacing w:line="360" w:lineRule="auto"/>
                    <w:rPr>
                      <w:rFonts w:asciiTheme="majorBidi" w:hAnsiTheme="majorBidi" w:cstheme="majorBidi"/>
                      <w:b/>
                      <w:bCs/>
                      <w:sz w:val="24"/>
                      <w:szCs w:val="24"/>
                    </w:rPr>
                  </w:pPr>
                  <w:r>
                    <w:rPr>
                      <w:rFonts w:asciiTheme="majorBidi" w:hAnsiTheme="majorBidi" w:cstheme="majorBidi"/>
                      <w:b/>
                      <w:bCs/>
                      <w:sz w:val="24"/>
                      <w:szCs w:val="24"/>
                    </w:rPr>
                    <w:lastRenderedPageBreak/>
                    <w:t>Week 12</w:t>
                  </w:r>
                </w:p>
              </w:tc>
              <w:tc>
                <w:tcPr>
                  <w:tcW w:w="5951" w:type="dxa"/>
                  <w:tcBorders>
                    <w:top w:val="single" w:sz="4" w:space="0" w:color="auto"/>
                    <w:left w:val="single" w:sz="4" w:space="0" w:color="auto"/>
                    <w:bottom w:val="single" w:sz="4" w:space="0" w:color="auto"/>
                    <w:right w:val="single" w:sz="4" w:space="0" w:color="auto"/>
                  </w:tcBorders>
                </w:tcPr>
                <w:p w14:paraId="4412E2AA" w14:textId="5E943E59" w:rsidR="00C00D21" w:rsidRPr="00FF72B0" w:rsidRDefault="00C00D21">
                  <w:pPr>
                    <w:spacing w:line="360" w:lineRule="auto"/>
                    <w:rPr>
                      <w:rFonts w:asciiTheme="majorBidi" w:hAnsiTheme="majorBidi" w:cstheme="majorBidi"/>
                      <w:b/>
                      <w:bCs/>
                      <w:sz w:val="28"/>
                      <w:szCs w:val="28"/>
                    </w:rPr>
                  </w:pPr>
                  <w:r w:rsidRPr="00C00D21">
                    <w:rPr>
                      <w:rFonts w:asciiTheme="majorBidi" w:hAnsiTheme="majorBidi" w:cstheme="majorBidi"/>
                      <w:sz w:val="28"/>
                      <w:szCs w:val="28"/>
                    </w:rPr>
                    <w:t>Gums</w:t>
                  </w:r>
                </w:p>
              </w:tc>
            </w:tr>
            <w:tr w:rsidR="00C00D21" w:rsidRPr="00FF72B0" w14:paraId="5546AA78" w14:textId="77777777" w:rsidTr="008764DA">
              <w:tc>
                <w:tcPr>
                  <w:tcW w:w="1611" w:type="dxa"/>
                  <w:tcBorders>
                    <w:top w:val="single" w:sz="4" w:space="0" w:color="auto"/>
                    <w:left w:val="single" w:sz="4" w:space="0" w:color="auto"/>
                    <w:bottom w:val="single" w:sz="4" w:space="0" w:color="auto"/>
                    <w:right w:val="single" w:sz="4" w:space="0" w:color="auto"/>
                  </w:tcBorders>
                </w:tcPr>
                <w:p w14:paraId="3ED28E7C" w14:textId="64D6CFE7" w:rsidR="00C00D21" w:rsidRPr="00FF72B0" w:rsidRDefault="00C00D21">
                  <w:pPr>
                    <w:spacing w:line="360" w:lineRule="auto"/>
                    <w:rPr>
                      <w:rFonts w:asciiTheme="majorBidi" w:hAnsiTheme="majorBidi" w:cstheme="majorBidi"/>
                      <w:b/>
                      <w:bCs/>
                      <w:sz w:val="24"/>
                      <w:szCs w:val="24"/>
                    </w:rPr>
                  </w:pPr>
                  <w:r>
                    <w:rPr>
                      <w:rFonts w:asciiTheme="majorBidi" w:hAnsiTheme="majorBidi" w:cstheme="majorBidi"/>
                      <w:b/>
                      <w:bCs/>
                      <w:sz w:val="24"/>
                      <w:szCs w:val="24"/>
                    </w:rPr>
                    <w:t>Week 13</w:t>
                  </w:r>
                </w:p>
              </w:tc>
              <w:tc>
                <w:tcPr>
                  <w:tcW w:w="5951" w:type="dxa"/>
                  <w:tcBorders>
                    <w:top w:val="single" w:sz="4" w:space="0" w:color="auto"/>
                    <w:left w:val="single" w:sz="4" w:space="0" w:color="auto"/>
                    <w:bottom w:val="single" w:sz="4" w:space="0" w:color="auto"/>
                    <w:right w:val="single" w:sz="4" w:space="0" w:color="auto"/>
                  </w:tcBorders>
                </w:tcPr>
                <w:p w14:paraId="2EB0F228" w14:textId="4A9974FC" w:rsidR="00C00D21" w:rsidRPr="00FF72B0" w:rsidRDefault="00C00D21">
                  <w:pPr>
                    <w:spacing w:line="360" w:lineRule="auto"/>
                    <w:rPr>
                      <w:rFonts w:asciiTheme="majorBidi" w:hAnsiTheme="majorBidi" w:cstheme="majorBidi"/>
                      <w:b/>
                      <w:bCs/>
                      <w:sz w:val="28"/>
                      <w:szCs w:val="28"/>
                    </w:rPr>
                  </w:pPr>
                  <w:r w:rsidRPr="0010269C">
                    <w:rPr>
                      <w:rFonts w:asciiTheme="majorBidi" w:hAnsiTheme="majorBidi" w:cstheme="majorBidi"/>
                      <w:sz w:val="28"/>
                      <w:szCs w:val="28"/>
                    </w:rPr>
                    <w:t>Caramels</w:t>
                  </w:r>
                  <w:r>
                    <w:rPr>
                      <w:rFonts w:asciiTheme="majorBidi" w:hAnsiTheme="majorBidi" w:cstheme="majorBidi"/>
                      <w:sz w:val="28"/>
                      <w:szCs w:val="28"/>
                    </w:rPr>
                    <w:t xml:space="preserve">, nougats &amp; </w:t>
                  </w:r>
                  <w:r w:rsidRPr="0010269C">
                    <w:rPr>
                      <w:rFonts w:asciiTheme="majorBidi" w:hAnsiTheme="majorBidi" w:cstheme="majorBidi"/>
                      <w:sz w:val="28"/>
                      <w:szCs w:val="28"/>
                    </w:rPr>
                    <w:t>lollipops</w:t>
                  </w:r>
                </w:p>
              </w:tc>
            </w:tr>
            <w:tr w:rsidR="00C00D21" w:rsidRPr="00FF72B0" w14:paraId="3EB682C3" w14:textId="77777777" w:rsidTr="008764DA">
              <w:tc>
                <w:tcPr>
                  <w:tcW w:w="1611" w:type="dxa"/>
                  <w:tcBorders>
                    <w:top w:val="single" w:sz="4" w:space="0" w:color="auto"/>
                    <w:left w:val="single" w:sz="4" w:space="0" w:color="auto"/>
                    <w:bottom w:val="single" w:sz="4" w:space="0" w:color="auto"/>
                    <w:right w:val="single" w:sz="4" w:space="0" w:color="auto"/>
                  </w:tcBorders>
                </w:tcPr>
                <w:p w14:paraId="0B41D5B5" w14:textId="1FF2CCA0" w:rsidR="00C00D21" w:rsidRPr="00FF72B0" w:rsidRDefault="00C00D21">
                  <w:pPr>
                    <w:spacing w:line="360" w:lineRule="auto"/>
                    <w:rPr>
                      <w:rFonts w:asciiTheme="majorBidi" w:hAnsiTheme="majorBidi" w:cstheme="majorBidi"/>
                      <w:b/>
                      <w:bCs/>
                      <w:sz w:val="24"/>
                      <w:szCs w:val="24"/>
                    </w:rPr>
                  </w:pPr>
                  <w:r>
                    <w:rPr>
                      <w:rFonts w:asciiTheme="majorBidi" w:hAnsiTheme="majorBidi" w:cstheme="majorBidi"/>
                      <w:b/>
                      <w:bCs/>
                      <w:sz w:val="24"/>
                      <w:szCs w:val="24"/>
                    </w:rPr>
                    <w:t>Week 14</w:t>
                  </w:r>
                </w:p>
              </w:tc>
              <w:tc>
                <w:tcPr>
                  <w:tcW w:w="5951" w:type="dxa"/>
                  <w:tcBorders>
                    <w:top w:val="single" w:sz="4" w:space="0" w:color="auto"/>
                    <w:left w:val="single" w:sz="4" w:space="0" w:color="auto"/>
                    <w:bottom w:val="single" w:sz="4" w:space="0" w:color="auto"/>
                    <w:right w:val="single" w:sz="4" w:space="0" w:color="auto"/>
                  </w:tcBorders>
                </w:tcPr>
                <w:p w14:paraId="77B03A39" w14:textId="756207DD" w:rsidR="00C00D21" w:rsidRPr="00C00D21" w:rsidRDefault="00C00D21">
                  <w:pPr>
                    <w:spacing w:line="360" w:lineRule="auto"/>
                    <w:rPr>
                      <w:rFonts w:asciiTheme="majorBidi" w:hAnsiTheme="majorBidi" w:cstheme="majorBidi"/>
                      <w:sz w:val="28"/>
                      <w:szCs w:val="28"/>
                    </w:rPr>
                  </w:pPr>
                  <w:r w:rsidRPr="00C00D21">
                    <w:rPr>
                      <w:rFonts w:asciiTheme="majorBidi" w:hAnsiTheme="majorBidi" w:cstheme="majorBidi"/>
                      <w:sz w:val="28"/>
                      <w:szCs w:val="28"/>
                    </w:rPr>
                    <w:t>Review and Wrap-up</w:t>
                  </w:r>
                </w:p>
              </w:tc>
            </w:tr>
            <w:tr w:rsidR="00C00D21" w:rsidRPr="00FF72B0" w14:paraId="0D69A0E3" w14:textId="77777777" w:rsidTr="008764DA">
              <w:tc>
                <w:tcPr>
                  <w:tcW w:w="1611" w:type="dxa"/>
                  <w:tcBorders>
                    <w:top w:val="single" w:sz="4" w:space="0" w:color="auto"/>
                    <w:left w:val="single" w:sz="4" w:space="0" w:color="auto"/>
                    <w:bottom w:val="single" w:sz="4" w:space="0" w:color="auto"/>
                    <w:right w:val="single" w:sz="4" w:space="0" w:color="auto"/>
                  </w:tcBorders>
                </w:tcPr>
                <w:p w14:paraId="57E2D151" w14:textId="77777777" w:rsidR="00C00D21" w:rsidRPr="00FF72B0" w:rsidRDefault="00C00D21">
                  <w:pPr>
                    <w:spacing w:line="360" w:lineRule="auto"/>
                    <w:rPr>
                      <w:rFonts w:asciiTheme="majorBidi" w:hAnsiTheme="majorBidi" w:cstheme="majorBidi"/>
                      <w:b/>
                      <w:bCs/>
                      <w:sz w:val="24"/>
                      <w:szCs w:val="24"/>
                    </w:rPr>
                  </w:pPr>
                </w:p>
              </w:tc>
              <w:tc>
                <w:tcPr>
                  <w:tcW w:w="5951" w:type="dxa"/>
                  <w:tcBorders>
                    <w:top w:val="single" w:sz="4" w:space="0" w:color="auto"/>
                    <w:left w:val="single" w:sz="4" w:space="0" w:color="auto"/>
                    <w:bottom w:val="single" w:sz="4" w:space="0" w:color="auto"/>
                    <w:right w:val="single" w:sz="4" w:space="0" w:color="auto"/>
                  </w:tcBorders>
                </w:tcPr>
                <w:p w14:paraId="3384EC4A" w14:textId="33F5BD0A" w:rsidR="00C00D21" w:rsidRPr="00C00D21" w:rsidRDefault="00C00D21">
                  <w:pPr>
                    <w:spacing w:line="360" w:lineRule="auto"/>
                    <w:rPr>
                      <w:rFonts w:asciiTheme="majorBidi" w:hAnsiTheme="majorBidi" w:cstheme="majorBidi"/>
                      <w:sz w:val="28"/>
                      <w:szCs w:val="28"/>
                    </w:rPr>
                  </w:pPr>
                </w:p>
              </w:tc>
            </w:tr>
            <w:tr w:rsidR="00C00D21" w:rsidRPr="00FF72B0" w14:paraId="12A96D0F" w14:textId="77777777" w:rsidTr="008764DA">
              <w:tc>
                <w:tcPr>
                  <w:tcW w:w="1611" w:type="dxa"/>
                  <w:tcBorders>
                    <w:top w:val="single" w:sz="4" w:space="0" w:color="auto"/>
                    <w:left w:val="single" w:sz="4" w:space="0" w:color="auto"/>
                    <w:bottom w:val="single" w:sz="4" w:space="0" w:color="auto"/>
                    <w:right w:val="single" w:sz="4" w:space="0" w:color="auto"/>
                  </w:tcBorders>
                </w:tcPr>
                <w:p w14:paraId="278FA32E" w14:textId="77777777" w:rsidR="00C00D21" w:rsidRPr="00FF72B0" w:rsidRDefault="00C00D21">
                  <w:pPr>
                    <w:spacing w:line="360" w:lineRule="auto"/>
                    <w:rPr>
                      <w:rFonts w:asciiTheme="majorBidi" w:hAnsiTheme="majorBidi" w:cstheme="majorBidi"/>
                      <w:b/>
                      <w:bCs/>
                      <w:sz w:val="24"/>
                      <w:szCs w:val="24"/>
                    </w:rPr>
                  </w:pPr>
                </w:p>
              </w:tc>
              <w:tc>
                <w:tcPr>
                  <w:tcW w:w="5951" w:type="dxa"/>
                  <w:tcBorders>
                    <w:top w:val="single" w:sz="4" w:space="0" w:color="auto"/>
                    <w:left w:val="single" w:sz="4" w:space="0" w:color="auto"/>
                    <w:bottom w:val="single" w:sz="4" w:space="0" w:color="auto"/>
                    <w:right w:val="single" w:sz="4" w:space="0" w:color="auto"/>
                  </w:tcBorders>
                </w:tcPr>
                <w:p w14:paraId="4C73D46E" w14:textId="7F504FE4" w:rsidR="00C00D21" w:rsidRPr="00FF72B0" w:rsidRDefault="00C00D21">
                  <w:pPr>
                    <w:spacing w:line="360" w:lineRule="auto"/>
                    <w:rPr>
                      <w:rFonts w:asciiTheme="majorBidi" w:hAnsiTheme="majorBidi" w:cstheme="majorBidi"/>
                      <w:b/>
                      <w:bCs/>
                      <w:sz w:val="28"/>
                      <w:szCs w:val="28"/>
                    </w:rPr>
                  </w:pPr>
                  <w:r w:rsidRPr="00FF72B0">
                    <w:rPr>
                      <w:rFonts w:asciiTheme="majorBidi" w:hAnsiTheme="majorBidi" w:cstheme="majorBidi"/>
                      <w:b/>
                      <w:bCs/>
                      <w:sz w:val="28"/>
                      <w:szCs w:val="28"/>
                    </w:rPr>
                    <w:t>18. Practical Topics will be covered</w:t>
                  </w:r>
                </w:p>
              </w:tc>
            </w:tr>
          </w:tbl>
          <w:p w14:paraId="32F6EAE5" w14:textId="77777777" w:rsidR="00563F3E" w:rsidRPr="00FF72B0" w:rsidRDefault="00563F3E" w:rsidP="00404E8E">
            <w:pPr>
              <w:spacing w:after="0" w:line="240" w:lineRule="auto"/>
              <w:rPr>
                <w:rFonts w:asciiTheme="majorBidi" w:hAnsiTheme="majorBidi" w:cstheme="majorBidi"/>
                <w:sz w:val="24"/>
                <w:szCs w:val="24"/>
                <w:rtl/>
                <w:lang w:bidi="ar-KW"/>
              </w:rPr>
            </w:pPr>
          </w:p>
        </w:tc>
        <w:tc>
          <w:tcPr>
            <w:tcW w:w="2464" w:type="dxa"/>
            <w:tcBorders>
              <w:bottom w:val="single" w:sz="8" w:space="0" w:color="auto"/>
            </w:tcBorders>
          </w:tcPr>
          <w:p w14:paraId="459E0F6F" w14:textId="77777777" w:rsidR="008D46A4" w:rsidRPr="00747A9A" w:rsidRDefault="008D46A4" w:rsidP="00404E8E">
            <w:pPr>
              <w:spacing w:after="0" w:line="240" w:lineRule="auto"/>
              <w:rPr>
                <w:b/>
                <w:bCs/>
                <w:sz w:val="28"/>
                <w:szCs w:val="28"/>
                <w:rtl/>
                <w:lang w:bidi="ar-KW"/>
              </w:rPr>
            </w:pPr>
          </w:p>
        </w:tc>
      </w:tr>
      <w:tr w:rsidR="008D46A4" w:rsidRPr="00747A9A" w14:paraId="29333930" w14:textId="77777777" w:rsidTr="009F7BEC">
        <w:trPr>
          <w:trHeight w:val="1405"/>
        </w:trPr>
        <w:tc>
          <w:tcPr>
            <w:tcW w:w="6629" w:type="dxa"/>
            <w:gridSpan w:val="2"/>
            <w:tcBorders>
              <w:top w:val="single" w:sz="8" w:space="0" w:color="auto"/>
              <w:bottom w:val="single" w:sz="8" w:space="0" w:color="auto"/>
            </w:tcBorders>
          </w:tcPr>
          <w:tbl>
            <w:tblPr>
              <w:tblW w:w="7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5756"/>
            </w:tblGrid>
            <w:tr w:rsidR="004435BA" w:rsidRPr="00FF72B0" w14:paraId="4568FB7A" w14:textId="77777777" w:rsidTr="0035282A">
              <w:trPr>
                <w:trHeight w:val="237"/>
              </w:trPr>
              <w:tc>
                <w:tcPr>
                  <w:tcW w:w="1806" w:type="dxa"/>
                  <w:vAlign w:val="center"/>
                </w:tcPr>
                <w:p w14:paraId="60976D57" w14:textId="77777777" w:rsidR="004435BA" w:rsidRPr="00FF72B0" w:rsidRDefault="004435BA" w:rsidP="00404E8E">
                  <w:pPr>
                    <w:spacing w:after="0" w:line="240" w:lineRule="auto"/>
                    <w:jc w:val="center"/>
                    <w:rPr>
                      <w:rFonts w:asciiTheme="majorBidi" w:hAnsiTheme="majorBidi" w:cstheme="majorBidi"/>
                      <w:b/>
                      <w:bCs/>
                      <w:sz w:val="24"/>
                      <w:szCs w:val="24"/>
                      <w:lang w:bidi="ar-KW"/>
                    </w:rPr>
                  </w:pPr>
                  <w:r w:rsidRPr="00FF72B0">
                    <w:rPr>
                      <w:rFonts w:asciiTheme="majorBidi" w:hAnsiTheme="majorBidi" w:cstheme="majorBidi"/>
                      <w:b/>
                      <w:bCs/>
                      <w:sz w:val="24"/>
                      <w:szCs w:val="24"/>
                      <w:lang w:bidi="ar-KW"/>
                    </w:rPr>
                    <w:lastRenderedPageBreak/>
                    <w:t>No.</w:t>
                  </w:r>
                </w:p>
              </w:tc>
              <w:tc>
                <w:tcPr>
                  <w:tcW w:w="5756" w:type="dxa"/>
                  <w:vAlign w:val="center"/>
                </w:tcPr>
                <w:p w14:paraId="2C4A9CAA" w14:textId="77777777" w:rsidR="004435BA" w:rsidRPr="00FF72B0" w:rsidRDefault="004435BA" w:rsidP="00404E8E">
                  <w:pPr>
                    <w:spacing w:after="0" w:line="240" w:lineRule="auto"/>
                    <w:jc w:val="center"/>
                    <w:rPr>
                      <w:rFonts w:asciiTheme="majorBidi" w:hAnsiTheme="majorBidi" w:cstheme="majorBidi"/>
                      <w:b/>
                      <w:bCs/>
                      <w:sz w:val="24"/>
                      <w:szCs w:val="24"/>
                      <w:lang w:bidi="ar-KW"/>
                    </w:rPr>
                  </w:pPr>
                  <w:r w:rsidRPr="00FF72B0">
                    <w:rPr>
                      <w:rFonts w:asciiTheme="majorBidi" w:hAnsiTheme="majorBidi" w:cstheme="majorBidi"/>
                      <w:b/>
                      <w:bCs/>
                      <w:sz w:val="24"/>
                      <w:szCs w:val="24"/>
                      <w:lang w:bidi="ar-KW"/>
                    </w:rPr>
                    <w:t>Title of the Subject</w:t>
                  </w:r>
                  <w:r w:rsidR="00563F3E" w:rsidRPr="00FF72B0">
                    <w:rPr>
                      <w:rFonts w:asciiTheme="majorBidi" w:hAnsiTheme="majorBidi" w:cstheme="majorBidi"/>
                      <w:b/>
                      <w:bCs/>
                      <w:sz w:val="24"/>
                      <w:szCs w:val="24"/>
                      <w:lang w:bidi="ar-KW"/>
                    </w:rPr>
                    <w:t>s</w:t>
                  </w:r>
                </w:p>
              </w:tc>
            </w:tr>
            <w:tr w:rsidR="004435BA" w:rsidRPr="00FF72B0" w14:paraId="5A9F866F" w14:textId="77777777" w:rsidTr="0035282A">
              <w:trPr>
                <w:trHeight w:val="333"/>
              </w:trPr>
              <w:tc>
                <w:tcPr>
                  <w:tcW w:w="1806" w:type="dxa"/>
                  <w:vAlign w:val="center"/>
                </w:tcPr>
                <w:p w14:paraId="6784495D" w14:textId="77777777" w:rsidR="004435BA" w:rsidRPr="00FF72B0" w:rsidRDefault="004435BA" w:rsidP="00404E8E">
                  <w:pPr>
                    <w:spacing w:after="0" w:line="240" w:lineRule="auto"/>
                    <w:jc w:val="center"/>
                    <w:rPr>
                      <w:rFonts w:asciiTheme="majorBidi" w:hAnsiTheme="majorBidi" w:cstheme="majorBidi"/>
                      <w:b/>
                      <w:bCs/>
                      <w:sz w:val="24"/>
                      <w:szCs w:val="24"/>
                      <w:lang w:bidi="ar-KW"/>
                    </w:rPr>
                  </w:pPr>
                  <w:r w:rsidRPr="00FF72B0">
                    <w:rPr>
                      <w:rFonts w:asciiTheme="majorBidi" w:hAnsiTheme="majorBidi" w:cstheme="majorBidi"/>
                      <w:b/>
                      <w:bCs/>
                      <w:sz w:val="24"/>
                      <w:szCs w:val="24"/>
                    </w:rPr>
                    <w:t>Week 1</w:t>
                  </w:r>
                </w:p>
              </w:tc>
              <w:tc>
                <w:tcPr>
                  <w:tcW w:w="5756" w:type="dxa"/>
                  <w:vAlign w:val="center"/>
                </w:tcPr>
                <w:p w14:paraId="58FF7104" w14:textId="7947F444" w:rsidR="004435BA" w:rsidRPr="00FF72B0" w:rsidRDefault="004435BA" w:rsidP="00F854E4">
                  <w:pPr>
                    <w:spacing w:after="0" w:line="240" w:lineRule="auto"/>
                    <w:rPr>
                      <w:rFonts w:asciiTheme="majorBidi" w:hAnsiTheme="majorBidi" w:cstheme="majorBidi"/>
                      <w:sz w:val="24"/>
                      <w:szCs w:val="24"/>
                    </w:rPr>
                  </w:pPr>
                </w:p>
              </w:tc>
            </w:tr>
            <w:tr w:rsidR="004435BA" w:rsidRPr="00FF72B0" w14:paraId="07C805B2" w14:textId="77777777" w:rsidTr="0035282A">
              <w:trPr>
                <w:trHeight w:val="333"/>
              </w:trPr>
              <w:tc>
                <w:tcPr>
                  <w:tcW w:w="1806" w:type="dxa"/>
                  <w:vAlign w:val="center"/>
                </w:tcPr>
                <w:p w14:paraId="34F54450" w14:textId="77777777" w:rsidR="004435BA" w:rsidRPr="00FF72B0" w:rsidRDefault="004435BA" w:rsidP="00357FFA">
                  <w:pPr>
                    <w:spacing w:after="0" w:line="240" w:lineRule="auto"/>
                    <w:jc w:val="center"/>
                    <w:rPr>
                      <w:rFonts w:asciiTheme="majorBidi" w:hAnsiTheme="majorBidi" w:cstheme="majorBidi"/>
                      <w:b/>
                      <w:bCs/>
                      <w:sz w:val="24"/>
                      <w:szCs w:val="24"/>
                      <w:lang w:bidi="ar-KW"/>
                    </w:rPr>
                  </w:pPr>
                  <w:r w:rsidRPr="00FF72B0">
                    <w:rPr>
                      <w:rFonts w:asciiTheme="majorBidi" w:hAnsiTheme="majorBidi" w:cstheme="majorBidi"/>
                      <w:b/>
                      <w:bCs/>
                      <w:sz w:val="24"/>
                      <w:szCs w:val="24"/>
                    </w:rPr>
                    <w:t>Week 2</w:t>
                  </w:r>
                </w:p>
              </w:tc>
              <w:tc>
                <w:tcPr>
                  <w:tcW w:w="5756" w:type="dxa"/>
                  <w:vAlign w:val="center"/>
                </w:tcPr>
                <w:p w14:paraId="404A91CC" w14:textId="5872C864" w:rsidR="004435BA" w:rsidRPr="00FF72B0" w:rsidRDefault="004435BA" w:rsidP="00E5044E">
                  <w:pPr>
                    <w:autoSpaceDE w:val="0"/>
                    <w:autoSpaceDN w:val="0"/>
                    <w:adjustRightInd w:val="0"/>
                    <w:spacing w:after="0" w:line="360" w:lineRule="auto"/>
                    <w:rPr>
                      <w:rFonts w:asciiTheme="majorBidi" w:hAnsiTheme="majorBidi" w:cstheme="majorBidi"/>
                      <w:iCs/>
                      <w:sz w:val="24"/>
                      <w:szCs w:val="24"/>
                    </w:rPr>
                  </w:pPr>
                </w:p>
              </w:tc>
            </w:tr>
            <w:tr w:rsidR="004435BA" w:rsidRPr="00FF72B0" w14:paraId="75400C3B" w14:textId="77777777" w:rsidTr="0035282A">
              <w:trPr>
                <w:trHeight w:val="333"/>
              </w:trPr>
              <w:tc>
                <w:tcPr>
                  <w:tcW w:w="1806" w:type="dxa"/>
                  <w:vAlign w:val="center"/>
                </w:tcPr>
                <w:p w14:paraId="1F8F3530" w14:textId="77777777" w:rsidR="004435BA" w:rsidRPr="00FF72B0" w:rsidRDefault="004435BA" w:rsidP="00357FFA">
                  <w:pPr>
                    <w:spacing w:after="0" w:line="240" w:lineRule="auto"/>
                    <w:jc w:val="center"/>
                    <w:rPr>
                      <w:rFonts w:asciiTheme="majorBidi" w:hAnsiTheme="majorBidi" w:cstheme="majorBidi"/>
                      <w:b/>
                      <w:bCs/>
                      <w:sz w:val="24"/>
                      <w:szCs w:val="24"/>
                      <w:lang w:bidi="ar-KW"/>
                    </w:rPr>
                  </w:pPr>
                  <w:r w:rsidRPr="00FF72B0">
                    <w:rPr>
                      <w:rFonts w:asciiTheme="majorBidi" w:hAnsiTheme="majorBidi" w:cstheme="majorBidi"/>
                      <w:b/>
                      <w:bCs/>
                      <w:sz w:val="24"/>
                      <w:szCs w:val="24"/>
                    </w:rPr>
                    <w:t xml:space="preserve">Week </w:t>
                  </w:r>
                  <w:r w:rsidR="00357FFA" w:rsidRPr="00FF72B0">
                    <w:rPr>
                      <w:rFonts w:asciiTheme="majorBidi" w:hAnsiTheme="majorBidi" w:cstheme="majorBidi"/>
                      <w:b/>
                      <w:bCs/>
                      <w:sz w:val="24"/>
                      <w:szCs w:val="24"/>
                    </w:rPr>
                    <w:t>3</w:t>
                  </w:r>
                </w:p>
              </w:tc>
              <w:tc>
                <w:tcPr>
                  <w:tcW w:w="5756" w:type="dxa"/>
                  <w:vAlign w:val="center"/>
                </w:tcPr>
                <w:p w14:paraId="53F83CC4" w14:textId="467E8F8D" w:rsidR="004435BA" w:rsidRPr="00FF72B0" w:rsidRDefault="004435BA" w:rsidP="00260D8F">
                  <w:pPr>
                    <w:autoSpaceDE w:val="0"/>
                    <w:autoSpaceDN w:val="0"/>
                    <w:adjustRightInd w:val="0"/>
                    <w:spacing w:after="0"/>
                    <w:rPr>
                      <w:rFonts w:asciiTheme="majorBidi" w:hAnsiTheme="majorBidi" w:cstheme="majorBidi"/>
                      <w:sz w:val="24"/>
                      <w:szCs w:val="24"/>
                    </w:rPr>
                  </w:pPr>
                </w:p>
              </w:tc>
            </w:tr>
            <w:tr w:rsidR="004435BA" w:rsidRPr="00FF72B0" w14:paraId="0D12C006" w14:textId="77777777" w:rsidTr="0035282A">
              <w:trPr>
                <w:trHeight w:val="333"/>
              </w:trPr>
              <w:tc>
                <w:tcPr>
                  <w:tcW w:w="1806" w:type="dxa"/>
                  <w:vAlign w:val="center"/>
                </w:tcPr>
                <w:p w14:paraId="35223C41" w14:textId="77777777" w:rsidR="004435BA" w:rsidRPr="00FF72B0" w:rsidRDefault="004435BA" w:rsidP="00357FFA">
                  <w:pPr>
                    <w:spacing w:after="0" w:line="240" w:lineRule="auto"/>
                    <w:jc w:val="center"/>
                    <w:rPr>
                      <w:rFonts w:asciiTheme="majorBidi" w:hAnsiTheme="majorBidi" w:cstheme="majorBidi"/>
                      <w:b/>
                      <w:bCs/>
                      <w:sz w:val="24"/>
                      <w:szCs w:val="24"/>
                      <w:lang w:bidi="ar-KW"/>
                    </w:rPr>
                  </w:pPr>
                  <w:r w:rsidRPr="00FF72B0">
                    <w:rPr>
                      <w:rFonts w:asciiTheme="majorBidi" w:hAnsiTheme="majorBidi" w:cstheme="majorBidi"/>
                      <w:b/>
                      <w:bCs/>
                      <w:sz w:val="24"/>
                      <w:szCs w:val="24"/>
                    </w:rPr>
                    <w:t xml:space="preserve">Week </w:t>
                  </w:r>
                  <w:r w:rsidR="00357FFA" w:rsidRPr="00FF72B0">
                    <w:rPr>
                      <w:rFonts w:asciiTheme="majorBidi" w:hAnsiTheme="majorBidi" w:cstheme="majorBidi"/>
                      <w:b/>
                      <w:bCs/>
                      <w:sz w:val="24"/>
                      <w:szCs w:val="24"/>
                    </w:rPr>
                    <w:t>4-5</w:t>
                  </w:r>
                </w:p>
              </w:tc>
              <w:tc>
                <w:tcPr>
                  <w:tcW w:w="5756" w:type="dxa"/>
                  <w:vAlign w:val="center"/>
                </w:tcPr>
                <w:p w14:paraId="7D6E5729" w14:textId="0055EB4B" w:rsidR="004435BA" w:rsidRPr="00FF72B0" w:rsidRDefault="004435BA" w:rsidP="00260D8F">
                  <w:pPr>
                    <w:spacing w:after="0"/>
                    <w:rPr>
                      <w:rFonts w:asciiTheme="majorBidi" w:hAnsiTheme="majorBidi" w:cstheme="majorBidi"/>
                      <w:sz w:val="24"/>
                      <w:szCs w:val="24"/>
                    </w:rPr>
                  </w:pPr>
                </w:p>
              </w:tc>
            </w:tr>
            <w:tr w:rsidR="004435BA" w:rsidRPr="00FF72B0" w14:paraId="177A07AB" w14:textId="77777777" w:rsidTr="0035282A">
              <w:trPr>
                <w:trHeight w:val="333"/>
              </w:trPr>
              <w:tc>
                <w:tcPr>
                  <w:tcW w:w="1806" w:type="dxa"/>
                  <w:vAlign w:val="center"/>
                </w:tcPr>
                <w:p w14:paraId="235D7109" w14:textId="77777777" w:rsidR="004435BA" w:rsidRPr="00FF72B0" w:rsidRDefault="004435BA" w:rsidP="00357FFA">
                  <w:pPr>
                    <w:spacing w:after="0" w:line="240" w:lineRule="auto"/>
                    <w:jc w:val="center"/>
                    <w:rPr>
                      <w:rFonts w:asciiTheme="majorBidi" w:hAnsiTheme="majorBidi" w:cstheme="majorBidi"/>
                      <w:b/>
                      <w:bCs/>
                      <w:sz w:val="24"/>
                      <w:szCs w:val="24"/>
                      <w:lang w:bidi="ar-KW"/>
                    </w:rPr>
                  </w:pPr>
                  <w:r w:rsidRPr="00FF72B0">
                    <w:rPr>
                      <w:rFonts w:asciiTheme="majorBidi" w:hAnsiTheme="majorBidi" w:cstheme="majorBidi"/>
                      <w:b/>
                      <w:bCs/>
                      <w:sz w:val="24"/>
                      <w:szCs w:val="24"/>
                    </w:rPr>
                    <w:t xml:space="preserve">Week </w:t>
                  </w:r>
                  <w:r w:rsidR="00357FFA" w:rsidRPr="00FF72B0">
                    <w:rPr>
                      <w:rFonts w:asciiTheme="majorBidi" w:hAnsiTheme="majorBidi" w:cstheme="majorBidi"/>
                      <w:b/>
                      <w:bCs/>
                      <w:sz w:val="24"/>
                      <w:szCs w:val="24"/>
                      <w:lang w:bidi="ar-KW"/>
                    </w:rPr>
                    <w:t>6</w:t>
                  </w:r>
                </w:p>
              </w:tc>
              <w:tc>
                <w:tcPr>
                  <w:tcW w:w="5756" w:type="dxa"/>
                  <w:vAlign w:val="center"/>
                </w:tcPr>
                <w:p w14:paraId="52C62B5A" w14:textId="7B305244" w:rsidR="004435BA" w:rsidRPr="00FF72B0" w:rsidRDefault="004435BA" w:rsidP="00260D8F">
                  <w:pPr>
                    <w:spacing w:after="0"/>
                    <w:rPr>
                      <w:rFonts w:asciiTheme="majorBidi" w:hAnsiTheme="majorBidi" w:cstheme="majorBidi"/>
                      <w:sz w:val="24"/>
                      <w:szCs w:val="24"/>
                    </w:rPr>
                  </w:pPr>
                </w:p>
              </w:tc>
            </w:tr>
            <w:tr w:rsidR="004435BA" w:rsidRPr="00FF72B0" w14:paraId="7D70E058" w14:textId="77777777" w:rsidTr="0035282A">
              <w:trPr>
                <w:trHeight w:val="333"/>
              </w:trPr>
              <w:tc>
                <w:tcPr>
                  <w:tcW w:w="1806" w:type="dxa"/>
                  <w:vAlign w:val="center"/>
                </w:tcPr>
                <w:p w14:paraId="3F84FB25" w14:textId="77777777" w:rsidR="004435BA" w:rsidRPr="00FF72B0" w:rsidRDefault="004435BA" w:rsidP="00877AC1">
                  <w:pPr>
                    <w:spacing w:after="0" w:line="240" w:lineRule="auto"/>
                    <w:jc w:val="center"/>
                    <w:rPr>
                      <w:rFonts w:asciiTheme="majorBidi" w:hAnsiTheme="majorBidi" w:cstheme="majorBidi"/>
                      <w:b/>
                      <w:bCs/>
                      <w:sz w:val="24"/>
                      <w:szCs w:val="24"/>
                      <w:lang w:bidi="ar-KW"/>
                    </w:rPr>
                  </w:pPr>
                  <w:r w:rsidRPr="00FF72B0">
                    <w:rPr>
                      <w:rFonts w:asciiTheme="majorBidi" w:hAnsiTheme="majorBidi" w:cstheme="majorBidi"/>
                      <w:b/>
                      <w:bCs/>
                      <w:sz w:val="24"/>
                      <w:szCs w:val="24"/>
                    </w:rPr>
                    <w:t>Week</w:t>
                  </w:r>
                  <w:r w:rsidRPr="00FF72B0">
                    <w:rPr>
                      <w:rFonts w:asciiTheme="majorBidi" w:hAnsiTheme="majorBidi" w:cstheme="majorBidi"/>
                      <w:b/>
                      <w:bCs/>
                      <w:sz w:val="24"/>
                      <w:szCs w:val="24"/>
                      <w:lang w:bidi="ar-KW"/>
                    </w:rPr>
                    <w:t xml:space="preserve"> </w:t>
                  </w:r>
                  <w:r w:rsidR="00877AC1" w:rsidRPr="00FF72B0">
                    <w:rPr>
                      <w:rFonts w:asciiTheme="majorBidi" w:hAnsiTheme="majorBidi" w:cstheme="majorBidi"/>
                      <w:b/>
                      <w:bCs/>
                      <w:sz w:val="24"/>
                      <w:szCs w:val="24"/>
                      <w:lang w:bidi="ar-KW"/>
                    </w:rPr>
                    <w:t>7</w:t>
                  </w:r>
                </w:p>
              </w:tc>
              <w:tc>
                <w:tcPr>
                  <w:tcW w:w="5756" w:type="dxa"/>
                  <w:vAlign w:val="center"/>
                </w:tcPr>
                <w:p w14:paraId="6BA393FA" w14:textId="07D0F97D" w:rsidR="004435BA" w:rsidRPr="00FF72B0" w:rsidRDefault="004435BA" w:rsidP="00260D8F">
                  <w:pPr>
                    <w:pStyle w:val="BodyText"/>
                    <w:tabs>
                      <w:tab w:val="num" w:pos="720"/>
                    </w:tabs>
                    <w:rPr>
                      <w:rFonts w:asciiTheme="majorBidi" w:eastAsia="Calibri" w:hAnsiTheme="majorBidi" w:cstheme="majorBidi"/>
                      <w:sz w:val="24"/>
                      <w:szCs w:val="24"/>
                    </w:rPr>
                  </w:pPr>
                </w:p>
              </w:tc>
            </w:tr>
            <w:tr w:rsidR="004435BA" w:rsidRPr="00FF72B0" w14:paraId="0095ABBC" w14:textId="77777777" w:rsidTr="0035282A">
              <w:trPr>
                <w:trHeight w:val="333"/>
              </w:trPr>
              <w:tc>
                <w:tcPr>
                  <w:tcW w:w="1806" w:type="dxa"/>
                  <w:vAlign w:val="center"/>
                </w:tcPr>
                <w:p w14:paraId="6E5B79FD" w14:textId="77777777" w:rsidR="004435BA" w:rsidRPr="00FF72B0" w:rsidRDefault="004435BA" w:rsidP="00877AC1">
                  <w:pPr>
                    <w:spacing w:after="0" w:line="240" w:lineRule="auto"/>
                    <w:jc w:val="center"/>
                    <w:rPr>
                      <w:rFonts w:asciiTheme="majorBidi" w:hAnsiTheme="majorBidi" w:cstheme="majorBidi"/>
                      <w:b/>
                      <w:bCs/>
                      <w:sz w:val="24"/>
                      <w:szCs w:val="24"/>
                      <w:lang w:bidi="ar-KW"/>
                    </w:rPr>
                  </w:pPr>
                  <w:r w:rsidRPr="00FF72B0">
                    <w:rPr>
                      <w:rFonts w:asciiTheme="majorBidi" w:hAnsiTheme="majorBidi" w:cstheme="majorBidi"/>
                      <w:b/>
                      <w:bCs/>
                      <w:sz w:val="24"/>
                      <w:szCs w:val="24"/>
                    </w:rPr>
                    <w:t>Week</w:t>
                  </w:r>
                  <w:r w:rsidRPr="00FF72B0">
                    <w:rPr>
                      <w:rFonts w:asciiTheme="majorBidi" w:hAnsiTheme="majorBidi" w:cstheme="majorBidi"/>
                      <w:b/>
                      <w:bCs/>
                      <w:sz w:val="24"/>
                      <w:szCs w:val="24"/>
                      <w:lang w:bidi="ar-KW"/>
                    </w:rPr>
                    <w:t xml:space="preserve"> </w:t>
                  </w:r>
                  <w:r w:rsidR="00877AC1" w:rsidRPr="00FF72B0">
                    <w:rPr>
                      <w:rFonts w:asciiTheme="majorBidi" w:hAnsiTheme="majorBidi" w:cstheme="majorBidi"/>
                      <w:b/>
                      <w:bCs/>
                      <w:sz w:val="24"/>
                      <w:szCs w:val="24"/>
                      <w:lang w:bidi="ar-KW"/>
                    </w:rPr>
                    <w:t>8</w:t>
                  </w:r>
                  <w:r w:rsidR="00563F3E" w:rsidRPr="00FF72B0">
                    <w:rPr>
                      <w:rFonts w:asciiTheme="majorBidi" w:hAnsiTheme="majorBidi" w:cstheme="majorBidi"/>
                      <w:b/>
                      <w:bCs/>
                      <w:sz w:val="24"/>
                      <w:szCs w:val="24"/>
                      <w:lang w:bidi="ar-KW"/>
                    </w:rPr>
                    <w:t>-9-</w:t>
                  </w:r>
                  <w:r w:rsidR="00B51B94" w:rsidRPr="00FF72B0">
                    <w:rPr>
                      <w:rFonts w:asciiTheme="majorBidi" w:hAnsiTheme="majorBidi" w:cstheme="majorBidi"/>
                      <w:b/>
                      <w:bCs/>
                      <w:sz w:val="24"/>
                      <w:szCs w:val="24"/>
                      <w:lang w:bidi="ar-KW"/>
                    </w:rPr>
                    <w:t>10</w:t>
                  </w:r>
                </w:p>
              </w:tc>
              <w:tc>
                <w:tcPr>
                  <w:tcW w:w="5756" w:type="dxa"/>
                  <w:vAlign w:val="center"/>
                </w:tcPr>
                <w:p w14:paraId="4663E003" w14:textId="76FFD8CB" w:rsidR="004435BA" w:rsidRPr="00FF72B0" w:rsidRDefault="004435BA" w:rsidP="00260D8F">
                  <w:pPr>
                    <w:autoSpaceDE w:val="0"/>
                    <w:autoSpaceDN w:val="0"/>
                    <w:adjustRightInd w:val="0"/>
                    <w:spacing w:after="0"/>
                    <w:rPr>
                      <w:rFonts w:asciiTheme="majorBidi" w:hAnsiTheme="majorBidi" w:cstheme="majorBidi"/>
                      <w:sz w:val="24"/>
                      <w:szCs w:val="24"/>
                    </w:rPr>
                  </w:pPr>
                </w:p>
              </w:tc>
            </w:tr>
            <w:tr w:rsidR="004435BA" w:rsidRPr="00FF72B0" w14:paraId="43989482" w14:textId="77777777" w:rsidTr="0035282A">
              <w:trPr>
                <w:trHeight w:val="333"/>
              </w:trPr>
              <w:tc>
                <w:tcPr>
                  <w:tcW w:w="1806" w:type="dxa"/>
                  <w:vAlign w:val="center"/>
                </w:tcPr>
                <w:p w14:paraId="08E9FA35" w14:textId="77777777" w:rsidR="004435BA" w:rsidRPr="00FF72B0" w:rsidRDefault="004435BA" w:rsidP="00643DF9">
                  <w:pPr>
                    <w:spacing w:after="0" w:line="240" w:lineRule="auto"/>
                    <w:jc w:val="center"/>
                    <w:rPr>
                      <w:rFonts w:asciiTheme="majorBidi" w:hAnsiTheme="majorBidi" w:cstheme="majorBidi"/>
                      <w:b/>
                      <w:bCs/>
                      <w:sz w:val="24"/>
                      <w:szCs w:val="24"/>
                      <w:lang w:bidi="ar-KW"/>
                    </w:rPr>
                  </w:pPr>
                  <w:r w:rsidRPr="00FF72B0">
                    <w:rPr>
                      <w:rFonts w:asciiTheme="majorBidi" w:hAnsiTheme="majorBidi" w:cstheme="majorBidi"/>
                      <w:b/>
                      <w:bCs/>
                      <w:sz w:val="24"/>
                      <w:szCs w:val="24"/>
                    </w:rPr>
                    <w:t>Week</w:t>
                  </w:r>
                  <w:r w:rsidRPr="00FF72B0">
                    <w:rPr>
                      <w:rFonts w:asciiTheme="majorBidi" w:hAnsiTheme="majorBidi" w:cstheme="majorBidi"/>
                      <w:b/>
                      <w:bCs/>
                      <w:sz w:val="24"/>
                      <w:szCs w:val="24"/>
                      <w:lang w:bidi="ar-KW"/>
                    </w:rPr>
                    <w:t xml:space="preserve"> </w:t>
                  </w:r>
                  <w:r w:rsidR="00563F3E" w:rsidRPr="00FF72B0">
                    <w:rPr>
                      <w:rFonts w:asciiTheme="majorBidi" w:hAnsiTheme="majorBidi" w:cstheme="majorBidi"/>
                      <w:b/>
                      <w:bCs/>
                      <w:sz w:val="24"/>
                      <w:szCs w:val="24"/>
                      <w:lang w:bidi="ar-KW"/>
                    </w:rPr>
                    <w:t>11</w:t>
                  </w:r>
                </w:p>
              </w:tc>
              <w:tc>
                <w:tcPr>
                  <w:tcW w:w="5756" w:type="dxa"/>
                  <w:vAlign w:val="center"/>
                </w:tcPr>
                <w:p w14:paraId="13306B7F" w14:textId="502CE047" w:rsidR="004435BA" w:rsidRPr="00FF72B0" w:rsidRDefault="004435BA" w:rsidP="00260D8F">
                  <w:pPr>
                    <w:autoSpaceDE w:val="0"/>
                    <w:autoSpaceDN w:val="0"/>
                    <w:adjustRightInd w:val="0"/>
                    <w:spacing w:after="0"/>
                    <w:jc w:val="both"/>
                    <w:rPr>
                      <w:rFonts w:asciiTheme="majorBidi" w:hAnsiTheme="majorBidi" w:cstheme="majorBidi"/>
                      <w:sz w:val="24"/>
                      <w:szCs w:val="24"/>
                    </w:rPr>
                  </w:pPr>
                </w:p>
              </w:tc>
            </w:tr>
            <w:tr w:rsidR="004435BA" w:rsidRPr="00FF72B0" w14:paraId="5F8FD013" w14:textId="77777777" w:rsidTr="0035282A">
              <w:trPr>
                <w:trHeight w:val="333"/>
              </w:trPr>
              <w:tc>
                <w:tcPr>
                  <w:tcW w:w="1806" w:type="dxa"/>
                  <w:vAlign w:val="center"/>
                </w:tcPr>
                <w:p w14:paraId="4F86053F" w14:textId="77777777" w:rsidR="004435BA" w:rsidRPr="00FF72B0" w:rsidRDefault="004435BA" w:rsidP="00B51B94">
                  <w:pPr>
                    <w:spacing w:after="0" w:line="240" w:lineRule="auto"/>
                    <w:jc w:val="center"/>
                    <w:rPr>
                      <w:rFonts w:asciiTheme="majorBidi" w:hAnsiTheme="majorBidi" w:cstheme="majorBidi"/>
                      <w:b/>
                      <w:bCs/>
                      <w:sz w:val="24"/>
                      <w:szCs w:val="24"/>
                      <w:lang w:bidi="ar-KW"/>
                    </w:rPr>
                  </w:pPr>
                  <w:r w:rsidRPr="00FF72B0">
                    <w:rPr>
                      <w:rFonts w:asciiTheme="majorBidi" w:hAnsiTheme="majorBidi" w:cstheme="majorBidi"/>
                      <w:b/>
                      <w:bCs/>
                      <w:sz w:val="24"/>
                      <w:szCs w:val="24"/>
                    </w:rPr>
                    <w:t>Week</w:t>
                  </w:r>
                  <w:r w:rsidRPr="00FF72B0">
                    <w:rPr>
                      <w:rFonts w:asciiTheme="majorBidi" w:hAnsiTheme="majorBidi" w:cstheme="majorBidi"/>
                      <w:b/>
                      <w:bCs/>
                      <w:sz w:val="24"/>
                      <w:szCs w:val="24"/>
                      <w:lang w:bidi="ar-KW"/>
                    </w:rPr>
                    <w:t xml:space="preserve"> </w:t>
                  </w:r>
                  <w:r w:rsidR="00B51B94" w:rsidRPr="00FF72B0">
                    <w:rPr>
                      <w:rFonts w:asciiTheme="majorBidi" w:hAnsiTheme="majorBidi" w:cstheme="majorBidi"/>
                      <w:b/>
                      <w:bCs/>
                      <w:sz w:val="24"/>
                      <w:szCs w:val="24"/>
                      <w:lang w:bidi="ar-KW"/>
                    </w:rPr>
                    <w:t>12</w:t>
                  </w:r>
                </w:p>
              </w:tc>
              <w:tc>
                <w:tcPr>
                  <w:tcW w:w="5756" w:type="dxa"/>
                  <w:vAlign w:val="center"/>
                </w:tcPr>
                <w:p w14:paraId="63842517" w14:textId="64A4D96F" w:rsidR="004435BA" w:rsidRPr="00FF72B0" w:rsidRDefault="004435BA" w:rsidP="00260D8F">
                  <w:pPr>
                    <w:autoSpaceDE w:val="0"/>
                    <w:autoSpaceDN w:val="0"/>
                    <w:adjustRightInd w:val="0"/>
                    <w:spacing w:after="0"/>
                    <w:rPr>
                      <w:rFonts w:asciiTheme="majorBidi" w:hAnsiTheme="majorBidi" w:cstheme="majorBidi"/>
                      <w:sz w:val="24"/>
                      <w:szCs w:val="24"/>
                    </w:rPr>
                  </w:pPr>
                </w:p>
              </w:tc>
            </w:tr>
            <w:tr w:rsidR="004435BA" w:rsidRPr="00FF72B0" w14:paraId="071FF0AD" w14:textId="77777777" w:rsidTr="0035282A">
              <w:trPr>
                <w:trHeight w:val="333"/>
              </w:trPr>
              <w:tc>
                <w:tcPr>
                  <w:tcW w:w="1806" w:type="dxa"/>
                  <w:vAlign w:val="center"/>
                </w:tcPr>
                <w:p w14:paraId="2B2E583F" w14:textId="77777777" w:rsidR="004435BA" w:rsidRPr="00FF72B0" w:rsidRDefault="004435BA" w:rsidP="00B51B94">
                  <w:pPr>
                    <w:spacing w:after="0" w:line="240" w:lineRule="auto"/>
                    <w:jc w:val="center"/>
                    <w:rPr>
                      <w:rFonts w:asciiTheme="majorBidi" w:hAnsiTheme="majorBidi" w:cstheme="majorBidi"/>
                      <w:b/>
                      <w:bCs/>
                      <w:sz w:val="24"/>
                      <w:szCs w:val="24"/>
                      <w:lang w:bidi="ar-KW"/>
                    </w:rPr>
                  </w:pPr>
                  <w:r w:rsidRPr="00FF72B0">
                    <w:rPr>
                      <w:rFonts w:asciiTheme="majorBidi" w:hAnsiTheme="majorBidi" w:cstheme="majorBidi"/>
                      <w:b/>
                      <w:bCs/>
                      <w:sz w:val="24"/>
                      <w:szCs w:val="24"/>
                    </w:rPr>
                    <w:t>Week</w:t>
                  </w:r>
                  <w:r w:rsidRPr="00FF72B0">
                    <w:rPr>
                      <w:rFonts w:asciiTheme="majorBidi" w:hAnsiTheme="majorBidi" w:cstheme="majorBidi"/>
                      <w:b/>
                      <w:bCs/>
                      <w:sz w:val="24"/>
                      <w:szCs w:val="24"/>
                      <w:lang w:bidi="ar-KW"/>
                    </w:rPr>
                    <w:t xml:space="preserve"> 1</w:t>
                  </w:r>
                  <w:r w:rsidR="00B51B94" w:rsidRPr="00FF72B0">
                    <w:rPr>
                      <w:rFonts w:asciiTheme="majorBidi" w:hAnsiTheme="majorBidi" w:cstheme="majorBidi"/>
                      <w:b/>
                      <w:bCs/>
                      <w:sz w:val="24"/>
                      <w:szCs w:val="24"/>
                      <w:lang w:bidi="ar-KW"/>
                    </w:rPr>
                    <w:t>3</w:t>
                  </w:r>
                </w:p>
              </w:tc>
              <w:tc>
                <w:tcPr>
                  <w:tcW w:w="5756" w:type="dxa"/>
                  <w:vAlign w:val="center"/>
                </w:tcPr>
                <w:p w14:paraId="2BFC3F95" w14:textId="233668C5" w:rsidR="004435BA" w:rsidRPr="00FF72B0" w:rsidRDefault="004435BA" w:rsidP="00260D8F">
                  <w:pPr>
                    <w:autoSpaceDE w:val="0"/>
                    <w:autoSpaceDN w:val="0"/>
                    <w:adjustRightInd w:val="0"/>
                    <w:spacing w:after="0"/>
                    <w:jc w:val="both"/>
                    <w:rPr>
                      <w:rFonts w:asciiTheme="majorBidi" w:hAnsiTheme="majorBidi" w:cstheme="majorBidi"/>
                      <w:sz w:val="24"/>
                      <w:szCs w:val="24"/>
                    </w:rPr>
                  </w:pPr>
                </w:p>
              </w:tc>
            </w:tr>
            <w:tr w:rsidR="004435BA" w:rsidRPr="00FF72B0" w14:paraId="15FC4934" w14:textId="77777777" w:rsidTr="0035282A">
              <w:trPr>
                <w:trHeight w:val="333"/>
              </w:trPr>
              <w:tc>
                <w:tcPr>
                  <w:tcW w:w="1806" w:type="dxa"/>
                  <w:vAlign w:val="center"/>
                </w:tcPr>
                <w:p w14:paraId="6F60E381" w14:textId="77777777" w:rsidR="004435BA" w:rsidRPr="00FF72B0" w:rsidRDefault="004435BA" w:rsidP="00404E8E">
                  <w:pPr>
                    <w:spacing w:after="0" w:line="240" w:lineRule="auto"/>
                    <w:jc w:val="center"/>
                    <w:rPr>
                      <w:rFonts w:asciiTheme="majorBidi" w:hAnsiTheme="majorBidi" w:cstheme="majorBidi"/>
                      <w:b/>
                      <w:bCs/>
                      <w:sz w:val="24"/>
                      <w:szCs w:val="24"/>
                      <w:lang w:bidi="ar-KW"/>
                    </w:rPr>
                  </w:pPr>
                  <w:r w:rsidRPr="00FF72B0">
                    <w:rPr>
                      <w:rFonts w:asciiTheme="majorBidi" w:hAnsiTheme="majorBidi" w:cstheme="majorBidi"/>
                      <w:b/>
                      <w:bCs/>
                      <w:sz w:val="24"/>
                      <w:szCs w:val="24"/>
                    </w:rPr>
                    <w:t>Week</w:t>
                  </w:r>
                  <w:r w:rsidR="00563F3E" w:rsidRPr="00FF72B0">
                    <w:rPr>
                      <w:rFonts w:asciiTheme="majorBidi" w:hAnsiTheme="majorBidi" w:cstheme="majorBidi"/>
                      <w:b/>
                      <w:bCs/>
                      <w:sz w:val="24"/>
                      <w:szCs w:val="24"/>
                      <w:lang w:bidi="ar-KW"/>
                    </w:rPr>
                    <w:t xml:space="preserve"> 14</w:t>
                  </w:r>
                </w:p>
              </w:tc>
              <w:tc>
                <w:tcPr>
                  <w:tcW w:w="5756" w:type="dxa"/>
                  <w:vAlign w:val="center"/>
                </w:tcPr>
                <w:p w14:paraId="7304B0B7" w14:textId="795E0130" w:rsidR="004435BA" w:rsidRPr="00FF72B0" w:rsidRDefault="004435BA" w:rsidP="0035282A">
                  <w:pPr>
                    <w:autoSpaceDE w:val="0"/>
                    <w:autoSpaceDN w:val="0"/>
                    <w:adjustRightInd w:val="0"/>
                    <w:spacing w:after="0"/>
                    <w:rPr>
                      <w:rFonts w:asciiTheme="majorBidi" w:hAnsiTheme="majorBidi" w:cstheme="majorBidi"/>
                      <w:sz w:val="24"/>
                      <w:szCs w:val="24"/>
                    </w:rPr>
                  </w:pPr>
                </w:p>
              </w:tc>
            </w:tr>
            <w:tr w:rsidR="004435BA" w:rsidRPr="00FF72B0" w14:paraId="1985B831" w14:textId="77777777" w:rsidTr="0035282A">
              <w:trPr>
                <w:trHeight w:val="333"/>
              </w:trPr>
              <w:tc>
                <w:tcPr>
                  <w:tcW w:w="1806" w:type="dxa"/>
                  <w:vAlign w:val="center"/>
                </w:tcPr>
                <w:p w14:paraId="0A9118F3" w14:textId="77777777" w:rsidR="004435BA" w:rsidRPr="00FF72B0" w:rsidRDefault="004435BA" w:rsidP="00404E8E">
                  <w:pPr>
                    <w:spacing w:after="0" w:line="240" w:lineRule="auto"/>
                    <w:jc w:val="center"/>
                    <w:rPr>
                      <w:rFonts w:asciiTheme="majorBidi" w:hAnsiTheme="majorBidi" w:cstheme="majorBidi"/>
                      <w:b/>
                      <w:bCs/>
                      <w:sz w:val="24"/>
                      <w:szCs w:val="24"/>
                      <w:lang w:bidi="ar-KW"/>
                    </w:rPr>
                  </w:pPr>
                </w:p>
              </w:tc>
              <w:tc>
                <w:tcPr>
                  <w:tcW w:w="5756" w:type="dxa"/>
                  <w:vAlign w:val="center"/>
                </w:tcPr>
                <w:p w14:paraId="7B76D992" w14:textId="26609469" w:rsidR="004435BA" w:rsidRPr="00FF72B0" w:rsidRDefault="004435BA" w:rsidP="00260D8F">
                  <w:pPr>
                    <w:pStyle w:val="BodyText"/>
                    <w:tabs>
                      <w:tab w:val="num" w:pos="720"/>
                    </w:tabs>
                    <w:rPr>
                      <w:rFonts w:asciiTheme="majorBidi" w:eastAsia="Calibri" w:hAnsiTheme="majorBidi" w:cstheme="majorBidi"/>
                      <w:sz w:val="24"/>
                      <w:szCs w:val="24"/>
                    </w:rPr>
                  </w:pPr>
                </w:p>
              </w:tc>
            </w:tr>
          </w:tbl>
          <w:p w14:paraId="39F7F6E9" w14:textId="77777777" w:rsidR="008D46A4" w:rsidRPr="00FF72B0" w:rsidRDefault="008D46A4" w:rsidP="006766CD">
            <w:pPr>
              <w:spacing w:after="0" w:line="240" w:lineRule="auto"/>
              <w:rPr>
                <w:rFonts w:asciiTheme="majorBidi" w:hAnsiTheme="majorBidi" w:cstheme="majorBidi"/>
                <w:sz w:val="24"/>
                <w:szCs w:val="24"/>
                <w:lang w:val="en-US" w:bidi="ar-IQ"/>
              </w:rPr>
            </w:pPr>
          </w:p>
        </w:tc>
        <w:tc>
          <w:tcPr>
            <w:tcW w:w="2464" w:type="dxa"/>
            <w:tcBorders>
              <w:top w:val="single" w:sz="8" w:space="0" w:color="auto"/>
              <w:bottom w:val="single" w:sz="8" w:space="0" w:color="auto"/>
            </w:tcBorders>
          </w:tcPr>
          <w:p w14:paraId="78C80A94" w14:textId="77777777" w:rsidR="00001B33" w:rsidRPr="006766CD" w:rsidRDefault="00001B33" w:rsidP="00404E8E">
            <w:pPr>
              <w:spacing w:after="0" w:line="240" w:lineRule="auto"/>
              <w:rPr>
                <w:sz w:val="24"/>
                <w:szCs w:val="24"/>
                <w:lang w:bidi="ar-KW"/>
              </w:rPr>
            </w:pPr>
          </w:p>
          <w:p w14:paraId="2D4AC9FA" w14:textId="77777777" w:rsidR="00001B33" w:rsidRPr="006766CD" w:rsidRDefault="00001B33" w:rsidP="00404E8E">
            <w:pPr>
              <w:spacing w:after="0" w:line="240" w:lineRule="auto"/>
              <w:rPr>
                <w:sz w:val="24"/>
                <w:szCs w:val="24"/>
                <w:lang w:bidi="ar-KW"/>
              </w:rPr>
            </w:pPr>
          </w:p>
        </w:tc>
      </w:tr>
      <w:tr w:rsidR="008D46A4" w:rsidRPr="00747A9A" w14:paraId="601DE2D9" w14:textId="77777777" w:rsidTr="009F7BEC">
        <w:tc>
          <w:tcPr>
            <w:tcW w:w="6629" w:type="dxa"/>
            <w:gridSpan w:val="2"/>
            <w:tcBorders>
              <w:top w:val="single" w:sz="8" w:space="0" w:color="auto"/>
            </w:tcBorders>
          </w:tcPr>
          <w:p w14:paraId="2D25B736" w14:textId="77777777" w:rsidR="008D46A4" w:rsidRPr="00001B33" w:rsidRDefault="008D46A4" w:rsidP="001647A7">
            <w:pPr>
              <w:spacing w:after="0" w:line="240" w:lineRule="auto"/>
              <w:rPr>
                <w:b/>
                <w:bCs/>
                <w:sz w:val="28"/>
                <w:szCs w:val="28"/>
                <w:lang w:bidi="ar-KW"/>
              </w:rPr>
            </w:pPr>
          </w:p>
        </w:tc>
        <w:tc>
          <w:tcPr>
            <w:tcW w:w="2464" w:type="dxa"/>
            <w:tcBorders>
              <w:top w:val="single" w:sz="8" w:space="0" w:color="auto"/>
            </w:tcBorders>
          </w:tcPr>
          <w:p w14:paraId="1AF2651E" w14:textId="77777777" w:rsidR="008D46A4" w:rsidRPr="00747A9A" w:rsidRDefault="008D46A4" w:rsidP="00404E8E">
            <w:pPr>
              <w:spacing w:after="0" w:line="240" w:lineRule="auto"/>
              <w:rPr>
                <w:sz w:val="28"/>
                <w:szCs w:val="28"/>
                <w:lang w:bidi="ar-KW"/>
              </w:rPr>
            </w:pPr>
          </w:p>
        </w:tc>
      </w:tr>
      <w:tr w:rsidR="008D46A4" w:rsidRPr="00747A9A" w14:paraId="616F7B34" w14:textId="77777777" w:rsidTr="00404E8E">
        <w:tc>
          <w:tcPr>
            <w:tcW w:w="6629" w:type="dxa"/>
            <w:gridSpan w:val="2"/>
          </w:tcPr>
          <w:p w14:paraId="75948C73" w14:textId="77777777" w:rsidR="008D46A4" w:rsidRPr="006766CD" w:rsidRDefault="008D46A4" w:rsidP="001647A7">
            <w:pPr>
              <w:spacing w:after="0" w:line="240" w:lineRule="auto"/>
              <w:rPr>
                <w:sz w:val="24"/>
                <w:szCs w:val="24"/>
                <w:lang w:val="en-US" w:bidi="ar-IQ"/>
              </w:rPr>
            </w:pPr>
          </w:p>
        </w:tc>
        <w:tc>
          <w:tcPr>
            <w:tcW w:w="2464" w:type="dxa"/>
          </w:tcPr>
          <w:p w14:paraId="5EDD0E03" w14:textId="77777777" w:rsidR="008D46A4" w:rsidRPr="006766CD" w:rsidRDefault="00001B33" w:rsidP="00563F3E">
            <w:pPr>
              <w:spacing w:after="0" w:line="240" w:lineRule="auto"/>
              <w:rPr>
                <w:sz w:val="24"/>
                <w:szCs w:val="24"/>
                <w:lang w:bidi="ar-KW"/>
              </w:rPr>
            </w:pPr>
            <w:r w:rsidRPr="006766CD">
              <w:rPr>
                <w:sz w:val="24"/>
                <w:szCs w:val="24"/>
                <w:lang w:bidi="ar-KW"/>
              </w:rPr>
              <w:t xml:space="preserve"> </w:t>
            </w:r>
          </w:p>
        </w:tc>
      </w:tr>
      <w:tr w:rsidR="008D46A4" w:rsidRPr="00747A9A" w14:paraId="2D2F2A5F" w14:textId="77777777" w:rsidTr="00404E8E">
        <w:trPr>
          <w:trHeight w:val="732"/>
        </w:trPr>
        <w:tc>
          <w:tcPr>
            <w:tcW w:w="9093" w:type="dxa"/>
            <w:gridSpan w:val="3"/>
          </w:tcPr>
          <w:p w14:paraId="0CD66C3C" w14:textId="77777777" w:rsidR="004435BA" w:rsidRPr="00FF72B0" w:rsidRDefault="00CF5475" w:rsidP="004435BA">
            <w:pPr>
              <w:spacing w:after="0" w:line="240" w:lineRule="auto"/>
              <w:rPr>
                <w:rFonts w:asciiTheme="majorBidi" w:hAnsiTheme="majorBidi" w:cstheme="majorBidi"/>
                <w:b/>
                <w:bCs/>
                <w:sz w:val="28"/>
                <w:szCs w:val="28"/>
                <w:lang w:bidi="ar-KW"/>
              </w:rPr>
            </w:pPr>
            <w:r w:rsidRPr="00FF72B0">
              <w:rPr>
                <w:rFonts w:asciiTheme="majorBidi" w:hAnsiTheme="majorBidi" w:cstheme="majorBidi"/>
                <w:b/>
                <w:bCs/>
                <w:sz w:val="28"/>
                <w:szCs w:val="28"/>
                <w:lang w:bidi="ar-KW"/>
              </w:rPr>
              <w:t xml:space="preserve">19. </w:t>
            </w:r>
            <w:r w:rsidR="008D46A4" w:rsidRPr="00FF72B0">
              <w:rPr>
                <w:rFonts w:asciiTheme="majorBidi" w:hAnsiTheme="majorBidi" w:cstheme="majorBidi"/>
                <w:b/>
                <w:bCs/>
                <w:sz w:val="28"/>
                <w:szCs w:val="28"/>
                <w:lang w:bidi="ar-KW"/>
              </w:rPr>
              <w:t>Examinations:</w:t>
            </w:r>
          </w:p>
          <w:p w14:paraId="1902F452" w14:textId="77777777" w:rsidR="004435BA" w:rsidRPr="00FF72B0" w:rsidRDefault="007F6EB3" w:rsidP="00260D8F">
            <w:pPr>
              <w:rPr>
                <w:rFonts w:asciiTheme="majorBidi" w:hAnsiTheme="majorBidi" w:cstheme="majorBidi"/>
                <w:b/>
                <w:bCs/>
                <w:sz w:val="24"/>
                <w:szCs w:val="24"/>
              </w:rPr>
            </w:pPr>
            <w:r w:rsidRPr="00FF72B0">
              <w:rPr>
                <w:rFonts w:asciiTheme="majorBidi" w:hAnsiTheme="majorBidi" w:cstheme="majorBidi"/>
                <w:sz w:val="24"/>
                <w:szCs w:val="24"/>
              </w:rPr>
              <w:t xml:space="preserve"> </w:t>
            </w:r>
            <w:r w:rsidR="00260D8F" w:rsidRPr="00FF72B0">
              <w:rPr>
                <w:rFonts w:asciiTheme="majorBidi" w:hAnsiTheme="majorBidi" w:cstheme="majorBidi"/>
                <w:b/>
                <w:bCs/>
                <w:sz w:val="24"/>
                <w:szCs w:val="24"/>
              </w:rPr>
              <w:t xml:space="preserve">Q1:A. </w:t>
            </w:r>
            <w:r w:rsidR="00260D8F" w:rsidRPr="00FF72B0">
              <w:rPr>
                <w:rFonts w:asciiTheme="majorBidi" w:hAnsiTheme="majorBidi" w:cstheme="majorBidi"/>
                <w:sz w:val="24"/>
                <w:szCs w:val="24"/>
              </w:rPr>
              <w:t>Match the words in list A with appropri</w:t>
            </w:r>
            <w:r w:rsidR="00FF72B0" w:rsidRPr="00FF72B0">
              <w:rPr>
                <w:rFonts w:asciiTheme="majorBidi" w:hAnsiTheme="majorBidi" w:cstheme="majorBidi"/>
                <w:sz w:val="24"/>
                <w:szCs w:val="24"/>
              </w:rPr>
              <w:t xml:space="preserve">ates words in list B, by phrase or equation </w:t>
            </w:r>
            <w:r w:rsidR="00260D8F" w:rsidRPr="00FF72B0">
              <w:rPr>
                <w:rFonts w:asciiTheme="majorBidi" w:hAnsiTheme="majorBidi" w:cstheme="majorBidi"/>
                <w:sz w:val="24"/>
                <w:szCs w:val="24"/>
              </w:rPr>
              <w:t xml:space="preserve">                                                                                          </w:t>
            </w:r>
            <w:r w:rsidR="00260D8F" w:rsidRPr="00FF72B0">
              <w:rPr>
                <w:rFonts w:asciiTheme="majorBidi" w:hAnsiTheme="majorBidi" w:cstheme="majorBidi"/>
                <w:b/>
                <w:bCs/>
                <w:sz w:val="24"/>
                <w:szCs w:val="24"/>
              </w:rPr>
              <w:t xml:space="preserve"> </w:t>
            </w:r>
          </w:p>
          <w:tbl>
            <w:tblPr>
              <w:tblStyle w:val="TableGrid"/>
              <w:tblW w:w="0" w:type="auto"/>
              <w:tblLook w:val="04A0" w:firstRow="1" w:lastRow="0" w:firstColumn="1" w:lastColumn="0" w:noHBand="0" w:noVBand="1"/>
            </w:tblPr>
            <w:tblGrid>
              <w:gridCol w:w="794"/>
              <w:gridCol w:w="3776"/>
              <w:gridCol w:w="4531"/>
            </w:tblGrid>
            <w:tr w:rsidR="00260D8F" w14:paraId="03FE4389" w14:textId="77777777" w:rsidTr="00404E8E">
              <w:tc>
                <w:tcPr>
                  <w:tcW w:w="817" w:type="dxa"/>
                </w:tcPr>
                <w:p w14:paraId="21639BF2" w14:textId="77777777" w:rsidR="00260D8F" w:rsidRDefault="00260D8F" w:rsidP="00404E8E">
                  <w:pPr>
                    <w:rPr>
                      <w:rFonts w:asciiTheme="majorBidi" w:hAnsiTheme="majorBidi" w:cstheme="majorBidi"/>
                      <w:sz w:val="28"/>
                      <w:szCs w:val="28"/>
                    </w:rPr>
                  </w:pPr>
                  <w:r>
                    <w:rPr>
                      <w:rFonts w:asciiTheme="majorBidi" w:hAnsiTheme="majorBidi" w:cstheme="majorBidi"/>
                      <w:sz w:val="28"/>
                      <w:szCs w:val="28"/>
                    </w:rPr>
                    <w:t>No.</w:t>
                  </w:r>
                </w:p>
              </w:tc>
              <w:tc>
                <w:tcPr>
                  <w:tcW w:w="4253" w:type="dxa"/>
                </w:tcPr>
                <w:p w14:paraId="05626890" w14:textId="77777777" w:rsidR="00260D8F" w:rsidRPr="001D3F06" w:rsidRDefault="00260D8F" w:rsidP="00404E8E">
                  <w:pPr>
                    <w:jc w:val="center"/>
                    <w:rPr>
                      <w:rFonts w:asciiTheme="majorBidi" w:hAnsiTheme="majorBidi" w:cstheme="majorBidi"/>
                      <w:sz w:val="28"/>
                      <w:szCs w:val="28"/>
                    </w:rPr>
                  </w:pPr>
                  <w:r w:rsidRPr="001D3F06">
                    <w:rPr>
                      <w:rFonts w:asciiTheme="majorBidi" w:hAnsiTheme="majorBidi" w:cstheme="majorBidi"/>
                      <w:sz w:val="28"/>
                      <w:szCs w:val="28"/>
                    </w:rPr>
                    <w:t>A</w:t>
                  </w:r>
                </w:p>
              </w:tc>
              <w:tc>
                <w:tcPr>
                  <w:tcW w:w="5118" w:type="dxa"/>
                </w:tcPr>
                <w:p w14:paraId="2B520107" w14:textId="77777777" w:rsidR="00260D8F" w:rsidRDefault="00260D8F" w:rsidP="00404E8E">
                  <w:pPr>
                    <w:jc w:val="center"/>
                    <w:rPr>
                      <w:rFonts w:asciiTheme="majorBidi" w:hAnsiTheme="majorBidi" w:cstheme="majorBidi"/>
                      <w:sz w:val="28"/>
                      <w:szCs w:val="28"/>
                    </w:rPr>
                  </w:pPr>
                  <w:r>
                    <w:rPr>
                      <w:rFonts w:asciiTheme="majorBidi" w:hAnsiTheme="majorBidi" w:cstheme="majorBidi"/>
                      <w:sz w:val="28"/>
                      <w:szCs w:val="28"/>
                    </w:rPr>
                    <w:t>B</w:t>
                  </w:r>
                </w:p>
              </w:tc>
            </w:tr>
            <w:tr w:rsidR="00260D8F" w14:paraId="0A876E72" w14:textId="77777777" w:rsidTr="00404E8E">
              <w:tc>
                <w:tcPr>
                  <w:tcW w:w="817" w:type="dxa"/>
                </w:tcPr>
                <w:p w14:paraId="4C719804" w14:textId="77777777" w:rsidR="00260D8F" w:rsidRDefault="00260D8F" w:rsidP="00404E8E">
                  <w:pPr>
                    <w:rPr>
                      <w:rFonts w:asciiTheme="majorBidi" w:hAnsiTheme="majorBidi" w:cstheme="majorBidi"/>
                      <w:sz w:val="28"/>
                      <w:szCs w:val="28"/>
                    </w:rPr>
                  </w:pPr>
                  <w:r>
                    <w:rPr>
                      <w:rFonts w:asciiTheme="majorBidi" w:hAnsiTheme="majorBidi" w:cstheme="majorBidi"/>
                      <w:sz w:val="28"/>
                      <w:szCs w:val="28"/>
                    </w:rPr>
                    <w:t>1</w:t>
                  </w:r>
                </w:p>
              </w:tc>
              <w:tc>
                <w:tcPr>
                  <w:tcW w:w="4253" w:type="dxa"/>
                </w:tcPr>
                <w:p w14:paraId="3CE1A29A" w14:textId="622A514A" w:rsidR="00260D8F" w:rsidRPr="001D3F06" w:rsidRDefault="00260D8F" w:rsidP="00404E8E">
                  <w:pPr>
                    <w:rPr>
                      <w:rFonts w:asciiTheme="majorBidi" w:hAnsiTheme="majorBidi" w:cstheme="majorBidi"/>
                      <w:sz w:val="28"/>
                      <w:szCs w:val="28"/>
                    </w:rPr>
                  </w:pPr>
                </w:p>
              </w:tc>
              <w:tc>
                <w:tcPr>
                  <w:tcW w:w="5118" w:type="dxa"/>
                </w:tcPr>
                <w:p w14:paraId="3727BCEC" w14:textId="291DDB5D" w:rsidR="00260D8F" w:rsidRDefault="00260D8F" w:rsidP="00404E8E">
                  <w:pPr>
                    <w:rPr>
                      <w:rFonts w:asciiTheme="majorBidi" w:hAnsiTheme="majorBidi" w:cstheme="majorBidi"/>
                      <w:sz w:val="28"/>
                      <w:szCs w:val="28"/>
                    </w:rPr>
                  </w:pPr>
                </w:p>
              </w:tc>
            </w:tr>
            <w:tr w:rsidR="00260D8F" w14:paraId="7599A0A6" w14:textId="77777777" w:rsidTr="00404E8E">
              <w:tc>
                <w:tcPr>
                  <w:tcW w:w="817" w:type="dxa"/>
                </w:tcPr>
                <w:p w14:paraId="08A4D48C" w14:textId="77777777" w:rsidR="00260D8F" w:rsidRDefault="00260D8F" w:rsidP="00404E8E">
                  <w:pPr>
                    <w:rPr>
                      <w:rFonts w:asciiTheme="majorBidi" w:hAnsiTheme="majorBidi" w:cstheme="majorBidi"/>
                      <w:sz w:val="28"/>
                      <w:szCs w:val="28"/>
                    </w:rPr>
                  </w:pPr>
                  <w:r>
                    <w:rPr>
                      <w:rFonts w:asciiTheme="majorBidi" w:hAnsiTheme="majorBidi" w:cstheme="majorBidi"/>
                      <w:sz w:val="28"/>
                      <w:szCs w:val="28"/>
                    </w:rPr>
                    <w:t>2</w:t>
                  </w:r>
                </w:p>
              </w:tc>
              <w:tc>
                <w:tcPr>
                  <w:tcW w:w="4253" w:type="dxa"/>
                </w:tcPr>
                <w:p w14:paraId="367ABD20" w14:textId="0C7D7939" w:rsidR="00260D8F" w:rsidRPr="001D3F06" w:rsidRDefault="00260D8F" w:rsidP="00404E8E">
                  <w:pPr>
                    <w:rPr>
                      <w:rFonts w:asciiTheme="majorBidi" w:hAnsiTheme="majorBidi" w:cstheme="majorBidi"/>
                      <w:sz w:val="28"/>
                      <w:szCs w:val="28"/>
                    </w:rPr>
                  </w:pPr>
                </w:p>
              </w:tc>
              <w:tc>
                <w:tcPr>
                  <w:tcW w:w="5118" w:type="dxa"/>
                </w:tcPr>
                <w:p w14:paraId="1DB64C4B" w14:textId="79753D92" w:rsidR="00260D8F" w:rsidRDefault="00260D8F" w:rsidP="00404E8E">
                  <w:pPr>
                    <w:rPr>
                      <w:rFonts w:asciiTheme="majorBidi" w:hAnsiTheme="majorBidi" w:cstheme="majorBidi"/>
                      <w:sz w:val="28"/>
                      <w:szCs w:val="28"/>
                    </w:rPr>
                  </w:pPr>
                </w:p>
              </w:tc>
            </w:tr>
            <w:tr w:rsidR="00260D8F" w14:paraId="190E68E3" w14:textId="77777777" w:rsidTr="00404E8E">
              <w:tc>
                <w:tcPr>
                  <w:tcW w:w="817" w:type="dxa"/>
                </w:tcPr>
                <w:p w14:paraId="21B5047B" w14:textId="77777777" w:rsidR="00260D8F" w:rsidRDefault="00260D8F" w:rsidP="00404E8E">
                  <w:pPr>
                    <w:rPr>
                      <w:rFonts w:asciiTheme="majorBidi" w:hAnsiTheme="majorBidi" w:cstheme="majorBidi"/>
                      <w:sz w:val="28"/>
                      <w:szCs w:val="28"/>
                    </w:rPr>
                  </w:pPr>
                  <w:r>
                    <w:rPr>
                      <w:rFonts w:asciiTheme="majorBidi" w:hAnsiTheme="majorBidi" w:cstheme="majorBidi"/>
                      <w:sz w:val="28"/>
                      <w:szCs w:val="28"/>
                    </w:rPr>
                    <w:t>3</w:t>
                  </w:r>
                </w:p>
              </w:tc>
              <w:tc>
                <w:tcPr>
                  <w:tcW w:w="4253" w:type="dxa"/>
                </w:tcPr>
                <w:p w14:paraId="3879A60B" w14:textId="44A0446B" w:rsidR="00260D8F" w:rsidRPr="001D3F06" w:rsidRDefault="00260D8F" w:rsidP="00404E8E">
                  <w:pPr>
                    <w:rPr>
                      <w:rFonts w:asciiTheme="majorBidi" w:hAnsiTheme="majorBidi" w:cstheme="majorBidi"/>
                      <w:sz w:val="28"/>
                      <w:szCs w:val="28"/>
                    </w:rPr>
                  </w:pPr>
                </w:p>
              </w:tc>
              <w:tc>
                <w:tcPr>
                  <w:tcW w:w="5118" w:type="dxa"/>
                </w:tcPr>
                <w:p w14:paraId="2DE3D927" w14:textId="21C8127C" w:rsidR="00260D8F" w:rsidRDefault="00260D8F" w:rsidP="00404E8E">
                  <w:pPr>
                    <w:rPr>
                      <w:rFonts w:asciiTheme="majorBidi" w:hAnsiTheme="majorBidi" w:cstheme="majorBidi"/>
                      <w:sz w:val="28"/>
                      <w:szCs w:val="28"/>
                    </w:rPr>
                  </w:pPr>
                </w:p>
              </w:tc>
            </w:tr>
            <w:tr w:rsidR="00260D8F" w14:paraId="163022FF" w14:textId="77777777" w:rsidTr="00404E8E">
              <w:tc>
                <w:tcPr>
                  <w:tcW w:w="817" w:type="dxa"/>
                </w:tcPr>
                <w:p w14:paraId="58DA9D63" w14:textId="77777777" w:rsidR="00260D8F" w:rsidRDefault="00260D8F" w:rsidP="00404E8E">
                  <w:pPr>
                    <w:rPr>
                      <w:rFonts w:asciiTheme="majorBidi" w:hAnsiTheme="majorBidi" w:cstheme="majorBidi"/>
                      <w:sz w:val="28"/>
                      <w:szCs w:val="28"/>
                    </w:rPr>
                  </w:pPr>
                  <w:r>
                    <w:rPr>
                      <w:rFonts w:asciiTheme="majorBidi" w:hAnsiTheme="majorBidi" w:cstheme="majorBidi"/>
                      <w:sz w:val="28"/>
                      <w:szCs w:val="28"/>
                    </w:rPr>
                    <w:t>4</w:t>
                  </w:r>
                </w:p>
              </w:tc>
              <w:tc>
                <w:tcPr>
                  <w:tcW w:w="4253" w:type="dxa"/>
                </w:tcPr>
                <w:p w14:paraId="55D4BF66" w14:textId="536D8600" w:rsidR="00260D8F" w:rsidRPr="001D3F06" w:rsidRDefault="00260D8F" w:rsidP="00404E8E">
                  <w:pPr>
                    <w:rPr>
                      <w:rFonts w:asciiTheme="majorBidi" w:hAnsiTheme="majorBidi" w:cstheme="majorBidi"/>
                      <w:sz w:val="28"/>
                      <w:szCs w:val="28"/>
                    </w:rPr>
                  </w:pPr>
                </w:p>
              </w:tc>
              <w:tc>
                <w:tcPr>
                  <w:tcW w:w="5118" w:type="dxa"/>
                </w:tcPr>
                <w:p w14:paraId="5DBF7D20" w14:textId="1379F00C" w:rsidR="00260D8F" w:rsidRDefault="00260D8F" w:rsidP="00404E8E">
                  <w:pPr>
                    <w:rPr>
                      <w:rFonts w:asciiTheme="majorBidi" w:hAnsiTheme="majorBidi" w:cstheme="majorBidi"/>
                      <w:sz w:val="28"/>
                      <w:szCs w:val="28"/>
                    </w:rPr>
                  </w:pPr>
                </w:p>
              </w:tc>
            </w:tr>
            <w:tr w:rsidR="00260D8F" w14:paraId="5DE881F4" w14:textId="77777777" w:rsidTr="00404E8E">
              <w:tc>
                <w:tcPr>
                  <w:tcW w:w="817" w:type="dxa"/>
                </w:tcPr>
                <w:p w14:paraId="4FBB5977" w14:textId="77777777" w:rsidR="00260D8F" w:rsidRDefault="00260D8F" w:rsidP="00404E8E">
                  <w:pPr>
                    <w:rPr>
                      <w:rFonts w:asciiTheme="majorBidi" w:hAnsiTheme="majorBidi" w:cstheme="majorBidi"/>
                      <w:sz w:val="28"/>
                      <w:szCs w:val="28"/>
                    </w:rPr>
                  </w:pPr>
                  <w:r>
                    <w:rPr>
                      <w:rFonts w:asciiTheme="majorBidi" w:hAnsiTheme="majorBidi" w:cstheme="majorBidi"/>
                      <w:sz w:val="28"/>
                      <w:szCs w:val="28"/>
                    </w:rPr>
                    <w:t>5</w:t>
                  </w:r>
                </w:p>
              </w:tc>
              <w:tc>
                <w:tcPr>
                  <w:tcW w:w="4253" w:type="dxa"/>
                </w:tcPr>
                <w:p w14:paraId="61641959" w14:textId="2BBA92A1" w:rsidR="00260D8F" w:rsidRPr="001D3F06" w:rsidRDefault="00260D8F" w:rsidP="00404E8E">
                  <w:pPr>
                    <w:rPr>
                      <w:rFonts w:asciiTheme="majorBidi" w:hAnsiTheme="majorBidi" w:cstheme="majorBidi"/>
                      <w:sz w:val="28"/>
                      <w:szCs w:val="28"/>
                    </w:rPr>
                  </w:pPr>
                </w:p>
              </w:tc>
              <w:tc>
                <w:tcPr>
                  <w:tcW w:w="5118" w:type="dxa"/>
                </w:tcPr>
                <w:p w14:paraId="582D537B" w14:textId="47FABD66" w:rsidR="00260D8F" w:rsidRDefault="00260D8F" w:rsidP="00404E8E">
                  <w:pPr>
                    <w:rPr>
                      <w:rFonts w:asciiTheme="majorBidi" w:hAnsiTheme="majorBidi" w:cstheme="majorBidi"/>
                      <w:sz w:val="28"/>
                      <w:szCs w:val="28"/>
                    </w:rPr>
                  </w:pPr>
                </w:p>
              </w:tc>
            </w:tr>
            <w:tr w:rsidR="00260D8F" w14:paraId="72453A04" w14:textId="77777777" w:rsidTr="00404E8E">
              <w:tc>
                <w:tcPr>
                  <w:tcW w:w="817" w:type="dxa"/>
                </w:tcPr>
                <w:p w14:paraId="3BCE598A" w14:textId="77777777" w:rsidR="00260D8F" w:rsidRDefault="00260D8F" w:rsidP="00404E8E">
                  <w:pPr>
                    <w:rPr>
                      <w:rFonts w:asciiTheme="majorBidi" w:hAnsiTheme="majorBidi" w:cstheme="majorBidi"/>
                      <w:sz w:val="28"/>
                      <w:szCs w:val="28"/>
                    </w:rPr>
                  </w:pPr>
                  <w:r>
                    <w:rPr>
                      <w:rFonts w:asciiTheme="majorBidi" w:hAnsiTheme="majorBidi" w:cstheme="majorBidi"/>
                      <w:sz w:val="28"/>
                      <w:szCs w:val="28"/>
                    </w:rPr>
                    <w:t>6</w:t>
                  </w:r>
                </w:p>
              </w:tc>
              <w:tc>
                <w:tcPr>
                  <w:tcW w:w="4253" w:type="dxa"/>
                </w:tcPr>
                <w:p w14:paraId="764DCC2F" w14:textId="2F980228" w:rsidR="00260D8F" w:rsidRPr="001D3F06" w:rsidRDefault="00260D8F" w:rsidP="00404E8E">
                  <w:pPr>
                    <w:rPr>
                      <w:rFonts w:asciiTheme="majorBidi" w:hAnsiTheme="majorBidi" w:cstheme="majorBidi"/>
                      <w:sz w:val="28"/>
                      <w:szCs w:val="28"/>
                    </w:rPr>
                  </w:pPr>
                </w:p>
              </w:tc>
              <w:tc>
                <w:tcPr>
                  <w:tcW w:w="5118" w:type="dxa"/>
                </w:tcPr>
                <w:p w14:paraId="219F2B1A" w14:textId="7940BF01" w:rsidR="00260D8F" w:rsidRDefault="00260D8F" w:rsidP="00404E8E">
                  <w:pPr>
                    <w:rPr>
                      <w:rFonts w:asciiTheme="majorBidi" w:hAnsiTheme="majorBidi" w:cstheme="majorBidi"/>
                      <w:sz w:val="28"/>
                      <w:szCs w:val="28"/>
                    </w:rPr>
                  </w:pPr>
                </w:p>
              </w:tc>
            </w:tr>
            <w:tr w:rsidR="00DC5CF3" w14:paraId="5CB1FC46" w14:textId="77777777" w:rsidTr="00404E8E">
              <w:tc>
                <w:tcPr>
                  <w:tcW w:w="817" w:type="dxa"/>
                </w:tcPr>
                <w:p w14:paraId="64CFA6C8" w14:textId="77777777" w:rsidR="00DC5CF3" w:rsidRDefault="00DC5CF3" w:rsidP="00404E8E">
                  <w:pPr>
                    <w:rPr>
                      <w:rFonts w:asciiTheme="majorBidi" w:hAnsiTheme="majorBidi" w:cstheme="majorBidi"/>
                      <w:sz w:val="28"/>
                      <w:szCs w:val="28"/>
                    </w:rPr>
                  </w:pPr>
                </w:p>
                <w:p w14:paraId="0D3E4643" w14:textId="77777777" w:rsidR="00DC5CF3" w:rsidRDefault="00DC5CF3" w:rsidP="00404E8E">
                  <w:pPr>
                    <w:rPr>
                      <w:rFonts w:asciiTheme="majorBidi" w:hAnsiTheme="majorBidi" w:cstheme="majorBidi"/>
                      <w:sz w:val="28"/>
                      <w:szCs w:val="28"/>
                    </w:rPr>
                  </w:pPr>
                  <w:r>
                    <w:rPr>
                      <w:rFonts w:asciiTheme="majorBidi" w:hAnsiTheme="majorBidi" w:cstheme="majorBidi"/>
                      <w:sz w:val="28"/>
                      <w:szCs w:val="28"/>
                    </w:rPr>
                    <w:t xml:space="preserve">Q2:  </w:t>
                  </w:r>
                </w:p>
              </w:tc>
              <w:tc>
                <w:tcPr>
                  <w:tcW w:w="4253" w:type="dxa"/>
                </w:tcPr>
                <w:p w14:paraId="291A38A1" w14:textId="75977FEF" w:rsidR="00DC5CF3" w:rsidRPr="001D3F06" w:rsidRDefault="00DC5CF3" w:rsidP="00404E8E">
                  <w:pPr>
                    <w:rPr>
                      <w:rFonts w:asciiTheme="majorBidi" w:hAnsiTheme="majorBidi" w:cstheme="majorBidi"/>
                      <w:sz w:val="28"/>
                      <w:szCs w:val="28"/>
                    </w:rPr>
                  </w:pPr>
                </w:p>
              </w:tc>
              <w:tc>
                <w:tcPr>
                  <w:tcW w:w="5118" w:type="dxa"/>
                </w:tcPr>
                <w:p w14:paraId="6DFB4C7B" w14:textId="77777777" w:rsidR="00DC5CF3" w:rsidRDefault="00DC5CF3" w:rsidP="00404E8E">
                  <w:pPr>
                    <w:rPr>
                      <w:rFonts w:asciiTheme="majorBidi" w:hAnsiTheme="majorBidi" w:cstheme="majorBidi"/>
                      <w:sz w:val="28"/>
                      <w:szCs w:val="28"/>
                    </w:rPr>
                  </w:pPr>
                </w:p>
              </w:tc>
            </w:tr>
            <w:tr w:rsidR="00DC5CF3" w14:paraId="796C7A11" w14:textId="77777777" w:rsidTr="00404E8E">
              <w:tc>
                <w:tcPr>
                  <w:tcW w:w="817" w:type="dxa"/>
                </w:tcPr>
                <w:p w14:paraId="3327F15B" w14:textId="77777777" w:rsidR="00DC5CF3" w:rsidRDefault="00DC5CF3" w:rsidP="00404E8E">
                  <w:pPr>
                    <w:rPr>
                      <w:rFonts w:asciiTheme="majorBidi" w:hAnsiTheme="majorBidi" w:cstheme="majorBidi"/>
                      <w:sz w:val="28"/>
                      <w:szCs w:val="28"/>
                    </w:rPr>
                  </w:pPr>
                  <w:r>
                    <w:rPr>
                      <w:rFonts w:asciiTheme="majorBidi" w:hAnsiTheme="majorBidi" w:cstheme="majorBidi"/>
                      <w:sz w:val="28"/>
                      <w:szCs w:val="28"/>
                    </w:rPr>
                    <w:t>Q3:</w:t>
                  </w:r>
                </w:p>
              </w:tc>
              <w:tc>
                <w:tcPr>
                  <w:tcW w:w="4253" w:type="dxa"/>
                </w:tcPr>
                <w:p w14:paraId="1E63076D" w14:textId="5013F7FF" w:rsidR="00DC5CF3" w:rsidRDefault="00DC5CF3" w:rsidP="00404E8E">
                  <w:pPr>
                    <w:rPr>
                      <w:rFonts w:asciiTheme="majorBidi" w:hAnsiTheme="majorBidi" w:cstheme="majorBidi"/>
                      <w:sz w:val="28"/>
                      <w:szCs w:val="28"/>
                    </w:rPr>
                  </w:pPr>
                </w:p>
              </w:tc>
              <w:tc>
                <w:tcPr>
                  <w:tcW w:w="5118" w:type="dxa"/>
                </w:tcPr>
                <w:p w14:paraId="5820B27E" w14:textId="77777777" w:rsidR="00DC5CF3" w:rsidRDefault="00DC5CF3" w:rsidP="00404E8E">
                  <w:pPr>
                    <w:rPr>
                      <w:rFonts w:asciiTheme="majorBidi" w:hAnsiTheme="majorBidi" w:cstheme="majorBidi"/>
                      <w:sz w:val="28"/>
                      <w:szCs w:val="28"/>
                    </w:rPr>
                  </w:pPr>
                </w:p>
              </w:tc>
            </w:tr>
          </w:tbl>
          <w:p w14:paraId="5193C666" w14:textId="77777777" w:rsidR="007122CD" w:rsidRPr="007122CD" w:rsidRDefault="007122CD" w:rsidP="00DC5CF3">
            <w:pPr>
              <w:autoSpaceDE w:val="0"/>
              <w:autoSpaceDN w:val="0"/>
              <w:adjustRightInd w:val="0"/>
              <w:spacing w:after="0" w:line="360" w:lineRule="auto"/>
              <w:rPr>
                <w:rFonts w:asciiTheme="majorBidi" w:hAnsiTheme="majorBidi" w:cstheme="majorBidi"/>
                <w:sz w:val="28"/>
                <w:szCs w:val="28"/>
              </w:rPr>
            </w:pPr>
          </w:p>
        </w:tc>
      </w:tr>
      <w:tr w:rsidR="008D46A4" w:rsidRPr="00747A9A" w14:paraId="484B461D" w14:textId="77777777" w:rsidTr="00404E8E">
        <w:trPr>
          <w:trHeight w:val="732"/>
        </w:trPr>
        <w:tc>
          <w:tcPr>
            <w:tcW w:w="9093" w:type="dxa"/>
            <w:gridSpan w:val="3"/>
          </w:tcPr>
          <w:p w14:paraId="057946E5" w14:textId="77777777" w:rsidR="00DC5CF3" w:rsidRDefault="00CF5475" w:rsidP="00DC5CF3">
            <w:pPr>
              <w:spacing w:after="0" w:line="240" w:lineRule="auto"/>
              <w:rPr>
                <w:b/>
                <w:bCs/>
                <w:sz w:val="28"/>
                <w:szCs w:val="28"/>
                <w:lang w:bidi="ar-KW"/>
              </w:rPr>
            </w:pPr>
            <w:r>
              <w:rPr>
                <w:b/>
                <w:bCs/>
                <w:sz w:val="28"/>
                <w:szCs w:val="28"/>
                <w:lang w:bidi="ar-KW"/>
              </w:rPr>
              <w:t xml:space="preserve">20. </w:t>
            </w:r>
            <w:r w:rsidR="00DC5CF3">
              <w:rPr>
                <w:b/>
                <w:bCs/>
                <w:sz w:val="28"/>
                <w:szCs w:val="28"/>
                <w:lang w:bidi="ar-KW"/>
              </w:rPr>
              <w:t>Extra notes</w:t>
            </w:r>
          </w:p>
          <w:p w14:paraId="18A18481" w14:textId="77777777" w:rsidR="00DC5CF3" w:rsidRDefault="00DC5CF3" w:rsidP="00DC5CF3">
            <w:pPr>
              <w:spacing w:after="0" w:line="240" w:lineRule="auto"/>
              <w:rPr>
                <w:b/>
                <w:bCs/>
                <w:sz w:val="28"/>
                <w:szCs w:val="28"/>
                <w:lang w:bidi="ar-KW"/>
              </w:rPr>
            </w:pPr>
            <w:r>
              <w:rPr>
                <w:b/>
                <w:bCs/>
                <w:sz w:val="28"/>
                <w:szCs w:val="28"/>
                <w:lang w:bidi="ar-KW"/>
              </w:rPr>
              <w:t xml:space="preserve">Students activity, Report, Quiz, and share in class </w:t>
            </w:r>
          </w:p>
          <w:p w14:paraId="0764FD04" w14:textId="77777777" w:rsidR="001647A7" w:rsidRPr="00DC5CF3" w:rsidRDefault="001647A7" w:rsidP="00DC5CF3">
            <w:pPr>
              <w:spacing w:after="0" w:line="240" w:lineRule="auto"/>
              <w:rPr>
                <w:b/>
                <w:bCs/>
                <w:sz w:val="28"/>
                <w:szCs w:val="28"/>
                <w:lang w:bidi="ar-KW"/>
              </w:rPr>
            </w:pPr>
          </w:p>
        </w:tc>
      </w:tr>
      <w:tr w:rsidR="00E61AD2" w:rsidRPr="00747A9A" w14:paraId="6554E50B" w14:textId="77777777" w:rsidTr="00404E8E">
        <w:trPr>
          <w:trHeight w:val="732"/>
        </w:trPr>
        <w:tc>
          <w:tcPr>
            <w:tcW w:w="9093" w:type="dxa"/>
            <w:gridSpan w:val="3"/>
          </w:tcPr>
          <w:p w14:paraId="0ACDA134" w14:textId="77777777" w:rsidR="00E61AD2" w:rsidRPr="00C857AF" w:rsidRDefault="00E61AD2" w:rsidP="00836469">
            <w:pPr>
              <w:spacing w:after="0" w:line="240" w:lineRule="auto"/>
              <w:rPr>
                <w:b/>
                <w:bCs/>
                <w:sz w:val="28"/>
                <w:szCs w:val="28"/>
                <w:lang w:val="en-US" w:bidi="ar-KW"/>
              </w:rPr>
            </w:pPr>
            <w:r>
              <w:rPr>
                <w:b/>
                <w:bCs/>
                <w:sz w:val="28"/>
                <w:szCs w:val="28"/>
                <w:lang w:bidi="ar-KW"/>
              </w:rPr>
              <w:lastRenderedPageBreak/>
              <w:t>21. Peer review</w:t>
            </w:r>
            <w:r w:rsidR="00961D90">
              <w:rPr>
                <w:rFonts w:cs="Times New Roman" w:hint="cs"/>
                <w:b/>
                <w:bCs/>
                <w:sz w:val="28"/>
                <w:szCs w:val="28"/>
                <w:rtl/>
                <w:lang w:bidi="ar-KW"/>
              </w:rPr>
              <w:t xml:space="preserve">                    </w:t>
            </w:r>
          </w:p>
          <w:p w14:paraId="0DADF321" w14:textId="77777777" w:rsidR="00961D90" w:rsidRPr="00961D90" w:rsidRDefault="006A57BA" w:rsidP="00961D90">
            <w:pPr>
              <w:spacing w:after="0" w:line="240" w:lineRule="auto"/>
              <w:jc w:val="right"/>
              <w:rPr>
                <w:sz w:val="24"/>
                <w:szCs w:val="24"/>
                <w:rtl/>
                <w:lang w:val="en-US" w:bidi="ar-KW"/>
              </w:rPr>
            </w:pPr>
            <w:r>
              <w:rPr>
                <w:rFonts w:hint="cs"/>
                <w:sz w:val="24"/>
                <w:szCs w:val="24"/>
                <w:rtl/>
                <w:lang w:val="en-US" w:bidi="ar-KW"/>
              </w:rPr>
              <w:t>.</w:t>
            </w:r>
            <w:r w:rsidR="00961D90" w:rsidRPr="00961D90">
              <w:rPr>
                <w:rFonts w:hint="cs"/>
                <w:sz w:val="24"/>
                <w:szCs w:val="24"/>
                <w:rtl/>
                <w:lang w:val="en-US" w:bidi="ar-KW"/>
              </w:rPr>
              <w:t xml:space="preserve">‌‌ </w:t>
            </w:r>
          </w:p>
        </w:tc>
      </w:tr>
    </w:tbl>
    <w:p w14:paraId="04E3CFB6" w14:textId="77777777" w:rsidR="008D46A4" w:rsidRPr="007C6767" w:rsidRDefault="008D46A4" w:rsidP="008D46A4">
      <w:pPr>
        <w:rPr>
          <w:sz w:val="18"/>
          <w:szCs w:val="18"/>
        </w:rPr>
      </w:pPr>
      <w:r>
        <w:rPr>
          <w:sz w:val="28"/>
          <w:szCs w:val="28"/>
        </w:rPr>
        <w:br/>
      </w:r>
    </w:p>
    <w:p w14:paraId="32A41E22" w14:textId="77777777" w:rsidR="00E95307" w:rsidRPr="008D46A4" w:rsidRDefault="00E95307" w:rsidP="008D46A4">
      <w:pPr>
        <w:rPr>
          <w:lang w:val="en-US" w:bidi="ar-KW"/>
        </w:rPr>
      </w:pPr>
    </w:p>
    <w:sectPr w:rsidR="00E95307" w:rsidRPr="008D46A4" w:rsidSect="0080086A">
      <w:headerReference w:type="default" r:id="rId11"/>
      <w:footerReference w:type="default" r:id="rId1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6DA99" w14:textId="77777777" w:rsidR="00C577D3" w:rsidRDefault="00C577D3" w:rsidP="00483DD0">
      <w:pPr>
        <w:spacing w:after="0" w:line="240" w:lineRule="auto"/>
      </w:pPr>
      <w:r>
        <w:separator/>
      </w:r>
    </w:p>
  </w:endnote>
  <w:endnote w:type="continuationSeparator" w:id="0">
    <w:p w14:paraId="7875FEB3" w14:textId="77777777" w:rsidR="00C577D3" w:rsidRDefault="00C577D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8001" w14:textId="77777777" w:rsidR="006E77F8" w:rsidRPr="00483DD0" w:rsidRDefault="006E77F8"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A449136" w14:textId="77777777" w:rsidR="006E77F8" w:rsidRDefault="006E7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DCF14" w14:textId="77777777" w:rsidR="00C577D3" w:rsidRDefault="00C577D3" w:rsidP="00483DD0">
      <w:pPr>
        <w:spacing w:after="0" w:line="240" w:lineRule="auto"/>
      </w:pPr>
      <w:r>
        <w:separator/>
      </w:r>
    </w:p>
  </w:footnote>
  <w:footnote w:type="continuationSeparator" w:id="0">
    <w:p w14:paraId="134C5BA0" w14:textId="77777777" w:rsidR="00C577D3" w:rsidRDefault="00C577D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8B28" w14:textId="77777777" w:rsidR="006E77F8" w:rsidRPr="00441BF4" w:rsidRDefault="006E77F8" w:rsidP="00CF0389">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951"/>
    <w:multiLevelType w:val="hybridMultilevel"/>
    <w:tmpl w:val="1ABC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168B3"/>
    <w:multiLevelType w:val="hybridMultilevel"/>
    <w:tmpl w:val="00B6A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41467"/>
    <w:multiLevelType w:val="hybridMultilevel"/>
    <w:tmpl w:val="B876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7E42A8E"/>
    <w:multiLevelType w:val="hybridMultilevel"/>
    <w:tmpl w:val="3E966BE6"/>
    <w:lvl w:ilvl="0" w:tplc="8AD22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845E4"/>
    <w:multiLevelType w:val="multilevel"/>
    <w:tmpl w:val="E258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53916"/>
    <w:multiLevelType w:val="hybridMultilevel"/>
    <w:tmpl w:val="FC12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A6757"/>
    <w:multiLevelType w:val="hybridMultilevel"/>
    <w:tmpl w:val="72D85BF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67D18A9"/>
    <w:multiLevelType w:val="hybridMultilevel"/>
    <w:tmpl w:val="0E16C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B2716"/>
    <w:multiLevelType w:val="hybridMultilevel"/>
    <w:tmpl w:val="4C060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E0827"/>
    <w:multiLevelType w:val="hybridMultilevel"/>
    <w:tmpl w:val="73A04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9F10837"/>
    <w:multiLevelType w:val="hybridMultilevel"/>
    <w:tmpl w:val="B1F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133B1"/>
    <w:multiLevelType w:val="hybridMultilevel"/>
    <w:tmpl w:val="74B8560A"/>
    <w:lvl w:ilvl="0" w:tplc="2FFAF336">
      <w:start w:val="1"/>
      <w:numFmt w:val="bullet"/>
      <w:lvlText w:val=""/>
      <w:lvlJc w:val="left"/>
      <w:pPr>
        <w:tabs>
          <w:tab w:val="num" w:pos="720"/>
        </w:tabs>
        <w:ind w:left="720" w:hanging="360"/>
      </w:pPr>
      <w:rPr>
        <w:rFonts w:ascii="Wingdings" w:hAnsi="Wingdings" w:hint="default"/>
      </w:rPr>
    </w:lvl>
    <w:lvl w:ilvl="1" w:tplc="02BE7AA8">
      <w:start w:val="1"/>
      <w:numFmt w:val="bullet"/>
      <w:lvlText w:val=""/>
      <w:lvlJc w:val="left"/>
      <w:pPr>
        <w:tabs>
          <w:tab w:val="num" w:pos="1440"/>
        </w:tabs>
        <w:ind w:left="1440" w:hanging="360"/>
      </w:pPr>
      <w:rPr>
        <w:rFonts w:ascii="Wingdings" w:hAnsi="Wingdings" w:hint="default"/>
      </w:rPr>
    </w:lvl>
    <w:lvl w:ilvl="2" w:tplc="FA461920">
      <w:start w:val="1"/>
      <w:numFmt w:val="bullet"/>
      <w:lvlText w:val=""/>
      <w:lvlJc w:val="left"/>
      <w:pPr>
        <w:tabs>
          <w:tab w:val="num" w:pos="2160"/>
        </w:tabs>
        <w:ind w:left="2160" w:hanging="360"/>
      </w:pPr>
      <w:rPr>
        <w:rFonts w:ascii="Wingdings" w:hAnsi="Wingdings" w:hint="default"/>
      </w:rPr>
    </w:lvl>
    <w:lvl w:ilvl="3" w:tplc="5C106210">
      <w:start w:val="1"/>
      <w:numFmt w:val="bullet"/>
      <w:lvlText w:val=""/>
      <w:lvlJc w:val="left"/>
      <w:pPr>
        <w:tabs>
          <w:tab w:val="num" w:pos="2880"/>
        </w:tabs>
        <w:ind w:left="2880" w:hanging="360"/>
      </w:pPr>
      <w:rPr>
        <w:rFonts w:ascii="Wingdings" w:hAnsi="Wingdings" w:hint="default"/>
      </w:rPr>
    </w:lvl>
    <w:lvl w:ilvl="4" w:tplc="792626F8">
      <w:start w:val="1"/>
      <w:numFmt w:val="bullet"/>
      <w:lvlText w:val=""/>
      <w:lvlJc w:val="left"/>
      <w:pPr>
        <w:tabs>
          <w:tab w:val="num" w:pos="3600"/>
        </w:tabs>
        <w:ind w:left="3600" w:hanging="360"/>
      </w:pPr>
      <w:rPr>
        <w:rFonts w:ascii="Wingdings" w:hAnsi="Wingdings" w:hint="default"/>
      </w:rPr>
    </w:lvl>
    <w:lvl w:ilvl="5" w:tplc="43C2CB16">
      <w:start w:val="1"/>
      <w:numFmt w:val="bullet"/>
      <w:lvlText w:val=""/>
      <w:lvlJc w:val="left"/>
      <w:pPr>
        <w:tabs>
          <w:tab w:val="num" w:pos="4320"/>
        </w:tabs>
        <w:ind w:left="4320" w:hanging="360"/>
      </w:pPr>
      <w:rPr>
        <w:rFonts w:ascii="Wingdings" w:hAnsi="Wingdings" w:hint="default"/>
      </w:rPr>
    </w:lvl>
    <w:lvl w:ilvl="6" w:tplc="85241D36">
      <w:start w:val="1"/>
      <w:numFmt w:val="bullet"/>
      <w:lvlText w:val=""/>
      <w:lvlJc w:val="left"/>
      <w:pPr>
        <w:tabs>
          <w:tab w:val="num" w:pos="5040"/>
        </w:tabs>
        <w:ind w:left="5040" w:hanging="360"/>
      </w:pPr>
      <w:rPr>
        <w:rFonts w:ascii="Wingdings" w:hAnsi="Wingdings" w:hint="default"/>
      </w:rPr>
    </w:lvl>
    <w:lvl w:ilvl="7" w:tplc="1736B752">
      <w:start w:val="1"/>
      <w:numFmt w:val="bullet"/>
      <w:lvlText w:val=""/>
      <w:lvlJc w:val="left"/>
      <w:pPr>
        <w:tabs>
          <w:tab w:val="num" w:pos="5760"/>
        </w:tabs>
        <w:ind w:left="5760" w:hanging="360"/>
      </w:pPr>
      <w:rPr>
        <w:rFonts w:ascii="Wingdings" w:hAnsi="Wingdings" w:hint="default"/>
      </w:rPr>
    </w:lvl>
    <w:lvl w:ilvl="8" w:tplc="7CC4E8B8">
      <w:start w:val="1"/>
      <w:numFmt w:val="bullet"/>
      <w:lvlText w:val=""/>
      <w:lvlJc w:val="left"/>
      <w:pPr>
        <w:tabs>
          <w:tab w:val="num" w:pos="6480"/>
        </w:tabs>
        <w:ind w:left="6480" w:hanging="360"/>
      </w:pPr>
      <w:rPr>
        <w:rFonts w:ascii="Wingdings" w:hAnsi="Wingdings" w:hint="default"/>
      </w:rPr>
    </w:lvl>
  </w:abstractNum>
  <w:abstractNum w:abstractNumId="18">
    <w:nsid w:val="3B4918AD"/>
    <w:multiLevelType w:val="hybridMultilevel"/>
    <w:tmpl w:val="9A3C9A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C3F6DC0"/>
    <w:multiLevelType w:val="hybridMultilevel"/>
    <w:tmpl w:val="8832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9778E"/>
    <w:multiLevelType w:val="hybridMultilevel"/>
    <w:tmpl w:val="8B30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F1799"/>
    <w:multiLevelType w:val="hybridMultilevel"/>
    <w:tmpl w:val="B9848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54229C1"/>
    <w:multiLevelType w:val="hybridMultilevel"/>
    <w:tmpl w:val="FC12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7055C4"/>
    <w:multiLevelType w:val="hybridMultilevel"/>
    <w:tmpl w:val="EC8A1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F075B9"/>
    <w:multiLevelType w:val="hybridMultilevel"/>
    <w:tmpl w:val="FCAE220E"/>
    <w:lvl w:ilvl="0" w:tplc="236C2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936A1"/>
    <w:multiLevelType w:val="multilevel"/>
    <w:tmpl w:val="F9E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2E0E5E"/>
    <w:multiLevelType w:val="hybridMultilevel"/>
    <w:tmpl w:val="34AC3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46A6FF9"/>
    <w:multiLevelType w:val="hybridMultilevel"/>
    <w:tmpl w:val="5C745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17E3BBD"/>
    <w:multiLevelType w:val="hybridMultilevel"/>
    <w:tmpl w:val="7F8A6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2770E02"/>
    <w:multiLevelType w:val="hybridMultilevel"/>
    <w:tmpl w:val="254C4E4A"/>
    <w:lvl w:ilvl="0" w:tplc="04090009">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5">
    <w:nsid w:val="727C4702"/>
    <w:multiLevelType w:val="hybridMultilevel"/>
    <w:tmpl w:val="E48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70286"/>
    <w:multiLevelType w:val="hybridMultilevel"/>
    <w:tmpl w:val="1EF61E90"/>
    <w:lvl w:ilvl="0" w:tplc="1BCEF4E8">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37">
    <w:nsid w:val="7BF82903"/>
    <w:multiLevelType w:val="hybridMultilevel"/>
    <w:tmpl w:val="5FD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C729D"/>
    <w:multiLevelType w:val="hybridMultilevel"/>
    <w:tmpl w:val="694AD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2"/>
  </w:num>
  <w:num w:numId="4">
    <w:abstractNumId w:val="27"/>
  </w:num>
  <w:num w:numId="5">
    <w:abstractNumId w:val="28"/>
  </w:num>
  <w:num w:numId="6">
    <w:abstractNumId w:val="11"/>
  </w:num>
  <w:num w:numId="7">
    <w:abstractNumId w:val="6"/>
  </w:num>
  <w:num w:numId="8">
    <w:abstractNumId w:val="23"/>
  </w:num>
  <w:num w:numId="9">
    <w:abstractNumId w:val="5"/>
  </w:num>
  <w:num w:numId="10">
    <w:abstractNumId w:val="24"/>
  </w:num>
  <w:num w:numId="11">
    <w:abstractNumId w:val="7"/>
  </w:num>
  <w:num w:numId="12">
    <w:abstractNumId w:val="29"/>
  </w:num>
  <w:num w:numId="13">
    <w:abstractNumId w:val="15"/>
  </w:num>
  <w:num w:numId="14">
    <w:abstractNumId w:val="35"/>
  </w:num>
  <w:num w:numId="15">
    <w:abstractNumId w:val="9"/>
  </w:num>
  <w:num w:numId="16">
    <w:abstractNumId w:val="20"/>
  </w:num>
  <w:num w:numId="17">
    <w:abstractNumId w:val="19"/>
  </w:num>
  <w:num w:numId="18">
    <w:abstractNumId w:val="0"/>
  </w:num>
  <w:num w:numId="19">
    <w:abstractNumId w:val="26"/>
  </w:num>
  <w:num w:numId="20">
    <w:abstractNumId w:val="14"/>
  </w:num>
  <w:num w:numId="21">
    <w:abstractNumId w:val="37"/>
  </w:num>
  <w:num w:numId="22">
    <w:abstractNumId w:val="8"/>
  </w:num>
  <w:num w:numId="23">
    <w:abstractNumId w:val="4"/>
  </w:num>
  <w:num w:numId="24">
    <w:abstractNumId w:val="16"/>
  </w:num>
  <w:num w:numId="25">
    <w:abstractNumId w:val="17"/>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18"/>
  </w:num>
  <w:num w:numId="34">
    <w:abstractNumId w:val="38"/>
  </w:num>
  <w:num w:numId="35">
    <w:abstractNumId w:val="13"/>
  </w:num>
  <w:num w:numId="36">
    <w:abstractNumId w:val="12"/>
  </w:num>
  <w:num w:numId="37">
    <w:abstractNumId w:val="34"/>
  </w:num>
  <w:num w:numId="38">
    <w:abstractNumId w:val="36"/>
  </w:num>
  <w:num w:numId="39">
    <w:abstractNumId w:val="31"/>
  </w:num>
  <w:num w:numId="40">
    <w:abstractNumId w:val="2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24BE"/>
    <w:rsid w:val="00023D1F"/>
    <w:rsid w:val="00032D9C"/>
    <w:rsid w:val="000457BE"/>
    <w:rsid w:val="00077DE4"/>
    <w:rsid w:val="00085392"/>
    <w:rsid w:val="00086B06"/>
    <w:rsid w:val="00087626"/>
    <w:rsid w:val="000906EB"/>
    <w:rsid w:val="000B3B61"/>
    <w:rsid w:val="000B4FA3"/>
    <w:rsid w:val="000D032E"/>
    <w:rsid w:val="000E4D32"/>
    <w:rsid w:val="000F0683"/>
    <w:rsid w:val="000F2337"/>
    <w:rsid w:val="00117090"/>
    <w:rsid w:val="001233FA"/>
    <w:rsid w:val="00134EBF"/>
    <w:rsid w:val="0014179A"/>
    <w:rsid w:val="001507C8"/>
    <w:rsid w:val="001647A7"/>
    <w:rsid w:val="00185736"/>
    <w:rsid w:val="001B57A9"/>
    <w:rsid w:val="001F1970"/>
    <w:rsid w:val="00243F81"/>
    <w:rsid w:val="002461AF"/>
    <w:rsid w:val="0025284B"/>
    <w:rsid w:val="00260D8F"/>
    <w:rsid w:val="00275BE2"/>
    <w:rsid w:val="002B20C9"/>
    <w:rsid w:val="002B7CC7"/>
    <w:rsid w:val="002F44B8"/>
    <w:rsid w:val="002F57AB"/>
    <w:rsid w:val="00305D97"/>
    <w:rsid w:val="003237E0"/>
    <w:rsid w:val="003324A6"/>
    <w:rsid w:val="003467B2"/>
    <w:rsid w:val="0035282A"/>
    <w:rsid w:val="00357FFA"/>
    <w:rsid w:val="0036294E"/>
    <w:rsid w:val="003662FE"/>
    <w:rsid w:val="00380C4B"/>
    <w:rsid w:val="00384190"/>
    <w:rsid w:val="003962F8"/>
    <w:rsid w:val="003C2FC5"/>
    <w:rsid w:val="00404E8E"/>
    <w:rsid w:val="00411E16"/>
    <w:rsid w:val="00427674"/>
    <w:rsid w:val="00441BF4"/>
    <w:rsid w:val="004435BA"/>
    <w:rsid w:val="00445DF2"/>
    <w:rsid w:val="00457188"/>
    <w:rsid w:val="00476486"/>
    <w:rsid w:val="00483DD0"/>
    <w:rsid w:val="004947C7"/>
    <w:rsid w:val="004D1EBC"/>
    <w:rsid w:val="00515F33"/>
    <w:rsid w:val="005240E8"/>
    <w:rsid w:val="00537502"/>
    <w:rsid w:val="0054256C"/>
    <w:rsid w:val="00563F3E"/>
    <w:rsid w:val="005E0A75"/>
    <w:rsid w:val="0061317B"/>
    <w:rsid w:val="00634F2B"/>
    <w:rsid w:val="00643DF9"/>
    <w:rsid w:val="006766CD"/>
    <w:rsid w:val="00681D56"/>
    <w:rsid w:val="00686473"/>
    <w:rsid w:val="00695467"/>
    <w:rsid w:val="006A57BA"/>
    <w:rsid w:val="006B6D6B"/>
    <w:rsid w:val="006B6E7C"/>
    <w:rsid w:val="006C3B09"/>
    <w:rsid w:val="006E77F8"/>
    <w:rsid w:val="006F04FE"/>
    <w:rsid w:val="006F5726"/>
    <w:rsid w:val="00700705"/>
    <w:rsid w:val="00710F63"/>
    <w:rsid w:val="007122CD"/>
    <w:rsid w:val="007160B2"/>
    <w:rsid w:val="00730A22"/>
    <w:rsid w:val="00736901"/>
    <w:rsid w:val="00755A49"/>
    <w:rsid w:val="0076567F"/>
    <w:rsid w:val="00777738"/>
    <w:rsid w:val="007B1CFE"/>
    <w:rsid w:val="007D1829"/>
    <w:rsid w:val="007D7B51"/>
    <w:rsid w:val="007E7EEC"/>
    <w:rsid w:val="007F0899"/>
    <w:rsid w:val="007F6EB3"/>
    <w:rsid w:val="0080086A"/>
    <w:rsid w:val="00813CAD"/>
    <w:rsid w:val="00830EE6"/>
    <w:rsid w:val="00836469"/>
    <w:rsid w:val="008764DA"/>
    <w:rsid w:val="00877AC1"/>
    <w:rsid w:val="00881962"/>
    <w:rsid w:val="00891147"/>
    <w:rsid w:val="008965FF"/>
    <w:rsid w:val="008B4275"/>
    <w:rsid w:val="008B6767"/>
    <w:rsid w:val="008C5A98"/>
    <w:rsid w:val="008D46A4"/>
    <w:rsid w:val="008F6E35"/>
    <w:rsid w:val="00916C51"/>
    <w:rsid w:val="00917293"/>
    <w:rsid w:val="00961D90"/>
    <w:rsid w:val="00964669"/>
    <w:rsid w:val="00965033"/>
    <w:rsid w:val="00982A45"/>
    <w:rsid w:val="00992A97"/>
    <w:rsid w:val="009D5388"/>
    <w:rsid w:val="009F5043"/>
    <w:rsid w:val="009F7BEC"/>
    <w:rsid w:val="00A0026E"/>
    <w:rsid w:val="00A91F86"/>
    <w:rsid w:val="00AA5E0A"/>
    <w:rsid w:val="00AB042B"/>
    <w:rsid w:val="00AC117D"/>
    <w:rsid w:val="00AD3A1C"/>
    <w:rsid w:val="00AD68F9"/>
    <w:rsid w:val="00AE79EA"/>
    <w:rsid w:val="00B07FC9"/>
    <w:rsid w:val="00B341B9"/>
    <w:rsid w:val="00B51B94"/>
    <w:rsid w:val="00B62E32"/>
    <w:rsid w:val="00B73D4F"/>
    <w:rsid w:val="00B76A18"/>
    <w:rsid w:val="00B916A8"/>
    <w:rsid w:val="00B97A41"/>
    <w:rsid w:val="00BA1B40"/>
    <w:rsid w:val="00BD0F4B"/>
    <w:rsid w:val="00BF008A"/>
    <w:rsid w:val="00C00D21"/>
    <w:rsid w:val="00C10A65"/>
    <w:rsid w:val="00C178AF"/>
    <w:rsid w:val="00C2291C"/>
    <w:rsid w:val="00C26D96"/>
    <w:rsid w:val="00C46D58"/>
    <w:rsid w:val="00C525DA"/>
    <w:rsid w:val="00C528F7"/>
    <w:rsid w:val="00C577D3"/>
    <w:rsid w:val="00C7352E"/>
    <w:rsid w:val="00C839A6"/>
    <w:rsid w:val="00C857AF"/>
    <w:rsid w:val="00CA44E5"/>
    <w:rsid w:val="00CC5CD1"/>
    <w:rsid w:val="00CF0389"/>
    <w:rsid w:val="00CF5475"/>
    <w:rsid w:val="00D13D44"/>
    <w:rsid w:val="00D361F4"/>
    <w:rsid w:val="00DA329B"/>
    <w:rsid w:val="00DC5CF3"/>
    <w:rsid w:val="00DD531A"/>
    <w:rsid w:val="00DE3C58"/>
    <w:rsid w:val="00E31C21"/>
    <w:rsid w:val="00E363BA"/>
    <w:rsid w:val="00E5044E"/>
    <w:rsid w:val="00E61AD2"/>
    <w:rsid w:val="00E873BC"/>
    <w:rsid w:val="00E95307"/>
    <w:rsid w:val="00ED3387"/>
    <w:rsid w:val="00EE60FC"/>
    <w:rsid w:val="00F60147"/>
    <w:rsid w:val="00F8127D"/>
    <w:rsid w:val="00F82E63"/>
    <w:rsid w:val="00F854E4"/>
    <w:rsid w:val="00F95147"/>
    <w:rsid w:val="00FB7AFF"/>
    <w:rsid w:val="00FB7C7A"/>
    <w:rsid w:val="00FD437F"/>
    <w:rsid w:val="00FE03E0"/>
    <w:rsid w:val="00FE1252"/>
    <w:rsid w:val="00FF72B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4DDEA"/>
  <w15:docId w15:val="{4A3C1E48-EA82-4403-B565-5B9393B1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nhideWhenUsed/>
    <w:rsid w:val="007F6E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4435BA"/>
    <w:pPr>
      <w:spacing w:after="120"/>
    </w:pPr>
    <w:rPr>
      <w:rFonts w:eastAsia="Times New Roman"/>
      <w:lang w:val="en-US"/>
    </w:rPr>
  </w:style>
  <w:style w:type="character" w:customStyle="1" w:styleId="BodyTextChar">
    <w:name w:val="Body Text Char"/>
    <w:basedOn w:val="DefaultParagraphFont"/>
    <w:link w:val="BodyText"/>
    <w:uiPriority w:val="99"/>
    <w:rsid w:val="004435BA"/>
    <w:rPr>
      <w:rFonts w:ascii="Calibri" w:eastAsia="Times New Roman" w:hAnsi="Calibri" w:cs="Arial"/>
    </w:rPr>
  </w:style>
  <w:style w:type="table" w:styleId="TableGrid">
    <w:name w:val="Table Grid"/>
    <w:basedOn w:val="TableNormal"/>
    <w:uiPriority w:val="59"/>
    <w:rsid w:val="00260D8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C5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6256">
      <w:bodyDiv w:val="1"/>
      <w:marLeft w:val="0"/>
      <w:marRight w:val="0"/>
      <w:marTop w:val="0"/>
      <w:marBottom w:val="0"/>
      <w:divBdr>
        <w:top w:val="none" w:sz="0" w:space="0" w:color="auto"/>
        <w:left w:val="none" w:sz="0" w:space="0" w:color="auto"/>
        <w:bottom w:val="none" w:sz="0" w:space="0" w:color="auto"/>
        <w:right w:val="none" w:sz="0" w:space="0" w:color="auto"/>
      </w:divBdr>
    </w:div>
    <w:div w:id="562763113">
      <w:bodyDiv w:val="1"/>
      <w:marLeft w:val="0"/>
      <w:marRight w:val="0"/>
      <w:marTop w:val="0"/>
      <w:marBottom w:val="0"/>
      <w:divBdr>
        <w:top w:val="none" w:sz="0" w:space="0" w:color="auto"/>
        <w:left w:val="none" w:sz="0" w:space="0" w:color="auto"/>
        <w:bottom w:val="none" w:sz="0" w:space="0" w:color="auto"/>
        <w:right w:val="none" w:sz="0" w:space="0" w:color="auto"/>
      </w:divBdr>
    </w:div>
    <w:div w:id="595483803">
      <w:bodyDiv w:val="1"/>
      <w:marLeft w:val="0"/>
      <w:marRight w:val="0"/>
      <w:marTop w:val="0"/>
      <w:marBottom w:val="0"/>
      <w:divBdr>
        <w:top w:val="none" w:sz="0" w:space="0" w:color="auto"/>
        <w:left w:val="none" w:sz="0" w:space="0" w:color="auto"/>
        <w:bottom w:val="none" w:sz="0" w:space="0" w:color="auto"/>
        <w:right w:val="none" w:sz="0" w:space="0" w:color="auto"/>
      </w:divBdr>
    </w:div>
    <w:div w:id="1152941555">
      <w:bodyDiv w:val="1"/>
      <w:marLeft w:val="0"/>
      <w:marRight w:val="0"/>
      <w:marTop w:val="0"/>
      <w:marBottom w:val="0"/>
      <w:divBdr>
        <w:top w:val="none" w:sz="0" w:space="0" w:color="auto"/>
        <w:left w:val="none" w:sz="0" w:space="0" w:color="auto"/>
        <w:bottom w:val="none" w:sz="0" w:space="0" w:color="auto"/>
        <w:right w:val="none" w:sz="0" w:space="0" w:color="auto"/>
      </w:divBdr>
    </w:div>
    <w:div w:id="1253969455">
      <w:bodyDiv w:val="1"/>
      <w:marLeft w:val="0"/>
      <w:marRight w:val="0"/>
      <w:marTop w:val="0"/>
      <w:marBottom w:val="0"/>
      <w:divBdr>
        <w:top w:val="none" w:sz="0" w:space="0" w:color="auto"/>
        <w:left w:val="none" w:sz="0" w:space="0" w:color="auto"/>
        <w:bottom w:val="none" w:sz="0" w:space="0" w:color="auto"/>
        <w:right w:val="none" w:sz="0" w:space="0" w:color="auto"/>
      </w:divBdr>
    </w:div>
    <w:div w:id="1282610006">
      <w:bodyDiv w:val="1"/>
      <w:marLeft w:val="0"/>
      <w:marRight w:val="0"/>
      <w:marTop w:val="0"/>
      <w:marBottom w:val="0"/>
      <w:divBdr>
        <w:top w:val="none" w:sz="0" w:space="0" w:color="auto"/>
        <w:left w:val="none" w:sz="0" w:space="0" w:color="auto"/>
        <w:bottom w:val="none" w:sz="0" w:space="0" w:color="auto"/>
        <w:right w:val="none" w:sz="0" w:space="0" w:color="auto"/>
      </w:divBdr>
    </w:div>
    <w:div w:id="1583175413">
      <w:bodyDiv w:val="1"/>
      <w:marLeft w:val="0"/>
      <w:marRight w:val="0"/>
      <w:marTop w:val="0"/>
      <w:marBottom w:val="0"/>
      <w:divBdr>
        <w:top w:val="none" w:sz="0" w:space="0" w:color="auto"/>
        <w:left w:val="none" w:sz="0" w:space="0" w:color="auto"/>
        <w:bottom w:val="none" w:sz="0" w:space="0" w:color="auto"/>
        <w:right w:val="none" w:sz="0" w:space="0" w:color="auto"/>
      </w:divBdr>
    </w:div>
    <w:div w:id="18777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ademics.su.edu.krd/profile-admin/index.php?p=dashboard"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9121-82CD-4F12-9202-3415D99A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account</cp:lastModifiedBy>
  <cp:revision>2</cp:revision>
  <dcterms:created xsi:type="dcterms:W3CDTF">2023-01-24T16:21:00Z</dcterms:created>
  <dcterms:modified xsi:type="dcterms:W3CDTF">2023-01-24T16:21:00Z</dcterms:modified>
</cp:coreProperties>
</file>