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195" w:rsidRDefault="002E3195" w:rsidP="002E3195">
      <w:pPr>
        <w:tabs>
          <w:tab w:val="left" w:pos="1200"/>
        </w:tabs>
        <w:ind w:left="-851"/>
        <w:jc w:val="center"/>
        <w:rPr>
          <w:b/>
          <w:bCs/>
          <w:sz w:val="44"/>
          <w:szCs w:val="44"/>
          <w:lang w:bidi="ar-KW"/>
        </w:rPr>
      </w:pPr>
      <w:r>
        <w:rPr>
          <w:b/>
          <w:bCs/>
          <w:noProof/>
          <w:sz w:val="44"/>
          <w:szCs w:val="44"/>
          <w:lang w:val="en-US"/>
        </w:rPr>
        <w:drawing>
          <wp:inline distT="0" distB="0" distL="0" distR="0" wp14:anchorId="401A1669" wp14:editId="43DA9C6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2E3195" w:rsidRDefault="002E3195" w:rsidP="002E3195">
      <w:pPr>
        <w:tabs>
          <w:tab w:val="left" w:pos="1200"/>
        </w:tabs>
        <w:jc w:val="center"/>
        <w:rPr>
          <w:b/>
          <w:bCs/>
          <w:sz w:val="44"/>
          <w:szCs w:val="44"/>
          <w:lang w:bidi="ar-KW"/>
        </w:rPr>
      </w:pPr>
    </w:p>
    <w:p w:rsidR="002E3195" w:rsidRDefault="002E3195" w:rsidP="002E3195">
      <w:pPr>
        <w:tabs>
          <w:tab w:val="left" w:pos="1200"/>
        </w:tabs>
        <w:bidi/>
        <w:rPr>
          <w:b/>
          <w:bCs/>
          <w:sz w:val="44"/>
          <w:szCs w:val="44"/>
          <w:rtl/>
          <w:lang w:bidi="ar-IQ"/>
        </w:rPr>
      </w:pPr>
      <w:r>
        <w:rPr>
          <w:rFonts w:cs="Times New Roman" w:hint="cs"/>
          <w:b/>
          <w:bCs/>
          <w:sz w:val="44"/>
          <w:szCs w:val="44"/>
          <w:rtl/>
          <w:lang w:bidi="ar-IQ"/>
        </w:rPr>
        <w:t xml:space="preserve">القسم </w:t>
      </w:r>
      <w:r>
        <w:rPr>
          <w:rFonts w:hint="cs"/>
          <w:b/>
          <w:bCs/>
          <w:sz w:val="44"/>
          <w:szCs w:val="44"/>
          <w:rtl/>
          <w:lang w:bidi="ar-IQ"/>
        </w:rPr>
        <w:t>...</w:t>
      </w:r>
      <w:r w:rsidR="004E690D">
        <w:rPr>
          <w:rFonts w:hint="cs"/>
          <w:b/>
          <w:bCs/>
          <w:sz w:val="44"/>
          <w:szCs w:val="44"/>
          <w:rtl/>
          <w:lang w:bidi="ar-IQ"/>
        </w:rPr>
        <w:t>اللغة العربية</w:t>
      </w:r>
      <w:r>
        <w:rPr>
          <w:rFonts w:hint="cs"/>
          <w:b/>
          <w:bCs/>
          <w:sz w:val="44"/>
          <w:szCs w:val="44"/>
          <w:rtl/>
          <w:lang w:bidi="ar-IQ"/>
        </w:rPr>
        <w:t>..............................</w:t>
      </w:r>
    </w:p>
    <w:p w:rsidR="002E3195" w:rsidRDefault="002E3195" w:rsidP="002E3195">
      <w:pPr>
        <w:tabs>
          <w:tab w:val="left" w:pos="1200"/>
        </w:tabs>
        <w:bidi/>
        <w:rPr>
          <w:b/>
          <w:bCs/>
          <w:sz w:val="44"/>
          <w:szCs w:val="44"/>
          <w:rtl/>
          <w:lang w:bidi="ar-IQ"/>
        </w:rPr>
      </w:pPr>
      <w:r>
        <w:rPr>
          <w:rFonts w:cs="Times New Roman" w:hint="cs"/>
          <w:b/>
          <w:bCs/>
          <w:sz w:val="44"/>
          <w:szCs w:val="44"/>
          <w:rtl/>
          <w:lang w:bidi="ar-IQ"/>
        </w:rPr>
        <w:t xml:space="preserve">الكلية </w:t>
      </w:r>
      <w:r>
        <w:rPr>
          <w:rFonts w:hint="cs"/>
          <w:b/>
          <w:bCs/>
          <w:sz w:val="44"/>
          <w:szCs w:val="44"/>
          <w:rtl/>
          <w:lang w:bidi="ar-IQ"/>
        </w:rPr>
        <w:t>...</w:t>
      </w:r>
      <w:r w:rsidR="004E690D">
        <w:rPr>
          <w:rFonts w:hint="cs"/>
          <w:b/>
          <w:bCs/>
          <w:sz w:val="44"/>
          <w:szCs w:val="44"/>
          <w:rtl/>
          <w:lang w:bidi="ar-IQ"/>
        </w:rPr>
        <w:t>اللغات</w:t>
      </w:r>
      <w:r>
        <w:rPr>
          <w:rFonts w:hint="cs"/>
          <w:b/>
          <w:bCs/>
          <w:sz w:val="44"/>
          <w:szCs w:val="44"/>
          <w:rtl/>
          <w:lang w:bidi="ar-IQ"/>
        </w:rPr>
        <w:t>..............................</w:t>
      </w:r>
    </w:p>
    <w:p w:rsidR="002E3195" w:rsidRDefault="002E3195" w:rsidP="002E3195">
      <w:pPr>
        <w:tabs>
          <w:tab w:val="left" w:pos="1200"/>
        </w:tabs>
        <w:bidi/>
        <w:rPr>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w:t>
      </w:r>
      <w:r w:rsidR="004E690D">
        <w:rPr>
          <w:rFonts w:hint="cs"/>
          <w:b/>
          <w:bCs/>
          <w:sz w:val="44"/>
          <w:szCs w:val="44"/>
          <w:rtl/>
          <w:lang w:bidi="ar-IQ"/>
        </w:rPr>
        <w:t>صلاح الدين</w:t>
      </w:r>
      <w:r>
        <w:rPr>
          <w:rFonts w:hint="cs"/>
          <w:b/>
          <w:bCs/>
          <w:sz w:val="44"/>
          <w:szCs w:val="44"/>
          <w:rtl/>
          <w:lang w:bidi="ar-IQ"/>
        </w:rPr>
        <w:t>............................</w:t>
      </w:r>
    </w:p>
    <w:p w:rsidR="002E3195" w:rsidRDefault="002E3195" w:rsidP="00C83074">
      <w:pPr>
        <w:tabs>
          <w:tab w:val="left" w:pos="1200"/>
        </w:tabs>
        <w:bidi/>
        <w:rPr>
          <w:b/>
          <w:bCs/>
          <w:sz w:val="44"/>
          <w:szCs w:val="44"/>
          <w:rtl/>
          <w:lang w:bidi="ar-IQ"/>
        </w:rPr>
      </w:pPr>
      <w:r>
        <w:rPr>
          <w:rFonts w:cs="Times New Roman" w:hint="cs"/>
          <w:b/>
          <w:bCs/>
          <w:sz w:val="44"/>
          <w:szCs w:val="44"/>
          <w:rtl/>
          <w:lang w:bidi="ar-IQ"/>
        </w:rPr>
        <w:t xml:space="preserve">المادة </w:t>
      </w:r>
      <w:r>
        <w:rPr>
          <w:rFonts w:hint="cs"/>
          <w:b/>
          <w:bCs/>
          <w:sz w:val="44"/>
          <w:szCs w:val="44"/>
          <w:rtl/>
          <w:lang w:bidi="ar-IQ"/>
        </w:rPr>
        <w:t>...</w:t>
      </w:r>
      <w:r w:rsidR="00C83074">
        <w:rPr>
          <w:rFonts w:hint="cs"/>
          <w:b/>
          <w:bCs/>
          <w:sz w:val="44"/>
          <w:szCs w:val="44"/>
          <w:rtl/>
          <w:lang w:bidi="ar-IQ"/>
        </w:rPr>
        <w:t>التفسير</w:t>
      </w:r>
      <w:r>
        <w:rPr>
          <w:rFonts w:hint="cs"/>
          <w:b/>
          <w:bCs/>
          <w:sz w:val="44"/>
          <w:szCs w:val="44"/>
          <w:rtl/>
          <w:lang w:bidi="ar-IQ"/>
        </w:rPr>
        <w:t>..............................</w:t>
      </w:r>
    </w:p>
    <w:p w:rsidR="002E3195" w:rsidRDefault="002E3195" w:rsidP="00C83074">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w:t>
      </w:r>
      <w:r w:rsidR="00692EFD">
        <w:rPr>
          <w:rFonts w:cs="Times New Roman" w:hint="cs"/>
          <w:b/>
          <w:bCs/>
          <w:sz w:val="44"/>
          <w:szCs w:val="44"/>
          <w:rtl/>
          <w:lang w:bidi="ar-IQ"/>
        </w:rPr>
        <w:t>للمرحلة الثا</w:t>
      </w:r>
      <w:r w:rsidR="00C83074">
        <w:rPr>
          <w:rFonts w:cs="Times New Roman" w:hint="cs"/>
          <w:b/>
          <w:bCs/>
          <w:sz w:val="44"/>
          <w:szCs w:val="44"/>
          <w:rtl/>
          <w:lang w:bidi="ar-IQ"/>
        </w:rPr>
        <w:t>لثة</w:t>
      </w:r>
    </w:p>
    <w:p w:rsidR="002E3195" w:rsidRDefault="002E3195" w:rsidP="002E3195">
      <w:pPr>
        <w:tabs>
          <w:tab w:val="left" w:pos="1200"/>
        </w:tabs>
        <w:bidi/>
        <w:rPr>
          <w:b/>
          <w:bCs/>
          <w:sz w:val="20"/>
          <w:szCs w:val="20"/>
          <w:rtl/>
          <w:lang w:bidi="ar-IQ"/>
        </w:rPr>
      </w:pPr>
      <w:r>
        <w:rPr>
          <w:rFonts w:cs="Times New Roman" w:hint="cs"/>
          <w:b/>
          <w:bCs/>
          <w:sz w:val="44"/>
          <w:szCs w:val="44"/>
          <w:rtl/>
          <w:lang w:bidi="ar-IQ"/>
        </w:rPr>
        <w:t>اسم التدريسي</w:t>
      </w:r>
      <w:r w:rsidR="00692EFD">
        <w:rPr>
          <w:rFonts w:hint="cs"/>
          <w:b/>
          <w:bCs/>
          <w:sz w:val="44"/>
          <w:szCs w:val="44"/>
          <w:rtl/>
          <w:lang w:bidi="ar-IQ"/>
        </w:rPr>
        <w:t>: د.شاخوان عمر قادر</w:t>
      </w:r>
    </w:p>
    <w:p w:rsidR="002E3195" w:rsidRPr="006B5084" w:rsidRDefault="002E3195" w:rsidP="00E6151D">
      <w:pPr>
        <w:tabs>
          <w:tab w:val="left" w:pos="1200"/>
        </w:tabs>
        <w:bidi/>
        <w:rPr>
          <w:b/>
          <w:bCs/>
          <w:sz w:val="44"/>
          <w:szCs w:val="44"/>
          <w:rtl/>
          <w:lang w:bidi="ar-IQ"/>
        </w:rPr>
      </w:pPr>
      <w:r>
        <w:rPr>
          <w:rFonts w:cs="Times New Roman" w:hint="cs"/>
          <w:b/>
          <w:bCs/>
          <w:sz w:val="44"/>
          <w:szCs w:val="44"/>
          <w:rtl/>
          <w:lang w:bidi="ar-IQ"/>
        </w:rPr>
        <w:t>السنة الدراسية</w:t>
      </w:r>
      <w:r w:rsidR="00FB60EC">
        <w:rPr>
          <w:rFonts w:cs="Times New Roman" w:hint="cs"/>
          <w:b/>
          <w:bCs/>
          <w:sz w:val="44"/>
          <w:szCs w:val="44"/>
          <w:rtl/>
          <w:lang w:bidi="ar-IQ"/>
        </w:rPr>
        <w:t>-الكورس الاوّل-</w:t>
      </w:r>
      <w:r>
        <w:rPr>
          <w:rFonts w:hint="cs"/>
          <w:b/>
          <w:bCs/>
          <w:sz w:val="44"/>
          <w:szCs w:val="44"/>
          <w:rtl/>
          <w:lang w:bidi="ar-IQ"/>
        </w:rPr>
        <w:t>: 20</w:t>
      </w:r>
      <w:r w:rsidR="000C5BD5">
        <w:rPr>
          <w:rFonts w:hint="cs"/>
          <w:b/>
          <w:bCs/>
          <w:sz w:val="44"/>
          <w:szCs w:val="44"/>
          <w:rtl/>
          <w:lang w:bidi="ar-IQ"/>
        </w:rPr>
        <w:t>2</w:t>
      </w:r>
      <w:r w:rsidR="00E6151D">
        <w:rPr>
          <w:rFonts w:hint="cs"/>
          <w:b/>
          <w:bCs/>
          <w:sz w:val="44"/>
          <w:szCs w:val="44"/>
          <w:rtl/>
          <w:lang w:bidi="ar-IQ"/>
        </w:rPr>
        <w:t>2-</w:t>
      </w:r>
      <w:r>
        <w:rPr>
          <w:rFonts w:hint="cs"/>
          <w:b/>
          <w:bCs/>
          <w:sz w:val="44"/>
          <w:szCs w:val="44"/>
          <w:rtl/>
          <w:lang w:bidi="ar-IQ"/>
        </w:rPr>
        <w:t xml:space="preserve"> 20</w:t>
      </w:r>
      <w:r w:rsidR="000C5BD5">
        <w:rPr>
          <w:rFonts w:hint="cs"/>
          <w:b/>
          <w:bCs/>
          <w:sz w:val="44"/>
          <w:szCs w:val="44"/>
          <w:rtl/>
          <w:lang w:bidi="ar-IQ"/>
        </w:rPr>
        <w:t>2</w:t>
      </w:r>
      <w:r w:rsidR="00E6151D">
        <w:rPr>
          <w:rFonts w:hint="cs"/>
          <w:b/>
          <w:bCs/>
          <w:sz w:val="44"/>
          <w:szCs w:val="44"/>
          <w:rtl/>
          <w:lang w:bidi="ar-IQ"/>
        </w:rPr>
        <w:t>3</w:t>
      </w:r>
      <w:bookmarkStart w:id="0" w:name="_GoBack"/>
      <w:bookmarkEnd w:id="0"/>
    </w:p>
    <w:p w:rsidR="002E3195" w:rsidRDefault="002E3195" w:rsidP="002E3195">
      <w:pPr>
        <w:tabs>
          <w:tab w:val="left" w:pos="1200"/>
        </w:tabs>
        <w:rPr>
          <w:b/>
          <w:bCs/>
          <w:sz w:val="44"/>
          <w:szCs w:val="44"/>
          <w:lang w:bidi="ar-KW"/>
        </w:rPr>
      </w:pPr>
    </w:p>
    <w:p w:rsidR="002E3195" w:rsidRDefault="002E3195" w:rsidP="002E3195">
      <w:pPr>
        <w:tabs>
          <w:tab w:val="left" w:pos="1200"/>
        </w:tabs>
        <w:jc w:val="center"/>
        <w:rPr>
          <w:b/>
          <w:bCs/>
          <w:sz w:val="44"/>
          <w:szCs w:val="44"/>
          <w:lang w:bidi="ar-KW"/>
        </w:rPr>
      </w:pPr>
    </w:p>
    <w:p w:rsidR="002E3195" w:rsidRPr="006B5084" w:rsidRDefault="002E3195" w:rsidP="002E3195">
      <w:pPr>
        <w:tabs>
          <w:tab w:val="left" w:pos="1200"/>
        </w:tabs>
        <w:jc w:val="center"/>
        <w:rPr>
          <w:b/>
          <w:bCs/>
          <w:sz w:val="44"/>
          <w:szCs w:val="44"/>
          <w:lang w:val="en-US" w:bidi="ar-KW"/>
        </w:rPr>
      </w:pPr>
    </w:p>
    <w:p w:rsidR="002E3195" w:rsidRDefault="002E3195" w:rsidP="002E3195">
      <w:pPr>
        <w:tabs>
          <w:tab w:val="left" w:pos="1200"/>
        </w:tabs>
        <w:jc w:val="center"/>
        <w:rPr>
          <w:b/>
          <w:bCs/>
          <w:sz w:val="44"/>
          <w:szCs w:val="44"/>
          <w:lang w:bidi="ar-KW"/>
        </w:rPr>
      </w:pPr>
    </w:p>
    <w:p w:rsidR="002E3195" w:rsidRDefault="002E3195" w:rsidP="002E3195">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rsidR="002E3195" w:rsidRPr="00807092" w:rsidRDefault="002E3195" w:rsidP="002E3195">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2E3195" w:rsidRPr="00236016" w:rsidTr="00F264D2">
        <w:tc>
          <w:tcPr>
            <w:tcW w:w="6408" w:type="dxa"/>
            <w:gridSpan w:val="2"/>
          </w:tcPr>
          <w:p w:rsidR="002E3195" w:rsidRPr="00B6542D" w:rsidRDefault="00C83074" w:rsidP="00F264D2">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التفسير</w:t>
            </w:r>
          </w:p>
        </w:tc>
        <w:tc>
          <w:tcPr>
            <w:tcW w:w="2685" w:type="dxa"/>
          </w:tcPr>
          <w:p w:rsidR="002E3195" w:rsidRPr="00236016" w:rsidRDefault="002E3195" w:rsidP="00F264D2">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2E3195" w:rsidRPr="00236016" w:rsidTr="00F264D2">
        <w:tc>
          <w:tcPr>
            <w:tcW w:w="6408" w:type="dxa"/>
            <w:gridSpan w:val="2"/>
          </w:tcPr>
          <w:p w:rsidR="002E3195" w:rsidRPr="00B6542D" w:rsidRDefault="009E278B" w:rsidP="00F264D2">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د.شاخوان عمر قادر</w:t>
            </w:r>
          </w:p>
        </w:tc>
        <w:tc>
          <w:tcPr>
            <w:tcW w:w="2685" w:type="dxa"/>
          </w:tcPr>
          <w:p w:rsidR="002E3195" w:rsidRPr="00236016" w:rsidRDefault="002E3195" w:rsidP="00F264D2">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2. التدريسي المسؤول</w:t>
            </w:r>
          </w:p>
        </w:tc>
      </w:tr>
      <w:tr w:rsidR="002E3195" w:rsidRPr="00236016" w:rsidTr="00F264D2">
        <w:tc>
          <w:tcPr>
            <w:tcW w:w="6408" w:type="dxa"/>
            <w:gridSpan w:val="2"/>
          </w:tcPr>
          <w:p w:rsidR="002E3195" w:rsidRPr="00B6542D" w:rsidRDefault="006C33B8" w:rsidP="00F264D2">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اللغة العربية-كلية اللغات</w:t>
            </w:r>
          </w:p>
        </w:tc>
        <w:tc>
          <w:tcPr>
            <w:tcW w:w="2685" w:type="dxa"/>
          </w:tcPr>
          <w:p w:rsidR="002E3195" w:rsidRPr="00236016" w:rsidRDefault="002E3195" w:rsidP="00F264D2">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2E3195" w:rsidRPr="00236016" w:rsidTr="00F264D2">
        <w:trPr>
          <w:trHeight w:val="352"/>
        </w:trPr>
        <w:tc>
          <w:tcPr>
            <w:tcW w:w="6408" w:type="dxa"/>
            <w:gridSpan w:val="2"/>
          </w:tcPr>
          <w:p w:rsidR="002E3195" w:rsidRPr="00B6542D" w:rsidRDefault="002E3195" w:rsidP="00F264D2">
            <w:pPr>
              <w:bidi/>
              <w:spacing w:after="0" w:line="240" w:lineRule="auto"/>
              <w:rPr>
                <w:rFonts w:asciiTheme="majorBidi" w:hAnsiTheme="majorBidi" w:cstheme="majorBidi"/>
                <w:b/>
                <w:bCs/>
                <w:sz w:val="24"/>
                <w:szCs w:val="24"/>
                <w:rtl/>
                <w:lang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p>
          <w:p w:rsidR="002E3195" w:rsidRPr="00B6542D" w:rsidRDefault="00E24D45" w:rsidP="00F264D2">
            <w:pPr>
              <w:bidi/>
              <w:spacing w:after="0" w:line="240" w:lineRule="auto"/>
              <w:rPr>
                <w:rFonts w:asciiTheme="majorBidi" w:hAnsiTheme="majorBidi" w:cstheme="majorBidi"/>
                <w:b/>
                <w:bCs/>
                <w:sz w:val="24"/>
                <w:szCs w:val="24"/>
                <w:lang w:bidi="ar-KW"/>
              </w:rPr>
            </w:pPr>
            <w:hyperlink r:id="rId8" w:history="1">
              <w:r w:rsidR="00C83074" w:rsidRPr="00165DA2">
                <w:rPr>
                  <w:rStyle w:val="Hyperlink"/>
                  <w:rFonts w:asciiTheme="majorBidi" w:hAnsiTheme="majorBidi" w:cstheme="majorBidi"/>
                  <w:b/>
                  <w:bCs/>
                  <w:sz w:val="24"/>
                  <w:szCs w:val="24"/>
                  <w:lang w:val="en-US" w:bidi="ar-KW"/>
                </w:rPr>
                <w:t>Shakhawan77blbas@gmail.com</w:t>
              </w:r>
            </w:hyperlink>
          </w:p>
        </w:tc>
        <w:tc>
          <w:tcPr>
            <w:tcW w:w="2685" w:type="dxa"/>
          </w:tcPr>
          <w:p w:rsidR="002E3195" w:rsidRPr="00236016" w:rsidRDefault="002E3195" w:rsidP="00F264D2">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 xml:space="preserve">4. معلومات الاتصال: </w:t>
            </w:r>
          </w:p>
          <w:p w:rsidR="002E3195" w:rsidRPr="00236016" w:rsidRDefault="002E3195" w:rsidP="00F264D2">
            <w:pPr>
              <w:bidi/>
              <w:spacing w:after="0" w:line="240" w:lineRule="auto"/>
              <w:rPr>
                <w:rFonts w:asciiTheme="majorBidi" w:hAnsiTheme="majorBidi" w:cstheme="majorBidi"/>
                <w:b/>
                <w:bCs/>
                <w:sz w:val="24"/>
                <w:szCs w:val="24"/>
                <w:lang w:val="en-US" w:bidi="ar-KW"/>
              </w:rPr>
            </w:pPr>
          </w:p>
        </w:tc>
      </w:tr>
      <w:tr w:rsidR="002E3195" w:rsidRPr="00236016" w:rsidTr="00F264D2">
        <w:tc>
          <w:tcPr>
            <w:tcW w:w="6408" w:type="dxa"/>
            <w:gridSpan w:val="2"/>
          </w:tcPr>
          <w:p w:rsidR="002E3195" w:rsidRDefault="003D356F" w:rsidP="00F264D2">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2</w:t>
            </w:r>
          </w:p>
          <w:p w:rsidR="002E3195" w:rsidRPr="000D03E0" w:rsidRDefault="002E3195" w:rsidP="00F264D2">
            <w:pPr>
              <w:tabs>
                <w:tab w:val="left" w:pos="2096"/>
              </w:tabs>
              <w:bidi/>
              <w:rPr>
                <w:rFonts w:asciiTheme="majorBidi" w:hAnsiTheme="majorBidi" w:cstheme="majorBidi"/>
                <w:sz w:val="24"/>
                <w:szCs w:val="24"/>
                <w:lang w:bidi="ar-KW"/>
              </w:rPr>
            </w:pPr>
            <w:r>
              <w:rPr>
                <w:rFonts w:asciiTheme="majorBidi" w:hAnsiTheme="majorBidi" w:cstheme="majorBidi"/>
                <w:sz w:val="24"/>
                <w:szCs w:val="24"/>
                <w:rtl/>
                <w:lang w:bidi="ar-KW"/>
              </w:rPr>
              <w:tab/>
            </w:r>
          </w:p>
        </w:tc>
        <w:tc>
          <w:tcPr>
            <w:tcW w:w="2685" w:type="dxa"/>
          </w:tcPr>
          <w:p w:rsidR="002E3195" w:rsidRPr="00236016" w:rsidRDefault="002E3195" w:rsidP="00F264D2">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2E3195" w:rsidRPr="00236016" w:rsidRDefault="002E3195" w:rsidP="00F264D2">
            <w:pPr>
              <w:bidi/>
              <w:spacing w:after="0" w:line="240" w:lineRule="auto"/>
              <w:rPr>
                <w:rFonts w:asciiTheme="majorBidi" w:hAnsiTheme="majorBidi" w:cstheme="majorBidi"/>
                <w:b/>
                <w:bCs/>
                <w:sz w:val="24"/>
                <w:szCs w:val="24"/>
                <w:rtl/>
                <w:lang w:bidi="ar-KW"/>
              </w:rPr>
            </w:pPr>
          </w:p>
          <w:p w:rsidR="002E3195" w:rsidRPr="00236016" w:rsidRDefault="002E3195" w:rsidP="00F264D2">
            <w:pPr>
              <w:bidi/>
              <w:spacing w:after="0" w:line="240" w:lineRule="auto"/>
              <w:rPr>
                <w:rFonts w:asciiTheme="majorBidi" w:hAnsiTheme="majorBidi" w:cstheme="majorBidi"/>
                <w:b/>
                <w:bCs/>
                <w:sz w:val="24"/>
                <w:szCs w:val="24"/>
                <w:rtl/>
                <w:lang w:bidi="ar-KW"/>
              </w:rPr>
            </w:pPr>
          </w:p>
          <w:p w:rsidR="002E3195" w:rsidRPr="00236016" w:rsidRDefault="002E3195" w:rsidP="00F264D2">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2E3195" w:rsidRPr="00236016" w:rsidTr="00F264D2">
        <w:tc>
          <w:tcPr>
            <w:tcW w:w="6408" w:type="dxa"/>
            <w:gridSpan w:val="2"/>
          </w:tcPr>
          <w:p w:rsidR="002E3195" w:rsidRPr="00053C1C" w:rsidRDefault="003D356F" w:rsidP="00F264D2">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أيام الاسبوع كاملة</w:t>
            </w:r>
          </w:p>
        </w:tc>
        <w:tc>
          <w:tcPr>
            <w:tcW w:w="2685" w:type="dxa"/>
          </w:tcPr>
          <w:p w:rsidR="002E3195" w:rsidRPr="00236016" w:rsidRDefault="002E3195" w:rsidP="00F264D2">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2E3195" w:rsidRPr="00236016" w:rsidRDefault="002E3195" w:rsidP="00F264D2">
            <w:pPr>
              <w:bidi/>
              <w:spacing w:after="0" w:line="240" w:lineRule="auto"/>
              <w:rPr>
                <w:rFonts w:asciiTheme="majorBidi" w:hAnsiTheme="majorBidi" w:cstheme="majorBidi"/>
                <w:b/>
                <w:bCs/>
                <w:sz w:val="24"/>
                <w:szCs w:val="24"/>
                <w:lang w:bidi="ar-KW"/>
              </w:rPr>
            </w:pPr>
          </w:p>
        </w:tc>
      </w:tr>
      <w:tr w:rsidR="002E3195" w:rsidRPr="00236016" w:rsidTr="00F264D2">
        <w:trPr>
          <w:trHeight w:val="568"/>
        </w:trPr>
        <w:tc>
          <w:tcPr>
            <w:tcW w:w="6408" w:type="dxa"/>
            <w:gridSpan w:val="2"/>
          </w:tcPr>
          <w:p w:rsidR="002E3195" w:rsidRPr="00496757" w:rsidRDefault="002E3195" w:rsidP="00F264D2">
            <w:pPr>
              <w:bidi/>
              <w:spacing w:after="0" w:line="240" w:lineRule="auto"/>
              <w:rPr>
                <w:rFonts w:asciiTheme="majorBidi" w:hAnsiTheme="majorBidi" w:cstheme="majorBidi"/>
                <w:b/>
                <w:bCs/>
                <w:sz w:val="24"/>
                <w:szCs w:val="24"/>
                <w:lang w:val="en-US" w:bidi="ar-KW"/>
              </w:rPr>
            </w:pPr>
          </w:p>
        </w:tc>
        <w:tc>
          <w:tcPr>
            <w:tcW w:w="2685" w:type="dxa"/>
          </w:tcPr>
          <w:p w:rsidR="002E3195" w:rsidRPr="00236016" w:rsidRDefault="002E3195" w:rsidP="00F264D2">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2E3195" w:rsidRPr="00747A9A" w:rsidTr="00F264D2">
        <w:tc>
          <w:tcPr>
            <w:tcW w:w="6408" w:type="dxa"/>
            <w:gridSpan w:val="2"/>
          </w:tcPr>
          <w:p w:rsidR="002E3195" w:rsidRPr="006766CD" w:rsidRDefault="004C2F17" w:rsidP="00A16510">
            <w:pPr>
              <w:bidi/>
              <w:spacing w:after="0" w:line="240" w:lineRule="auto"/>
              <w:rPr>
                <w:b/>
                <w:bCs/>
                <w:sz w:val="24"/>
                <w:szCs w:val="24"/>
                <w:lang w:val="en-US" w:bidi="ar-IQ"/>
              </w:rPr>
            </w:pPr>
            <w:r>
              <w:rPr>
                <w:rFonts w:cs="Times New Roman" w:hint="cs"/>
                <w:b/>
                <w:bCs/>
                <w:sz w:val="24"/>
                <w:szCs w:val="24"/>
                <w:rtl/>
                <w:lang w:val="en-US" w:bidi="ar-IQ"/>
              </w:rPr>
              <w:t>البروفايل موجود في ساي</w:t>
            </w:r>
            <w:r w:rsidR="00A16510">
              <w:rPr>
                <w:rFonts w:cs="Times New Roman" w:hint="cs"/>
                <w:b/>
                <w:bCs/>
                <w:sz w:val="24"/>
                <w:szCs w:val="24"/>
                <w:rtl/>
                <w:lang w:val="en-US" w:bidi="ar-IQ"/>
              </w:rPr>
              <w:t>ت</w:t>
            </w:r>
            <w:r>
              <w:rPr>
                <w:rFonts w:cs="Times New Roman" w:hint="cs"/>
                <w:b/>
                <w:bCs/>
                <w:sz w:val="24"/>
                <w:szCs w:val="24"/>
                <w:rtl/>
                <w:lang w:val="en-US" w:bidi="ar-IQ"/>
              </w:rPr>
              <w:t xml:space="preserve"> الجامعة</w:t>
            </w:r>
          </w:p>
        </w:tc>
        <w:tc>
          <w:tcPr>
            <w:tcW w:w="2685" w:type="dxa"/>
          </w:tcPr>
          <w:p w:rsidR="002E3195" w:rsidRDefault="002E3195" w:rsidP="00F264D2">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٨. البروفايل</w:t>
            </w:r>
            <w:r>
              <w:rPr>
                <w:rFonts w:cs="Times New Roman" w:hint="cs"/>
                <w:b/>
                <w:bCs/>
                <w:sz w:val="24"/>
                <w:szCs w:val="24"/>
                <w:rtl/>
                <w:lang w:val="en-US" w:bidi="ar-IQ"/>
              </w:rPr>
              <w:t xml:space="preserve"> الاكاديمي للتدريسي</w:t>
            </w:r>
          </w:p>
          <w:p w:rsidR="002E3195" w:rsidRDefault="002E3195" w:rsidP="00F264D2">
            <w:pPr>
              <w:spacing w:after="0" w:line="240" w:lineRule="auto"/>
              <w:rPr>
                <w:b/>
                <w:bCs/>
                <w:sz w:val="24"/>
                <w:szCs w:val="24"/>
                <w:lang w:val="en-US" w:bidi="ar-KW"/>
              </w:rPr>
            </w:pPr>
          </w:p>
          <w:p w:rsidR="002E3195" w:rsidRDefault="002E3195" w:rsidP="00F264D2">
            <w:pPr>
              <w:spacing w:after="0" w:line="240" w:lineRule="auto"/>
              <w:jc w:val="center"/>
              <w:rPr>
                <w:b/>
                <w:bCs/>
                <w:sz w:val="24"/>
                <w:szCs w:val="24"/>
                <w:rtl/>
                <w:lang w:val="en-US" w:bidi="ar-KW"/>
              </w:rPr>
            </w:pPr>
          </w:p>
          <w:p w:rsidR="002E3195" w:rsidRDefault="002E3195" w:rsidP="00F264D2">
            <w:pPr>
              <w:spacing w:after="0" w:line="240" w:lineRule="auto"/>
              <w:jc w:val="center"/>
              <w:rPr>
                <w:b/>
                <w:bCs/>
                <w:sz w:val="24"/>
                <w:szCs w:val="24"/>
                <w:rtl/>
                <w:lang w:val="en-US" w:bidi="ar-KW"/>
              </w:rPr>
            </w:pPr>
          </w:p>
          <w:p w:rsidR="002E3195" w:rsidRDefault="002E3195" w:rsidP="00F264D2">
            <w:pPr>
              <w:spacing w:after="0" w:line="240" w:lineRule="auto"/>
              <w:jc w:val="center"/>
              <w:rPr>
                <w:b/>
                <w:bCs/>
                <w:sz w:val="24"/>
                <w:szCs w:val="24"/>
                <w:rtl/>
                <w:lang w:val="en-US" w:bidi="ar-KW"/>
              </w:rPr>
            </w:pPr>
          </w:p>
          <w:p w:rsidR="002E3195" w:rsidRDefault="002E3195" w:rsidP="00F264D2">
            <w:pPr>
              <w:spacing w:after="0" w:line="240" w:lineRule="auto"/>
              <w:jc w:val="center"/>
              <w:rPr>
                <w:b/>
                <w:bCs/>
                <w:sz w:val="24"/>
                <w:szCs w:val="24"/>
                <w:rtl/>
                <w:lang w:val="en-US" w:bidi="ar-KW"/>
              </w:rPr>
            </w:pPr>
          </w:p>
          <w:p w:rsidR="002E3195" w:rsidRPr="006766CD" w:rsidRDefault="002E3195" w:rsidP="00F264D2">
            <w:pPr>
              <w:spacing w:after="0" w:line="240" w:lineRule="auto"/>
              <w:jc w:val="center"/>
              <w:rPr>
                <w:b/>
                <w:bCs/>
                <w:sz w:val="24"/>
                <w:szCs w:val="24"/>
                <w:rtl/>
                <w:lang w:val="en-US" w:bidi="ar-KW"/>
              </w:rPr>
            </w:pPr>
          </w:p>
        </w:tc>
      </w:tr>
      <w:tr w:rsidR="002E3195" w:rsidRPr="00747A9A" w:rsidTr="00F264D2">
        <w:tc>
          <w:tcPr>
            <w:tcW w:w="6408" w:type="dxa"/>
            <w:gridSpan w:val="2"/>
          </w:tcPr>
          <w:p w:rsidR="007773A9" w:rsidRDefault="002D19A3" w:rsidP="0099037A">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w:t>
            </w:r>
            <w:r w:rsidR="007773A9">
              <w:rPr>
                <w:rFonts w:asciiTheme="majorBidi" w:hAnsiTheme="majorBidi" w:cstheme="majorBidi" w:hint="cs"/>
                <w:b/>
                <w:bCs/>
                <w:sz w:val="24"/>
                <w:szCs w:val="24"/>
                <w:rtl/>
                <w:lang w:bidi="ar-IQ"/>
              </w:rPr>
              <w:t>فهوم التفسير والتاويل والترجمة</w:t>
            </w:r>
            <w:r>
              <w:rPr>
                <w:rFonts w:asciiTheme="majorBidi" w:hAnsiTheme="majorBidi" w:cstheme="majorBidi" w:hint="cs"/>
                <w:b/>
                <w:bCs/>
                <w:sz w:val="24"/>
                <w:szCs w:val="24"/>
                <w:rtl/>
                <w:lang w:bidi="ar-IQ"/>
              </w:rPr>
              <w:t>-</w:t>
            </w:r>
            <w:r w:rsidR="00707C46">
              <w:rPr>
                <w:rFonts w:asciiTheme="majorBidi" w:hAnsiTheme="majorBidi" w:cstheme="majorBidi" w:hint="cs"/>
                <w:b/>
                <w:bCs/>
                <w:sz w:val="24"/>
                <w:szCs w:val="24"/>
                <w:rtl/>
                <w:lang w:bidi="ar-IQ"/>
              </w:rPr>
              <w:t>ا</w:t>
            </w:r>
            <w:r w:rsidR="007773A9">
              <w:rPr>
                <w:rFonts w:asciiTheme="majorBidi" w:hAnsiTheme="majorBidi" w:cstheme="majorBidi" w:hint="cs"/>
                <w:b/>
                <w:bCs/>
                <w:sz w:val="24"/>
                <w:szCs w:val="24"/>
                <w:rtl/>
                <w:lang w:bidi="ar-IQ"/>
              </w:rPr>
              <w:t>لعلوم الضرورية للمفسر</w:t>
            </w:r>
            <w:r>
              <w:rPr>
                <w:rFonts w:asciiTheme="majorBidi" w:hAnsiTheme="majorBidi" w:cstheme="majorBidi" w:hint="cs"/>
                <w:b/>
                <w:bCs/>
                <w:sz w:val="24"/>
                <w:szCs w:val="24"/>
                <w:rtl/>
                <w:lang w:bidi="ar-IQ"/>
              </w:rPr>
              <w:t>-</w:t>
            </w:r>
            <w:r w:rsidR="007773A9">
              <w:rPr>
                <w:rFonts w:asciiTheme="majorBidi" w:hAnsiTheme="majorBidi" w:cstheme="majorBidi" w:hint="cs"/>
                <w:b/>
                <w:bCs/>
                <w:sz w:val="24"/>
                <w:szCs w:val="24"/>
                <w:rtl/>
                <w:lang w:bidi="ar-IQ"/>
              </w:rPr>
              <w:t>صفات وآداب المفسر</w:t>
            </w:r>
            <w:r>
              <w:rPr>
                <w:rFonts w:asciiTheme="majorBidi" w:hAnsiTheme="majorBidi" w:cstheme="majorBidi" w:hint="cs"/>
                <w:b/>
                <w:bCs/>
                <w:sz w:val="24"/>
                <w:szCs w:val="24"/>
                <w:rtl/>
                <w:lang w:bidi="ar-IQ"/>
              </w:rPr>
              <w:t>-أح</w:t>
            </w:r>
            <w:r w:rsidR="007773A9">
              <w:rPr>
                <w:rFonts w:asciiTheme="majorBidi" w:hAnsiTheme="majorBidi" w:cstheme="majorBidi" w:hint="cs"/>
                <w:b/>
                <w:bCs/>
                <w:sz w:val="24"/>
                <w:szCs w:val="24"/>
                <w:rtl/>
                <w:lang w:bidi="ar-IQ"/>
              </w:rPr>
              <w:t>سن طرق للمفسر</w:t>
            </w:r>
            <w:r w:rsidR="00340122">
              <w:rPr>
                <w:rFonts w:asciiTheme="majorBidi" w:hAnsiTheme="majorBidi" w:cstheme="majorBidi" w:hint="cs"/>
                <w:b/>
                <w:bCs/>
                <w:sz w:val="24"/>
                <w:szCs w:val="24"/>
                <w:rtl/>
                <w:lang w:bidi="ar-IQ"/>
              </w:rPr>
              <w:t>-م</w:t>
            </w:r>
            <w:r w:rsidR="007773A9">
              <w:rPr>
                <w:rFonts w:asciiTheme="majorBidi" w:hAnsiTheme="majorBidi" w:cstheme="majorBidi" w:hint="cs"/>
                <w:b/>
                <w:bCs/>
                <w:sz w:val="24"/>
                <w:szCs w:val="24"/>
                <w:rtl/>
                <w:lang w:bidi="ar-IQ"/>
              </w:rPr>
              <w:t>ظاهر اختلاف المفسرين</w:t>
            </w:r>
            <w:r w:rsidR="00340122">
              <w:rPr>
                <w:rFonts w:asciiTheme="majorBidi" w:hAnsiTheme="majorBidi" w:cstheme="majorBidi" w:hint="cs"/>
                <w:b/>
                <w:bCs/>
                <w:sz w:val="24"/>
                <w:szCs w:val="24"/>
                <w:rtl/>
                <w:lang w:bidi="ar-IQ"/>
              </w:rPr>
              <w:t>-</w:t>
            </w:r>
            <w:r w:rsidR="007773A9">
              <w:rPr>
                <w:rFonts w:asciiTheme="majorBidi" w:hAnsiTheme="majorBidi" w:cstheme="majorBidi" w:hint="cs"/>
                <w:b/>
                <w:bCs/>
                <w:sz w:val="24"/>
                <w:szCs w:val="24"/>
                <w:rtl/>
                <w:lang w:bidi="ar-IQ"/>
              </w:rPr>
              <w:t>أسباب اختلاف المفسرين</w:t>
            </w:r>
            <w:r w:rsidR="00340122">
              <w:rPr>
                <w:rFonts w:asciiTheme="majorBidi" w:hAnsiTheme="majorBidi" w:cstheme="majorBidi" w:hint="cs"/>
                <w:b/>
                <w:bCs/>
                <w:sz w:val="24"/>
                <w:szCs w:val="24"/>
                <w:rtl/>
                <w:lang w:bidi="ar-IQ"/>
              </w:rPr>
              <w:t>- أهم أخطاء المفسرين</w:t>
            </w:r>
            <w:r w:rsidR="0099037A">
              <w:rPr>
                <w:rFonts w:asciiTheme="majorBidi" w:hAnsiTheme="majorBidi" w:cstheme="majorBidi" w:hint="cs"/>
                <w:b/>
                <w:bCs/>
                <w:sz w:val="24"/>
                <w:szCs w:val="24"/>
                <w:rtl/>
                <w:lang w:bidi="ar-IQ"/>
              </w:rPr>
              <w:t>-</w:t>
            </w:r>
            <w:r w:rsidR="00340122">
              <w:rPr>
                <w:rFonts w:asciiTheme="majorBidi" w:hAnsiTheme="majorBidi" w:cstheme="majorBidi" w:hint="cs"/>
                <w:b/>
                <w:bCs/>
                <w:sz w:val="24"/>
                <w:szCs w:val="24"/>
                <w:rtl/>
                <w:lang w:bidi="ar-IQ"/>
              </w:rPr>
              <w:t xml:space="preserve"> مدارس التفسير</w:t>
            </w:r>
            <w:r w:rsidR="0099037A">
              <w:rPr>
                <w:rFonts w:asciiTheme="majorBidi" w:hAnsiTheme="majorBidi" w:cstheme="majorBidi" w:hint="cs"/>
                <w:b/>
                <w:bCs/>
                <w:sz w:val="24"/>
                <w:szCs w:val="24"/>
                <w:rtl/>
                <w:lang w:bidi="ar-IQ"/>
              </w:rPr>
              <w:t>-التطبيقات-حفظ سورة نوح</w:t>
            </w:r>
          </w:p>
          <w:p w:rsidR="002E3195" w:rsidRPr="006766CD" w:rsidRDefault="002E3195" w:rsidP="007773A9">
            <w:pPr>
              <w:spacing w:after="0" w:line="240" w:lineRule="auto"/>
              <w:jc w:val="right"/>
              <w:rPr>
                <w:b/>
                <w:bCs/>
                <w:sz w:val="24"/>
                <w:szCs w:val="24"/>
                <w:lang w:val="en-US" w:bidi="ar-KW"/>
              </w:rPr>
            </w:pPr>
          </w:p>
        </w:tc>
        <w:tc>
          <w:tcPr>
            <w:tcW w:w="2685" w:type="dxa"/>
          </w:tcPr>
          <w:p w:rsidR="002E3195" w:rsidRPr="00EC388C" w:rsidRDefault="002E3195" w:rsidP="00F264D2">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 xml:space="preserve">٩. المفردات الرئيسية للمادة </w:t>
            </w:r>
            <w:r w:rsidRPr="00EC388C">
              <w:rPr>
                <w:rFonts w:asciiTheme="majorBidi" w:hAnsiTheme="majorBidi" w:cstheme="majorBidi"/>
                <w:b/>
                <w:bCs/>
                <w:sz w:val="24"/>
                <w:szCs w:val="24"/>
                <w:lang w:val="en-US" w:bidi="ar-IQ"/>
              </w:rPr>
              <w:t>Keywords</w:t>
            </w:r>
          </w:p>
        </w:tc>
      </w:tr>
      <w:tr w:rsidR="002E3195" w:rsidRPr="00747A9A" w:rsidTr="00F264D2">
        <w:trPr>
          <w:trHeight w:val="2771"/>
        </w:trPr>
        <w:tc>
          <w:tcPr>
            <w:tcW w:w="9093" w:type="dxa"/>
            <w:gridSpan w:val="3"/>
          </w:tcPr>
          <w:p w:rsidR="002E3195" w:rsidRDefault="002E3195" w:rsidP="00F264D2">
            <w:pPr>
              <w:bidi/>
              <w:spacing w:after="0" w:line="240" w:lineRule="auto"/>
              <w:rPr>
                <w:rFonts w:asciiTheme="majorBidi" w:hAnsiTheme="majorBidi" w:cstheme="majorBidi"/>
                <w:b/>
                <w:bCs/>
                <w:sz w:val="24"/>
                <w:szCs w:val="24"/>
                <w:rtl/>
                <w:lang w:bidi="ar-KW"/>
              </w:rPr>
            </w:pPr>
            <w:r w:rsidRPr="000D4CAA">
              <w:rPr>
                <w:rFonts w:asciiTheme="majorBidi" w:hAnsiTheme="majorBidi" w:cstheme="majorBidi"/>
                <w:b/>
                <w:bCs/>
                <w:sz w:val="24"/>
                <w:szCs w:val="24"/>
                <w:rtl/>
                <w:lang w:bidi="ar-KW"/>
              </w:rPr>
              <w:t>١٠. نبذة عامة عن المادة</w:t>
            </w:r>
          </w:p>
          <w:p w:rsidR="0009201E" w:rsidRPr="00ED65F6" w:rsidRDefault="0009201E" w:rsidP="0009201E">
            <w:pPr>
              <w:pBdr>
                <w:top w:val="single" w:sz="4" w:space="1" w:color="auto"/>
                <w:left w:val="single" w:sz="4" w:space="4" w:color="auto"/>
                <w:bottom w:val="single" w:sz="4" w:space="1" w:color="auto"/>
                <w:right w:val="single" w:sz="4" w:space="4" w:color="auto"/>
              </w:pBdr>
              <w:autoSpaceDE w:val="0"/>
              <w:autoSpaceDN w:val="0"/>
              <w:adjustRightInd w:val="0"/>
              <w:jc w:val="right"/>
              <w:rPr>
                <w:rFonts w:ascii="Traditional Arabic" w:cs="Traditional Arabic"/>
                <w:color w:val="000000"/>
                <w:sz w:val="28"/>
                <w:szCs w:val="28"/>
                <w:rtl/>
                <w:lang w:bidi="ar-IQ"/>
              </w:rPr>
            </w:pPr>
            <w:r w:rsidRPr="00ED65F6">
              <w:rPr>
                <w:rFonts w:ascii="Traditional Arabic" w:cs="Traditional Arabic" w:hint="cs"/>
                <w:color w:val="000000"/>
                <w:sz w:val="28"/>
                <w:szCs w:val="28"/>
                <w:rtl/>
                <w:lang w:bidi="ar-IQ"/>
              </w:rPr>
              <w:t>تكمن أهمية كل مادة في أهمية موضوعه، وموضوع التفسير هو كلام الله سبحانه وتعالى، فلا موضوع اشرف من موضوعه، ولا دراسة أهم من دراسته، ولا خير أكثر من الاشتغال به، إذ هو السبيل الوحيد الذي يوصل الإنسان إلى ربه، وينير له الصراط المستقيم.</w:t>
            </w:r>
          </w:p>
          <w:p w:rsidR="0009201E" w:rsidRPr="00ED65F6" w:rsidRDefault="0009201E" w:rsidP="0009201E">
            <w:pPr>
              <w:pBdr>
                <w:top w:val="single" w:sz="4" w:space="1" w:color="auto"/>
                <w:left w:val="single" w:sz="4" w:space="4" w:color="auto"/>
                <w:bottom w:val="single" w:sz="4" w:space="1" w:color="auto"/>
                <w:right w:val="single" w:sz="4" w:space="4" w:color="auto"/>
              </w:pBdr>
              <w:autoSpaceDE w:val="0"/>
              <w:autoSpaceDN w:val="0"/>
              <w:adjustRightInd w:val="0"/>
              <w:jc w:val="right"/>
              <w:rPr>
                <w:rFonts w:ascii="Traditional Arabic" w:cs="Traditional Arabic"/>
                <w:color w:val="000000"/>
                <w:sz w:val="28"/>
                <w:szCs w:val="28"/>
                <w:rtl/>
                <w:lang w:bidi="ar-IQ"/>
              </w:rPr>
            </w:pPr>
            <w:r w:rsidRPr="00ED65F6">
              <w:rPr>
                <w:rFonts w:ascii="Traditional Arabic" w:cs="Traditional Arabic" w:hint="cs"/>
                <w:color w:val="000000"/>
                <w:sz w:val="28"/>
                <w:szCs w:val="28"/>
                <w:rtl/>
                <w:lang w:bidi="ar-IQ"/>
              </w:rPr>
              <w:t xml:space="preserve">-كذلك تتناول هذه الدراسة رصد حركة التفسير منذ نشوئها إلى عصرنا الحاضر وألوان تلك التفاسير، وأهمية التفسير من بينها. </w:t>
            </w:r>
          </w:p>
          <w:p w:rsidR="0009201E" w:rsidRPr="00ED65F6" w:rsidRDefault="0009201E" w:rsidP="0009201E">
            <w:pPr>
              <w:pBdr>
                <w:top w:val="single" w:sz="4" w:space="1" w:color="auto"/>
                <w:left w:val="single" w:sz="4" w:space="4" w:color="auto"/>
                <w:bottom w:val="single" w:sz="4" w:space="1" w:color="auto"/>
                <w:right w:val="single" w:sz="4" w:space="4" w:color="auto"/>
              </w:pBdr>
              <w:autoSpaceDE w:val="0"/>
              <w:autoSpaceDN w:val="0"/>
              <w:adjustRightInd w:val="0"/>
              <w:jc w:val="right"/>
              <w:rPr>
                <w:rFonts w:ascii="Traditional Arabic" w:cs="Traditional Arabic"/>
                <w:color w:val="000000"/>
                <w:sz w:val="28"/>
                <w:szCs w:val="28"/>
                <w:rtl/>
                <w:lang w:bidi="ar-IQ"/>
              </w:rPr>
            </w:pPr>
            <w:r w:rsidRPr="00ED65F6">
              <w:rPr>
                <w:rFonts w:ascii="Traditional Arabic" w:cs="Traditional Arabic" w:hint="cs"/>
                <w:color w:val="000000"/>
                <w:sz w:val="28"/>
                <w:szCs w:val="28"/>
                <w:rtl/>
                <w:lang w:bidi="ar-IQ"/>
              </w:rPr>
              <w:t xml:space="preserve">كما أن هناك الكثيرين ممن يتجرؤون على اقتحام أسوار تفسير كتاب الله وبيان المراد من آياته، دون أن يمتلكوا العدة والأسباب اللازمة لذلك، زاعمين أن القرآن كلأ مباح، وبمقدور كل واحد أن يقول فيه ما شاء، وغفلوا عن أن كل علم لا بد من مراجعة </w:t>
            </w:r>
            <w:r w:rsidRPr="00ED65F6">
              <w:rPr>
                <w:rFonts w:ascii="Traditional Arabic" w:cs="Traditional Arabic" w:hint="cs"/>
                <w:color w:val="000000"/>
                <w:sz w:val="28"/>
                <w:szCs w:val="28"/>
                <w:rtl/>
                <w:lang w:bidi="ar-IQ"/>
              </w:rPr>
              <w:lastRenderedPageBreak/>
              <w:t>أهله، وسؤال أهل الذكر فيه، وتحصيل مقدماته وأسبابه، وعلم كتاب الله تعالى وتفسير آياته لا يقل أهمية عن ذلك بل هو الأولى أن يحتاط في بيانه، والترويث من القول فيه بلا علم، ولذا وضع أهل العلم الضوابط الضرورية لمن يتصدى للتفسير، كما بينوا أهم الهفوات التي يقع فيها المتهورون والمتهتكون والمتطفلون.</w:t>
            </w:r>
          </w:p>
          <w:p w:rsidR="0009201E" w:rsidRPr="00ED65F6" w:rsidRDefault="0009201E" w:rsidP="0009201E">
            <w:pPr>
              <w:pBdr>
                <w:top w:val="single" w:sz="4" w:space="1" w:color="auto"/>
                <w:left w:val="single" w:sz="4" w:space="4" w:color="auto"/>
                <w:bottom w:val="single" w:sz="4" w:space="1" w:color="auto"/>
                <w:right w:val="single" w:sz="4" w:space="4" w:color="auto"/>
              </w:pBdr>
              <w:autoSpaceDE w:val="0"/>
              <w:autoSpaceDN w:val="0"/>
              <w:adjustRightInd w:val="0"/>
              <w:jc w:val="right"/>
              <w:rPr>
                <w:rFonts w:ascii="Traditional Arabic" w:cs="Traditional Arabic"/>
                <w:color w:val="000000"/>
                <w:sz w:val="28"/>
                <w:szCs w:val="28"/>
                <w:rtl/>
                <w:lang w:bidi="ar-IQ"/>
              </w:rPr>
            </w:pPr>
            <w:r w:rsidRPr="00ED65F6">
              <w:rPr>
                <w:rFonts w:ascii="Traditional Arabic" w:cs="Traditional Arabic" w:hint="cs"/>
                <w:color w:val="000000"/>
                <w:sz w:val="28"/>
                <w:szCs w:val="28"/>
                <w:rtl/>
                <w:lang w:bidi="ar-IQ"/>
              </w:rPr>
              <w:t xml:space="preserve">-هذه الدراسة ستكون </w:t>
            </w:r>
            <w:r w:rsidRPr="00ED65F6">
              <w:rPr>
                <w:rFonts w:ascii="Traditional Arabic" w:cs="Traditional Arabic"/>
                <w:color w:val="000000"/>
                <w:sz w:val="28"/>
                <w:szCs w:val="28"/>
                <w:rtl/>
                <w:lang w:bidi="ar-IQ"/>
              </w:rPr>
              <w:t>–</w:t>
            </w:r>
            <w:r w:rsidRPr="00ED65F6">
              <w:rPr>
                <w:rFonts w:ascii="Traditional Arabic" w:cs="Traditional Arabic" w:hint="cs"/>
                <w:color w:val="000000"/>
                <w:sz w:val="28"/>
                <w:szCs w:val="28"/>
                <w:rtl/>
                <w:lang w:bidi="ar-IQ"/>
              </w:rPr>
              <w:t>بعون الله تعالى- محاولة عملية جادة لتطبيق القواعد اللغوية على بعض النصوص القرآنية.</w:t>
            </w:r>
          </w:p>
          <w:p w:rsidR="0052483A" w:rsidRPr="000D4CAA" w:rsidRDefault="0052483A" w:rsidP="0052483A">
            <w:pPr>
              <w:bidi/>
              <w:spacing w:after="0" w:line="240" w:lineRule="auto"/>
              <w:rPr>
                <w:rFonts w:asciiTheme="majorBidi" w:hAnsiTheme="majorBidi" w:cstheme="majorBidi"/>
                <w:b/>
                <w:bCs/>
                <w:sz w:val="24"/>
                <w:szCs w:val="24"/>
                <w:rtl/>
                <w:lang w:bidi="ar-IQ"/>
              </w:rPr>
            </w:pPr>
          </w:p>
          <w:p w:rsidR="000D4CAA" w:rsidRPr="000D4CAA" w:rsidRDefault="000D4CAA" w:rsidP="004C4EF1">
            <w:pPr>
              <w:rPr>
                <w:rFonts w:cs="Ali-A-Traditional"/>
                <w:b/>
                <w:bCs/>
                <w:sz w:val="24"/>
                <w:szCs w:val="24"/>
                <w:rtl/>
              </w:rPr>
            </w:pPr>
          </w:p>
          <w:p w:rsidR="002E3195" w:rsidRPr="000D4CAA" w:rsidRDefault="002E3195" w:rsidP="002E3195">
            <w:pPr>
              <w:pStyle w:val="ListParagraph"/>
              <w:numPr>
                <w:ilvl w:val="0"/>
                <w:numId w:val="1"/>
              </w:numPr>
              <w:bidi/>
              <w:spacing w:after="0" w:line="240" w:lineRule="auto"/>
              <w:rPr>
                <w:rFonts w:asciiTheme="majorBidi" w:hAnsiTheme="majorBidi" w:cstheme="majorBidi"/>
                <w:sz w:val="24"/>
                <w:szCs w:val="24"/>
                <w:rtl/>
                <w:lang w:bidi="ar-IQ"/>
              </w:rPr>
            </w:pPr>
          </w:p>
        </w:tc>
      </w:tr>
      <w:tr w:rsidR="002E3195" w:rsidRPr="00747A9A" w:rsidTr="00F264D2">
        <w:trPr>
          <w:trHeight w:val="1110"/>
        </w:trPr>
        <w:tc>
          <w:tcPr>
            <w:tcW w:w="9093" w:type="dxa"/>
            <w:gridSpan w:val="3"/>
          </w:tcPr>
          <w:p w:rsidR="002E3195" w:rsidRPr="00BA56E6" w:rsidRDefault="002E3195" w:rsidP="00BA56E6">
            <w:pPr>
              <w:bidi/>
              <w:spacing w:after="0" w:line="240" w:lineRule="auto"/>
              <w:rPr>
                <w:b/>
                <w:bCs/>
                <w:sz w:val="28"/>
                <w:szCs w:val="28"/>
                <w:rtl/>
                <w:lang w:bidi="ar-IQ"/>
              </w:rPr>
            </w:pPr>
            <w:r w:rsidRPr="00BA56E6">
              <w:rPr>
                <w:rFonts w:asciiTheme="majorBidi" w:hAnsiTheme="majorBidi" w:cstheme="majorBidi"/>
                <w:b/>
                <w:bCs/>
                <w:sz w:val="28"/>
                <w:szCs w:val="28"/>
                <w:rtl/>
                <w:lang w:bidi="ar-IQ"/>
              </w:rPr>
              <w:lastRenderedPageBreak/>
              <w:t>١١.</w:t>
            </w:r>
            <w:r w:rsidRPr="00BA56E6">
              <w:rPr>
                <w:rFonts w:hint="cs"/>
                <w:b/>
                <w:bCs/>
                <w:sz w:val="28"/>
                <w:szCs w:val="28"/>
                <w:rtl/>
                <w:lang w:bidi="ar-IQ"/>
              </w:rPr>
              <w:t xml:space="preserve"> </w:t>
            </w:r>
            <w:r w:rsidRPr="00BA56E6">
              <w:rPr>
                <w:rFonts w:cs="Times New Roman" w:hint="cs"/>
                <w:b/>
                <w:bCs/>
                <w:sz w:val="28"/>
                <w:szCs w:val="28"/>
                <w:rtl/>
                <w:lang w:bidi="ar-IQ"/>
              </w:rPr>
              <w:t>أهداف المادة</w:t>
            </w:r>
            <w:r w:rsidRPr="00BA56E6">
              <w:rPr>
                <w:rFonts w:hint="cs"/>
                <w:b/>
                <w:bCs/>
                <w:sz w:val="28"/>
                <w:szCs w:val="28"/>
                <w:rtl/>
                <w:lang w:bidi="ar-IQ"/>
              </w:rPr>
              <w:t xml:space="preserve">: </w:t>
            </w:r>
          </w:p>
          <w:p w:rsidR="00B932DF" w:rsidRPr="00ED65F6" w:rsidRDefault="00B932DF" w:rsidP="00B932DF">
            <w:pPr>
              <w:pBdr>
                <w:top w:val="single" w:sz="4" w:space="1" w:color="auto"/>
                <w:left w:val="single" w:sz="4" w:space="4" w:color="auto"/>
                <w:bottom w:val="single" w:sz="4" w:space="1" w:color="auto"/>
                <w:right w:val="single" w:sz="4" w:space="4" w:color="auto"/>
              </w:pBdr>
              <w:autoSpaceDE w:val="0"/>
              <w:autoSpaceDN w:val="0"/>
              <w:adjustRightInd w:val="0"/>
              <w:jc w:val="right"/>
              <w:rPr>
                <w:rFonts w:ascii="Traditional Arabic" w:cs="Traditional Arabic"/>
                <w:color w:val="000000"/>
                <w:sz w:val="28"/>
                <w:szCs w:val="28"/>
                <w:rtl/>
                <w:lang w:bidi="ar-IQ"/>
              </w:rPr>
            </w:pPr>
            <w:r w:rsidRPr="00ED65F6">
              <w:rPr>
                <w:rFonts w:ascii="Traditional Arabic" w:cs="Traditional Arabic" w:hint="cs"/>
                <w:color w:val="000000"/>
                <w:sz w:val="28"/>
                <w:szCs w:val="28"/>
                <w:rtl/>
                <w:lang w:bidi="ar-IQ"/>
              </w:rPr>
              <w:t xml:space="preserve">-إحسان اتقان تلاوة كتاب الله تعالى، على الوجه الصحيح، ومعرفة معاني بعض المفردات الغريبة من الآيات التي تكثر تلاوتها، مع حفظها، ولا شك أن تلك الآيات تنمي في الطلبة الثقافة الدينية، وتبصرهم بواجباتهم وحقوقهم، وتحفزهم على عمل الخير والكف عن عمل السوء.  </w:t>
            </w:r>
          </w:p>
          <w:p w:rsidR="00B932DF" w:rsidRPr="00ED65F6" w:rsidRDefault="00B932DF" w:rsidP="00B932DF">
            <w:pPr>
              <w:pBdr>
                <w:top w:val="single" w:sz="4" w:space="1" w:color="auto"/>
                <w:left w:val="single" w:sz="4" w:space="4" w:color="auto"/>
                <w:bottom w:val="single" w:sz="4" w:space="1" w:color="auto"/>
                <w:right w:val="single" w:sz="4" w:space="4" w:color="auto"/>
              </w:pBdr>
              <w:autoSpaceDE w:val="0"/>
              <w:autoSpaceDN w:val="0"/>
              <w:adjustRightInd w:val="0"/>
              <w:jc w:val="right"/>
              <w:rPr>
                <w:rFonts w:ascii="Traditional Arabic" w:cs="Traditional Arabic"/>
                <w:color w:val="000000"/>
                <w:sz w:val="28"/>
                <w:szCs w:val="28"/>
                <w:rtl/>
                <w:lang w:bidi="ar-IQ"/>
              </w:rPr>
            </w:pPr>
            <w:r w:rsidRPr="00ED65F6">
              <w:rPr>
                <w:rFonts w:ascii="Traditional Arabic" w:cs="Traditional Arabic" w:hint="cs"/>
                <w:color w:val="000000"/>
                <w:sz w:val="28"/>
                <w:szCs w:val="28"/>
                <w:rtl/>
                <w:lang w:bidi="ar-IQ"/>
              </w:rPr>
              <w:t xml:space="preserve">-الإلمام بالمراحل التي مر بها تفسير القرآن الكريم، حتى عصرنا هذا، وضوابط التفسير ومحذوراته. وأهمية التفسير اللغوي وقواعده، وأهم مصادره، وكيف يقوم الطلبة بالبحث اللغوي في ألفاظ القرآن، وتذوقهم لبلاغة التعبير القرآني. </w:t>
            </w:r>
          </w:p>
          <w:p w:rsidR="00B932DF" w:rsidRPr="00ED65F6" w:rsidRDefault="00B932DF" w:rsidP="00B932DF">
            <w:pPr>
              <w:pBdr>
                <w:top w:val="single" w:sz="4" w:space="1" w:color="auto"/>
                <w:left w:val="single" w:sz="4" w:space="4" w:color="auto"/>
                <w:bottom w:val="single" w:sz="4" w:space="1" w:color="auto"/>
                <w:right w:val="single" w:sz="4" w:space="4" w:color="auto"/>
              </w:pBdr>
              <w:autoSpaceDE w:val="0"/>
              <w:autoSpaceDN w:val="0"/>
              <w:adjustRightInd w:val="0"/>
              <w:jc w:val="right"/>
              <w:rPr>
                <w:rFonts w:ascii="Traditional Arabic" w:cs="Traditional Arabic"/>
                <w:color w:val="000000"/>
                <w:sz w:val="28"/>
                <w:szCs w:val="28"/>
                <w:rtl/>
                <w:lang w:bidi="ar-IQ"/>
              </w:rPr>
            </w:pPr>
            <w:r w:rsidRPr="00ED65F6">
              <w:rPr>
                <w:rFonts w:ascii="Traditional Arabic" w:cs="Traditional Arabic" w:hint="cs"/>
                <w:color w:val="000000"/>
                <w:sz w:val="28"/>
                <w:szCs w:val="28"/>
                <w:rtl/>
                <w:lang w:bidi="ar-IQ"/>
              </w:rPr>
              <w:t xml:space="preserve">-قيام الطلبة بتطبيق القواعد التي سبق أن درسوها على تلك النصوص، والتركيز على الجانب التطبيقي أكثر من النظري. </w:t>
            </w:r>
          </w:p>
          <w:p w:rsidR="00B932DF" w:rsidRDefault="00B932DF" w:rsidP="00B932DF">
            <w:pPr>
              <w:pBdr>
                <w:top w:val="single" w:sz="4" w:space="1" w:color="auto"/>
                <w:left w:val="single" w:sz="4" w:space="4" w:color="auto"/>
                <w:bottom w:val="single" w:sz="4" w:space="1" w:color="auto"/>
                <w:right w:val="single" w:sz="4" w:space="4" w:color="auto"/>
              </w:pBdr>
              <w:autoSpaceDE w:val="0"/>
              <w:autoSpaceDN w:val="0"/>
              <w:adjustRightInd w:val="0"/>
              <w:jc w:val="lowKashida"/>
              <w:rPr>
                <w:rFonts w:ascii="Traditional Arabic" w:cs="Traditional Arabic"/>
                <w:color w:val="000000"/>
                <w:sz w:val="32"/>
                <w:szCs w:val="32"/>
                <w:rtl/>
                <w:lang w:bidi="ar-IQ"/>
              </w:rPr>
            </w:pPr>
          </w:p>
          <w:p w:rsidR="00BA56E6" w:rsidRPr="00BA56E6" w:rsidRDefault="00BA56E6" w:rsidP="00BA56E6">
            <w:pPr>
              <w:bidi/>
              <w:spacing w:after="0" w:line="240" w:lineRule="auto"/>
              <w:rPr>
                <w:b/>
                <w:bCs/>
                <w:sz w:val="28"/>
                <w:szCs w:val="28"/>
                <w:rtl/>
                <w:lang w:bidi="ar-IQ"/>
              </w:rPr>
            </w:pPr>
          </w:p>
          <w:p w:rsidR="002E3195" w:rsidRPr="00BA56E6" w:rsidRDefault="002E3195" w:rsidP="00F264D2">
            <w:pPr>
              <w:spacing w:after="0" w:line="240" w:lineRule="auto"/>
              <w:rPr>
                <w:b/>
                <w:bCs/>
                <w:sz w:val="28"/>
                <w:szCs w:val="28"/>
                <w:u w:val="single"/>
                <w:lang w:val="en-US" w:bidi="ar-KW"/>
              </w:rPr>
            </w:pPr>
          </w:p>
        </w:tc>
      </w:tr>
      <w:tr w:rsidR="002E3195" w:rsidRPr="00747A9A" w:rsidTr="00F264D2">
        <w:trPr>
          <w:trHeight w:val="704"/>
        </w:trPr>
        <w:tc>
          <w:tcPr>
            <w:tcW w:w="9093" w:type="dxa"/>
            <w:gridSpan w:val="3"/>
          </w:tcPr>
          <w:p w:rsidR="002E3195" w:rsidRDefault="002E3195" w:rsidP="00F264D2">
            <w:pPr>
              <w:bidi/>
              <w:spacing w:after="0" w:line="240" w:lineRule="auto"/>
              <w:rPr>
                <w:b/>
                <w:bCs/>
                <w:sz w:val="24"/>
                <w:szCs w:val="24"/>
                <w:rtl/>
                <w:lang w:bidi="ar-IQ"/>
              </w:rPr>
            </w:pPr>
            <w:r w:rsidRPr="00EC388C">
              <w:rPr>
                <w:rFonts w:asciiTheme="majorBidi" w:hAnsiTheme="majorBidi" w:cstheme="majorBidi"/>
                <w:b/>
                <w:bCs/>
                <w:sz w:val="24"/>
                <w:szCs w:val="24"/>
                <w:rtl/>
                <w:lang w:bidi="ar-IQ"/>
              </w:rPr>
              <w:t xml:space="preserve">١٢. التزامات </w:t>
            </w:r>
            <w:r>
              <w:rPr>
                <w:rFonts w:cs="Times New Roman" w:hint="cs"/>
                <w:b/>
                <w:bCs/>
                <w:sz w:val="24"/>
                <w:szCs w:val="24"/>
                <w:rtl/>
                <w:lang w:bidi="ar-IQ"/>
              </w:rPr>
              <w:t>الطالب</w:t>
            </w:r>
            <w:r>
              <w:rPr>
                <w:rFonts w:hint="cs"/>
                <w:b/>
                <w:bCs/>
                <w:sz w:val="24"/>
                <w:szCs w:val="24"/>
                <w:rtl/>
                <w:lang w:bidi="ar-IQ"/>
              </w:rPr>
              <w:t>:</w:t>
            </w:r>
          </w:p>
          <w:p w:rsidR="003B0DAF" w:rsidRDefault="003B0DAF" w:rsidP="003B0DAF">
            <w:pPr>
              <w:bidi/>
              <w:spacing w:after="0" w:line="240" w:lineRule="auto"/>
              <w:rPr>
                <w:b/>
                <w:bCs/>
                <w:sz w:val="24"/>
                <w:szCs w:val="24"/>
                <w:rtl/>
                <w:lang w:bidi="ar-IQ"/>
              </w:rPr>
            </w:pPr>
          </w:p>
          <w:p w:rsidR="003B0DAF" w:rsidRPr="007405A8" w:rsidRDefault="003B0DAF" w:rsidP="00127F5F">
            <w:pPr>
              <w:bidi/>
              <w:spacing w:after="0" w:line="240" w:lineRule="auto"/>
              <w:rPr>
                <w:b/>
                <w:bCs/>
                <w:sz w:val="24"/>
                <w:szCs w:val="24"/>
                <w:rtl/>
                <w:lang w:bidi="ar-IQ"/>
              </w:rPr>
            </w:pPr>
            <w:r>
              <w:rPr>
                <w:rFonts w:cs="Times New Roman" w:hint="cs"/>
                <w:sz w:val="24"/>
                <w:szCs w:val="24"/>
                <w:rtl/>
                <w:lang w:bidi="ar-IQ"/>
              </w:rPr>
              <w:t xml:space="preserve">يلزم على الطالب حين دخوله للقاعة الدراسية ان يتجرد للدراسة فقط، </w:t>
            </w:r>
            <w:r w:rsidR="00127F5F">
              <w:rPr>
                <w:rFonts w:cs="Times New Roman" w:hint="cs"/>
                <w:sz w:val="24"/>
                <w:szCs w:val="24"/>
                <w:rtl/>
                <w:lang w:bidi="ar-IQ"/>
              </w:rPr>
              <w:t xml:space="preserve">والامتحان اليومي متوقع في </w:t>
            </w:r>
            <w:r w:rsidR="00C84F6E">
              <w:rPr>
                <w:rFonts w:cs="Times New Roman" w:hint="cs"/>
                <w:sz w:val="24"/>
                <w:szCs w:val="24"/>
                <w:rtl/>
                <w:lang w:bidi="ar-IQ"/>
              </w:rPr>
              <w:t xml:space="preserve">كلّ محاضرة على المادة المأخوذة </w:t>
            </w:r>
            <w:r w:rsidR="00C84F6E">
              <w:rPr>
                <w:rFonts w:cs="Times New Roman"/>
                <w:sz w:val="24"/>
                <w:szCs w:val="24"/>
                <w:rtl/>
                <w:lang w:bidi="ar-IQ"/>
              </w:rPr>
              <w:t>–</w:t>
            </w:r>
            <w:r w:rsidR="00C84F6E">
              <w:rPr>
                <w:rFonts w:cs="Times New Roman" w:hint="cs"/>
                <w:sz w:val="24"/>
                <w:szCs w:val="24"/>
                <w:rtl/>
                <w:lang w:bidi="ar-IQ"/>
              </w:rPr>
              <w:t>سابقا-</w:t>
            </w:r>
            <w:r>
              <w:rPr>
                <w:rFonts w:cs="Times New Roman" w:hint="cs"/>
                <w:sz w:val="24"/>
                <w:szCs w:val="24"/>
                <w:rtl/>
                <w:lang w:bidi="ar-IQ"/>
              </w:rPr>
              <w:t xml:space="preserve">، وأيضا للمدرس أن يشوق الطلاب بكتابة تقارير متعلقة بموضوع المادة، وللطالب ان يشارك في القاء محاضرات في المادة نفسها، اضافة الى اعداد الطلاب للامتحان الشهري. </w:t>
            </w:r>
          </w:p>
          <w:p w:rsidR="002E3195" w:rsidRDefault="002E3195" w:rsidP="00F264D2">
            <w:pPr>
              <w:spacing w:after="0" w:line="240" w:lineRule="auto"/>
              <w:rPr>
                <w:b/>
                <w:bCs/>
                <w:sz w:val="24"/>
                <w:szCs w:val="24"/>
                <w:lang w:bidi="ar-IQ"/>
              </w:rPr>
            </w:pPr>
          </w:p>
          <w:p w:rsidR="002E3195" w:rsidRDefault="002E3195" w:rsidP="00F264D2">
            <w:pPr>
              <w:spacing w:after="0" w:line="240" w:lineRule="auto"/>
              <w:rPr>
                <w:b/>
                <w:bCs/>
                <w:sz w:val="24"/>
                <w:szCs w:val="24"/>
                <w:lang w:bidi="ar-KW"/>
              </w:rPr>
            </w:pPr>
          </w:p>
          <w:p w:rsidR="002E3195" w:rsidRPr="00582D81" w:rsidRDefault="002E3195" w:rsidP="00F264D2">
            <w:pPr>
              <w:spacing w:after="0" w:line="240" w:lineRule="auto"/>
              <w:rPr>
                <w:sz w:val="24"/>
                <w:szCs w:val="24"/>
                <w:lang w:val="en-US" w:bidi="ar-KW"/>
              </w:rPr>
            </w:pPr>
          </w:p>
          <w:p w:rsidR="002E3195" w:rsidRPr="006766CD" w:rsidRDefault="002E3195" w:rsidP="00F264D2">
            <w:pPr>
              <w:bidi/>
              <w:spacing w:after="0" w:line="240" w:lineRule="auto"/>
              <w:rPr>
                <w:sz w:val="24"/>
                <w:szCs w:val="24"/>
                <w:rtl/>
                <w:lang w:bidi="ar-KW"/>
              </w:rPr>
            </w:pPr>
          </w:p>
        </w:tc>
      </w:tr>
      <w:tr w:rsidR="002E3195" w:rsidRPr="00747A9A" w:rsidTr="00F264D2">
        <w:trPr>
          <w:trHeight w:val="704"/>
        </w:trPr>
        <w:tc>
          <w:tcPr>
            <w:tcW w:w="9093" w:type="dxa"/>
            <w:gridSpan w:val="3"/>
          </w:tcPr>
          <w:p w:rsidR="002E3195" w:rsidRDefault="002E3195" w:rsidP="00F264D2">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 طرق التدريس</w:t>
            </w:r>
          </w:p>
          <w:p w:rsidR="009A23A5" w:rsidRPr="00CF0E24" w:rsidRDefault="009A23A5" w:rsidP="009A23A5">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w:t>
            </w:r>
            <w:r w:rsidRPr="00EC388C">
              <w:rPr>
                <w:rFonts w:asciiTheme="majorBidi" w:hAnsiTheme="majorBidi" w:cstheme="majorBidi"/>
                <w:sz w:val="24"/>
                <w:szCs w:val="24"/>
                <w:rtl/>
                <w:lang w:val="en-US" w:bidi="ar-IQ"/>
              </w:rPr>
              <w:t>لطلاب</w:t>
            </w:r>
            <w:r>
              <w:rPr>
                <w:rFonts w:asciiTheme="majorBidi" w:hAnsiTheme="majorBidi" w:cstheme="majorBidi" w:hint="cs"/>
                <w:sz w:val="24"/>
                <w:szCs w:val="24"/>
                <w:rtl/>
                <w:lang w:val="en-US" w:bidi="ar-IQ"/>
              </w:rPr>
              <w:t xml:space="preserve"> يمتحنون بحسب الظروف الراهنة امتحانين -على الأقل- وللحضور دور ايجابي للطلاب لأنّ نسبة الغيابات كلّما زادت لها التأثير السلبي عليهم</w:t>
            </w:r>
            <w:r w:rsidRPr="00EC388C">
              <w:rPr>
                <w:rFonts w:asciiTheme="majorBidi" w:hAnsiTheme="majorBidi" w:cstheme="majorBidi"/>
                <w:sz w:val="24"/>
                <w:szCs w:val="24"/>
                <w:rtl/>
                <w:lang w:val="en-US" w:bidi="ar-IQ"/>
              </w:rPr>
              <w:t>،</w:t>
            </w:r>
            <w:r>
              <w:rPr>
                <w:rFonts w:asciiTheme="majorBidi" w:hAnsiTheme="majorBidi" w:cstheme="majorBidi" w:hint="cs"/>
                <w:sz w:val="24"/>
                <w:szCs w:val="24"/>
                <w:rtl/>
                <w:lang w:val="en-US" w:bidi="ar-IQ"/>
              </w:rPr>
              <w:t xml:space="preserve"> وسيكون امتحان آخر في حفظ الآيات القرآنية، اضافة الى مشاركاتهم اليومية-ان شاء الله-</w:t>
            </w:r>
          </w:p>
          <w:p w:rsidR="009A23A5" w:rsidRPr="00EC388C" w:rsidRDefault="009A23A5" w:rsidP="009A23A5">
            <w:pPr>
              <w:spacing w:after="0" w:line="240" w:lineRule="auto"/>
              <w:rPr>
                <w:rFonts w:asciiTheme="majorBidi" w:hAnsiTheme="majorBidi" w:cstheme="majorBidi"/>
                <w:b/>
                <w:bCs/>
                <w:sz w:val="28"/>
                <w:szCs w:val="28"/>
                <w:lang w:val="en-US" w:bidi="ar-KW"/>
              </w:rPr>
            </w:pPr>
          </w:p>
          <w:p w:rsidR="009A23A5" w:rsidRPr="009A23A5" w:rsidRDefault="009A23A5" w:rsidP="009A23A5">
            <w:pPr>
              <w:bidi/>
              <w:spacing w:after="0" w:line="240" w:lineRule="auto"/>
              <w:rPr>
                <w:rFonts w:asciiTheme="majorBidi" w:hAnsiTheme="majorBidi" w:cstheme="majorBidi"/>
                <w:b/>
                <w:bCs/>
                <w:sz w:val="24"/>
                <w:szCs w:val="24"/>
                <w:rtl/>
                <w:lang w:val="en-US" w:bidi="ar-IQ"/>
              </w:rPr>
            </w:pPr>
          </w:p>
          <w:p w:rsidR="002E3195" w:rsidRPr="00EC388C" w:rsidRDefault="002E3195" w:rsidP="00F264D2">
            <w:pPr>
              <w:bidi/>
              <w:spacing w:after="0" w:line="240" w:lineRule="auto"/>
              <w:rPr>
                <w:rFonts w:asciiTheme="majorBidi" w:hAnsiTheme="majorBidi" w:cstheme="majorBidi"/>
                <w:b/>
                <w:bCs/>
                <w:sz w:val="24"/>
                <w:szCs w:val="24"/>
                <w:rtl/>
                <w:lang w:bidi="ar-IQ"/>
              </w:rPr>
            </w:pPr>
          </w:p>
          <w:p w:rsidR="002E3195" w:rsidRPr="00EC388C" w:rsidRDefault="002E3195" w:rsidP="00F264D2">
            <w:pPr>
              <w:bidi/>
              <w:spacing w:after="0" w:line="240" w:lineRule="auto"/>
              <w:jc w:val="center"/>
              <w:rPr>
                <w:rFonts w:asciiTheme="majorBidi" w:hAnsiTheme="majorBidi" w:cstheme="majorBidi"/>
                <w:b/>
                <w:bCs/>
                <w:sz w:val="24"/>
                <w:szCs w:val="24"/>
                <w:rtl/>
                <w:lang w:bidi="ar-IQ"/>
              </w:rPr>
            </w:pPr>
          </w:p>
          <w:p w:rsidR="002E3195" w:rsidRPr="00EC388C" w:rsidRDefault="002E3195" w:rsidP="00F264D2">
            <w:pPr>
              <w:bidi/>
              <w:spacing w:after="0" w:line="240" w:lineRule="auto"/>
              <w:rPr>
                <w:rFonts w:asciiTheme="majorBidi" w:hAnsiTheme="majorBidi" w:cstheme="majorBidi"/>
                <w:b/>
                <w:bCs/>
                <w:sz w:val="24"/>
                <w:szCs w:val="24"/>
                <w:rtl/>
                <w:lang w:bidi="ar-IQ"/>
              </w:rPr>
            </w:pPr>
          </w:p>
          <w:p w:rsidR="002E3195" w:rsidRPr="00EC388C" w:rsidRDefault="002E3195" w:rsidP="00F264D2">
            <w:pPr>
              <w:bidi/>
              <w:spacing w:after="0" w:line="240" w:lineRule="auto"/>
              <w:rPr>
                <w:rFonts w:asciiTheme="majorBidi" w:hAnsiTheme="majorBidi" w:cstheme="majorBidi"/>
                <w:sz w:val="24"/>
                <w:szCs w:val="24"/>
                <w:rtl/>
                <w:lang w:val="en-US" w:bidi="ar-KW"/>
              </w:rPr>
            </w:pPr>
          </w:p>
        </w:tc>
      </w:tr>
      <w:tr w:rsidR="002E3195" w:rsidRPr="00747A9A" w:rsidTr="00F264D2">
        <w:trPr>
          <w:trHeight w:val="704"/>
        </w:trPr>
        <w:tc>
          <w:tcPr>
            <w:tcW w:w="9093" w:type="dxa"/>
            <w:gridSpan w:val="3"/>
          </w:tcPr>
          <w:p w:rsidR="002E3195" w:rsidRDefault="002E3195" w:rsidP="00F264D2">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١٤. نظام التقييم</w:t>
            </w:r>
          </w:p>
          <w:p w:rsidR="009A23A5" w:rsidRPr="00CF0E24" w:rsidRDefault="009A23A5" w:rsidP="009A23A5">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w:t>
            </w:r>
            <w:r w:rsidRPr="00EC388C">
              <w:rPr>
                <w:rFonts w:asciiTheme="majorBidi" w:hAnsiTheme="majorBidi" w:cstheme="majorBidi"/>
                <w:sz w:val="24"/>
                <w:szCs w:val="24"/>
                <w:rtl/>
                <w:lang w:val="en-US" w:bidi="ar-IQ"/>
              </w:rPr>
              <w:t>لطلاب</w:t>
            </w:r>
            <w:r>
              <w:rPr>
                <w:rFonts w:asciiTheme="majorBidi" w:hAnsiTheme="majorBidi" w:cstheme="majorBidi" w:hint="cs"/>
                <w:sz w:val="24"/>
                <w:szCs w:val="24"/>
                <w:rtl/>
                <w:lang w:val="en-US" w:bidi="ar-IQ"/>
              </w:rPr>
              <w:t xml:space="preserve"> يمتحنون بحسب الظروف الراهنة امتحانين -على الأقل- وللحضور دور ايجابي للطلاب لأنّ نسبة الغيابات كلّما زادت لها التأثير السلبي عليهم</w:t>
            </w:r>
            <w:r w:rsidRPr="00EC388C">
              <w:rPr>
                <w:rFonts w:asciiTheme="majorBidi" w:hAnsiTheme="majorBidi" w:cstheme="majorBidi"/>
                <w:sz w:val="24"/>
                <w:szCs w:val="24"/>
                <w:rtl/>
                <w:lang w:val="en-US" w:bidi="ar-IQ"/>
              </w:rPr>
              <w:t>،</w:t>
            </w:r>
            <w:r>
              <w:rPr>
                <w:rFonts w:asciiTheme="majorBidi" w:hAnsiTheme="majorBidi" w:cstheme="majorBidi" w:hint="cs"/>
                <w:sz w:val="24"/>
                <w:szCs w:val="24"/>
                <w:rtl/>
                <w:lang w:val="en-US" w:bidi="ar-IQ"/>
              </w:rPr>
              <w:t xml:space="preserve"> ولديهم امتحان آخر في حفظ الآيات القرآنية، اضافة الى مشاركاتهم اليومية-ان شاء الله-</w:t>
            </w:r>
          </w:p>
          <w:p w:rsidR="009A23A5" w:rsidRPr="00EC388C" w:rsidRDefault="009A23A5" w:rsidP="009A23A5">
            <w:pPr>
              <w:spacing w:after="0" w:line="240" w:lineRule="auto"/>
              <w:rPr>
                <w:rFonts w:asciiTheme="majorBidi" w:hAnsiTheme="majorBidi" w:cstheme="majorBidi"/>
                <w:b/>
                <w:bCs/>
                <w:sz w:val="28"/>
                <w:szCs w:val="28"/>
                <w:lang w:val="en-US" w:bidi="ar-IQ"/>
              </w:rPr>
            </w:pPr>
          </w:p>
          <w:p w:rsidR="009A23A5" w:rsidRPr="009A23A5" w:rsidRDefault="009A23A5" w:rsidP="009A23A5">
            <w:pPr>
              <w:bidi/>
              <w:spacing w:after="0" w:line="240" w:lineRule="auto"/>
              <w:rPr>
                <w:rFonts w:asciiTheme="majorBidi" w:hAnsiTheme="majorBidi" w:cstheme="majorBidi"/>
                <w:b/>
                <w:bCs/>
                <w:sz w:val="24"/>
                <w:szCs w:val="24"/>
                <w:rtl/>
                <w:lang w:val="en-US" w:bidi="ar-IQ"/>
              </w:rPr>
            </w:pPr>
          </w:p>
          <w:p w:rsidR="002E3195" w:rsidRPr="00EC388C" w:rsidRDefault="002E3195" w:rsidP="00F264D2">
            <w:pPr>
              <w:spacing w:after="0" w:line="240" w:lineRule="auto"/>
              <w:rPr>
                <w:rFonts w:asciiTheme="majorBidi" w:hAnsiTheme="majorBidi" w:cstheme="majorBidi"/>
                <w:b/>
                <w:bCs/>
                <w:sz w:val="28"/>
                <w:szCs w:val="28"/>
                <w:lang w:val="en-US" w:bidi="ar-KW"/>
              </w:rPr>
            </w:pPr>
          </w:p>
          <w:p w:rsidR="002E3195" w:rsidRPr="00EC388C" w:rsidRDefault="002E3195" w:rsidP="00F264D2">
            <w:pPr>
              <w:spacing w:after="0" w:line="240" w:lineRule="auto"/>
              <w:jc w:val="center"/>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w:t>
            </w:r>
          </w:p>
        </w:tc>
      </w:tr>
      <w:tr w:rsidR="002E3195" w:rsidRPr="00747A9A" w:rsidTr="00F264D2">
        <w:trPr>
          <w:trHeight w:val="1819"/>
        </w:trPr>
        <w:tc>
          <w:tcPr>
            <w:tcW w:w="9093" w:type="dxa"/>
            <w:gridSpan w:val="3"/>
          </w:tcPr>
          <w:p w:rsidR="002E3195" w:rsidRDefault="002E3195" w:rsidP="000D25EF">
            <w:pPr>
              <w:bidi/>
              <w:spacing w:after="0" w:line="240" w:lineRule="auto"/>
              <w:rPr>
                <w:rFonts w:asciiTheme="majorBidi" w:hAnsiTheme="majorBidi" w:cstheme="majorBidi"/>
                <w:b/>
                <w:bCs/>
                <w:sz w:val="28"/>
                <w:szCs w:val="28"/>
                <w:rtl/>
                <w:lang w:val="en-US" w:bidi="ar-IQ"/>
              </w:rPr>
            </w:pPr>
            <w:r w:rsidRPr="000D25EF">
              <w:rPr>
                <w:rFonts w:asciiTheme="majorBidi" w:hAnsiTheme="majorBidi" w:cstheme="majorBidi"/>
                <w:b/>
                <w:bCs/>
                <w:sz w:val="28"/>
                <w:szCs w:val="28"/>
                <w:rtl/>
                <w:lang w:val="en-US" w:bidi="ar-IQ"/>
              </w:rPr>
              <w:t xml:space="preserve">١٥. نتائج تعلم الطالب </w:t>
            </w:r>
            <w:r w:rsidR="000D25EF" w:rsidRPr="000D25EF">
              <w:rPr>
                <w:rFonts w:asciiTheme="majorBidi" w:hAnsiTheme="majorBidi" w:cstheme="majorBidi" w:hint="cs"/>
                <w:b/>
                <w:bCs/>
                <w:sz w:val="28"/>
                <w:szCs w:val="28"/>
                <w:rtl/>
                <w:lang w:val="en-US" w:bidi="ar-IQ"/>
              </w:rPr>
              <w:t>:</w:t>
            </w:r>
          </w:p>
          <w:p w:rsidR="00561889" w:rsidRPr="00561889" w:rsidRDefault="00561889" w:rsidP="00561889">
            <w:pPr>
              <w:bidi/>
              <w:spacing w:after="0" w:line="240" w:lineRule="auto"/>
              <w:jc w:val="center"/>
              <w:rPr>
                <w:rFonts w:asciiTheme="majorBidi" w:hAnsiTheme="majorBidi" w:cstheme="majorBidi"/>
                <w:sz w:val="24"/>
                <w:szCs w:val="24"/>
                <w:rtl/>
                <w:lang w:val="en-US" w:bidi="ar-IQ"/>
              </w:rPr>
            </w:pPr>
            <w:r w:rsidRPr="00561889">
              <w:rPr>
                <w:rFonts w:asciiTheme="majorBidi" w:hAnsiTheme="majorBidi" w:cstheme="majorBidi" w:hint="cs"/>
                <w:b/>
                <w:bCs/>
                <w:sz w:val="24"/>
                <w:szCs w:val="24"/>
                <w:rtl/>
                <w:lang w:val="en-US" w:bidi="ar-IQ"/>
              </w:rPr>
              <w:t xml:space="preserve">إنّ مادة التفسير في قسم اللغة العربية لها مميّزات خاصّة وهي تفسير للمرجع الاوّل في قسم اللغة العربية ألا وهو القرآن الكريم، فتقوم مفردات المادة على تربية الطلاب تربية دينية على أساس الوسطية دون الافراط والتفريط، اذ تقوم بسدّ الحوائج الروحية وما يتعلق بالتزكية والأخلاق، فتكوّن التنمية الذاتية لشخصيّة الطالب، كما تقوم المادة بفتح القريحة الوقّادة للطالب بمراجعة المفردات الرصينة في التفسير وذلك من خلال مراجعة أهم المصادر في التفاسير القديمة التي دوّنت في عصر الإزدهار الحضاري والثقافي للمسلمين حين كانت بغداد هي العاصمة الأولى للعلوم كافّة </w:t>
            </w:r>
            <w:r w:rsidRPr="00561889">
              <w:rPr>
                <w:rFonts w:asciiTheme="majorBidi" w:hAnsiTheme="majorBidi" w:cstheme="majorBidi"/>
                <w:b/>
                <w:bCs/>
                <w:sz w:val="24"/>
                <w:szCs w:val="24"/>
                <w:rtl/>
                <w:lang w:val="en-US" w:bidi="ar-IQ"/>
              </w:rPr>
              <w:t>–</w:t>
            </w:r>
            <w:r w:rsidRPr="00561889">
              <w:rPr>
                <w:rFonts w:asciiTheme="majorBidi" w:hAnsiTheme="majorBidi" w:cstheme="majorBidi" w:hint="cs"/>
                <w:b/>
                <w:bCs/>
                <w:sz w:val="24"/>
                <w:szCs w:val="24"/>
                <w:rtl/>
                <w:lang w:val="en-US" w:bidi="ar-IQ"/>
              </w:rPr>
              <w:t>بلا منافس- أو التفاسير التي كتبت في عصر الدولة الأندلسية، ولاتنحسر مفردات المادة بمعرفة مناهج المفسرين في اتجاه واحد فقط وإنّما تخوض في علوم متعددة كالفقه والاصول والنحو والصرف والبلاغة والمنطق والفلك ...والخ.</w:t>
            </w:r>
          </w:p>
          <w:p w:rsidR="00561889" w:rsidRPr="00561889" w:rsidRDefault="00561889" w:rsidP="00561889">
            <w:pPr>
              <w:spacing w:after="0" w:line="240" w:lineRule="auto"/>
              <w:jc w:val="center"/>
              <w:rPr>
                <w:rFonts w:asciiTheme="majorBidi" w:hAnsiTheme="majorBidi" w:cstheme="majorBidi"/>
                <w:sz w:val="24"/>
                <w:szCs w:val="24"/>
                <w:lang w:val="en-US" w:bidi="ar-KW"/>
              </w:rPr>
            </w:pPr>
          </w:p>
          <w:p w:rsidR="00E24D0A" w:rsidRPr="00561889" w:rsidRDefault="00E24D0A" w:rsidP="00E24D0A">
            <w:pPr>
              <w:bidi/>
              <w:spacing w:after="0" w:line="240" w:lineRule="auto"/>
              <w:rPr>
                <w:rFonts w:asciiTheme="majorBidi" w:hAnsiTheme="majorBidi" w:cstheme="majorBidi"/>
                <w:b/>
                <w:bCs/>
                <w:sz w:val="28"/>
                <w:szCs w:val="28"/>
                <w:rtl/>
                <w:lang w:val="en-US" w:bidi="ar-IQ"/>
              </w:rPr>
            </w:pPr>
          </w:p>
          <w:p w:rsidR="002E3195" w:rsidRPr="000D25EF" w:rsidRDefault="002E3195" w:rsidP="00F264D2">
            <w:pPr>
              <w:spacing w:after="0" w:line="240" w:lineRule="auto"/>
              <w:rPr>
                <w:rFonts w:asciiTheme="majorBidi" w:hAnsiTheme="majorBidi" w:cstheme="majorBidi"/>
                <w:sz w:val="28"/>
                <w:szCs w:val="28"/>
                <w:lang w:val="en-US"/>
              </w:rPr>
            </w:pPr>
          </w:p>
          <w:p w:rsidR="002E3195" w:rsidRPr="000D25EF" w:rsidRDefault="002E3195" w:rsidP="00F264D2">
            <w:pPr>
              <w:bidi/>
              <w:spacing w:after="0" w:line="240" w:lineRule="auto"/>
              <w:rPr>
                <w:rFonts w:asciiTheme="majorBidi" w:hAnsiTheme="majorBidi" w:cstheme="majorBidi"/>
                <w:sz w:val="28"/>
                <w:szCs w:val="28"/>
                <w:rtl/>
                <w:lang w:val="en-US" w:bidi="ar-KW"/>
              </w:rPr>
            </w:pPr>
            <w:r w:rsidRPr="000D25EF">
              <w:rPr>
                <w:rFonts w:asciiTheme="majorBidi" w:hAnsiTheme="majorBidi" w:cstheme="majorBidi"/>
                <w:sz w:val="28"/>
                <w:szCs w:val="28"/>
                <w:rtl/>
                <w:lang w:val="en-US" w:bidi="ar-KW"/>
              </w:rPr>
              <w:t xml:space="preserve"> </w:t>
            </w:r>
          </w:p>
        </w:tc>
      </w:tr>
      <w:tr w:rsidR="002E3195" w:rsidRPr="00747A9A" w:rsidTr="00F264D2">
        <w:tc>
          <w:tcPr>
            <w:tcW w:w="9093" w:type="dxa"/>
            <w:gridSpan w:val="3"/>
          </w:tcPr>
          <w:p w:rsidR="002E3195" w:rsidRDefault="002E3195" w:rsidP="00F264D2">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 قائمة المراجع والكتب</w:t>
            </w:r>
          </w:p>
          <w:p w:rsidR="00306493" w:rsidRDefault="00306493" w:rsidP="00306493">
            <w:pPr>
              <w:bidi/>
              <w:spacing w:after="0" w:line="240" w:lineRule="auto"/>
              <w:rPr>
                <w:rFonts w:asciiTheme="majorBidi" w:hAnsiTheme="majorBidi" w:cstheme="majorBidi"/>
                <w:b/>
                <w:bCs/>
                <w:sz w:val="24"/>
                <w:szCs w:val="24"/>
                <w:rtl/>
                <w:lang w:bidi="ar-IQ"/>
              </w:rPr>
            </w:pPr>
          </w:p>
          <w:p w:rsidR="00306493" w:rsidRPr="002C30FF" w:rsidRDefault="00306493" w:rsidP="00306493">
            <w:pPr>
              <w:pBdr>
                <w:top w:val="single" w:sz="4" w:space="1" w:color="auto"/>
                <w:left w:val="single" w:sz="4" w:space="4" w:color="auto"/>
                <w:bottom w:val="single" w:sz="4" w:space="1" w:color="auto"/>
                <w:right w:val="single" w:sz="4" w:space="4" w:color="auto"/>
              </w:pBdr>
              <w:autoSpaceDE w:val="0"/>
              <w:autoSpaceDN w:val="0"/>
              <w:adjustRightInd w:val="0"/>
              <w:jc w:val="right"/>
              <w:rPr>
                <w:rFonts w:ascii="Traditional Arabic" w:cs="Traditional Arabic"/>
                <w:b/>
                <w:bCs/>
                <w:color w:val="000000"/>
                <w:sz w:val="28"/>
                <w:szCs w:val="28"/>
                <w:rtl/>
                <w:lang w:bidi="ar-IQ"/>
              </w:rPr>
            </w:pPr>
            <w:r w:rsidRPr="002C30FF">
              <w:rPr>
                <w:rFonts w:ascii="Traditional Arabic" w:cs="Traditional Arabic" w:hint="cs"/>
                <w:b/>
                <w:bCs/>
                <w:color w:val="000000"/>
                <w:sz w:val="28"/>
                <w:szCs w:val="28"/>
                <w:rtl/>
                <w:lang w:bidi="ar-IQ"/>
              </w:rPr>
              <w:t>المصادر الأساسية:</w:t>
            </w:r>
          </w:p>
          <w:p w:rsidR="00306493" w:rsidRPr="002C30FF" w:rsidRDefault="00306493" w:rsidP="00306493">
            <w:pPr>
              <w:pBdr>
                <w:top w:val="single" w:sz="4" w:space="1" w:color="auto"/>
                <w:left w:val="single" w:sz="4" w:space="4" w:color="auto"/>
                <w:bottom w:val="single" w:sz="4" w:space="1" w:color="auto"/>
                <w:right w:val="single" w:sz="4" w:space="4" w:color="auto"/>
              </w:pBdr>
              <w:autoSpaceDE w:val="0"/>
              <w:autoSpaceDN w:val="0"/>
              <w:adjustRightInd w:val="0"/>
              <w:jc w:val="right"/>
              <w:rPr>
                <w:rFonts w:ascii="Traditional Arabic" w:cs="Traditional Arabic"/>
                <w:color w:val="000000"/>
                <w:sz w:val="28"/>
                <w:szCs w:val="28"/>
                <w:rtl/>
                <w:lang w:bidi="ar-IQ"/>
              </w:rPr>
            </w:pPr>
            <w:r w:rsidRPr="002C30FF">
              <w:rPr>
                <w:rFonts w:ascii="Traditional Arabic" w:cs="Traditional Arabic" w:hint="cs"/>
                <w:color w:val="000000"/>
                <w:sz w:val="28"/>
                <w:szCs w:val="28"/>
                <w:rtl/>
                <w:lang w:bidi="ar-IQ"/>
              </w:rPr>
              <w:t>-التفسير اللغوي للقرآن: للدكتور: مساعد بن سليمان الطيار.</w:t>
            </w:r>
          </w:p>
          <w:p w:rsidR="00306493" w:rsidRPr="002C30FF" w:rsidRDefault="00306493" w:rsidP="00306493">
            <w:pPr>
              <w:pBdr>
                <w:top w:val="single" w:sz="4" w:space="1" w:color="auto"/>
                <w:left w:val="single" w:sz="4" w:space="4" w:color="auto"/>
                <w:bottom w:val="single" w:sz="4" w:space="1" w:color="auto"/>
                <w:right w:val="single" w:sz="4" w:space="4" w:color="auto"/>
              </w:pBdr>
              <w:autoSpaceDE w:val="0"/>
              <w:autoSpaceDN w:val="0"/>
              <w:adjustRightInd w:val="0"/>
              <w:jc w:val="right"/>
              <w:rPr>
                <w:rFonts w:ascii="Traditional Arabic" w:cs="Traditional Arabic"/>
                <w:color w:val="000000"/>
                <w:sz w:val="28"/>
                <w:szCs w:val="28"/>
                <w:rtl/>
                <w:lang w:bidi="ar-IQ"/>
              </w:rPr>
            </w:pPr>
            <w:r w:rsidRPr="002C30FF">
              <w:rPr>
                <w:rFonts w:ascii="Traditional Arabic" w:cs="Traditional Arabic" w:hint="cs"/>
                <w:color w:val="000000"/>
                <w:sz w:val="28"/>
                <w:szCs w:val="28"/>
                <w:rtl/>
                <w:lang w:bidi="ar-IQ"/>
              </w:rPr>
              <w:t>-التفسير الوسيط: للسيد الطنطاوي.</w:t>
            </w:r>
          </w:p>
          <w:p w:rsidR="00306493" w:rsidRPr="002C30FF" w:rsidRDefault="00306493" w:rsidP="00306493">
            <w:pPr>
              <w:pBdr>
                <w:top w:val="single" w:sz="4" w:space="1" w:color="auto"/>
                <w:left w:val="single" w:sz="4" w:space="4" w:color="auto"/>
                <w:bottom w:val="single" w:sz="4" w:space="1" w:color="auto"/>
                <w:right w:val="single" w:sz="4" w:space="4" w:color="auto"/>
              </w:pBdr>
              <w:autoSpaceDE w:val="0"/>
              <w:autoSpaceDN w:val="0"/>
              <w:adjustRightInd w:val="0"/>
              <w:jc w:val="right"/>
              <w:rPr>
                <w:rFonts w:ascii="Traditional Arabic" w:cs="Traditional Arabic"/>
                <w:color w:val="000000"/>
                <w:sz w:val="28"/>
                <w:szCs w:val="28"/>
                <w:rtl/>
                <w:lang w:bidi="ar-IQ"/>
              </w:rPr>
            </w:pPr>
            <w:r w:rsidRPr="002C30FF">
              <w:rPr>
                <w:rFonts w:ascii="Traditional Arabic" w:cs="Traditional Arabic" w:hint="cs"/>
                <w:color w:val="000000"/>
                <w:sz w:val="28"/>
                <w:szCs w:val="28"/>
                <w:rtl/>
                <w:lang w:bidi="ar-IQ"/>
              </w:rPr>
              <w:t>-صفوة التفاسير: للدكتور محمد علي الصابوني.</w:t>
            </w:r>
          </w:p>
          <w:p w:rsidR="00306493" w:rsidRPr="002C30FF" w:rsidRDefault="00306493" w:rsidP="00306493">
            <w:pPr>
              <w:pBdr>
                <w:top w:val="single" w:sz="4" w:space="1" w:color="auto"/>
                <w:left w:val="single" w:sz="4" w:space="4" w:color="auto"/>
                <w:bottom w:val="single" w:sz="4" w:space="1" w:color="auto"/>
                <w:right w:val="single" w:sz="4" w:space="4" w:color="auto"/>
              </w:pBdr>
              <w:autoSpaceDE w:val="0"/>
              <w:autoSpaceDN w:val="0"/>
              <w:adjustRightInd w:val="0"/>
              <w:jc w:val="right"/>
              <w:rPr>
                <w:rFonts w:ascii="Traditional Arabic" w:cs="Traditional Arabic"/>
                <w:color w:val="000000"/>
                <w:sz w:val="28"/>
                <w:szCs w:val="28"/>
                <w:rtl/>
                <w:lang w:bidi="ar-IQ"/>
              </w:rPr>
            </w:pPr>
            <w:r w:rsidRPr="002C30FF">
              <w:rPr>
                <w:rFonts w:ascii="Traditional Arabic" w:cs="Traditional Arabic" w:hint="cs"/>
                <w:color w:val="000000"/>
                <w:sz w:val="28"/>
                <w:szCs w:val="28"/>
                <w:rtl/>
                <w:lang w:bidi="ar-IQ"/>
              </w:rPr>
              <w:t>-التفسير والمفسرون: للدكتور حسين الذهبي.</w:t>
            </w:r>
          </w:p>
          <w:p w:rsidR="00306493" w:rsidRPr="002C30FF" w:rsidRDefault="00306493" w:rsidP="00306493">
            <w:pPr>
              <w:pBdr>
                <w:top w:val="single" w:sz="4" w:space="1" w:color="auto"/>
                <w:left w:val="single" w:sz="4" w:space="4" w:color="auto"/>
                <w:bottom w:val="single" w:sz="4" w:space="1" w:color="auto"/>
                <w:right w:val="single" w:sz="4" w:space="4" w:color="auto"/>
              </w:pBdr>
              <w:autoSpaceDE w:val="0"/>
              <w:autoSpaceDN w:val="0"/>
              <w:adjustRightInd w:val="0"/>
              <w:jc w:val="right"/>
              <w:rPr>
                <w:rFonts w:ascii="Traditional Arabic" w:cs="Traditional Arabic"/>
                <w:color w:val="000000"/>
                <w:sz w:val="28"/>
                <w:szCs w:val="28"/>
                <w:rtl/>
                <w:lang w:bidi="ar-IQ"/>
              </w:rPr>
            </w:pPr>
            <w:r w:rsidRPr="002C30FF">
              <w:rPr>
                <w:rFonts w:ascii="Traditional Arabic" w:cs="Traditional Arabic" w:hint="cs"/>
                <w:color w:val="000000"/>
                <w:sz w:val="28"/>
                <w:szCs w:val="28"/>
                <w:rtl/>
                <w:lang w:bidi="ar-IQ"/>
              </w:rPr>
              <w:t>-تطور تفسير القرأن (قراءة جديدة): للدكتور محسن عبد الحميد.</w:t>
            </w:r>
          </w:p>
          <w:p w:rsidR="00306493" w:rsidRPr="002C30FF" w:rsidRDefault="00306493" w:rsidP="00306493">
            <w:pPr>
              <w:pBdr>
                <w:top w:val="single" w:sz="4" w:space="1" w:color="auto"/>
                <w:left w:val="single" w:sz="4" w:space="4" w:color="auto"/>
                <w:bottom w:val="single" w:sz="4" w:space="1" w:color="auto"/>
                <w:right w:val="single" w:sz="4" w:space="4" w:color="auto"/>
              </w:pBdr>
              <w:autoSpaceDE w:val="0"/>
              <w:autoSpaceDN w:val="0"/>
              <w:adjustRightInd w:val="0"/>
              <w:jc w:val="right"/>
              <w:rPr>
                <w:rFonts w:ascii="Traditional Arabic" w:cs="Traditional Arabic"/>
                <w:color w:val="000000"/>
                <w:sz w:val="28"/>
                <w:szCs w:val="28"/>
                <w:rtl/>
                <w:lang w:bidi="ar-IQ"/>
              </w:rPr>
            </w:pPr>
            <w:r w:rsidRPr="002C30FF">
              <w:rPr>
                <w:rFonts w:ascii="Traditional Arabic" w:cs="Traditional Arabic" w:hint="cs"/>
                <w:color w:val="000000"/>
                <w:sz w:val="28"/>
                <w:szCs w:val="28"/>
                <w:rtl/>
                <w:lang w:bidi="ar-IQ"/>
              </w:rPr>
              <w:t>-التعبير القرآني: فاضل السامرائي.</w:t>
            </w:r>
          </w:p>
          <w:p w:rsidR="00306493" w:rsidRPr="002C30FF" w:rsidRDefault="00306493" w:rsidP="00306493">
            <w:pPr>
              <w:pBdr>
                <w:top w:val="single" w:sz="4" w:space="1" w:color="auto"/>
                <w:left w:val="single" w:sz="4" w:space="4" w:color="auto"/>
                <w:bottom w:val="single" w:sz="4" w:space="1" w:color="auto"/>
                <w:right w:val="single" w:sz="4" w:space="4" w:color="auto"/>
              </w:pBdr>
              <w:autoSpaceDE w:val="0"/>
              <w:autoSpaceDN w:val="0"/>
              <w:adjustRightInd w:val="0"/>
              <w:jc w:val="right"/>
              <w:rPr>
                <w:rFonts w:ascii="Traditional Arabic" w:cs="Traditional Arabic"/>
                <w:color w:val="000000"/>
                <w:sz w:val="28"/>
                <w:szCs w:val="28"/>
                <w:rtl/>
                <w:lang w:bidi="ar-IQ"/>
              </w:rPr>
            </w:pPr>
            <w:r w:rsidRPr="002C30FF">
              <w:rPr>
                <w:rFonts w:ascii="Traditional Arabic" w:cs="Traditional Arabic" w:hint="cs"/>
                <w:color w:val="000000"/>
                <w:sz w:val="28"/>
                <w:szCs w:val="28"/>
                <w:rtl/>
                <w:lang w:bidi="ar-IQ"/>
              </w:rPr>
              <w:t>-زهرة التفاسير: محمد أبو زهرة.</w:t>
            </w:r>
          </w:p>
          <w:p w:rsidR="00306493" w:rsidRPr="002C30FF" w:rsidRDefault="00306493" w:rsidP="00306493">
            <w:pPr>
              <w:pBdr>
                <w:top w:val="single" w:sz="4" w:space="1" w:color="auto"/>
                <w:left w:val="single" w:sz="4" w:space="4" w:color="auto"/>
                <w:bottom w:val="single" w:sz="4" w:space="1" w:color="auto"/>
                <w:right w:val="single" w:sz="4" w:space="4" w:color="auto"/>
              </w:pBdr>
              <w:autoSpaceDE w:val="0"/>
              <w:autoSpaceDN w:val="0"/>
              <w:adjustRightInd w:val="0"/>
              <w:jc w:val="right"/>
              <w:rPr>
                <w:rFonts w:ascii="Traditional Arabic" w:cs="Traditional Arabic"/>
                <w:color w:val="000000"/>
                <w:sz w:val="28"/>
                <w:szCs w:val="28"/>
                <w:rtl/>
                <w:lang w:bidi="ar-IQ"/>
              </w:rPr>
            </w:pPr>
            <w:r w:rsidRPr="002C30FF">
              <w:rPr>
                <w:rFonts w:ascii="Traditional Arabic" w:cs="Traditional Arabic" w:hint="cs"/>
                <w:color w:val="000000"/>
                <w:sz w:val="28"/>
                <w:szCs w:val="28"/>
                <w:rtl/>
                <w:lang w:bidi="ar-IQ"/>
              </w:rPr>
              <w:lastRenderedPageBreak/>
              <w:t>-تفسير الشعرواي: للشيخ متولي الشعرواي.</w:t>
            </w:r>
          </w:p>
          <w:p w:rsidR="00306493" w:rsidRPr="002C30FF" w:rsidRDefault="00306493" w:rsidP="00306493">
            <w:pPr>
              <w:pBdr>
                <w:top w:val="single" w:sz="4" w:space="1" w:color="auto"/>
                <w:left w:val="single" w:sz="4" w:space="4" w:color="auto"/>
                <w:bottom w:val="single" w:sz="4" w:space="1" w:color="auto"/>
                <w:right w:val="single" w:sz="4" w:space="4" w:color="auto"/>
              </w:pBdr>
              <w:autoSpaceDE w:val="0"/>
              <w:autoSpaceDN w:val="0"/>
              <w:adjustRightInd w:val="0"/>
              <w:jc w:val="right"/>
              <w:rPr>
                <w:rFonts w:ascii="Traditional Arabic" w:cs="Traditional Arabic"/>
                <w:color w:val="000000"/>
                <w:sz w:val="28"/>
                <w:szCs w:val="28"/>
                <w:rtl/>
                <w:lang w:bidi="ar-IQ"/>
              </w:rPr>
            </w:pPr>
            <w:r w:rsidRPr="002C30FF">
              <w:rPr>
                <w:rFonts w:ascii="Traditional Arabic" w:cs="Traditional Arabic" w:hint="cs"/>
                <w:color w:val="000000"/>
                <w:sz w:val="28"/>
                <w:szCs w:val="28"/>
                <w:rtl/>
                <w:lang w:bidi="ar-IQ"/>
              </w:rPr>
              <w:t>-البحر المحيط: أبو حيان الأندلسي.</w:t>
            </w:r>
          </w:p>
          <w:p w:rsidR="00306493" w:rsidRPr="002C30FF" w:rsidRDefault="00306493" w:rsidP="00306493">
            <w:pPr>
              <w:pBdr>
                <w:top w:val="single" w:sz="4" w:space="1" w:color="auto"/>
                <w:left w:val="single" w:sz="4" w:space="4" w:color="auto"/>
                <w:bottom w:val="single" w:sz="4" w:space="1" w:color="auto"/>
                <w:right w:val="single" w:sz="4" w:space="4" w:color="auto"/>
              </w:pBdr>
              <w:autoSpaceDE w:val="0"/>
              <w:autoSpaceDN w:val="0"/>
              <w:adjustRightInd w:val="0"/>
              <w:jc w:val="right"/>
              <w:rPr>
                <w:rFonts w:ascii="Traditional Arabic" w:cs="Traditional Arabic"/>
                <w:b/>
                <w:bCs/>
                <w:color w:val="000000"/>
                <w:sz w:val="28"/>
                <w:szCs w:val="28"/>
                <w:rtl/>
                <w:lang w:bidi="ar-IQ"/>
              </w:rPr>
            </w:pPr>
            <w:r w:rsidRPr="002C30FF">
              <w:rPr>
                <w:rFonts w:ascii="Traditional Arabic" w:cs="Traditional Arabic" w:hint="cs"/>
                <w:b/>
                <w:bCs/>
                <w:color w:val="000000"/>
                <w:sz w:val="28"/>
                <w:szCs w:val="28"/>
                <w:rtl/>
                <w:lang w:bidi="ar-IQ"/>
              </w:rPr>
              <w:t xml:space="preserve">المصادر المفيدة: </w:t>
            </w:r>
          </w:p>
          <w:p w:rsidR="00306493" w:rsidRPr="002C30FF" w:rsidRDefault="00306493" w:rsidP="00306493">
            <w:pPr>
              <w:pBdr>
                <w:top w:val="single" w:sz="4" w:space="1" w:color="auto"/>
                <w:left w:val="single" w:sz="4" w:space="4" w:color="auto"/>
                <w:bottom w:val="single" w:sz="4" w:space="1" w:color="auto"/>
                <w:right w:val="single" w:sz="4" w:space="4" w:color="auto"/>
              </w:pBdr>
              <w:autoSpaceDE w:val="0"/>
              <w:autoSpaceDN w:val="0"/>
              <w:adjustRightInd w:val="0"/>
              <w:jc w:val="right"/>
              <w:rPr>
                <w:rFonts w:ascii="Traditional Arabic" w:cs="Traditional Arabic"/>
                <w:color w:val="000000"/>
                <w:sz w:val="28"/>
                <w:szCs w:val="28"/>
                <w:rtl/>
                <w:lang w:bidi="ar-IQ"/>
              </w:rPr>
            </w:pPr>
            <w:r w:rsidRPr="002C30FF">
              <w:rPr>
                <w:rFonts w:ascii="Traditional Arabic" w:cs="Traditional Arabic" w:hint="cs"/>
                <w:color w:val="000000"/>
                <w:sz w:val="28"/>
                <w:szCs w:val="28"/>
                <w:rtl/>
                <w:lang w:bidi="ar-IQ"/>
              </w:rPr>
              <w:t>-التفسير المنير في العقيدة والشريعة والمنهج: وهبة الزحيلي</w:t>
            </w:r>
          </w:p>
          <w:p w:rsidR="00306493" w:rsidRPr="002C30FF" w:rsidRDefault="00306493" w:rsidP="00306493">
            <w:pPr>
              <w:pBdr>
                <w:top w:val="single" w:sz="4" w:space="1" w:color="auto"/>
                <w:left w:val="single" w:sz="4" w:space="4" w:color="auto"/>
                <w:bottom w:val="single" w:sz="4" w:space="1" w:color="auto"/>
                <w:right w:val="single" w:sz="4" w:space="4" w:color="auto"/>
              </w:pBdr>
              <w:autoSpaceDE w:val="0"/>
              <w:autoSpaceDN w:val="0"/>
              <w:adjustRightInd w:val="0"/>
              <w:jc w:val="right"/>
              <w:rPr>
                <w:rFonts w:ascii="Traditional Arabic" w:cs="Traditional Arabic"/>
                <w:color w:val="000000"/>
                <w:sz w:val="28"/>
                <w:szCs w:val="28"/>
                <w:rtl/>
                <w:lang w:bidi="ar-IQ"/>
              </w:rPr>
            </w:pPr>
            <w:r w:rsidRPr="002C30FF">
              <w:rPr>
                <w:rFonts w:ascii="Traditional Arabic" w:cs="Traditional Arabic" w:hint="cs"/>
                <w:color w:val="000000"/>
                <w:sz w:val="28"/>
                <w:szCs w:val="28"/>
                <w:rtl/>
                <w:lang w:bidi="ar-IQ"/>
              </w:rPr>
              <w:t>-تصويبات في فهم بعض الآيات: د: صلاح عبد الفتاح الخالدي</w:t>
            </w:r>
          </w:p>
          <w:p w:rsidR="00306493" w:rsidRPr="002C30FF" w:rsidRDefault="00306493" w:rsidP="00306493">
            <w:pPr>
              <w:pBdr>
                <w:top w:val="single" w:sz="4" w:space="1" w:color="auto"/>
                <w:left w:val="single" w:sz="4" w:space="4" w:color="auto"/>
                <w:bottom w:val="single" w:sz="4" w:space="1" w:color="auto"/>
                <w:right w:val="single" w:sz="4" w:space="4" w:color="auto"/>
              </w:pBdr>
              <w:autoSpaceDE w:val="0"/>
              <w:autoSpaceDN w:val="0"/>
              <w:adjustRightInd w:val="0"/>
              <w:jc w:val="right"/>
              <w:rPr>
                <w:rFonts w:ascii="Traditional Arabic" w:cs="Traditional Arabic"/>
                <w:color w:val="000000"/>
                <w:sz w:val="28"/>
                <w:szCs w:val="28"/>
                <w:rtl/>
                <w:lang w:bidi="ar-IQ"/>
              </w:rPr>
            </w:pPr>
            <w:r w:rsidRPr="002C30FF">
              <w:rPr>
                <w:rFonts w:ascii="Traditional Arabic" w:cs="Traditional Arabic" w:hint="cs"/>
                <w:color w:val="000000"/>
                <w:sz w:val="28"/>
                <w:szCs w:val="28"/>
                <w:rtl/>
                <w:lang w:bidi="ar-IQ"/>
              </w:rPr>
              <w:t>-وقفات مع بعض الايأت: د. صلاح عبد الفتاح الخالدي</w:t>
            </w:r>
          </w:p>
          <w:p w:rsidR="00306493" w:rsidRPr="002C30FF" w:rsidRDefault="00306493" w:rsidP="00306493">
            <w:pPr>
              <w:pBdr>
                <w:top w:val="single" w:sz="4" w:space="1" w:color="auto"/>
                <w:left w:val="single" w:sz="4" w:space="4" w:color="auto"/>
                <w:bottom w:val="single" w:sz="4" w:space="1" w:color="auto"/>
                <w:right w:val="single" w:sz="4" w:space="4" w:color="auto"/>
              </w:pBdr>
              <w:autoSpaceDE w:val="0"/>
              <w:autoSpaceDN w:val="0"/>
              <w:adjustRightInd w:val="0"/>
              <w:jc w:val="right"/>
              <w:rPr>
                <w:rFonts w:ascii="Traditional Arabic" w:cs="Traditional Arabic"/>
                <w:color w:val="000000"/>
                <w:sz w:val="28"/>
                <w:szCs w:val="28"/>
                <w:rtl/>
                <w:lang w:bidi="ar-IQ"/>
              </w:rPr>
            </w:pPr>
            <w:r w:rsidRPr="002C30FF">
              <w:rPr>
                <w:rFonts w:ascii="Traditional Arabic" w:cs="Traditional Arabic" w:hint="cs"/>
                <w:color w:val="000000"/>
                <w:sz w:val="28"/>
                <w:szCs w:val="28"/>
                <w:rtl/>
                <w:lang w:bidi="ar-IQ"/>
              </w:rPr>
              <w:t>-حاشية الصاوي على الجلالين: أحمد محمد الصاوي</w:t>
            </w:r>
          </w:p>
          <w:p w:rsidR="00306493" w:rsidRPr="002C30FF" w:rsidRDefault="00306493" w:rsidP="00306493">
            <w:pPr>
              <w:pBdr>
                <w:top w:val="single" w:sz="4" w:space="1" w:color="auto"/>
                <w:left w:val="single" w:sz="4" w:space="4" w:color="auto"/>
                <w:bottom w:val="single" w:sz="4" w:space="1" w:color="auto"/>
                <w:right w:val="single" w:sz="4" w:space="4" w:color="auto"/>
              </w:pBdr>
              <w:autoSpaceDE w:val="0"/>
              <w:autoSpaceDN w:val="0"/>
              <w:adjustRightInd w:val="0"/>
              <w:jc w:val="right"/>
              <w:rPr>
                <w:rFonts w:ascii="Traditional Arabic" w:cs="Traditional Arabic"/>
                <w:color w:val="000000"/>
                <w:sz w:val="28"/>
                <w:szCs w:val="28"/>
                <w:rtl/>
                <w:lang w:bidi="ar-IQ"/>
              </w:rPr>
            </w:pPr>
            <w:r w:rsidRPr="002C30FF">
              <w:rPr>
                <w:rFonts w:ascii="Traditional Arabic" w:cs="Traditional Arabic" w:hint="cs"/>
                <w:color w:val="000000"/>
                <w:sz w:val="28"/>
                <w:szCs w:val="28"/>
                <w:rtl/>
                <w:lang w:bidi="ar-IQ"/>
              </w:rPr>
              <w:t>-في ظلال القرآن: للسيد قطب</w:t>
            </w:r>
          </w:p>
          <w:p w:rsidR="00306493" w:rsidRPr="002C30FF" w:rsidRDefault="00306493" w:rsidP="00306493">
            <w:pPr>
              <w:pBdr>
                <w:top w:val="single" w:sz="4" w:space="1" w:color="auto"/>
                <w:left w:val="single" w:sz="4" w:space="4" w:color="auto"/>
                <w:bottom w:val="single" w:sz="4" w:space="1" w:color="auto"/>
                <w:right w:val="single" w:sz="4" w:space="4" w:color="auto"/>
              </w:pBdr>
              <w:autoSpaceDE w:val="0"/>
              <w:autoSpaceDN w:val="0"/>
              <w:adjustRightInd w:val="0"/>
              <w:jc w:val="right"/>
              <w:rPr>
                <w:rFonts w:ascii="Traditional Arabic" w:cs="Traditional Arabic"/>
                <w:color w:val="000000"/>
                <w:sz w:val="28"/>
                <w:szCs w:val="28"/>
                <w:rtl/>
                <w:lang w:bidi="ar-IQ"/>
              </w:rPr>
            </w:pPr>
            <w:r w:rsidRPr="002C30FF">
              <w:rPr>
                <w:rFonts w:ascii="Traditional Arabic" w:cs="Traditional Arabic" w:hint="cs"/>
                <w:color w:val="000000"/>
                <w:sz w:val="28"/>
                <w:szCs w:val="28"/>
                <w:rtl/>
                <w:lang w:bidi="ar-IQ"/>
              </w:rPr>
              <w:t>-تفسير أبي السعود</w:t>
            </w:r>
          </w:p>
          <w:p w:rsidR="00306493" w:rsidRPr="002C30FF" w:rsidRDefault="00306493" w:rsidP="00306493">
            <w:pPr>
              <w:pBdr>
                <w:top w:val="single" w:sz="4" w:space="1" w:color="auto"/>
                <w:left w:val="single" w:sz="4" w:space="4" w:color="auto"/>
                <w:bottom w:val="single" w:sz="4" w:space="1" w:color="auto"/>
                <w:right w:val="single" w:sz="4" w:space="4" w:color="auto"/>
              </w:pBdr>
              <w:autoSpaceDE w:val="0"/>
              <w:autoSpaceDN w:val="0"/>
              <w:adjustRightInd w:val="0"/>
              <w:jc w:val="right"/>
              <w:rPr>
                <w:rFonts w:ascii="Traditional Arabic" w:cs="Traditional Arabic"/>
                <w:color w:val="000000"/>
                <w:sz w:val="28"/>
                <w:szCs w:val="28"/>
                <w:rtl/>
                <w:lang w:bidi="ar-IQ"/>
              </w:rPr>
            </w:pPr>
            <w:r w:rsidRPr="002C30FF">
              <w:rPr>
                <w:rFonts w:ascii="Traditional Arabic" w:cs="Traditional Arabic" w:hint="cs"/>
                <w:color w:val="000000"/>
                <w:sz w:val="28"/>
                <w:szCs w:val="28"/>
                <w:rtl/>
                <w:lang w:bidi="ar-IQ"/>
              </w:rPr>
              <w:t>-روائع القرآن- د. محمد سعيد رمضان البوطي</w:t>
            </w:r>
          </w:p>
          <w:p w:rsidR="00306493" w:rsidRPr="002C30FF" w:rsidRDefault="00306493" w:rsidP="00306493">
            <w:pPr>
              <w:pBdr>
                <w:top w:val="single" w:sz="4" w:space="1" w:color="auto"/>
                <w:left w:val="single" w:sz="4" w:space="4" w:color="auto"/>
                <w:bottom w:val="single" w:sz="4" w:space="1" w:color="auto"/>
                <w:right w:val="single" w:sz="4" w:space="4" w:color="auto"/>
              </w:pBdr>
              <w:autoSpaceDE w:val="0"/>
              <w:autoSpaceDN w:val="0"/>
              <w:adjustRightInd w:val="0"/>
              <w:jc w:val="right"/>
              <w:rPr>
                <w:rFonts w:ascii="Traditional Arabic" w:cs="Traditional Arabic"/>
                <w:b/>
                <w:bCs/>
                <w:color w:val="000000"/>
                <w:sz w:val="28"/>
                <w:szCs w:val="28"/>
                <w:rtl/>
                <w:lang w:bidi="ar-IQ"/>
              </w:rPr>
            </w:pPr>
            <w:r>
              <w:rPr>
                <w:rFonts w:ascii="Traditional Arabic" w:cs="Traditional Arabic" w:hint="cs"/>
                <w:b/>
                <w:bCs/>
                <w:color w:val="000000"/>
                <w:sz w:val="28"/>
                <w:szCs w:val="28"/>
                <w:rtl/>
                <w:lang w:bidi="ar-IQ"/>
              </w:rPr>
              <w:t xml:space="preserve">مواقع </w:t>
            </w:r>
            <w:r w:rsidRPr="002C30FF">
              <w:rPr>
                <w:rFonts w:ascii="Traditional Arabic" w:cs="Traditional Arabic" w:hint="cs"/>
                <w:b/>
                <w:bCs/>
                <w:color w:val="000000"/>
                <w:sz w:val="28"/>
                <w:szCs w:val="28"/>
                <w:rtl/>
                <w:lang w:bidi="ar-IQ"/>
              </w:rPr>
              <w:t>الانترنت</w:t>
            </w:r>
            <w:r>
              <w:rPr>
                <w:rFonts w:ascii="Traditional Arabic" w:cs="Traditional Arabic" w:hint="cs"/>
                <w:b/>
                <w:bCs/>
                <w:color w:val="000000"/>
                <w:sz w:val="28"/>
                <w:szCs w:val="28"/>
                <w:rtl/>
                <w:lang w:bidi="ar-IQ"/>
              </w:rPr>
              <w:t>:</w:t>
            </w:r>
            <w:r w:rsidRPr="002C30FF">
              <w:rPr>
                <w:rFonts w:ascii="Traditional Arabic" w:cs="Traditional Arabic" w:hint="cs"/>
                <w:color w:val="000000"/>
                <w:sz w:val="28"/>
                <w:szCs w:val="28"/>
                <w:rtl/>
                <w:lang w:bidi="ar-IQ"/>
              </w:rPr>
              <w:t>-التفسير وعلوم القرآن، المكتبة الوقفية.</w:t>
            </w:r>
          </w:p>
          <w:p w:rsidR="00306493" w:rsidRPr="002C30FF" w:rsidRDefault="00306493" w:rsidP="00306493">
            <w:pPr>
              <w:pBdr>
                <w:top w:val="single" w:sz="4" w:space="1" w:color="auto"/>
                <w:left w:val="single" w:sz="4" w:space="4" w:color="auto"/>
                <w:bottom w:val="single" w:sz="4" w:space="1" w:color="auto"/>
                <w:right w:val="single" w:sz="4" w:space="4" w:color="auto"/>
              </w:pBdr>
              <w:autoSpaceDE w:val="0"/>
              <w:autoSpaceDN w:val="0"/>
              <w:adjustRightInd w:val="0"/>
              <w:jc w:val="right"/>
              <w:rPr>
                <w:rFonts w:ascii="Traditional Arabic" w:cs="Traditional Arabic"/>
                <w:color w:val="000000"/>
                <w:sz w:val="28"/>
                <w:szCs w:val="28"/>
                <w:rtl/>
                <w:lang w:bidi="ar-IQ"/>
              </w:rPr>
            </w:pPr>
            <w:r w:rsidRPr="002C30FF">
              <w:rPr>
                <w:rFonts w:ascii="Traditional Arabic" w:cs="Traditional Arabic" w:hint="cs"/>
                <w:color w:val="000000"/>
                <w:sz w:val="28"/>
                <w:szCs w:val="28"/>
                <w:rtl/>
                <w:lang w:bidi="ar-IQ"/>
              </w:rPr>
              <w:t>-موقع/الاستاذ: د. مساعد سليمان الطيار</w:t>
            </w:r>
          </w:p>
          <w:p w:rsidR="00306493" w:rsidRPr="002C30FF" w:rsidRDefault="00306493" w:rsidP="00306493">
            <w:pPr>
              <w:pBdr>
                <w:top w:val="single" w:sz="4" w:space="1" w:color="auto"/>
                <w:left w:val="single" w:sz="4" w:space="4" w:color="auto"/>
                <w:bottom w:val="single" w:sz="4" w:space="1" w:color="auto"/>
                <w:right w:val="single" w:sz="4" w:space="4" w:color="auto"/>
              </w:pBdr>
              <w:autoSpaceDE w:val="0"/>
              <w:autoSpaceDN w:val="0"/>
              <w:adjustRightInd w:val="0"/>
              <w:jc w:val="right"/>
              <w:rPr>
                <w:rFonts w:ascii="Traditional Arabic" w:cs="Traditional Arabic"/>
                <w:color w:val="000000"/>
                <w:sz w:val="28"/>
                <w:szCs w:val="28"/>
                <w:rtl/>
                <w:lang w:bidi="ar-IQ"/>
              </w:rPr>
            </w:pPr>
            <w:r w:rsidRPr="002C30FF">
              <w:rPr>
                <w:rFonts w:ascii="Traditional Arabic" w:cs="Traditional Arabic" w:hint="cs"/>
                <w:color w:val="000000"/>
                <w:sz w:val="28"/>
                <w:szCs w:val="28"/>
                <w:rtl/>
                <w:lang w:bidi="ar-IQ"/>
              </w:rPr>
              <w:t>-موقع/الاستاذ: د.  عبد الرحمن عياضة الشهري</w:t>
            </w:r>
          </w:p>
          <w:p w:rsidR="00306493" w:rsidRDefault="00306493" w:rsidP="00306493">
            <w:pPr>
              <w:bidi/>
              <w:spacing w:after="0" w:line="240" w:lineRule="auto"/>
              <w:rPr>
                <w:rFonts w:asciiTheme="majorBidi" w:hAnsiTheme="majorBidi" w:cstheme="majorBidi"/>
                <w:b/>
                <w:bCs/>
                <w:sz w:val="24"/>
                <w:szCs w:val="24"/>
                <w:rtl/>
                <w:lang w:bidi="ar-IQ"/>
              </w:rPr>
            </w:pPr>
            <w:r w:rsidRPr="002C30FF">
              <w:rPr>
                <w:rFonts w:ascii="Traditional Arabic" w:cs="Traditional Arabic" w:hint="cs"/>
                <w:color w:val="000000"/>
                <w:sz w:val="28"/>
                <w:szCs w:val="28"/>
                <w:rtl/>
                <w:lang w:bidi="ar-IQ"/>
              </w:rPr>
              <w:t xml:space="preserve"> -موقع الأستاذ: صلاح عبد الفتاح الخالدي</w:t>
            </w:r>
          </w:p>
          <w:p w:rsidR="00306493" w:rsidRDefault="00306493" w:rsidP="00306493">
            <w:pPr>
              <w:bidi/>
              <w:spacing w:after="0" w:line="240" w:lineRule="auto"/>
              <w:rPr>
                <w:rFonts w:asciiTheme="majorBidi" w:hAnsiTheme="majorBidi" w:cstheme="majorBidi"/>
                <w:b/>
                <w:bCs/>
                <w:sz w:val="24"/>
                <w:szCs w:val="24"/>
                <w:rtl/>
                <w:lang w:bidi="ar-IQ"/>
              </w:rPr>
            </w:pPr>
          </w:p>
          <w:p w:rsidR="0068565A" w:rsidRPr="00EC388C" w:rsidRDefault="0068565A" w:rsidP="00097A9B">
            <w:pPr>
              <w:bidi/>
              <w:spacing w:after="0" w:line="240" w:lineRule="auto"/>
              <w:rPr>
                <w:rFonts w:asciiTheme="majorBidi" w:hAnsiTheme="majorBidi" w:cstheme="majorBidi"/>
                <w:b/>
                <w:bCs/>
                <w:sz w:val="24"/>
                <w:szCs w:val="24"/>
                <w:rtl/>
              </w:rPr>
            </w:pPr>
            <w:r w:rsidRPr="0068565A">
              <w:rPr>
                <w:rFonts w:ascii="Times New Roman" w:eastAsia="Times New Roman" w:hAnsi="Times New Roman" w:cs="Ali-A-Traditional" w:hint="cs"/>
                <w:b/>
                <w:bCs/>
                <w:sz w:val="24"/>
                <w:szCs w:val="24"/>
                <w:rtl/>
                <w:lang w:val="en-US"/>
              </w:rPr>
              <w:t>-</w:t>
            </w:r>
            <w:r w:rsidR="00097A9B" w:rsidRPr="00EC388C">
              <w:rPr>
                <w:rFonts w:asciiTheme="majorBidi" w:hAnsiTheme="majorBidi" w:cstheme="majorBidi"/>
                <w:b/>
                <w:bCs/>
                <w:sz w:val="24"/>
                <w:szCs w:val="24"/>
                <w:rtl/>
              </w:rPr>
              <w:t xml:space="preserve"> </w:t>
            </w:r>
          </w:p>
          <w:p w:rsidR="002E3195" w:rsidRPr="00EC388C" w:rsidRDefault="002E3195" w:rsidP="00F264D2">
            <w:pPr>
              <w:spacing w:after="0" w:line="240" w:lineRule="auto"/>
              <w:rPr>
                <w:rFonts w:asciiTheme="majorBidi" w:hAnsiTheme="majorBidi" w:cstheme="majorBidi"/>
                <w:b/>
                <w:bCs/>
                <w:sz w:val="28"/>
                <w:szCs w:val="28"/>
                <w:lang w:val="en-US" w:bidi="ar-KW"/>
              </w:rPr>
            </w:pPr>
          </w:p>
          <w:p w:rsidR="002E3195" w:rsidRPr="00EC388C" w:rsidRDefault="002E3195" w:rsidP="00F264D2">
            <w:pPr>
              <w:spacing w:after="0" w:line="240" w:lineRule="auto"/>
              <w:rPr>
                <w:rFonts w:asciiTheme="majorBidi" w:hAnsiTheme="majorBidi" w:cstheme="majorBidi"/>
                <w:b/>
                <w:bCs/>
                <w:sz w:val="28"/>
                <w:szCs w:val="28"/>
                <w:lang w:val="en-US" w:bidi="ar-KW"/>
              </w:rPr>
            </w:pPr>
          </w:p>
        </w:tc>
      </w:tr>
      <w:tr w:rsidR="002E3195" w:rsidRPr="00747A9A" w:rsidTr="00F264D2">
        <w:tc>
          <w:tcPr>
            <w:tcW w:w="2518" w:type="dxa"/>
            <w:tcBorders>
              <w:bottom w:val="single" w:sz="8" w:space="0" w:color="auto"/>
            </w:tcBorders>
          </w:tcPr>
          <w:p w:rsidR="002E3195" w:rsidRPr="00D30596" w:rsidRDefault="002E3195" w:rsidP="00F264D2">
            <w:pPr>
              <w:bidi/>
              <w:spacing w:after="0" w:line="240" w:lineRule="auto"/>
              <w:rPr>
                <w:b/>
                <w:bCs/>
                <w:sz w:val="24"/>
                <w:szCs w:val="24"/>
                <w:lang w:val="en-US" w:bidi="ar-IQ"/>
              </w:rPr>
            </w:pPr>
            <w:r w:rsidRPr="00D30596">
              <w:rPr>
                <w:rFonts w:cs="Times New Roman" w:hint="cs"/>
                <w:b/>
                <w:bCs/>
                <w:sz w:val="24"/>
                <w:szCs w:val="24"/>
                <w:rtl/>
                <w:lang w:val="en-US" w:bidi="ar-IQ"/>
              </w:rPr>
              <w:lastRenderedPageBreak/>
              <w:t>اسم المحاضر</w:t>
            </w:r>
          </w:p>
        </w:tc>
        <w:tc>
          <w:tcPr>
            <w:tcW w:w="6575" w:type="dxa"/>
            <w:gridSpan w:val="2"/>
            <w:tcBorders>
              <w:bottom w:val="single" w:sz="8" w:space="0" w:color="auto"/>
            </w:tcBorders>
          </w:tcPr>
          <w:p w:rsidR="002E3195" w:rsidRDefault="002E3195" w:rsidP="00F264D2">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 المواضيع</w:t>
            </w:r>
          </w:p>
          <w:p w:rsidR="006F0512" w:rsidRDefault="006F0512" w:rsidP="00097A9B">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الاسبوع1:</w:t>
            </w:r>
            <w:r w:rsidR="00C379B8">
              <w:rPr>
                <w:rFonts w:asciiTheme="majorBidi" w:hAnsiTheme="majorBidi" w:cstheme="majorBidi" w:hint="cs"/>
                <w:b/>
                <w:bCs/>
                <w:sz w:val="24"/>
                <w:szCs w:val="24"/>
                <w:rtl/>
                <w:lang w:bidi="ar-IQ"/>
              </w:rPr>
              <w:t>مفهوم التفسير والتاويل والترجمة</w:t>
            </w:r>
          </w:p>
          <w:p w:rsidR="006F0512" w:rsidRDefault="001C645F" w:rsidP="005520F5">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الاسبوع2:</w:t>
            </w:r>
            <w:r w:rsidR="005520F5">
              <w:rPr>
                <w:rFonts w:asciiTheme="majorBidi" w:hAnsiTheme="majorBidi" w:cstheme="majorBidi" w:hint="cs"/>
                <w:b/>
                <w:bCs/>
                <w:sz w:val="24"/>
                <w:szCs w:val="24"/>
                <w:rtl/>
                <w:lang w:bidi="ar-IQ"/>
              </w:rPr>
              <w:t>العلوم الضرورية للمفسر</w:t>
            </w:r>
          </w:p>
          <w:p w:rsidR="00955CD2" w:rsidRDefault="001C645F" w:rsidP="005520F5">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الاسبوع3:</w:t>
            </w:r>
            <w:r w:rsidR="005520F5">
              <w:rPr>
                <w:rFonts w:asciiTheme="majorBidi" w:hAnsiTheme="majorBidi" w:cstheme="majorBidi" w:hint="cs"/>
                <w:b/>
                <w:bCs/>
                <w:sz w:val="24"/>
                <w:szCs w:val="24"/>
                <w:rtl/>
                <w:lang w:bidi="ar-IQ"/>
              </w:rPr>
              <w:t>صفات وآداب المفسر</w:t>
            </w:r>
          </w:p>
          <w:p w:rsidR="001C645F" w:rsidRDefault="001C645F" w:rsidP="00955CD2">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الاسبوع4:</w:t>
            </w:r>
            <w:r w:rsidR="005520F5">
              <w:rPr>
                <w:rFonts w:asciiTheme="majorBidi" w:hAnsiTheme="majorBidi" w:cstheme="majorBidi" w:hint="cs"/>
                <w:b/>
                <w:bCs/>
                <w:sz w:val="24"/>
                <w:szCs w:val="24"/>
                <w:rtl/>
                <w:lang w:bidi="ar-IQ"/>
              </w:rPr>
              <w:t>أحسن طرق للمفسر</w:t>
            </w:r>
          </w:p>
          <w:p w:rsidR="001C645F" w:rsidRDefault="001C645F" w:rsidP="00097A9B">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الاسبوع5:</w:t>
            </w:r>
            <w:r w:rsidR="00F53E81">
              <w:rPr>
                <w:rFonts w:asciiTheme="majorBidi" w:hAnsiTheme="majorBidi" w:cstheme="majorBidi" w:hint="cs"/>
                <w:b/>
                <w:bCs/>
                <w:sz w:val="24"/>
                <w:szCs w:val="24"/>
                <w:rtl/>
                <w:lang w:bidi="ar-IQ"/>
              </w:rPr>
              <w:t>تفسير القرآن بالقرآن، تفسير القرآن بالسنّة</w:t>
            </w:r>
          </w:p>
          <w:p w:rsidR="00CF2E91" w:rsidRDefault="001C645F" w:rsidP="003F24BF">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الاسبوع6:</w:t>
            </w:r>
            <w:r w:rsidR="00F53E81">
              <w:rPr>
                <w:rFonts w:asciiTheme="majorBidi" w:hAnsiTheme="majorBidi" w:cstheme="majorBidi" w:hint="cs"/>
                <w:b/>
                <w:bCs/>
                <w:sz w:val="24"/>
                <w:szCs w:val="24"/>
                <w:rtl/>
                <w:lang w:bidi="ar-IQ"/>
              </w:rPr>
              <w:t xml:space="preserve">تفسير القرآن </w:t>
            </w:r>
            <w:r w:rsidR="003F24BF">
              <w:rPr>
                <w:rFonts w:asciiTheme="majorBidi" w:hAnsiTheme="majorBidi" w:cstheme="majorBidi" w:hint="cs"/>
                <w:b/>
                <w:bCs/>
                <w:sz w:val="24"/>
                <w:szCs w:val="24"/>
                <w:rtl/>
                <w:lang w:bidi="ar-IQ"/>
              </w:rPr>
              <w:t>بأقوال</w:t>
            </w:r>
            <w:r w:rsidR="00F53E81">
              <w:rPr>
                <w:rFonts w:asciiTheme="majorBidi" w:hAnsiTheme="majorBidi" w:cstheme="majorBidi" w:hint="cs"/>
                <w:b/>
                <w:bCs/>
                <w:sz w:val="24"/>
                <w:szCs w:val="24"/>
                <w:rtl/>
                <w:lang w:bidi="ar-IQ"/>
              </w:rPr>
              <w:t xml:space="preserve"> الصحابة</w:t>
            </w:r>
            <w:r w:rsidR="00E82BE0">
              <w:rPr>
                <w:rFonts w:asciiTheme="majorBidi" w:hAnsiTheme="majorBidi" w:cstheme="majorBidi" w:hint="cs"/>
                <w:b/>
                <w:bCs/>
                <w:sz w:val="24"/>
                <w:szCs w:val="24"/>
                <w:rtl/>
                <w:lang w:bidi="ar-IQ"/>
              </w:rPr>
              <w:t>، تفسير القرآن بأقوال التابعين</w:t>
            </w:r>
          </w:p>
          <w:p w:rsidR="00087718" w:rsidRDefault="00087718" w:rsidP="00097A9B">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الاسبوع7:</w:t>
            </w:r>
            <w:r w:rsidR="00E82BE0">
              <w:rPr>
                <w:rFonts w:asciiTheme="majorBidi" w:hAnsiTheme="majorBidi" w:cstheme="majorBidi" w:hint="cs"/>
                <w:b/>
                <w:bCs/>
                <w:sz w:val="24"/>
                <w:szCs w:val="24"/>
                <w:rtl/>
                <w:lang w:bidi="ar-IQ"/>
              </w:rPr>
              <w:t>تفسير القرآن باللغة، استنباط المعاني واللطائف والدلالات</w:t>
            </w:r>
          </w:p>
          <w:p w:rsidR="001C645F" w:rsidRDefault="00CF2E91" w:rsidP="00F811A1">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w:t>
            </w:r>
            <w:r w:rsidR="00087718">
              <w:rPr>
                <w:rFonts w:asciiTheme="majorBidi" w:hAnsiTheme="majorBidi" w:cstheme="majorBidi" w:hint="cs"/>
                <w:b/>
                <w:bCs/>
                <w:sz w:val="24"/>
                <w:szCs w:val="24"/>
                <w:rtl/>
                <w:lang w:bidi="ar-IQ"/>
              </w:rPr>
              <w:t>8</w:t>
            </w:r>
            <w:r>
              <w:rPr>
                <w:rFonts w:asciiTheme="majorBidi" w:hAnsiTheme="majorBidi" w:cstheme="majorBidi" w:hint="cs"/>
                <w:b/>
                <w:bCs/>
                <w:sz w:val="24"/>
                <w:szCs w:val="24"/>
                <w:rtl/>
                <w:lang w:bidi="ar-IQ"/>
              </w:rPr>
              <w:t xml:space="preserve">: </w:t>
            </w:r>
            <w:r w:rsidR="00CA2F4A">
              <w:rPr>
                <w:rFonts w:asciiTheme="majorBidi" w:hAnsiTheme="majorBidi" w:cstheme="majorBidi" w:hint="cs"/>
                <w:b/>
                <w:bCs/>
                <w:sz w:val="24"/>
                <w:szCs w:val="24"/>
                <w:rtl/>
                <w:lang w:bidi="ar-IQ"/>
              </w:rPr>
              <w:t>مظاهر اختلاف المفسرين</w:t>
            </w:r>
          </w:p>
          <w:p w:rsidR="002940BD" w:rsidRDefault="002940BD" w:rsidP="00CA2F4A">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lastRenderedPageBreak/>
              <w:t>الاسبوع</w:t>
            </w:r>
            <w:r w:rsidR="00087718">
              <w:rPr>
                <w:rFonts w:asciiTheme="majorBidi" w:hAnsiTheme="majorBidi" w:cstheme="majorBidi" w:hint="cs"/>
                <w:b/>
                <w:bCs/>
                <w:sz w:val="24"/>
                <w:szCs w:val="24"/>
                <w:rtl/>
                <w:lang w:bidi="ar-IQ"/>
              </w:rPr>
              <w:t>9</w:t>
            </w:r>
            <w:r>
              <w:rPr>
                <w:rFonts w:asciiTheme="majorBidi" w:hAnsiTheme="majorBidi" w:cstheme="majorBidi" w:hint="cs"/>
                <w:b/>
                <w:bCs/>
                <w:sz w:val="24"/>
                <w:szCs w:val="24"/>
                <w:rtl/>
                <w:lang w:bidi="ar-IQ"/>
              </w:rPr>
              <w:t>:</w:t>
            </w:r>
            <w:r w:rsidR="00CA2F4A">
              <w:rPr>
                <w:rFonts w:asciiTheme="majorBidi" w:hAnsiTheme="majorBidi" w:cstheme="majorBidi" w:hint="cs"/>
                <w:b/>
                <w:bCs/>
                <w:sz w:val="24"/>
                <w:szCs w:val="24"/>
                <w:rtl/>
                <w:lang w:bidi="ar-IQ"/>
              </w:rPr>
              <w:t>أسباب اختلاف المفسرين</w:t>
            </w:r>
          </w:p>
          <w:p w:rsidR="006621A8" w:rsidRDefault="00CF2E91" w:rsidP="00097A9B">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w:t>
            </w:r>
            <w:r w:rsidR="00087718">
              <w:rPr>
                <w:rFonts w:asciiTheme="majorBidi" w:hAnsiTheme="majorBidi" w:cstheme="majorBidi" w:hint="cs"/>
                <w:b/>
                <w:bCs/>
                <w:sz w:val="24"/>
                <w:szCs w:val="24"/>
                <w:rtl/>
                <w:lang w:bidi="ar-IQ"/>
              </w:rPr>
              <w:t>10</w:t>
            </w:r>
            <w:r>
              <w:rPr>
                <w:rFonts w:asciiTheme="majorBidi" w:hAnsiTheme="majorBidi" w:cstheme="majorBidi" w:hint="cs"/>
                <w:b/>
                <w:bCs/>
                <w:sz w:val="24"/>
                <w:szCs w:val="24"/>
                <w:rtl/>
                <w:lang w:bidi="ar-IQ"/>
              </w:rPr>
              <w:t>:</w:t>
            </w:r>
            <w:r w:rsidR="006621A8">
              <w:rPr>
                <w:rFonts w:asciiTheme="majorBidi" w:hAnsiTheme="majorBidi" w:cstheme="majorBidi" w:hint="cs"/>
                <w:b/>
                <w:bCs/>
                <w:sz w:val="24"/>
                <w:szCs w:val="24"/>
                <w:rtl/>
                <w:lang w:bidi="ar-IQ"/>
              </w:rPr>
              <w:t>الامتحات الفصلي</w:t>
            </w:r>
          </w:p>
          <w:p w:rsidR="00CF2E91" w:rsidRDefault="006621A8" w:rsidP="006621A8">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الاسبوع11: ا</w:t>
            </w:r>
            <w:r w:rsidR="001954C3">
              <w:rPr>
                <w:rFonts w:asciiTheme="majorBidi" w:hAnsiTheme="majorBidi" w:cstheme="majorBidi" w:hint="cs"/>
                <w:b/>
                <w:bCs/>
                <w:sz w:val="24"/>
                <w:szCs w:val="24"/>
                <w:rtl/>
                <w:lang w:bidi="ar-IQ"/>
              </w:rPr>
              <w:t>ختلاف القراءات، اختلاف وجوه الاعراب، الاختلاف في المعنى اللغوي</w:t>
            </w:r>
          </w:p>
          <w:p w:rsidR="002940BD" w:rsidRDefault="002940BD" w:rsidP="003F24BF">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w:t>
            </w:r>
            <w:r w:rsidR="00CF2E91">
              <w:rPr>
                <w:rFonts w:asciiTheme="majorBidi" w:hAnsiTheme="majorBidi" w:cstheme="majorBidi" w:hint="cs"/>
                <w:b/>
                <w:bCs/>
                <w:sz w:val="24"/>
                <w:szCs w:val="24"/>
                <w:rtl/>
                <w:lang w:bidi="ar-IQ"/>
              </w:rPr>
              <w:t>1</w:t>
            </w:r>
            <w:r w:rsidR="006621A8">
              <w:rPr>
                <w:rFonts w:asciiTheme="majorBidi" w:hAnsiTheme="majorBidi" w:cstheme="majorBidi" w:hint="cs"/>
                <w:b/>
                <w:bCs/>
                <w:sz w:val="24"/>
                <w:szCs w:val="24"/>
                <w:rtl/>
                <w:lang w:bidi="ar-IQ"/>
              </w:rPr>
              <w:t>2</w:t>
            </w:r>
            <w:r>
              <w:rPr>
                <w:rFonts w:asciiTheme="majorBidi" w:hAnsiTheme="majorBidi" w:cstheme="majorBidi" w:hint="cs"/>
                <w:b/>
                <w:bCs/>
                <w:sz w:val="24"/>
                <w:szCs w:val="24"/>
                <w:rtl/>
                <w:lang w:bidi="ar-IQ"/>
              </w:rPr>
              <w:t>:</w:t>
            </w:r>
            <w:r w:rsidR="001954C3">
              <w:rPr>
                <w:rFonts w:asciiTheme="majorBidi" w:hAnsiTheme="majorBidi" w:cstheme="majorBidi" w:hint="cs"/>
                <w:b/>
                <w:bCs/>
                <w:sz w:val="24"/>
                <w:szCs w:val="24"/>
                <w:rtl/>
                <w:lang w:bidi="ar-IQ"/>
              </w:rPr>
              <w:t>الاختلاف في المشترك اللفظي، والاختلاف بسبب العموم والخصوص</w:t>
            </w:r>
            <w:r w:rsidR="00CE724E">
              <w:rPr>
                <w:rFonts w:asciiTheme="majorBidi" w:hAnsiTheme="majorBidi" w:cstheme="majorBidi" w:hint="cs"/>
                <w:b/>
                <w:bCs/>
                <w:sz w:val="24"/>
                <w:szCs w:val="24"/>
                <w:rtl/>
                <w:lang w:bidi="ar-IQ"/>
              </w:rPr>
              <w:t>، و</w:t>
            </w:r>
            <w:r w:rsidR="003F24BF">
              <w:rPr>
                <w:rFonts w:asciiTheme="majorBidi" w:hAnsiTheme="majorBidi" w:cstheme="majorBidi" w:hint="cs"/>
                <w:b/>
                <w:bCs/>
                <w:sz w:val="24"/>
                <w:szCs w:val="24"/>
                <w:rtl/>
                <w:lang w:bidi="ar-IQ"/>
              </w:rPr>
              <w:t>ال</w:t>
            </w:r>
            <w:r w:rsidR="00CE724E">
              <w:rPr>
                <w:rFonts w:asciiTheme="majorBidi" w:hAnsiTheme="majorBidi" w:cstheme="majorBidi" w:hint="cs"/>
                <w:b/>
                <w:bCs/>
                <w:sz w:val="24"/>
                <w:szCs w:val="24"/>
                <w:rtl/>
                <w:lang w:bidi="ar-IQ"/>
              </w:rPr>
              <w:t xml:space="preserve">حقيقة والمجاز، والاضمار أو الاستقلال، </w:t>
            </w:r>
          </w:p>
          <w:p w:rsidR="002940BD" w:rsidRDefault="002940BD" w:rsidP="006621A8">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w:t>
            </w:r>
            <w:r w:rsidR="00F811A1">
              <w:rPr>
                <w:rFonts w:asciiTheme="majorBidi" w:hAnsiTheme="majorBidi" w:cstheme="majorBidi" w:hint="cs"/>
                <w:b/>
                <w:bCs/>
                <w:sz w:val="24"/>
                <w:szCs w:val="24"/>
                <w:rtl/>
                <w:lang w:bidi="ar-IQ"/>
              </w:rPr>
              <w:t>1</w:t>
            </w:r>
            <w:r w:rsidR="006621A8">
              <w:rPr>
                <w:rFonts w:asciiTheme="majorBidi" w:hAnsiTheme="majorBidi" w:cstheme="majorBidi" w:hint="cs"/>
                <w:b/>
                <w:bCs/>
                <w:sz w:val="24"/>
                <w:szCs w:val="24"/>
                <w:rtl/>
                <w:lang w:bidi="ar-IQ"/>
              </w:rPr>
              <w:t>3</w:t>
            </w:r>
            <w:r w:rsidR="00F811A1">
              <w:rPr>
                <w:rFonts w:asciiTheme="majorBidi" w:hAnsiTheme="majorBidi" w:cstheme="majorBidi" w:hint="cs"/>
                <w:b/>
                <w:bCs/>
                <w:sz w:val="24"/>
                <w:szCs w:val="24"/>
                <w:rtl/>
                <w:lang w:bidi="ar-IQ"/>
              </w:rPr>
              <w:t>:</w:t>
            </w:r>
            <w:r w:rsidR="00CE724E">
              <w:rPr>
                <w:rFonts w:asciiTheme="majorBidi" w:hAnsiTheme="majorBidi" w:cstheme="majorBidi" w:hint="cs"/>
                <w:b/>
                <w:bCs/>
                <w:sz w:val="24"/>
                <w:szCs w:val="24"/>
                <w:rtl/>
                <w:lang w:bidi="ar-IQ"/>
              </w:rPr>
              <w:t>أهم أخطاء المفسرين</w:t>
            </w:r>
          </w:p>
          <w:p w:rsidR="00F811A1" w:rsidRDefault="00087718" w:rsidP="006621A8">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الاسبوع1</w:t>
            </w:r>
            <w:r w:rsidR="006621A8">
              <w:rPr>
                <w:rFonts w:asciiTheme="majorBidi" w:hAnsiTheme="majorBidi" w:cstheme="majorBidi" w:hint="cs"/>
                <w:b/>
                <w:bCs/>
                <w:sz w:val="24"/>
                <w:szCs w:val="24"/>
                <w:rtl/>
                <w:lang w:bidi="ar-IQ"/>
              </w:rPr>
              <w:t>4</w:t>
            </w:r>
            <w:r>
              <w:rPr>
                <w:rFonts w:asciiTheme="majorBidi" w:hAnsiTheme="majorBidi" w:cstheme="majorBidi" w:hint="cs"/>
                <w:b/>
                <w:bCs/>
                <w:sz w:val="24"/>
                <w:szCs w:val="24"/>
                <w:rtl/>
                <w:lang w:bidi="ar-IQ"/>
              </w:rPr>
              <w:t>:</w:t>
            </w:r>
            <w:r w:rsidR="00F811A1">
              <w:rPr>
                <w:rFonts w:asciiTheme="majorBidi" w:hAnsiTheme="majorBidi" w:cstheme="majorBidi" w:hint="cs"/>
                <w:b/>
                <w:bCs/>
                <w:sz w:val="24"/>
                <w:szCs w:val="24"/>
                <w:rtl/>
                <w:lang w:bidi="ar-IQ"/>
              </w:rPr>
              <w:t xml:space="preserve"> </w:t>
            </w:r>
            <w:r w:rsidR="00C17B3C">
              <w:rPr>
                <w:rFonts w:asciiTheme="majorBidi" w:hAnsiTheme="majorBidi" w:cstheme="majorBidi" w:hint="cs"/>
                <w:b/>
                <w:bCs/>
                <w:sz w:val="24"/>
                <w:szCs w:val="24"/>
                <w:rtl/>
                <w:lang w:bidi="ar-IQ"/>
              </w:rPr>
              <w:t>مدارس التفسير:التفسير بالمأثور:تفسير ا</w:t>
            </w:r>
            <w:r w:rsidR="00D22E7E">
              <w:rPr>
                <w:rFonts w:asciiTheme="majorBidi" w:hAnsiTheme="majorBidi" w:cstheme="majorBidi" w:hint="cs"/>
                <w:b/>
                <w:bCs/>
                <w:sz w:val="24"/>
                <w:szCs w:val="24"/>
                <w:rtl/>
                <w:lang w:bidi="ar-IQ"/>
              </w:rPr>
              <w:t>لامام عبدالله بن العبّاس</w:t>
            </w:r>
          </w:p>
          <w:p w:rsidR="00087718" w:rsidRDefault="00087718" w:rsidP="006621A8">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w:t>
            </w:r>
            <w:r w:rsidR="006621A8">
              <w:rPr>
                <w:rFonts w:asciiTheme="majorBidi" w:hAnsiTheme="majorBidi" w:cstheme="majorBidi" w:hint="cs"/>
                <w:b/>
                <w:bCs/>
                <w:sz w:val="24"/>
                <w:szCs w:val="24"/>
                <w:rtl/>
                <w:lang w:bidi="ar-IQ"/>
              </w:rPr>
              <w:t>15</w:t>
            </w:r>
            <w:r>
              <w:rPr>
                <w:rFonts w:asciiTheme="majorBidi" w:hAnsiTheme="majorBidi" w:cstheme="majorBidi" w:hint="cs"/>
                <w:b/>
                <w:bCs/>
                <w:sz w:val="24"/>
                <w:szCs w:val="24"/>
                <w:rtl/>
                <w:lang w:bidi="ar-IQ"/>
              </w:rPr>
              <w:t>:</w:t>
            </w:r>
            <w:r w:rsidR="00C17B3C">
              <w:rPr>
                <w:rFonts w:asciiTheme="majorBidi" w:hAnsiTheme="majorBidi" w:cstheme="majorBidi" w:hint="cs"/>
                <w:b/>
                <w:bCs/>
                <w:sz w:val="24"/>
                <w:szCs w:val="24"/>
                <w:rtl/>
                <w:lang w:bidi="ar-IQ"/>
              </w:rPr>
              <w:t xml:space="preserve">تفسير </w:t>
            </w:r>
            <w:r w:rsidR="00D22E7E">
              <w:rPr>
                <w:rFonts w:asciiTheme="majorBidi" w:hAnsiTheme="majorBidi" w:cstheme="majorBidi" w:hint="cs"/>
                <w:b/>
                <w:bCs/>
                <w:sz w:val="24"/>
                <w:szCs w:val="24"/>
                <w:rtl/>
                <w:lang w:bidi="ar-IQ"/>
              </w:rPr>
              <w:t>الامام حسن البصري</w:t>
            </w:r>
          </w:p>
          <w:p w:rsidR="0000032D" w:rsidRDefault="0000032D" w:rsidP="002C250B">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1</w:t>
            </w:r>
            <w:r w:rsidR="002C250B">
              <w:rPr>
                <w:rFonts w:asciiTheme="majorBidi" w:hAnsiTheme="majorBidi" w:cstheme="majorBidi" w:hint="cs"/>
                <w:b/>
                <w:bCs/>
                <w:sz w:val="24"/>
                <w:szCs w:val="24"/>
                <w:rtl/>
                <w:lang w:bidi="ar-IQ"/>
              </w:rPr>
              <w:t>6</w:t>
            </w:r>
            <w:r>
              <w:rPr>
                <w:rFonts w:asciiTheme="majorBidi" w:hAnsiTheme="majorBidi" w:cstheme="majorBidi" w:hint="cs"/>
                <w:b/>
                <w:bCs/>
                <w:sz w:val="24"/>
                <w:szCs w:val="24"/>
                <w:rtl/>
                <w:lang w:bidi="ar-IQ"/>
              </w:rPr>
              <w:t xml:space="preserve">: </w:t>
            </w:r>
            <w:r w:rsidR="00C17B3C">
              <w:rPr>
                <w:rFonts w:asciiTheme="majorBidi" w:hAnsiTheme="majorBidi" w:cstheme="majorBidi" w:hint="cs"/>
                <w:b/>
                <w:bCs/>
                <w:sz w:val="24"/>
                <w:szCs w:val="24"/>
                <w:rtl/>
                <w:lang w:bidi="ar-IQ"/>
              </w:rPr>
              <w:t>مفهوم التفسير النظري:تفسير الامام الطبري</w:t>
            </w:r>
          </w:p>
          <w:p w:rsidR="0000032D" w:rsidRDefault="0000032D" w:rsidP="002C250B">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1</w:t>
            </w:r>
            <w:r w:rsidR="002C250B">
              <w:rPr>
                <w:rFonts w:asciiTheme="majorBidi" w:hAnsiTheme="majorBidi" w:cstheme="majorBidi" w:hint="cs"/>
                <w:b/>
                <w:bCs/>
                <w:sz w:val="24"/>
                <w:szCs w:val="24"/>
                <w:rtl/>
                <w:lang w:bidi="ar-IQ"/>
              </w:rPr>
              <w:t>7</w:t>
            </w:r>
            <w:r>
              <w:rPr>
                <w:rFonts w:asciiTheme="majorBidi" w:hAnsiTheme="majorBidi" w:cstheme="majorBidi" w:hint="cs"/>
                <w:b/>
                <w:bCs/>
                <w:sz w:val="24"/>
                <w:szCs w:val="24"/>
                <w:rtl/>
                <w:lang w:bidi="ar-IQ"/>
              </w:rPr>
              <w:t>:</w:t>
            </w:r>
            <w:r w:rsidR="001626DD">
              <w:rPr>
                <w:rFonts w:asciiTheme="majorBidi" w:hAnsiTheme="majorBidi" w:cstheme="majorBidi" w:hint="cs"/>
                <w:b/>
                <w:bCs/>
                <w:sz w:val="24"/>
                <w:szCs w:val="24"/>
                <w:rtl/>
                <w:lang w:bidi="ar-IQ"/>
              </w:rPr>
              <w:t>مفهوم التفسير بالرأي: تفسير الامام الرازي</w:t>
            </w:r>
          </w:p>
          <w:p w:rsidR="00903C94" w:rsidRDefault="00903C94" w:rsidP="002C250B">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الاسبوع1</w:t>
            </w:r>
            <w:r w:rsidR="002C250B">
              <w:rPr>
                <w:rFonts w:asciiTheme="majorBidi" w:hAnsiTheme="majorBidi" w:cstheme="majorBidi" w:hint="cs"/>
                <w:b/>
                <w:bCs/>
                <w:sz w:val="24"/>
                <w:szCs w:val="24"/>
                <w:rtl/>
                <w:lang w:bidi="ar-IQ"/>
              </w:rPr>
              <w:t>8</w:t>
            </w:r>
            <w:r>
              <w:rPr>
                <w:rFonts w:asciiTheme="majorBidi" w:hAnsiTheme="majorBidi" w:cstheme="majorBidi" w:hint="cs"/>
                <w:b/>
                <w:bCs/>
                <w:sz w:val="24"/>
                <w:szCs w:val="24"/>
                <w:rtl/>
                <w:lang w:bidi="ar-IQ"/>
              </w:rPr>
              <w:t>:</w:t>
            </w:r>
            <w:r w:rsidR="001626DD">
              <w:rPr>
                <w:rFonts w:asciiTheme="majorBidi" w:hAnsiTheme="majorBidi" w:cstheme="majorBidi" w:hint="cs"/>
                <w:b/>
                <w:bCs/>
                <w:sz w:val="24"/>
                <w:szCs w:val="24"/>
                <w:rtl/>
                <w:lang w:bidi="ar-IQ"/>
              </w:rPr>
              <w:t>التفسير في العصر الحديث: تفسير</w:t>
            </w:r>
            <w:r w:rsidR="006621A8">
              <w:rPr>
                <w:rFonts w:asciiTheme="majorBidi" w:hAnsiTheme="majorBidi" w:cstheme="majorBidi" w:hint="cs"/>
                <w:b/>
                <w:bCs/>
                <w:sz w:val="24"/>
                <w:szCs w:val="24"/>
                <w:rtl/>
                <w:lang w:bidi="ar-IQ"/>
              </w:rPr>
              <w:t xml:space="preserve"> </w:t>
            </w:r>
            <w:r w:rsidR="001626DD">
              <w:rPr>
                <w:rFonts w:asciiTheme="majorBidi" w:hAnsiTheme="majorBidi" w:cstheme="majorBidi" w:hint="cs"/>
                <w:b/>
                <w:bCs/>
                <w:sz w:val="24"/>
                <w:szCs w:val="24"/>
                <w:rtl/>
                <w:lang w:bidi="ar-IQ"/>
              </w:rPr>
              <w:t>في ظلال القرآن</w:t>
            </w:r>
          </w:p>
          <w:p w:rsidR="00180ECC" w:rsidRDefault="00180ECC" w:rsidP="002C250B">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w:t>
            </w:r>
            <w:r w:rsidR="002C250B">
              <w:rPr>
                <w:rFonts w:asciiTheme="majorBidi" w:hAnsiTheme="majorBidi" w:cstheme="majorBidi" w:hint="cs"/>
                <w:b/>
                <w:bCs/>
                <w:sz w:val="24"/>
                <w:szCs w:val="24"/>
                <w:rtl/>
                <w:lang w:bidi="ar-IQ"/>
              </w:rPr>
              <w:t>19</w:t>
            </w:r>
            <w:r>
              <w:rPr>
                <w:rFonts w:asciiTheme="majorBidi" w:hAnsiTheme="majorBidi" w:cstheme="majorBidi" w:hint="cs"/>
                <w:b/>
                <w:bCs/>
                <w:sz w:val="24"/>
                <w:szCs w:val="24"/>
                <w:rtl/>
                <w:lang w:bidi="ar-IQ"/>
              </w:rPr>
              <w:t>:</w:t>
            </w:r>
            <w:r w:rsidR="002C250B">
              <w:rPr>
                <w:rFonts w:asciiTheme="majorBidi" w:hAnsiTheme="majorBidi" w:cstheme="majorBidi" w:hint="cs"/>
                <w:b/>
                <w:bCs/>
                <w:sz w:val="24"/>
                <w:szCs w:val="24"/>
                <w:rtl/>
                <w:lang w:bidi="ar-IQ"/>
              </w:rPr>
              <w:t>التطبيقات:الاستعاذة والبسملة</w:t>
            </w:r>
          </w:p>
          <w:p w:rsidR="00180ECC" w:rsidRDefault="00180ECC" w:rsidP="002C250B">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w:t>
            </w:r>
            <w:r w:rsidR="002C250B">
              <w:rPr>
                <w:rFonts w:asciiTheme="majorBidi" w:hAnsiTheme="majorBidi" w:cstheme="majorBidi" w:hint="cs"/>
                <w:b/>
                <w:bCs/>
                <w:sz w:val="24"/>
                <w:szCs w:val="24"/>
                <w:rtl/>
                <w:lang w:bidi="ar-IQ"/>
              </w:rPr>
              <w:t>20</w:t>
            </w:r>
            <w:r>
              <w:rPr>
                <w:rFonts w:asciiTheme="majorBidi" w:hAnsiTheme="majorBidi" w:cstheme="majorBidi" w:hint="cs"/>
                <w:b/>
                <w:bCs/>
                <w:sz w:val="24"/>
                <w:szCs w:val="24"/>
                <w:rtl/>
                <w:lang w:bidi="ar-IQ"/>
              </w:rPr>
              <w:t>:</w:t>
            </w:r>
            <w:r w:rsidR="00AC53DD">
              <w:rPr>
                <w:rFonts w:asciiTheme="majorBidi" w:hAnsiTheme="majorBidi" w:cstheme="majorBidi" w:hint="cs"/>
                <w:b/>
                <w:bCs/>
                <w:sz w:val="24"/>
                <w:szCs w:val="24"/>
                <w:rtl/>
                <w:lang w:bidi="ar-IQ"/>
              </w:rPr>
              <w:t>دلالات التعبير البياني في آيات الصيام</w:t>
            </w:r>
          </w:p>
          <w:p w:rsidR="00180ECC" w:rsidRDefault="00180ECC" w:rsidP="00AC53D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الاسبوع2</w:t>
            </w:r>
            <w:r w:rsidR="00AC53DD">
              <w:rPr>
                <w:rFonts w:asciiTheme="majorBidi" w:hAnsiTheme="majorBidi" w:cstheme="majorBidi" w:hint="cs"/>
                <w:b/>
                <w:bCs/>
                <w:sz w:val="24"/>
                <w:szCs w:val="24"/>
                <w:rtl/>
                <w:lang w:bidi="ar-IQ"/>
              </w:rPr>
              <w:t>1</w:t>
            </w:r>
            <w:r>
              <w:rPr>
                <w:rFonts w:asciiTheme="majorBidi" w:hAnsiTheme="majorBidi" w:cstheme="majorBidi" w:hint="cs"/>
                <w:b/>
                <w:bCs/>
                <w:sz w:val="24"/>
                <w:szCs w:val="24"/>
                <w:rtl/>
                <w:lang w:bidi="ar-IQ"/>
              </w:rPr>
              <w:t>:</w:t>
            </w:r>
            <w:r w:rsidR="00AC53DD">
              <w:rPr>
                <w:rFonts w:asciiTheme="majorBidi" w:hAnsiTheme="majorBidi" w:cstheme="majorBidi" w:hint="cs"/>
                <w:b/>
                <w:bCs/>
                <w:sz w:val="24"/>
                <w:szCs w:val="24"/>
                <w:rtl/>
                <w:lang w:bidi="ar-IQ"/>
              </w:rPr>
              <w:t>دلالات التعبير القرآني في آيات الحجاب</w:t>
            </w:r>
          </w:p>
          <w:p w:rsidR="00180ECC" w:rsidRDefault="00180ECC" w:rsidP="002C1C7B">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الاسبوع2</w:t>
            </w:r>
            <w:r w:rsidR="002C1C7B">
              <w:rPr>
                <w:rFonts w:asciiTheme="majorBidi" w:hAnsiTheme="majorBidi" w:cstheme="majorBidi" w:hint="cs"/>
                <w:b/>
                <w:bCs/>
                <w:sz w:val="24"/>
                <w:szCs w:val="24"/>
                <w:rtl/>
                <w:lang w:bidi="ar-IQ"/>
              </w:rPr>
              <w:t>2</w:t>
            </w:r>
            <w:r>
              <w:rPr>
                <w:rFonts w:asciiTheme="majorBidi" w:hAnsiTheme="majorBidi" w:cstheme="majorBidi" w:hint="cs"/>
                <w:b/>
                <w:bCs/>
                <w:sz w:val="24"/>
                <w:szCs w:val="24"/>
                <w:rtl/>
                <w:lang w:bidi="ar-IQ"/>
              </w:rPr>
              <w:t>:</w:t>
            </w:r>
            <w:r w:rsidR="00AC53DD">
              <w:rPr>
                <w:rFonts w:asciiTheme="majorBidi" w:hAnsiTheme="majorBidi" w:cstheme="majorBidi" w:hint="cs"/>
                <w:b/>
                <w:bCs/>
                <w:sz w:val="24"/>
                <w:szCs w:val="24"/>
                <w:rtl/>
                <w:lang w:bidi="ar-IQ"/>
              </w:rPr>
              <w:t>الامتحان الفصلي</w:t>
            </w:r>
          </w:p>
          <w:p w:rsidR="00180ECC" w:rsidRDefault="00180ECC" w:rsidP="002C1C7B">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الاسبوع2</w:t>
            </w:r>
            <w:r w:rsidR="002C1C7B">
              <w:rPr>
                <w:rFonts w:asciiTheme="majorBidi" w:hAnsiTheme="majorBidi" w:cstheme="majorBidi" w:hint="cs"/>
                <w:b/>
                <w:bCs/>
                <w:sz w:val="24"/>
                <w:szCs w:val="24"/>
                <w:rtl/>
                <w:lang w:bidi="ar-IQ"/>
              </w:rPr>
              <w:t>3</w:t>
            </w:r>
            <w:r>
              <w:rPr>
                <w:rFonts w:asciiTheme="majorBidi" w:hAnsiTheme="majorBidi" w:cstheme="majorBidi" w:hint="cs"/>
                <w:b/>
                <w:bCs/>
                <w:sz w:val="24"/>
                <w:szCs w:val="24"/>
                <w:rtl/>
                <w:lang w:bidi="ar-IQ"/>
              </w:rPr>
              <w:t>:</w:t>
            </w:r>
            <w:r w:rsidR="002C1C7B">
              <w:rPr>
                <w:rFonts w:asciiTheme="majorBidi" w:hAnsiTheme="majorBidi" w:cstheme="majorBidi" w:hint="cs"/>
                <w:b/>
                <w:bCs/>
                <w:sz w:val="24"/>
                <w:szCs w:val="24"/>
                <w:rtl/>
                <w:lang w:bidi="ar-IQ"/>
              </w:rPr>
              <w:t>مباحث متفرقة في التفسير</w:t>
            </w:r>
          </w:p>
          <w:p w:rsidR="00180ECC" w:rsidRDefault="00180ECC" w:rsidP="002C1C7B">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الاسبوع2</w:t>
            </w:r>
            <w:r w:rsidR="002C1C7B">
              <w:rPr>
                <w:rFonts w:asciiTheme="majorBidi" w:hAnsiTheme="majorBidi" w:cstheme="majorBidi" w:hint="cs"/>
                <w:b/>
                <w:bCs/>
                <w:sz w:val="24"/>
                <w:szCs w:val="24"/>
                <w:rtl/>
                <w:lang w:bidi="ar-IQ"/>
              </w:rPr>
              <w:t>4</w:t>
            </w:r>
            <w:r>
              <w:rPr>
                <w:rFonts w:asciiTheme="majorBidi" w:hAnsiTheme="majorBidi" w:cstheme="majorBidi" w:hint="cs"/>
                <w:b/>
                <w:bCs/>
                <w:sz w:val="24"/>
                <w:szCs w:val="24"/>
                <w:rtl/>
                <w:lang w:bidi="ar-IQ"/>
              </w:rPr>
              <w:t>:</w:t>
            </w:r>
            <w:r w:rsidR="002C1C7B">
              <w:rPr>
                <w:rFonts w:asciiTheme="majorBidi" w:hAnsiTheme="majorBidi" w:cstheme="majorBidi" w:hint="cs"/>
                <w:b/>
                <w:bCs/>
                <w:sz w:val="24"/>
                <w:szCs w:val="24"/>
                <w:rtl/>
                <w:lang w:bidi="ar-IQ"/>
              </w:rPr>
              <w:t>مباحث متفرقة في التفسير</w:t>
            </w:r>
          </w:p>
          <w:p w:rsidR="00180ECC" w:rsidRDefault="00180ECC" w:rsidP="007773A9">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الاسبوع2</w:t>
            </w:r>
            <w:r w:rsidR="002C1C7B">
              <w:rPr>
                <w:rFonts w:asciiTheme="majorBidi" w:hAnsiTheme="majorBidi" w:cstheme="majorBidi" w:hint="cs"/>
                <w:b/>
                <w:bCs/>
                <w:sz w:val="24"/>
                <w:szCs w:val="24"/>
                <w:rtl/>
                <w:lang w:bidi="ar-IQ"/>
              </w:rPr>
              <w:t>5</w:t>
            </w:r>
            <w:r>
              <w:rPr>
                <w:rFonts w:asciiTheme="majorBidi" w:hAnsiTheme="majorBidi" w:cstheme="majorBidi" w:hint="cs"/>
                <w:b/>
                <w:bCs/>
                <w:sz w:val="24"/>
                <w:szCs w:val="24"/>
                <w:rtl/>
                <w:lang w:bidi="ar-IQ"/>
              </w:rPr>
              <w:t>:</w:t>
            </w:r>
            <w:r w:rsidR="007773A9">
              <w:rPr>
                <w:rFonts w:asciiTheme="majorBidi" w:hAnsiTheme="majorBidi" w:cstheme="majorBidi" w:hint="cs"/>
                <w:b/>
                <w:bCs/>
                <w:sz w:val="24"/>
                <w:szCs w:val="24"/>
                <w:rtl/>
                <w:lang w:bidi="ar-IQ"/>
              </w:rPr>
              <w:t>مباحث متفرقة في التفسير</w:t>
            </w:r>
          </w:p>
          <w:p w:rsidR="002C1C7B" w:rsidRDefault="002C1C7B" w:rsidP="002C1C7B">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---حفظ سورة نوح</w:t>
            </w:r>
          </w:p>
          <w:p w:rsidR="0000032D" w:rsidRDefault="0000032D" w:rsidP="0000032D">
            <w:pPr>
              <w:bidi/>
              <w:spacing w:after="0" w:line="240" w:lineRule="auto"/>
              <w:rPr>
                <w:rFonts w:asciiTheme="majorBidi" w:hAnsiTheme="majorBidi" w:cstheme="majorBidi"/>
                <w:b/>
                <w:bCs/>
                <w:sz w:val="24"/>
                <w:szCs w:val="24"/>
                <w:rtl/>
                <w:lang w:bidi="ar-IQ"/>
              </w:rPr>
            </w:pPr>
          </w:p>
          <w:p w:rsidR="00087718" w:rsidRPr="00EC388C" w:rsidRDefault="00087718" w:rsidP="00087718">
            <w:pPr>
              <w:bidi/>
              <w:spacing w:after="0" w:line="240" w:lineRule="auto"/>
              <w:rPr>
                <w:rFonts w:asciiTheme="majorBidi" w:hAnsiTheme="majorBidi" w:cstheme="majorBidi"/>
                <w:b/>
                <w:bCs/>
                <w:sz w:val="24"/>
                <w:szCs w:val="24"/>
                <w:rtl/>
                <w:lang w:bidi="ar-IQ"/>
              </w:rPr>
            </w:pPr>
          </w:p>
          <w:p w:rsidR="002E3195" w:rsidRPr="00EC388C" w:rsidRDefault="002E3195" w:rsidP="00F264D2">
            <w:pPr>
              <w:spacing w:after="0" w:line="240" w:lineRule="auto"/>
              <w:rPr>
                <w:rFonts w:asciiTheme="majorBidi" w:hAnsiTheme="majorBidi" w:cstheme="majorBidi"/>
                <w:b/>
                <w:bCs/>
                <w:sz w:val="24"/>
                <w:szCs w:val="24"/>
                <w:rtl/>
                <w:lang w:bidi="ar-KW"/>
              </w:rPr>
            </w:pPr>
          </w:p>
        </w:tc>
      </w:tr>
      <w:tr w:rsidR="002E3195" w:rsidRPr="00747A9A" w:rsidTr="00F264D2">
        <w:trPr>
          <w:trHeight w:val="1405"/>
        </w:trPr>
        <w:tc>
          <w:tcPr>
            <w:tcW w:w="2518" w:type="dxa"/>
            <w:tcBorders>
              <w:top w:val="single" w:sz="8" w:space="0" w:color="auto"/>
              <w:bottom w:val="single" w:sz="8" w:space="0" w:color="auto"/>
            </w:tcBorders>
          </w:tcPr>
          <w:p w:rsidR="002E3195" w:rsidRDefault="002E3195" w:rsidP="004A17FD">
            <w:pPr>
              <w:bidi/>
              <w:spacing w:after="0" w:line="240" w:lineRule="auto"/>
              <w:rPr>
                <w:sz w:val="24"/>
                <w:szCs w:val="24"/>
                <w:lang w:val="en-US" w:bidi="ar-IQ"/>
              </w:rPr>
            </w:pPr>
          </w:p>
          <w:p w:rsidR="002E3195" w:rsidRPr="006766CD" w:rsidRDefault="002E3195" w:rsidP="00F264D2">
            <w:pPr>
              <w:spacing w:after="0" w:line="240" w:lineRule="auto"/>
              <w:rPr>
                <w:sz w:val="24"/>
                <w:szCs w:val="24"/>
                <w:lang w:val="en-US" w:bidi="ar-IQ"/>
              </w:rPr>
            </w:pPr>
            <w:r w:rsidRPr="006766CD">
              <w:rPr>
                <w:sz w:val="24"/>
                <w:szCs w:val="24"/>
                <w:lang w:val="en-US" w:bidi="ar-IQ"/>
              </w:rPr>
              <w:t xml:space="preserve"> </w:t>
            </w:r>
          </w:p>
        </w:tc>
        <w:tc>
          <w:tcPr>
            <w:tcW w:w="6575" w:type="dxa"/>
            <w:gridSpan w:val="2"/>
            <w:tcBorders>
              <w:top w:val="single" w:sz="8" w:space="0" w:color="auto"/>
              <w:bottom w:val="single" w:sz="8" w:space="0" w:color="auto"/>
            </w:tcBorders>
          </w:tcPr>
          <w:p w:rsidR="002E3195" w:rsidRPr="000577DB" w:rsidRDefault="002E3195" w:rsidP="000577DB">
            <w:pPr>
              <w:bidi/>
              <w:rPr>
                <w:rFonts w:asciiTheme="majorBidi" w:hAnsiTheme="majorBidi" w:cstheme="majorBidi"/>
                <w:sz w:val="24"/>
                <w:szCs w:val="24"/>
                <w:rtl/>
                <w:lang w:bidi="ar-IQ"/>
              </w:rPr>
            </w:pPr>
          </w:p>
        </w:tc>
      </w:tr>
      <w:tr w:rsidR="002E3195" w:rsidRPr="00747A9A" w:rsidTr="00F264D2">
        <w:trPr>
          <w:trHeight w:val="515"/>
        </w:trPr>
        <w:tc>
          <w:tcPr>
            <w:tcW w:w="2518" w:type="dxa"/>
            <w:tcBorders>
              <w:top w:val="single" w:sz="8" w:space="0" w:color="auto"/>
            </w:tcBorders>
          </w:tcPr>
          <w:p w:rsidR="002E3195" w:rsidRPr="00015321" w:rsidRDefault="002E3195" w:rsidP="00F264D2">
            <w:pPr>
              <w:spacing w:after="0" w:line="240" w:lineRule="auto"/>
              <w:rPr>
                <w:b/>
                <w:bCs/>
                <w:sz w:val="28"/>
                <w:szCs w:val="28"/>
                <w:lang w:val="en-US" w:bidi="ar-KW"/>
              </w:rPr>
            </w:pPr>
          </w:p>
        </w:tc>
        <w:tc>
          <w:tcPr>
            <w:tcW w:w="6575" w:type="dxa"/>
            <w:gridSpan w:val="2"/>
            <w:tcBorders>
              <w:top w:val="single" w:sz="8" w:space="0" w:color="auto"/>
            </w:tcBorders>
          </w:tcPr>
          <w:p w:rsidR="002E3195" w:rsidRPr="00EC388C" w:rsidRDefault="002E3195" w:rsidP="00F264D2">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 المواضيع التطبيقية (إن وجدت)</w:t>
            </w:r>
          </w:p>
        </w:tc>
      </w:tr>
      <w:tr w:rsidR="002E3195" w:rsidRPr="00747A9A" w:rsidTr="00F264D2">
        <w:tc>
          <w:tcPr>
            <w:tcW w:w="2518" w:type="dxa"/>
          </w:tcPr>
          <w:p w:rsidR="002E3195" w:rsidRDefault="002E3195" w:rsidP="004A17FD">
            <w:pPr>
              <w:bidi/>
              <w:spacing w:after="0" w:line="240" w:lineRule="auto"/>
              <w:rPr>
                <w:sz w:val="24"/>
                <w:szCs w:val="24"/>
                <w:lang w:val="en-US" w:bidi="ar-IQ"/>
              </w:rPr>
            </w:pPr>
          </w:p>
          <w:p w:rsidR="002E3195" w:rsidRPr="006766CD" w:rsidRDefault="002E3195" w:rsidP="00F264D2">
            <w:pPr>
              <w:spacing w:after="0" w:line="240" w:lineRule="auto"/>
              <w:rPr>
                <w:sz w:val="24"/>
                <w:szCs w:val="24"/>
                <w:lang w:val="en-US" w:bidi="ar-IQ"/>
              </w:rPr>
            </w:pPr>
          </w:p>
        </w:tc>
        <w:tc>
          <w:tcPr>
            <w:tcW w:w="6575" w:type="dxa"/>
            <w:gridSpan w:val="2"/>
          </w:tcPr>
          <w:p w:rsidR="002E3195" w:rsidRPr="00EC388C" w:rsidRDefault="004A17FD" w:rsidP="00F264D2">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لا توجد</w:t>
            </w:r>
            <w:r w:rsidR="002E3195" w:rsidRPr="00EC388C">
              <w:rPr>
                <w:rFonts w:asciiTheme="majorBidi" w:hAnsiTheme="majorBidi" w:cstheme="majorBidi"/>
                <w:sz w:val="24"/>
                <w:szCs w:val="24"/>
                <w:rtl/>
                <w:lang w:bidi="ar-IQ"/>
              </w:rPr>
              <w:t xml:space="preserve">  </w:t>
            </w:r>
          </w:p>
          <w:p w:rsidR="002E3195" w:rsidRPr="00EC388C" w:rsidRDefault="002E3195" w:rsidP="00F264D2">
            <w:pPr>
              <w:spacing w:after="0" w:line="240" w:lineRule="auto"/>
              <w:rPr>
                <w:rFonts w:asciiTheme="majorBidi" w:hAnsiTheme="majorBidi" w:cstheme="majorBidi"/>
                <w:sz w:val="24"/>
                <w:szCs w:val="24"/>
                <w:lang w:bidi="ar-KW"/>
              </w:rPr>
            </w:pPr>
          </w:p>
          <w:p w:rsidR="002E3195" w:rsidRPr="00EC388C" w:rsidRDefault="002E3195" w:rsidP="00F264D2">
            <w:pPr>
              <w:spacing w:after="0" w:line="240" w:lineRule="auto"/>
              <w:rPr>
                <w:rFonts w:asciiTheme="majorBidi" w:hAnsiTheme="majorBidi" w:cstheme="majorBidi"/>
                <w:sz w:val="24"/>
                <w:szCs w:val="24"/>
                <w:lang w:bidi="ar-KW"/>
              </w:rPr>
            </w:pPr>
          </w:p>
          <w:p w:rsidR="002E3195" w:rsidRPr="00EC388C" w:rsidRDefault="002E3195" w:rsidP="00F264D2">
            <w:pPr>
              <w:spacing w:after="0" w:line="240" w:lineRule="auto"/>
              <w:rPr>
                <w:rFonts w:asciiTheme="majorBidi" w:hAnsiTheme="majorBidi" w:cstheme="majorBidi"/>
                <w:sz w:val="24"/>
                <w:szCs w:val="24"/>
                <w:lang w:bidi="ar-KW"/>
              </w:rPr>
            </w:pPr>
          </w:p>
          <w:p w:rsidR="002E3195" w:rsidRPr="00EC388C" w:rsidRDefault="002E3195" w:rsidP="00F264D2">
            <w:pPr>
              <w:spacing w:after="0" w:line="240" w:lineRule="auto"/>
              <w:rPr>
                <w:rFonts w:asciiTheme="majorBidi" w:hAnsiTheme="majorBidi" w:cstheme="majorBidi"/>
                <w:sz w:val="24"/>
                <w:szCs w:val="24"/>
                <w:lang w:bidi="ar-KW"/>
              </w:rPr>
            </w:pPr>
          </w:p>
          <w:p w:rsidR="002E3195" w:rsidRPr="00EC388C" w:rsidRDefault="002E3195" w:rsidP="00F264D2">
            <w:pPr>
              <w:spacing w:after="0" w:line="240" w:lineRule="auto"/>
              <w:rPr>
                <w:rFonts w:asciiTheme="majorBidi" w:hAnsiTheme="majorBidi" w:cstheme="majorBidi"/>
                <w:sz w:val="24"/>
                <w:szCs w:val="24"/>
                <w:lang w:bidi="ar-KW"/>
              </w:rPr>
            </w:pPr>
          </w:p>
          <w:p w:rsidR="002E3195" w:rsidRPr="00EC388C" w:rsidRDefault="002E3195" w:rsidP="00F264D2">
            <w:pPr>
              <w:spacing w:after="0" w:line="240" w:lineRule="auto"/>
              <w:rPr>
                <w:rFonts w:asciiTheme="majorBidi" w:hAnsiTheme="majorBidi" w:cstheme="majorBidi"/>
                <w:sz w:val="24"/>
                <w:szCs w:val="24"/>
                <w:lang w:bidi="ar-KW"/>
              </w:rPr>
            </w:pPr>
          </w:p>
          <w:p w:rsidR="002E3195" w:rsidRPr="00EC388C" w:rsidRDefault="002E3195" w:rsidP="00F264D2">
            <w:pPr>
              <w:spacing w:after="0" w:line="240" w:lineRule="auto"/>
              <w:rPr>
                <w:rFonts w:asciiTheme="majorBidi" w:hAnsiTheme="majorBidi" w:cstheme="majorBidi"/>
                <w:sz w:val="24"/>
                <w:szCs w:val="24"/>
                <w:lang w:val="en-US" w:bidi="ar-KW"/>
              </w:rPr>
            </w:pPr>
          </w:p>
        </w:tc>
      </w:tr>
      <w:tr w:rsidR="002E3195" w:rsidRPr="00747A9A" w:rsidTr="00F264D2">
        <w:trPr>
          <w:trHeight w:val="732"/>
        </w:trPr>
        <w:tc>
          <w:tcPr>
            <w:tcW w:w="9093" w:type="dxa"/>
            <w:gridSpan w:val="3"/>
          </w:tcPr>
          <w:p w:rsidR="002E3195" w:rsidRDefault="002E3195" w:rsidP="00F264D2">
            <w:pPr>
              <w:bidi/>
              <w:spacing w:after="0" w:line="240" w:lineRule="auto"/>
              <w:rPr>
                <w:rFonts w:asciiTheme="majorBidi" w:hAnsiTheme="majorBidi" w:cstheme="majorBidi"/>
                <w:b/>
                <w:bCs/>
                <w:sz w:val="24"/>
                <w:szCs w:val="24"/>
                <w:rtl/>
                <w:lang w:bidi="ar-IQ"/>
              </w:rPr>
            </w:pPr>
            <w:r w:rsidRPr="00860BF6">
              <w:rPr>
                <w:rFonts w:asciiTheme="majorBidi" w:hAnsiTheme="majorBidi" w:cstheme="majorBidi"/>
                <w:b/>
                <w:bCs/>
                <w:sz w:val="24"/>
                <w:szCs w:val="24"/>
                <w:rtl/>
                <w:lang w:bidi="ar-KW"/>
              </w:rPr>
              <w:t xml:space="preserve">١٩. </w:t>
            </w:r>
            <w:r w:rsidRPr="00860BF6">
              <w:rPr>
                <w:rFonts w:asciiTheme="majorBidi" w:hAnsiTheme="majorBidi" w:cstheme="majorBidi"/>
                <w:b/>
                <w:bCs/>
                <w:sz w:val="24"/>
                <w:szCs w:val="24"/>
                <w:rtl/>
                <w:lang w:bidi="ar-IQ"/>
              </w:rPr>
              <w:t>الاختبارات</w:t>
            </w:r>
            <w:r w:rsidR="00B13F52">
              <w:rPr>
                <w:rFonts w:asciiTheme="majorBidi" w:hAnsiTheme="majorBidi" w:cstheme="majorBidi" w:hint="cs"/>
                <w:b/>
                <w:bCs/>
                <w:sz w:val="24"/>
                <w:szCs w:val="24"/>
                <w:rtl/>
                <w:lang w:bidi="ar-IQ"/>
              </w:rPr>
              <w:t>:</w:t>
            </w:r>
          </w:p>
          <w:p w:rsidR="002007AE" w:rsidRPr="002007AE" w:rsidRDefault="002007AE" w:rsidP="002007AE">
            <w:pPr>
              <w:autoSpaceDE w:val="0"/>
              <w:autoSpaceDN w:val="0"/>
              <w:adjustRightInd w:val="0"/>
              <w:jc w:val="center"/>
              <w:rPr>
                <w:rFonts w:ascii="Traditional Arabic" w:cs="Traditional Arabic"/>
                <w:b/>
                <w:bCs/>
                <w:color w:val="000000"/>
                <w:sz w:val="56"/>
                <w:szCs w:val="56"/>
                <w:u w:val="single"/>
                <w:rtl/>
                <w:lang w:bidi="ar-IQ"/>
              </w:rPr>
            </w:pPr>
          </w:p>
          <w:p w:rsidR="002007AE" w:rsidRPr="002007AE" w:rsidRDefault="002007AE" w:rsidP="002007AE">
            <w:pPr>
              <w:autoSpaceDE w:val="0"/>
              <w:autoSpaceDN w:val="0"/>
              <w:adjustRightInd w:val="0"/>
              <w:jc w:val="center"/>
              <w:rPr>
                <w:rFonts w:ascii="Traditional Arabic" w:cs="Traditional Arabic"/>
                <w:b/>
                <w:bCs/>
                <w:color w:val="000000"/>
                <w:sz w:val="56"/>
                <w:szCs w:val="56"/>
                <w:u w:val="single"/>
                <w:rtl/>
                <w:lang w:bidi="ar-IQ"/>
              </w:rPr>
            </w:pPr>
            <w:r w:rsidRPr="002007AE">
              <w:rPr>
                <w:rFonts w:hint="cs"/>
                <w:b/>
                <w:bCs/>
                <w:sz w:val="26"/>
                <w:szCs w:val="26"/>
                <w:rtl/>
              </w:rPr>
              <w:t>س1:تحدّث عن اثنين ممّا يأتي: (20درجة)</w:t>
            </w:r>
          </w:p>
          <w:p w:rsidR="002007AE" w:rsidRPr="002007AE" w:rsidRDefault="002007AE" w:rsidP="002007AE">
            <w:pPr>
              <w:jc w:val="center"/>
              <w:rPr>
                <w:b/>
                <w:bCs/>
                <w:sz w:val="26"/>
                <w:szCs w:val="26"/>
                <w:rtl/>
              </w:rPr>
            </w:pPr>
            <w:r w:rsidRPr="002007AE">
              <w:rPr>
                <w:rFonts w:hint="cs"/>
                <w:b/>
                <w:bCs/>
                <w:sz w:val="26"/>
                <w:szCs w:val="26"/>
                <w:rtl/>
              </w:rPr>
              <w:t xml:space="preserve">أ- دلالة المبني للمجهول  في قوله تعالى:  </w:t>
            </w:r>
            <w:r w:rsidRPr="002007AE">
              <w:rPr>
                <w:b/>
                <w:bCs/>
                <w:sz w:val="26"/>
                <w:szCs w:val="26"/>
                <w:rtl/>
              </w:rPr>
              <w:t>{</w:t>
            </w:r>
            <w:r w:rsidRPr="002007AE">
              <w:rPr>
                <w:rFonts w:hint="cs"/>
                <w:b/>
                <w:bCs/>
                <w:sz w:val="26"/>
                <w:szCs w:val="26"/>
                <w:rtl/>
              </w:rPr>
              <w:t>يَا</w:t>
            </w:r>
            <w:r w:rsidRPr="002007AE">
              <w:rPr>
                <w:b/>
                <w:bCs/>
                <w:sz w:val="26"/>
                <w:szCs w:val="26"/>
                <w:rtl/>
              </w:rPr>
              <w:t xml:space="preserve"> </w:t>
            </w:r>
            <w:r w:rsidRPr="002007AE">
              <w:rPr>
                <w:rFonts w:hint="cs"/>
                <w:b/>
                <w:bCs/>
                <w:sz w:val="26"/>
                <w:szCs w:val="26"/>
                <w:rtl/>
              </w:rPr>
              <w:t>أَيُّهَا</w:t>
            </w:r>
            <w:r w:rsidRPr="002007AE">
              <w:rPr>
                <w:b/>
                <w:bCs/>
                <w:sz w:val="26"/>
                <w:szCs w:val="26"/>
                <w:rtl/>
              </w:rPr>
              <w:t xml:space="preserve"> </w:t>
            </w:r>
            <w:r w:rsidRPr="002007AE">
              <w:rPr>
                <w:rFonts w:hint="cs"/>
                <w:b/>
                <w:bCs/>
                <w:sz w:val="26"/>
                <w:szCs w:val="26"/>
                <w:rtl/>
              </w:rPr>
              <w:t>الَّذِينَ</w:t>
            </w:r>
            <w:r w:rsidRPr="002007AE">
              <w:rPr>
                <w:b/>
                <w:bCs/>
                <w:sz w:val="26"/>
                <w:szCs w:val="26"/>
                <w:rtl/>
              </w:rPr>
              <w:t xml:space="preserve"> </w:t>
            </w:r>
            <w:r w:rsidRPr="002007AE">
              <w:rPr>
                <w:rFonts w:hint="cs"/>
                <w:b/>
                <w:bCs/>
                <w:sz w:val="26"/>
                <w:szCs w:val="26"/>
                <w:rtl/>
              </w:rPr>
              <w:t>آمَنُوا</w:t>
            </w:r>
            <w:r w:rsidRPr="002007AE">
              <w:rPr>
                <w:b/>
                <w:bCs/>
                <w:sz w:val="26"/>
                <w:szCs w:val="26"/>
                <w:rtl/>
              </w:rPr>
              <w:t xml:space="preserve"> </w:t>
            </w:r>
            <w:r w:rsidRPr="002007AE">
              <w:rPr>
                <w:rFonts w:hint="cs"/>
                <w:b/>
                <w:bCs/>
                <w:sz w:val="26"/>
                <w:szCs w:val="26"/>
                <w:u w:val="single"/>
                <w:rtl/>
              </w:rPr>
              <w:t>كُتِبَ</w:t>
            </w:r>
            <w:r w:rsidRPr="002007AE">
              <w:rPr>
                <w:b/>
                <w:bCs/>
                <w:sz w:val="26"/>
                <w:szCs w:val="26"/>
                <w:u w:val="single"/>
                <w:rtl/>
              </w:rPr>
              <w:t xml:space="preserve"> </w:t>
            </w:r>
            <w:r w:rsidRPr="002007AE">
              <w:rPr>
                <w:rFonts w:hint="cs"/>
                <w:b/>
                <w:bCs/>
                <w:sz w:val="26"/>
                <w:szCs w:val="26"/>
                <w:rtl/>
              </w:rPr>
              <w:t>عَلَيْكُمُ</w:t>
            </w:r>
            <w:r w:rsidRPr="002007AE">
              <w:rPr>
                <w:b/>
                <w:bCs/>
                <w:sz w:val="26"/>
                <w:szCs w:val="26"/>
                <w:rtl/>
              </w:rPr>
              <w:t xml:space="preserve"> </w:t>
            </w:r>
            <w:r w:rsidRPr="002007AE">
              <w:rPr>
                <w:rFonts w:hint="cs"/>
                <w:b/>
                <w:bCs/>
                <w:sz w:val="26"/>
                <w:szCs w:val="26"/>
                <w:rtl/>
              </w:rPr>
              <w:t>الصِّيَامُ</w:t>
            </w:r>
            <w:r w:rsidRPr="002007AE">
              <w:rPr>
                <w:b/>
                <w:bCs/>
                <w:sz w:val="26"/>
                <w:szCs w:val="26"/>
                <w:rtl/>
              </w:rPr>
              <w:t xml:space="preserve">  } [</w:t>
            </w:r>
            <w:r w:rsidRPr="002007AE">
              <w:rPr>
                <w:rFonts w:hint="cs"/>
                <w:b/>
                <w:bCs/>
                <w:sz w:val="26"/>
                <w:szCs w:val="26"/>
                <w:rtl/>
              </w:rPr>
              <w:t>البقرة</w:t>
            </w:r>
            <w:r w:rsidRPr="002007AE">
              <w:rPr>
                <w:b/>
                <w:bCs/>
                <w:sz w:val="26"/>
                <w:szCs w:val="26"/>
                <w:rtl/>
              </w:rPr>
              <w:t xml:space="preserve"> : 18</w:t>
            </w:r>
            <w:r w:rsidRPr="002007AE">
              <w:rPr>
                <w:rFonts w:hint="cs"/>
                <w:b/>
                <w:bCs/>
                <w:sz w:val="26"/>
                <w:szCs w:val="26"/>
                <w:rtl/>
              </w:rPr>
              <w:t>]</w:t>
            </w:r>
          </w:p>
          <w:p w:rsidR="002007AE" w:rsidRPr="002007AE" w:rsidRDefault="002007AE" w:rsidP="002007AE">
            <w:pPr>
              <w:jc w:val="center"/>
              <w:rPr>
                <w:b/>
                <w:bCs/>
                <w:sz w:val="26"/>
                <w:szCs w:val="26"/>
                <w:rtl/>
              </w:rPr>
            </w:pPr>
            <w:r w:rsidRPr="002007AE">
              <w:rPr>
                <w:rFonts w:hint="cs"/>
                <w:b/>
                <w:bCs/>
                <w:sz w:val="26"/>
                <w:szCs w:val="26"/>
                <w:rtl/>
              </w:rPr>
              <w:lastRenderedPageBreak/>
              <w:t>ب-تفسير (المبهمات) من تفسير القرآن بالقرآن.</w:t>
            </w:r>
          </w:p>
          <w:p w:rsidR="002007AE" w:rsidRPr="002007AE" w:rsidRDefault="002007AE" w:rsidP="002007AE">
            <w:pPr>
              <w:jc w:val="center"/>
              <w:rPr>
                <w:b/>
                <w:bCs/>
                <w:sz w:val="26"/>
                <w:szCs w:val="26"/>
                <w:rtl/>
              </w:rPr>
            </w:pPr>
            <w:r w:rsidRPr="002007AE">
              <w:rPr>
                <w:rFonts w:hint="cs"/>
                <w:b/>
                <w:bCs/>
                <w:sz w:val="26"/>
                <w:szCs w:val="26"/>
                <w:rtl/>
              </w:rPr>
              <w:t>ت- بيان العلوم الضرورية للمفسّر بالتّركيز على (العلم بالنحو والصرف).</w:t>
            </w:r>
          </w:p>
          <w:p w:rsidR="002007AE" w:rsidRDefault="002007AE" w:rsidP="002007AE">
            <w:pPr>
              <w:bidi/>
              <w:spacing w:after="0" w:line="240" w:lineRule="auto"/>
              <w:rPr>
                <w:b/>
                <w:bCs/>
                <w:sz w:val="26"/>
                <w:szCs w:val="26"/>
                <w:rtl/>
              </w:rPr>
            </w:pPr>
            <w:r w:rsidRPr="002007AE">
              <w:rPr>
                <w:rFonts w:hint="cs"/>
                <w:b/>
                <w:bCs/>
                <w:sz w:val="26"/>
                <w:szCs w:val="26"/>
                <w:rtl/>
              </w:rPr>
              <w:t>س2:علّل ما يأتي:(10 درجات)</w:t>
            </w:r>
          </w:p>
          <w:p w:rsidR="00750CD9" w:rsidRDefault="00750CD9" w:rsidP="00750CD9">
            <w:pPr>
              <w:bidi/>
              <w:spacing w:after="0" w:line="240" w:lineRule="auto"/>
              <w:rPr>
                <w:rFonts w:asciiTheme="majorBidi" w:hAnsiTheme="majorBidi" w:cstheme="majorBidi"/>
                <w:b/>
                <w:bCs/>
                <w:sz w:val="24"/>
                <w:szCs w:val="24"/>
                <w:rtl/>
                <w:lang w:bidi="ar-IQ"/>
              </w:rPr>
            </w:pPr>
          </w:p>
          <w:p w:rsidR="00860BF6" w:rsidRPr="00860BF6" w:rsidRDefault="00860BF6" w:rsidP="0039153F">
            <w:pPr>
              <w:bidi/>
              <w:spacing w:after="0" w:line="240" w:lineRule="auto"/>
              <w:rPr>
                <w:rFonts w:ascii="Times New Roman" w:eastAsia="Times New Roman" w:hAnsi="Times New Roman" w:cs="Ali-A-Traditional"/>
                <w:b/>
                <w:bCs/>
                <w:sz w:val="24"/>
                <w:szCs w:val="24"/>
                <w:rtl/>
                <w:lang w:val="en-US" w:bidi="ar-EG"/>
              </w:rPr>
            </w:pPr>
          </w:p>
          <w:p w:rsidR="00750CD9" w:rsidRPr="00750CD9" w:rsidRDefault="00750CD9" w:rsidP="00750CD9">
            <w:pPr>
              <w:jc w:val="center"/>
              <w:rPr>
                <w:b/>
                <w:bCs/>
                <w:sz w:val="26"/>
                <w:szCs w:val="26"/>
                <w:rtl/>
              </w:rPr>
            </w:pPr>
            <w:r w:rsidRPr="00750CD9">
              <w:rPr>
                <w:rFonts w:hint="cs"/>
                <w:b/>
                <w:bCs/>
                <w:sz w:val="26"/>
                <w:szCs w:val="26"/>
                <w:rtl/>
              </w:rPr>
              <w:t>أ- لم يكن اختلاف السّلف في التفسير اختلاف التّضاد.</w:t>
            </w:r>
          </w:p>
          <w:p w:rsidR="00750CD9" w:rsidRPr="00750CD9" w:rsidRDefault="00750CD9" w:rsidP="00750CD9">
            <w:pPr>
              <w:jc w:val="center"/>
              <w:rPr>
                <w:b/>
                <w:bCs/>
                <w:sz w:val="26"/>
                <w:szCs w:val="26"/>
                <w:rtl/>
              </w:rPr>
            </w:pPr>
            <w:r w:rsidRPr="00750CD9">
              <w:rPr>
                <w:rFonts w:hint="cs"/>
                <w:b/>
                <w:bCs/>
                <w:sz w:val="26"/>
                <w:szCs w:val="26"/>
                <w:rtl/>
              </w:rPr>
              <w:t>ب-لم يفسّر الرّسول-صلى الله عليه وسلّم- القرآن كاملاً.</w:t>
            </w:r>
          </w:p>
          <w:p w:rsidR="00750CD9" w:rsidRPr="00750CD9" w:rsidRDefault="00750CD9" w:rsidP="00750CD9">
            <w:pPr>
              <w:jc w:val="center"/>
              <w:rPr>
                <w:b/>
                <w:bCs/>
                <w:sz w:val="26"/>
                <w:szCs w:val="26"/>
                <w:rtl/>
              </w:rPr>
            </w:pPr>
            <w:r w:rsidRPr="00750CD9">
              <w:rPr>
                <w:rFonts w:hint="cs"/>
                <w:b/>
                <w:bCs/>
                <w:sz w:val="26"/>
                <w:szCs w:val="26"/>
                <w:rtl/>
              </w:rPr>
              <w:t>س3: تحدّث عمّا يأتي:(20درجة)</w:t>
            </w:r>
          </w:p>
          <w:p w:rsidR="00750CD9" w:rsidRPr="00750CD9" w:rsidRDefault="00750CD9" w:rsidP="00750CD9">
            <w:pPr>
              <w:jc w:val="center"/>
              <w:rPr>
                <w:b/>
                <w:bCs/>
                <w:sz w:val="26"/>
                <w:szCs w:val="26"/>
                <w:rtl/>
              </w:rPr>
            </w:pPr>
            <w:r w:rsidRPr="00750CD9">
              <w:rPr>
                <w:rFonts w:hint="cs"/>
                <w:b/>
                <w:bCs/>
                <w:sz w:val="26"/>
                <w:szCs w:val="26"/>
                <w:rtl/>
              </w:rPr>
              <w:t>أ- المقارنة بين القراءات التفسيرية والقراءات الشّاذة.</w:t>
            </w:r>
          </w:p>
          <w:p w:rsidR="00750CD9" w:rsidRPr="00750CD9" w:rsidRDefault="00750CD9" w:rsidP="00750CD9">
            <w:pPr>
              <w:jc w:val="center"/>
              <w:rPr>
                <w:b/>
                <w:bCs/>
                <w:sz w:val="26"/>
                <w:szCs w:val="26"/>
              </w:rPr>
            </w:pPr>
            <w:r w:rsidRPr="00750CD9">
              <w:rPr>
                <w:rFonts w:hint="cs"/>
                <w:b/>
                <w:bCs/>
                <w:sz w:val="26"/>
                <w:szCs w:val="26"/>
                <w:rtl/>
              </w:rPr>
              <w:t xml:space="preserve">ب- التفسير بالرأي والإجتهاد عند الحسن البصري-رحمه الله تعالى- في قوله تعالى: </w:t>
            </w:r>
            <w:r w:rsidRPr="00750CD9">
              <w:rPr>
                <w:b/>
                <w:bCs/>
                <w:sz w:val="26"/>
                <w:szCs w:val="26"/>
                <w:rtl/>
              </w:rPr>
              <w:t>{</w:t>
            </w:r>
            <w:r w:rsidRPr="00750CD9">
              <w:rPr>
                <w:rFonts w:hint="cs"/>
                <w:b/>
                <w:bCs/>
                <w:sz w:val="26"/>
                <w:szCs w:val="26"/>
                <w:rtl/>
              </w:rPr>
              <w:t>لَابِثِينَ</w:t>
            </w:r>
            <w:r w:rsidRPr="00750CD9">
              <w:rPr>
                <w:b/>
                <w:bCs/>
                <w:sz w:val="26"/>
                <w:szCs w:val="26"/>
                <w:rtl/>
              </w:rPr>
              <w:t xml:space="preserve"> </w:t>
            </w:r>
            <w:r w:rsidRPr="00750CD9">
              <w:rPr>
                <w:rFonts w:hint="cs"/>
                <w:b/>
                <w:bCs/>
                <w:sz w:val="26"/>
                <w:szCs w:val="26"/>
                <w:rtl/>
              </w:rPr>
              <w:t>فِيهَا</w:t>
            </w:r>
            <w:r w:rsidRPr="00750CD9">
              <w:rPr>
                <w:b/>
                <w:bCs/>
                <w:sz w:val="26"/>
                <w:szCs w:val="26"/>
                <w:rtl/>
              </w:rPr>
              <w:t xml:space="preserve"> </w:t>
            </w:r>
            <w:r w:rsidRPr="00750CD9">
              <w:rPr>
                <w:rFonts w:hint="cs"/>
                <w:b/>
                <w:bCs/>
                <w:sz w:val="26"/>
                <w:szCs w:val="26"/>
                <w:rtl/>
              </w:rPr>
              <w:t>أَحْقَابًا</w:t>
            </w:r>
            <w:r w:rsidRPr="00750CD9">
              <w:rPr>
                <w:b/>
                <w:bCs/>
                <w:sz w:val="26"/>
                <w:szCs w:val="26"/>
                <w:rtl/>
              </w:rPr>
              <w:t>} [</w:t>
            </w:r>
            <w:r w:rsidRPr="00750CD9">
              <w:rPr>
                <w:rFonts w:hint="cs"/>
                <w:b/>
                <w:bCs/>
                <w:sz w:val="26"/>
                <w:szCs w:val="26"/>
                <w:rtl/>
              </w:rPr>
              <w:t>النبأ</w:t>
            </w:r>
            <w:r w:rsidRPr="00750CD9">
              <w:rPr>
                <w:b/>
                <w:bCs/>
                <w:sz w:val="26"/>
                <w:szCs w:val="26"/>
                <w:rtl/>
              </w:rPr>
              <w:t xml:space="preserve"> : 23]</w:t>
            </w:r>
          </w:p>
          <w:p w:rsidR="00750CD9" w:rsidRPr="00750CD9" w:rsidRDefault="00750CD9" w:rsidP="00750CD9">
            <w:pPr>
              <w:jc w:val="center"/>
              <w:rPr>
                <w:b/>
                <w:bCs/>
                <w:sz w:val="26"/>
                <w:szCs w:val="26"/>
                <w:rtl/>
              </w:rPr>
            </w:pPr>
            <w:r w:rsidRPr="00750CD9">
              <w:rPr>
                <w:rFonts w:hint="cs"/>
                <w:b/>
                <w:bCs/>
                <w:sz w:val="26"/>
                <w:szCs w:val="26"/>
                <w:rtl/>
              </w:rPr>
              <w:t>س4:املأ الفراغات التالية:(10درجات).</w:t>
            </w:r>
          </w:p>
          <w:p w:rsidR="00750CD9" w:rsidRPr="00750CD9" w:rsidRDefault="00750CD9" w:rsidP="00750CD9">
            <w:pPr>
              <w:jc w:val="center"/>
              <w:rPr>
                <w:rFonts w:ascii="QCF_BSML" w:hAnsi="QCF_BSML" w:cs="QCF_BSML"/>
                <w:sz w:val="26"/>
                <w:szCs w:val="26"/>
                <w:rtl/>
              </w:rPr>
            </w:pPr>
            <w:r w:rsidRPr="00750CD9">
              <w:rPr>
                <w:rFonts w:hint="cs"/>
                <w:b/>
                <w:bCs/>
                <w:sz w:val="26"/>
                <w:szCs w:val="26"/>
                <w:rtl/>
              </w:rPr>
              <w:t xml:space="preserve">أ- أَعوذ بالله من الشّيطن الرّجيم: </w:t>
            </w:r>
            <w:r w:rsidRPr="00750CD9">
              <w:rPr>
                <w:b/>
                <w:bCs/>
                <w:sz w:val="26"/>
                <w:szCs w:val="26"/>
                <w:rtl/>
              </w:rPr>
              <w:t>{</w:t>
            </w:r>
            <w:r w:rsidRPr="00750CD9">
              <w:rPr>
                <w:rFonts w:hint="cs"/>
                <w:b/>
                <w:bCs/>
                <w:sz w:val="26"/>
                <w:szCs w:val="26"/>
                <w:rtl/>
              </w:rPr>
              <w:t>فَأَزَلَّهُمَا</w:t>
            </w:r>
            <w:r w:rsidRPr="00750CD9">
              <w:rPr>
                <w:b/>
                <w:bCs/>
                <w:sz w:val="26"/>
                <w:szCs w:val="26"/>
                <w:rtl/>
              </w:rPr>
              <w:t xml:space="preserve"> </w:t>
            </w:r>
            <w:r w:rsidRPr="00750CD9">
              <w:rPr>
                <w:rFonts w:hint="cs"/>
                <w:b/>
                <w:bCs/>
                <w:sz w:val="26"/>
                <w:szCs w:val="26"/>
                <w:rtl/>
              </w:rPr>
              <w:t>الشَّيْطَانُ......الى....... هُوَ</w:t>
            </w:r>
            <w:r w:rsidRPr="00750CD9">
              <w:rPr>
                <w:b/>
                <w:bCs/>
                <w:sz w:val="26"/>
                <w:szCs w:val="26"/>
                <w:rtl/>
              </w:rPr>
              <w:t xml:space="preserve"> </w:t>
            </w:r>
            <w:r w:rsidRPr="00750CD9">
              <w:rPr>
                <w:rFonts w:hint="cs"/>
                <w:b/>
                <w:bCs/>
                <w:sz w:val="26"/>
                <w:szCs w:val="26"/>
                <w:rtl/>
              </w:rPr>
              <w:t>التَّوَّابُ</w:t>
            </w:r>
            <w:r w:rsidRPr="00750CD9">
              <w:rPr>
                <w:b/>
                <w:bCs/>
                <w:sz w:val="26"/>
                <w:szCs w:val="26"/>
                <w:rtl/>
              </w:rPr>
              <w:t xml:space="preserve"> </w:t>
            </w:r>
            <w:r w:rsidRPr="00750CD9">
              <w:rPr>
                <w:rFonts w:hint="cs"/>
                <w:b/>
                <w:bCs/>
                <w:sz w:val="26"/>
                <w:szCs w:val="26"/>
                <w:rtl/>
              </w:rPr>
              <w:t>الرَّحِيمُ</w:t>
            </w:r>
            <w:r w:rsidRPr="00750CD9">
              <w:rPr>
                <w:b/>
                <w:bCs/>
                <w:sz w:val="26"/>
                <w:szCs w:val="26"/>
                <w:rtl/>
              </w:rPr>
              <w:t>}</w:t>
            </w:r>
          </w:p>
          <w:p w:rsidR="00750CD9" w:rsidRPr="00750CD9" w:rsidRDefault="00750CD9" w:rsidP="00750CD9">
            <w:pPr>
              <w:jc w:val="center"/>
              <w:rPr>
                <w:b/>
                <w:bCs/>
                <w:sz w:val="26"/>
                <w:szCs w:val="26"/>
                <w:rtl/>
              </w:rPr>
            </w:pPr>
            <w:r w:rsidRPr="00750CD9">
              <w:rPr>
                <w:rFonts w:hint="cs"/>
                <w:b/>
                <w:bCs/>
                <w:sz w:val="26"/>
                <w:szCs w:val="26"/>
                <w:rtl/>
              </w:rPr>
              <w:t>ب- التفسير المجمل بحمله على المبيّن هو: ............ .</w:t>
            </w:r>
          </w:p>
          <w:p w:rsidR="00750CD9" w:rsidRPr="00750CD9" w:rsidRDefault="00750CD9" w:rsidP="00750CD9">
            <w:pPr>
              <w:jc w:val="center"/>
              <w:rPr>
                <w:b/>
                <w:bCs/>
                <w:sz w:val="26"/>
                <w:szCs w:val="26"/>
                <w:rtl/>
              </w:rPr>
            </w:pPr>
            <w:r w:rsidRPr="00750CD9">
              <w:rPr>
                <w:rFonts w:hint="cs"/>
                <w:b/>
                <w:bCs/>
                <w:sz w:val="26"/>
                <w:szCs w:val="26"/>
                <w:rtl/>
              </w:rPr>
              <w:t>ت- ترجمة القرآن الكريم تنقسم الى قسمين وهما:...........   .</w:t>
            </w:r>
          </w:p>
          <w:p w:rsidR="00860BF6" w:rsidRPr="00860BF6" w:rsidRDefault="00750CD9" w:rsidP="00750CD9">
            <w:pPr>
              <w:bidi/>
              <w:spacing w:after="0" w:line="240" w:lineRule="auto"/>
              <w:rPr>
                <w:rFonts w:asciiTheme="majorBidi" w:hAnsiTheme="majorBidi" w:cstheme="majorBidi"/>
                <w:b/>
                <w:bCs/>
                <w:sz w:val="24"/>
                <w:szCs w:val="24"/>
                <w:rtl/>
                <w:lang w:bidi="ar-IQ"/>
              </w:rPr>
            </w:pPr>
            <w:r w:rsidRPr="00750CD9">
              <w:rPr>
                <w:rFonts w:hint="cs"/>
                <w:b/>
                <w:bCs/>
                <w:sz w:val="26"/>
                <w:szCs w:val="26"/>
                <w:rtl/>
              </w:rPr>
              <w:t>ث-  الإسرائيليات هي: .............  .</w:t>
            </w:r>
          </w:p>
          <w:p w:rsidR="00860BF6" w:rsidRPr="00860BF6" w:rsidRDefault="00860BF6" w:rsidP="00860BF6">
            <w:pPr>
              <w:bidi/>
              <w:spacing w:after="0" w:line="240" w:lineRule="auto"/>
              <w:rPr>
                <w:rFonts w:asciiTheme="majorBidi" w:hAnsiTheme="majorBidi" w:cstheme="majorBidi"/>
                <w:b/>
                <w:bCs/>
                <w:sz w:val="24"/>
                <w:szCs w:val="24"/>
                <w:rtl/>
                <w:lang w:bidi="ar-IQ"/>
              </w:rPr>
            </w:pPr>
          </w:p>
          <w:p w:rsidR="002E3195" w:rsidRPr="00860BF6" w:rsidRDefault="002E3195" w:rsidP="00F264D2">
            <w:pPr>
              <w:spacing w:after="0" w:line="240" w:lineRule="auto"/>
              <w:rPr>
                <w:rFonts w:asciiTheme="majorBidi" w:hAnsiTheme="majorBidi" w:cstheme="majorBidi"/>
                <w:b/>
                <w:bCs/>
                <w:sz w:val="24"/>
                <w:szCs w:val="24"/>
                <w:lang w:val="en-US" w:bidi="ar-KW"/>
              </w:rPr>
            </w:pPr>
          </w:p>
          <w:p w:rsidR="002E3195" w:rsidRPr="00860BF6" w:rsidRDefault="002E3195" w:rsidP="00F264D2">
            <w:pPr>
              <w:spacing w:after="0" w:line="240" w:lineRule="auto"/>
              <w:rPr>
                <w:rFonts w:asciiTheme="majorBidi" w:hAnsiTheme="majorBidi" w:cstheme="majorBidi"/>
                <w:b/>
                <w:bCs/>
                <w:sz w:val="24"/>
                <w:szCs w:val="24"/>
                <w:lang w:bidi="ar-KW"/>
              </w:rPr>
            </w:pPr>
          </w:p>
          <w:p w:rsidR="002E3195" w:rsidRPr="00860BF6" w:rsidRDefault="002E3195" w:rsidP="00F264D2">
            <w:pPr>
              <w:spacing w:after="0" w:line="240" w:lineRule="auto"/>
              <w:rPr>
                <w:rFonts w:asciiTheme="majorBidi" w:hAnsiTheme="majorBidi" w:cstheme="majorBidi"/>
                <w:sz w:val="24"/>
                <w:szCs w:val="24"/>
                <w:lang w:val="en-US" w:bidi="ar-KW"/>
              </w:rPr>
            </w:pPr>
          </w:p>
        </w:tc>
      </w:tr>
      <w:tr w:rsidR="002E3195" w:rsidRPr="00747A9A" w:rsidTr="00F264D2">
        <w:trPr>
          <w:trHeight w:val="732"/>
        </w:trPr>
        <w:tc>
          <w:tcPr>
            <w:tcW w:w="9093" w:type="dxa"/>
            <w:gridSpan w:val="3"/>
          </w:tcPr>
          <w:p w:rsidR="002E3195" w:rsidRPr="00EC388C" w:rsidRDefault="002E3195" w:rsidP="00F264D2">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٢٠. ملاحظات اضافية:</w:t>
            </w:r>
          </w:p>
          <w:p w:rsidR="002E3195" w:rsidRPr="00EC388C" w:rsidRDefault="002E3195" w:rsidP="004A17FD">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w:t>
            </w:r>
          </w:p>
          <w:p w:rsidR="002E3195" w:rsidRPr="00EC388C" w:rsidRDefault="002E3195" w:rsidP="00F264D2">
            <w:pPr>
              <w:spacing w:after="0" w:line="240" w:lineRule="auto"/>
              <w:rPr>
                <w:rFonts w:asciiTheme="majorBidi" w:hAnsiTheme="majorBidi" w:cstheme="majorBidi"/>
                <w:b/>
                <w:bCs/>
                <w:sz w:val="28"/>
                <w:szCs w:val="28"/>
                <w:lang w:bidi="ar-KW"/>
              </w:rPr>
            </w:pPr>
          </w:p>
          <w:p w:rsidR="002E3195" w:rsidRPr="00EC388C" w:rsidRDefault="002E3195" w:rsidP="00F264D2">
            <w:pPr>
              <w:spacing w:after="0" w:line="240" w:lineRule="auto"/>
              <w:rPr>
                <w:rFonts w:asciiTheme="majorBidi" w:hAnsiTheme="majorBidi" w:cstheme="majorBidi"/>
                <w:sz w:val="24"/>
                <w:szCs w:val="24"/>
                <w:lang w:val="en-US" w:bidi="ar-KW"/>
              </w:rPr>
            </w:pPr>
          </w:p>
        </w:tc>
      </w:tr>
      <w:tr w:rsidR="002E3195" w:rsidRPr="00747A9A" w:rsidTr="00F264D2">
        <w:trPr>
          <w:trHeight w:val="732"/>
        </w:trPr>
        <w:tc>
          <w:tcPr>
            <w:tcW w:w="9093" w:type="dxa"/>
            <w:gridSpan w:val="3"/>
          </w:tcPr>
          <w:p w:rsidR="002E3195" w:rsidRPr="00EC388C" w:rsidRDefault="002E3195" w:rsidP="00F264D2">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 مراجعة الكراسة من قبل النظراء</w:t>
            </w:r>
          </w:p>
          <w:p w:rsidR="002E3195" w:rsidRPr="00EC388C" w:rsidRDefault="002E3195" w:rsidP="00F264D2">
            <w:pPr>
              <w:spacing w:after="0" w:line="240" w:lineRule="auto"/>
              <w:rPr>
                <w:rFonts w:asciiTheme="majorBidi" w:hAnsiTheme="majorBidi" w:cstheme="majorBidi"/>
                <w:b/>
                <w:bCs/>
                <w:sz w:val="28"/>
                <w:szCs w:val="28"/>
                <w:lang w:bidi="ar-KW"/>
              </w:rPr>
            </w:pPr>
          </w:p>
          <w:p w:rsidR="002E3195" w:rsidRPr="00EC388C" w:rsidRDefault="002E3195" w:rsidP="00F264D2">
            <w:pPr>
              <w:spacing w:after="0" w:line="240" w:lineRule="auto"/>
              <w:jc w:val="right"/>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rsidR="002E3195" w:rsidRPr="007C6767" w:rsidRDefault="002E3195" w:rsidP="002E3195">
      <w:pPr>
        <w:rPr>
          <w:sz w:val="18"/>
          <w:szCs w:val="18"/>
        </w:rPr>
      </w:pPr>
      <w:r>
        <w:rPr>
          <w:sz w:val="28"/>
          <w:szCs w:val="28"/>
        </w:rPr>
        <w:br/>
      </w:r>
    </w:p>
    <w:p w:rsidR="002E3195" w:rsidRPr="008D46A4" w:rsidRDefault="002E3195" w:rsidP="002E3195">
      <w:pPr>
        <w:rPr>
          <w:lang w:val="en-US" w:bidi="ar-KW"/>
        </w:rPr>
      </w:pPr>
      <w:r>
        <w:rPr>
          <w:rFonts w:hint="cs"/>
          <w:rtl/>
          <w:lang w:val="en-US" w:bidi="ar-KW"/>
        </w:rPr>
        <w:t xml:space="preserve"> </w:t>
      </w:r>
    </w:p>
    <w:p w:rsidR="00D01A3F" w:rsidRPr="002E3195" w:rsidRDefault="00D01A3F">
      <w:pPr>
        <w:rPr>
          <w:lang w:val="en-US"/>
        </w:rPr>
      </w:pPr>
    </w:p>
    <w:sectPr w:rsidR="00D01A3F" w:rsidRPr="002E3195"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D45" w:rsidRDefault="00E24D45">
      <w:pPr>
        <w:spacing w:after="0" w:line="240" w:lineRule="auto"/>
      </w:pPr>
      <w:r>
        <w:separator/>
      </w:r>
    </w:p>
  </w:endnote>
  <w:endnote w:type="continuationSeparator" w:id="0">
    <w:p w:rsidR="00E24D45" w:rsidRDefault="00E2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i-A-Traditional">
    <w:panose1 w:val="00000000000000000000"/>
    <w:charset w:val="B2"/>
    <w:family w:val="auto"/>
    <w:pitch w:val="variable"/>
    <w:sig w:usb0="00002001" w:usb1="00000000" w:usb2="00000000" w:usb3="00000000" w:csb0="00000040" w:csb1="00000000"/>
  </w:font>
  <w:font w:name="QCF_BSML">
    <w:altName w:val="Times New Roman"/>
    <w:charset w:val="00"/>
    <w:family w:val="auto"/>
    <w:pitch w:val="variable"/>
    <w:sig w:usb0="80002003" w:usb1="90000000" w:usb2="00000008" w:usb3="00000000" w:csb0="80000041" w:csb1="00000000"/>
  </w:font>
  <w:font w:name="Calibri Light">
    <w:panose1 w:val="020F0302020204030204"/>
    <w:charset w:val="00"/>
    <w:family w:val="swiss"/>
    <w:pitch w:val="variable"/>
    <w:sig w:usb0="A00002EF" w:usb1="4000207B" w:usb2="00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340591" w:rsidP="00211F17">
    <w:pPr>
      <w:pStyle w:val="Footer"/>
      <w:pBdr>
        <w:top w:val="thinThickSmallGap" w:sz="24" w:space="1" w:color="823B0B"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E24D45">
    <w:pPr>
      <w:pStyle w:val="Footer"/>
      <w:rPr>
        <w:rFonts w:cs="Ali-A-Khal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D45" w:rsidRDefault="00E24D45">
      <w:pPr>
        <w:spacing w:after="0" w:line="240" w:lineRule="auto"/>
      </w:pPr>
      <w:r>
        <w:separator/>
      </w:r>
    </w:p>
  </w:footnote>
  <w:footnote w:type="continuationSeparator" w:id="0">
    <w:p w:rsidR="00E24D45" w:rsidRDefault="00E24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340591"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6A"/>
    <w:rsid w:val="0000032D"/>
    <w:rsid w:val="000577DB"/>
    <w:rsid w:val="00087718"/>
    <w:rsid w:val="0009201E"/>
    <w:rsid w:val="00097A9B"/>
    <w:rsid w:val="000C345C"/>
    <w:rsid w:val="000C5BD5"/>
    <w:rsid w:val="000C7351"/>
    <w:rsid w:val="000D25EF"/>
    <w:rsid w:val="000D4CAA"/>
    <w:rsid w:val="000E7B97"/>
    <w:rsid w:val="00127F5F"/>
    <w:rsid w:val="001626DD"/>
    <w:rsid w:val="00180ECC"/>
    <w:rsid w:val="001954C3"/>
    <w:rsid w:val="001C1C49"/>
    <w:rsid w:val="001C645F"/>
    <w:rsid w:val="001C6D0F"/>
    <w:rsid w:val="002007AE"/>
    <w:rsid w:val="00220009"/>
    <w:rsid w:val="00221A2A"/>
    <w:rsid w:val="002940BD"/>
    <w:rsid w:val="002C1C7B"/>
    <w:rsid w:val="002C250B"/>
    <w:rsid w:val="002D19A3"/>
    <w:rsid w:val="002E3195"/>
    <w:rsid w:val="00306493"/>
    <w:rsid w:val="00340122"/>
    <w:rsid w:val="00340591"/>
    <w:rsid w:val="00357584"/>
    <w:rsid w:val="0039153F"/>
    <w:rsid w:val="003B0DAF"/>
    <w:rsid w:val="003D356F"/>
    <w:rsid w:val="003F24BF"/>
    <w:rsid w:val="004A17FD"/>
    <w:rsid w:val="004C2F17"/>
    <w:rsid w:val="004C4EF1"/>
    <w:rsid w:val="004E690D"/>
    <w:rsid w:val="004F104C"/>
    <w:rsid w:val="004F713F"/>
    <w:rsid w:val="0052483A"/>
    <w:rsid w:val="005520F5"/>
    <w:rsid w:val="00561889"/>
    <w:rsid w:val="00623BA5"/>
    <w:rsid w:val="006621A8"/>
    <w:rsid w:val="00670F6A"/>
    <w:rsid w:val="0068565A"/>
    <w:rsid w:val="00692EFD"/>
    <w:rsid w:val="006C33B8"/>
    <w:rsid w:val="006F0512"/>
    <w:rsid w:val="00707C46"/>
    <w:rsid w:val="00730D7B"/>
    <w:rsid w:val="007336B4"/>
    <w:rsid w:val="00750CD9"/>
    <w:rsid w:val="007773A9"/>
    <w:rsid w:val="00850CD0"/>
    <w:rsid w:val="00860BF6"/>
    <w:rsid w:val="00882408"/>
    <w:rsid w:val="00903C94"/>
    <w:rsid w:val="00955CD2"/>
    <w:rsid w:val="009675AC"/>
    <w:rsid w:val="0099037A"/>
    <w:rsid w:val="009A23A5"/>
    <w:rsid w:val="009A6CC6"/>
    <w:rsid w:val="009C2757"/>
    <w:rsid w:val="009D3158"/>
    <w:rsid w:val="009D5620"/>
    <w:rsid w:val="009D7169"/>
    <w:rsid w:val="009E278B"/>
    <w:rsid w:val="00A16510"/>
    <w:rsid w:val="00A42A35"/>
    <w:rsid w:val="00AC53DD"/>
    <w:rsid w:val="00AE38E0"/>
    <w:rsid w:val="00B13F52"/>
    <w:rsid w:val="00B174F9"/>
    <w:rsid w:val="00B22EED"/>
    <w:rsid w:val="00B932DF"/>
    <w:rsid w:val="00BA56E6"/>
    <w:rsid w:val="00C17B3C"/>
    <w:rsid w:val="00C379B8"/>
    <w:rsid w:val="00C406E5"/>
    <w:rsid w:val="00C664D5"/>
    <w:rsid w:val="00C83074"/>
    <w:rsid w:val="00C84F6E"/>
    <w:rsid w:val="00CA2F4A"/>
    <w:rsid w:val="00CE724E"/>
    <w:rsid w:val="00CF2E91"/>
    <w:rsid w:val="00D01A3F"/>
    <w:rsid w:val="00D22E7E"/>
    <w:rsid w:val="00D7138E"/>
    <w:rsid w:val="00DF36E0"/>
    <w:rsid w:val="00E24D0A"/>
    <w:rsid w:val="00E24D45"/>
    <w:rsid w:val="00E541E1"/>
    <w:rsid w:val="00E6151D"/>
    <w:rsid w:val="00E752EC"/>
    <w:rsid w:val="00E82BE0"/>
    <w:rsid w:val="00F53E81"/>
    <w:rsid w:val="00F811A1"/>
    <w:rsid w:val="00FB60EC"/>
    <w:rsid w:val="00FF64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860D"/>
  <w15:chartTrackingRefBased/>
  <w15:docId w15:val="{BD8B1B83-AF2E-4EF2-9148-A11E19EA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195"/>
    <w:pPr>
      <w:spacing w:after="200" w:line="276" w:lineRule="auto"/>
    </w:pPr>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195"/>
    <w:pPr>
      <w:ind w:left="720"/>
      <w:contextualSpacing/>
    </w:pPr>
  </w:style>
  <w:style w:type="paragraph" w:styleId="Header">
    <w:name w:val="header"/>
    <w:basedOn w:val="Normal"/>
    <w:link w:val="HeaderChar"/>
    <w:uiPriority w:val="99"/>
    <w:unhideWhenUsed/>
    <w:rsid w:val="002E31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3195"/>
    <w:rPr>
      <w:rFonts w:ascii="Calibri" w:eastAsia="Calibri" w:hAnsi="Calibri" w:cs="Arial"/>
      <w:lang w:val="en-GB"/>
    </w:rPr>
  </w:style>
  <w:style w:type="paragraph" w:styleId="Footer">
    <w:name w:val="footer"/>
    <w:basedOn w:val="Normal"/>
    <w:link w:val="FooterChar"/>
    <w:uiPriority w:val="99"/>
    <w:unhideWhenUsed/>
    <w:rsid w:val="002E31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3195"/>
    <w:rPr>
      <w:rFonts w:ascii="Calibri" w:eastAsia="Calibri" w:hAnsi="Calibri" w:cs="Arial"/>
      <w:lang w:val="en-GB"/>
    </w:rPr>
  </w:style>
  <w:style w:type="character" w:styleId="Hyperlink">
    <w:name w:val="Hyperlink"/>
    <w:basedOn w:val="DefaultParagraphFont"/>
    <w:uiPriority w:val="99"/>
    <w:unhideWhenUsed/>
    <w:rsid w:val="00C83074"/>
    <w:rPr>
      <w:color w:val="0563C1" w:themeColor="hyperlink"/>
      <w:u w:val="single"/>
    </w:rPr>
  </w:style>
  <w:style w:type="paragraph" w:styleId="Subtitle">
    <w:name w:val="Subtitle"/>
    <w:basedOn w:val="Normal"/>
    <w:next w:val="Normal"/>
    <w:link w:val="SubtitleChar"/>
    <w:uiPriority w:val="11"/>
    <w:qFormat/>
    <w:rsid w:val="00E752E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752EC"/>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khawan77blbas@gmai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dr.shakhawan</dc:creator>
  <cp:keywords/>
  <dc:description/>
  <cp:lastModifiedBy>dr.shakhawan</cp:lastModifiedBy>
  <cp:revision>2</cp:revision>
  <dcterms:created xsi:type="dcterms:W3CDTF">2023-05-08T19:11:00Z</dcterms:created>
  <dcterms:modified xsi:type="dcterms:W3CDTF">2023-05-08T19:11:00Z</dcterms:modified>
</cp:coreProperties>
</file>