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13778" w14:textId="77777777" w:rsidR="00497BD2" w:rsidRDefault="00497BD2" w:rsidP="00497BD2">
      <w:pPr>
        <w:rPr>
          <w:sz w:val="28"/>
          <w:szCs w:val="28"/>
        </w:rPr>
      </w:pPr>
    </w:p>
    <w:p w14:paraId="786329DA" w14:textId="214EC67F" w:rsidR="00BE6CA1" w:rsidRDefault="00757A3F" w:rsidP="000577EE">
      <w:pPr>
        <w:rPr>
          <w:sz w:val="28"/>
          <w:szCs w:val="28"/>
        </w:rPr>
      </w:pPr>
      <w:r w:rsidRPr="009B6FAB">
        <w:rPr>
          <w:noProof/>
          <w:lang w:val="en-GB" w:eastAsia="en-GB"/>
        </w:rPr>
        <w:drawing>
          <wp:anchor distT="0" distB="0" distL="114300" distR="114300" simplePos="0" relativeHeight="251659264" behindDoc="0" locked="0" layoutInCell="1" allowOverlap="1" wp14:anchorId="04F9FFF5" wp14:editId="541346CB">
            <wp:simplePos x="0" y="0"/>
            <wp:positionH relativeFrom="column">
              <wp:posOffset>2372995</wp:posOffset>
            </wp:positionH>
            <wp:positionV relativeFrom="paragraph">
              <wp:posOffset>0</wp:posOffset>
            </wp:positionV>
            <wp:extent cx="1532255" cy="1600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2255" cy="1600200"/>
                    </a:xfrm>
                    <a:prstGeom prst="rect">
                      <a:avLst/>
                    </a:prstGeom>
                  </pic:spPr>
                </pic:pic>
              </a:graphicData>
            </a:graphic>
            <wp14:sizeRelH relativeFrom="margin">
              <wp14:pctWidth>0</wp14:pctWidth>
            </wp14:sizeRelH>
            <wp14:sizeRelV relativeFrom="margin">
              <wp14:pctHeight>0</wp14:pctHeight>
            </wp14:sizeRelV>
          </wp:anchor>
        </w:drawing>
      </w:r>
    </w:p>
    <w:p w14:paraId="0F4986F6" w14:textId="19A6FC9C" w:rsidR="00BE6CA1" w:rsidRDefault="00BE6CA1" w:rsidP="00497BD2">
      <w:pPr>
        <w:jc w:val="center"/>
        <w:rPr>
          <w:sz w:val="28"/>
          <w:szCs w:val="28"/>
        </w:rPr>
      </w:pPr>
    </w:p>
    <w:p w14:paraId="3635ADEF" w14:textId="67269914" w:rsidR="00BE6CA1" w:rsidRPr="009B6FAB" w:rsidRDefault="00BE6CA1" w:rsidP="00497BD2">
      <w:pPr>
        <w:jc w:val="center"/>
        <w:rPr>
          <w:sz w:val="28"/>
          <w:szCs w:val="28"/>
        </w:rPr>
      </w:pPr>
      <w:proofErr w:type="spellStart"/>
      <w:r>
        <w:rPr>
          <w:sz w:val="28"/>
          <w:szCs w:val="28"/>
        </w:rPr>
        <w:t>Salahad</w:t>
      </w:r>
      <w:r w:rsidR="005B49A9">
        <w:rPr>
          <w:sz w:val="28"/>
          <w:szCs w:val="28"/>
        </w:rPr>
        <w:t>d</w:t>
      </w:r>
      <w:r>
        <w:rPr>
          <w:sz w:val="28"/>
          <w:szCs w:val="28"/>
        </w:rPr>
        <w:t>in</w:t>
      </w:r>
      <w:proofErr w:type="spellEnd"/>
      <w:r>
        <w:rPr>
          <w:sz w:val="28"/>
          <w:szCs w:val="28"/>
        </w:rPr>
        <w:t xml:space="preserve"> University </w:t>
      </w:r>
    </w:p>
    <w:p w14:paraId="07BAAF13" w14:textId="12CB3B19" w:rsidR="00263357" w:rsidRDefault="00B9290E" w:rsidP="0091250B">
      <w:pPr>
        <w:jc w:val="center"/>
        <w:rPr>
          <w:sz w:val="28"/>
          <w:szCs w:val="28"/>
        </w:rPr>
      </w:pPr>
      <w:r w:rsidRPr="009B6FAB">
        <w:rPr>
          <w:sz w:val="28"/>
          <w:szCs w:val="28"/>
        </w:rPr>
        <w:t xml:space="preserve">College of </w:t>
      </w:r>
      <w:r w:rsidR="00263357">
        <w:rPr>
          <w:sz w:val="28"/>
          <w:szCs w:val="28"/>
        </w:rPr>
        <w:t>art</w:t>
      </w:r>
    </w:p>
    <w:p w14:paraId="1FDB2BAB" w14:textId="7A3F6842" w:rsidR="00263357" w:rsidRPr="00263357" w:rsidRDefault="00263357" w:rsidP="0091250B">
      <w:pPr>
        <w:jc w:val="center"/>
        <w:rPr>
          <w:sz w:val="28"/>
          <w:szCs w:val="28"/>
        </w:rPr>
      </w:pPr>
      <w:r>
        <w:rPr>
          <w:sz w:val="28"/>
          <w:szCs w:val="28"/>
        </w:rPr>
        <w:t>Social work department</w:t>
      </w:r>
    </w:p>
    <w:p w14:paraId="296BF94D" w14:textId="77777777" w:rsidR="000D473A" w:rsidRDefault="000D473A" w:rsidP="000577EE"/>
    <w:p w14:paraId="09AE9DFB" w14:textId="77777777" w:rsidR="00B9290E" w:rsidRDefault="00B9290E"/>
    <w:p w14:paraId="3F0CE0D3" w14:textId="51C9BB7E" w:rsidR="00E4204A" w:rsidRDefault="00DE3542" w:rsidP="0091250B">
      <w:pPr>
        <w:jc w:val="center"/>
        <w:rPr>
          <w:b/>
          <w:bCs/>
          <w:sz w:val="32"/>
          <w:szCs w:val="32"/>
        </w:rPr>
      </w:pPr>
      <w:r w:rsidRPr="000D473A">
        <w:rPr>
          <w:b/>
          <w:bCs/>
          <w:sz w:val="32"/>
          <w:szCs w:val="32"/>
        </w:rPr>
        <w:t>“</w:t>
      </w:r>
      <w:r w:rsidR="00E4204A" w:rsidRPr="000D473A">
        <w:rPr>
          <w:rFonts w:hint="cs"/>
          <w:b/>
          <w:bCs/>
          <w:sz w:val="32"/>
          <w:szCs w:val="32"/>
        </w:rPr>
        <w:t xml:space="preserve">The effects of second language upon fading mother </w:t>
      </w:r>
      <w:r w:rsidRPr="000D473A">
        <w:rPr>
          <w:b/>
          <w:bCs/>
          <w:sz w:val="32"/>
          <w:szCs w:val="32"/>
        </w:rPr>
        <w:t>tongue”</w:t>
      </w:r>
    </w:p>
    <w:p w14:paraId="432AAE0F" w14:textId="39F62AB6" w:rsidR="003B52CA" w:rsidRPr="000D473A" w:rsidRDefault="0093787D" w:rsidP="0091250B">
      <w:pPr>
        <w:jc w:val="center"/>
        <w:rPr>
          <w:b/>
          <w:bCs/>
          <w:sz w:val="32"/>
          <w:szCs w:val="32"/>
        </w:rPr>
      </w:pPr>
      <w:r>
        <w:rPr>
          <w:b/>
          <w:bCs/>
          <w:sz w:val="32"/>
          <w:szCs w:val="32"/>
        </w:rPr>
        <w:t xml:space="preserve">A Field study in private schools in Erbil city </w:t>
      </w:r>
    </w:p>
    <w:p w14:paraId="22157F8D" w14:textId="2DCB1346" w:rsidR="00DE3542" w:rsidRDefault="00DE3542">
      <w:pPr>
        <w:rPr>
          <w:b/>
          <w:bCs/>
          <w:sz w:val="28"/>
          <w:szCs w:val="28"/>
        </w:rPr>
      </w:pPr>
    </w:p>
    <w:p w14:paraId="16E218CE" w14:textId="77777777" w:rsidR="004F0F99" w:rsidRDefault="004F0F99"/>
    <w:p w14:paraId="7ADE673B" w14:textId="77777777" w:rsidR="004F0F99" w:rsidRDefault="004F0F99"/>
    <w:p w14:paraId="5EF39555" w14:textId="77777777" w:rsidR="00DD52B1" w:rsidRPr="00683680" w:rsidRDefault="00DD52B1" w:rsidP="005C719A">
      <w:pPr>
        <w:jc w:val="center"/>
        <w:rPr>
          <w:b/>
          <w:bCs/>
        </w:rPr>
      </w:pPr>
      <w:r w:rsidRPr="00683680">
        <w:rPr>
          <w:b/>
          <w:bCs/>
        </w:rPr>
        <w:t>Research Project</w:t>
      </w:r>
    </w:p>
    <w:p w14:paraId="41B4D22B" w14:textId="77777777" w:rsidR="00DD52B1" w:rsidRDefault="00DD52B1" w:rsidP="005C719A">
      <w:pPr>
        <w:jc w:val="center"/>
      </w:pPr>
      <w:r>
        <w:t>Submitted to the department of (Social Work) in partial fulfillment of the requirements for the degree of B.A in (Social Work)</w:t>
      </w:r>
    </w:p>
    <w:p w14:paraId="50EF91DD" w14:textId="637C37FA" w:rsidR="00DD52B1" w:rsidRPr="00683680" w:rsidRDefault="00DD52B1" w:rsidP="005C719A">
      <w:pPr>
        <w:jc w:val="center"/>
        <w:rPr>
          <w:b/>
          <w:bCs/>
        </w:rPr>
      </w:pPr>
      <w:r w:rsidRPr="00683680">
        <w:rPr>
          <w:b/>
          <w:bCs/>
        </w:rPr>
        <w:t xml:space="preserve">Prepared </w:t>
      </w:r>
      <w:proofErr w:type="gramStart"/>
      <w:r w:rsidRPr="00683680">
        <w:rPr>
          <w:b/>
          <w:bCs/>
        </w:rPr>
        <w:t>By</w:t>
      </w:r>
      <w:proofErr w:type="gramEnd"/>
      <w:r w:rsidRPr="00683680">
        <w:rPr>
          <w:b/>
          <w:bCs/>
        </w:rPr>
        <w:t>:</w:t>
      </w:r>
    </w:p>
    <w:p w14:paraId="11BBA7C0" w14:textId="562329A7" w:rsidR="00DD52B1" w:rsidRDefault="00077D0E" w:rsidP="005C719A">
      <w:pPr>
        <w:jc w:val="center"/>
      </w:pPr>
      <w:proofErr w:type="spellStart"/>
      <w:r>
        <w:t>Kawsar</w:t>
      </w:r>
      <w:proofErr w:type="spellEnd"/>
      <w:r>
        <w:t xml:space="preserve"> </w:t>
      </w:r>
      <w:proofErr w:type="spellStart"/>
      <w:r>
        <w:t>Nazm</w:t>
      </w:r>
      <w:proofErr w:type="spellEnd"/>
      <w:r w:rsidR="00DD52B1">
        <w:t xml:space="preserve"> Ali</w:t>
      </w:r>
    </w:p>
    <w:p w14:paraId="671F29C5" w14:textId="77777777" w:rsidR="00DD52B1" w:rsidRDefault="00DD52B1" w:rsidP="005C719A">
      <w:pPr>
        <w:jc w:val="center"/>
      </w:pPr>
    </w:p>
    <w:p w14:paraId="31924D2C" w14:textId="77777777" w:rsidR="00DD52B1" w:rsidRPr="00683680" w:rsidRDefault="00DD52B1" w:rsidP="005C719A">
      <w:pPr>
        <w:jc w:val="center"/>
        <w:rPr>
          <w:b/>
          <w:bCs/>
        </w:rPr>
      </w:pPr>
      <w:r w:rsidRPr="00683680">
        <w:rPr>
          <w:b/>
          <w:bCs/>
        </w:rPr>
        <w:t>Supervised by:</w:t>
      </w:r>
    </w:p>
    <w:p w14:paraId="54A76C52" w14:textId="36A49887" w:rsidR="00DD52B1" w:rsidRDefault="00DD52B1" w:rsidP="005C719A">
      <w:pPr>
        <w:jc w:val="center"/>
      </w:pPr>
      <w:r>
        <w:t>Ms.</w:t>
      </w:r>
      <w:r w:rsidR="005C719A">
        <w:t xml:space="preserve"> </w:t>
      </w:r>
      <w:proofErr w:type="spellStart"/>
      <w:r w:rsidR="005C719A">
        <w:t>Sharmin</w:t>
      </w:r>
      <w:proofErr w:type="spellEnd"/>
      <w:r w:rsidR="005C719A">
        <w:t xml:space="preserve"> </w:t>
      </w:r>
      <w:proofErr w:type="spellStart"/>
      <w:r w:rsidR="005C719A">
        <w:t>Wali</w:t>
      </w:r>
      <w:proofErr w:type="spellEnd"/>
      <w:r w:rsidR="005C719A">
        <w:t xml:space="preserve"> Ali</w:t>
      </w:r>
    </w:p>
    <w:p w14:paraId="584A62F4" w14:textId="5D17FA84" w:rsidR="004F0F99" w:rsidRDefault="00DD52B1" w:rsidP="00413FFB">
      <w:pPr>
        <w:jc w:val="center"/>
      </w:pPr>
      <w:r>
        <w:t>2022-20</w:t>
      </w:r>
      <w:r w:rsidR="00413FFB">
        <w:t>23</w:t>
      </w:r>
    </w:p>
    <w:p w14:paraId="40075116" w14:textId="025659CD" w:rsidR="00480ADE" w:rsidRPr="00480ADE" w:rsidRDefault="00480ADE" w:rsidP="009E5267">
      <w:pPr>
        <w:rPr>
          <w:b/>
          <w:bCs/>
          <w:sz w:val="28"/>
          <w:szCs w:val="28"/>
        </w:rPr>
      </w:pPr>
      <w:r>
        <w:rPr>
          <w:b/>
          <w:bCs/>
          <w:sz w:val="28"/>
          <w:szCs w:val="28"/>
        </w:rPr>
        <w:lastRenderedPageBreak/>
        <w:t>Abstract:</w:t>
      </w:r>
    </w:p>
    <w:p w14:paraId="09FD20BC" w14:textId="150C8AF8" w:rsidR="00480ADE" w:rsidRDefault="009E5267" w:rsidP="009E5267">
      <w:r>
        <w:t>This study is a field study conducted in Erbil. The aim of this study is to identify the reasons behind mother tongue fading, determine the effects of second language learning, explain whether second language learning causes mother tongue fading and explain how much mother tongue fading causes to Loss of intimacy of the Kurdish individual for his land and language, And my research method is mixed method, my data collection tool is questionnaire and conducting interviews, and my research sample size is forty students and six parents, And the most important conclusions of my research are: learning the second language is the main reason for fading the mother tongue, but it is not the only reason but there are other factors that lead to the fading of the mother tongue, and Learning the second language is not only negatively affecting the individual, but can also lead to the expansion of children's minds, and parents play an important role in controlling and dealing with their children’s second language.</w:t>
      </w:r>
    </w:p>
    <w:p w14:paraId="21874B99" w14:textId="5E6BE4A0" w:rsidR="00480ADE" w:rsidRDefault="00480ADE" w:rsidP="00413FFB">
      <w:pPr>
        <w:jc w:val="center"/>
      </w:pPr>
    </w:p>
    <w:p w14:paraId="6C2EC93B" w14:textId="59EAC6FB" w:rsidR="00480ADE" w:rsidRDefault="00480ADE" w:rsidP="009E5267"/>
    <w:p w14:paraId="342A63F2" w14:textId="59491786" w:rsidR="00480ADE" w:rsidRDefault="00480ADE" w:rsidP="00985957"/>
    <w:p w14:paraId="64185D00" w14:textId="1D3C0830" w:rsidR="00480ADE" w:rsidRDefault="00480ADE" w:rsidP="00413FFB">
      <w:pPr>
        <w:jc w:val="center"/>
      </w:pPr>
    </w:p>
    <w:p w14:paraId="2312E6D7" w14:textId="272E91EF" w:rsidR="009E5267" w:rsidRDefault="009E5267" w:rsidP="00413FFB">
      <w:pPr>
        <w:jc w:val="center"/>
      </w:pPr>
    </w:p>
    <w:p w14:paraId="40A150C5" w14:textId="07A47255" w:rsidR="009E5267" w:rsidRDefault="009E5267" w:rsidP="00413FFB">
      <w:pPr>
        <w:jc w:val="center"/>
      </w:pPr>
    </w:p>
    <w:p w14:paraId="4AC2D569" w14:textId="2F81EF44" w:rsidR="009E5267" w:rsidRDefault="009E5267" w:rsidP="00413FFB">
      <w:pPr>
        <w:jc w:val="center"/>
      </w:pPr>
    </w:p>
    <w:p w14:paraId="26C4E08B" w14:textId="69E6E9FE" w:rsidR="009E5267" w:rsidRDefault="009E5267" w:rsidP="00413FFB">
      <w:pPr>
        <w:jc w:val="center"/>
      </w:pPr>
    </w:p>
    <w:p w14:paraId="5AABA9A3" w14:textId="0697AF6E" w:rsidR="009E5267" w:rsidRDefault="009E5267" w:rsidP="00413FFB">
      <w:pPr>
        <w:jc w:val="center"/>
      </w:pPr>
    </w:p>
    <w:p w14:paraId="0431C0F1" w14:textId="03C396F3" w:rsidR="009E5267" w:rsidRDefault="009E5267" w:rsidP="00413FFB">
      <w:pPr>
        <w:jc w:val="center"/>
      </w:pPr>
    </w:p>
    <w:p w14:paraId="0182A101" w14:textId="0B6743BC" w:rsidR="009E5267" w:rsidRDefault="009E5267" w:rsidP="00413FFB">
      <w:pPr>
        <w:jc w:val="center"/>
      </w:pPr>
    </w:p>
    <w:p w14:paraId="139E48C2" w14:textId="3A5A0811" w:rsidR="009E5267" w:rsidRDefault="009E5267" w:rsidP="00413FFB">
      <w:pPr>
        <w:jc w:val="center"/>
      </w:pPr>
    </w:p>
    <w:p w14:paraId="2AF43E3E" w14:textId="7704AC62" w:rsidR="009E5267" w:rsidRDefault="009E5267" w:rsidP="00413FFB">
      <w:pPr>
        <w:jc w:val="center"/>
      </w:pPr>
    </w:p>
    <w:p w14:paraId="09561FF8" w14:textId="48152404" w:rsidR="009E5267" w:rsidRDefault="009E5267" w:rsidP="00413FFB">
      <w:pPr>
        <w:jc w:val="center"/>
      </w:pPr>
    </w:p>
    <w:p w14:paraId="6E138CC2" w14:textId="7F0BF079" w:rsidR="009E5267" w:rsidRDefault="009E5267" w:rsidP="00413FFB">
      <w:pPr>
        <w:jc w:val="center"/>
      </w:pPr>
    </w:p>
    <w:p w14:paraId="081557DC" w14:textId="35D836D0" w:rsidR="009E5267" w:rsidRDefault="009E5267" w:rsidP="00413FFB">
      <w:pPr>
        <w:jc w:val="center"/>
      </w:pPr>
    </w:p>
    <w:p w14:paraId="42BBA3A0" w14:textId="77777777" w:rsidR="009E5267" w:rsidRDefault="009E5267" w:rsidP="00413FFB">
      <w:pPr>
        <w:jc w:val="center"/>
      </w:pPr>
    </w:p>
    <w:p w14:paraId="4DEC02DF" w14:textId="723707EA" w:rsidR="00480ADE" w:rsidRDefault="00480ADE" w:rsidP="00413FFB">
      <w:pPr>
        <w:jc w:val="center"/>
      </w:pPr>
    </w:p>
    <w:p w14:paraId="44379338" w14:textId="2317A4E3" w:rsidR="00480ADE" w:rsidRDefault="00480ADE" w:rsidP="00413FFB">
      <w:pPr>
        <w:jc w:val="center"/>
      </w:pPr>
    </w:p>
    <w:p w14:paraId="5D1D4E43" w14:textId="022BDF98" w:rsidR="00480ADE" w:rsidRDefault="00480ADE" w:rsidP="007139BF"/>
    <w:p w14:paraId="682D753A" w14:textId="32F715F4" w:rsidR="007139BF" w:rsidRDefault="007139BF" w:rsidP="007139BF"/>
    <w:p w14:paraId="4C1200FD" w14:textId="1FB7A7FF" w:rsidR="007139BF" w:rsidRPr="00EC3371" w:rsidRDefault="00EC3371" w:rsidP="007139BF">
      <w:pPr>
        <w:rPr>
          <w:b/>
          <w:bCs/>
          <w:sz w:val="28"/>
          <w:szCs w:val="28"/>
        </w:rPr>
      </w:pPr>
      <w:r>
        <w:rPr>
          <w:b/>
          <w:bCs/>
          <w:sz w:val="28"/>
          <w:szCs w:val="28"/>
        </w:rPr>
        <w:lastRenderedPageBreak/>
        <w:t>Acknowledgment:</w:t>
      </w:r>
    </w:p>
    <w:p w14:paraId="12986376" w14:textId="7B2C52F9" w:rsidR="007139BF" w:rsidRDefault="007139BF" w:rsidP="007139BF"/>
    <w:p w14:paraId="6E7801A1" w14:textId="0CE38257" w:rsidR="007139BF" w:rsidRDefault="007139BF" w:rsidP="007139BF"/>
    <w:p w14:paraId="0F0BF908" w14:textId="5EDE5EA9" w:rsidR="007139BF" w:rsidRDefault="007139BF" w:rsidP="00BA01FC">
      <w:pPr>
        <w:pStyle w:val="ListParagraph"/>
        <w:numPr>
          <w:ilvl w:val="0"/>
          <w:numId w:val="22"/>
        </w:numPr>
        <w:rPr>
          <w:sz w:val="24"/>
          <w:szCs w:val="24"/>
        </w:rPr>
      </w:pPr>
      <w:r w:rsidRPr="00BA01FC">
        <w:rPr>
          <w:sz w:val="24"/>
          <w:szCs w:val="24"/>
        </w:rPr>
        <w:t>Thank you very much to God for always helping and guiding me.</w:t>
      </w:r>
    </w:p>
    <w:p w14:paraId="13E2587B" w14:textId="741B38E5" w:rsidR="00BA01FC" w:rsidRDefault="00281811" w:rsidP="00BA01FC">
      <w:pPr>
        <w:pStyle w:val="ListParagraph"/>
        <w:numPr>
          <w:ilvl w:val="0"/>
          <w:numId w:val="22"/>
        </w:numPr>
        <w:rPr>
          <w:sz w:val="24"/>
          <w:szCs w:val="24"/>
        </w:rPr>
      </w:pPr>
      <w:r w:rsidRPr="00281811">
        <w:rPr>
          <w:sz w:val="24"/>
          <w:szCs w:val="24"/>
        </w:rPr>
        <w:t xml:space="preserve">Thank you to my dear parents for all their support and assistance to </w:t>
      </w:r>
      <w:r>
        <w:rPr>
          <w:sz w:val="24"/>
          <w:szCs w:val="24"/>
        </w:rPr>
        <w:t>me.</w:t>
      </w:r>
    </w:p>
    <w:p w14:paraId="53629550" w14:textId="60D78591" w:rsidR="00281811" w:rsidRDefault="00BA0293" w:rsidP="00BA01FC">
      <w:pPr>
        <w:pStyle w:val="ListParagraph"/>
        <w:numPr>
          <w:ilvl w:val="0"/>
          <w:numId w:val="22"/>
        </w:numPr>
        <w:rPr>
          <w:sz w:val="24"/>
          <w:szCs w:val="24"/>
        </w:rPr>
      </w:pPr>
      <w:r w:rsidRPr="00BA0293">
        <w:rPr>
          <w:sz w:val="24"/>
          <w:szCs w:val="24"/>
        </w:rPr>
        <w:t>Many thanks to my supervising teacher (</w:t>
      </w:r>
      <w:proofErr w:type="spellStart"/>
      <w:r w:rsidRPr="00BA0293">
        <w:rPr>
          <w:sz w:val="24"/>
          <w:szCs w:val="24"/>
        </w:rPr>
        <w:t>Sharmin</w:t>
      </w:r>
      <w:proofErr w:type="spellEnd"/>
      <w:r w:rsidRPr="00BA0293">
        <w:rPr>
          <w:sz w:val="24"/>
          <w:szCs w:val="24"/>
        </w:rPr>
        <w:t xml:space="preserve"> </w:t>
      </w:r>
      <w:proofErr w:type="spellStart"/>
      <w:r w:rsidRPr="00BA0293">
        <w:rPr>
          <w:sz w:val="24"/>
          <w:szCs w:val="24"/>
        </w:rPr>
        <w:t>Wali</w:t>
      </w:r>
      <w:proofErr w:type="spellEnd"/>
      <w:r w:rsidRPr="00BA0293">
        <w:rPr>
          <w:sz w:val="24"/>
          <w:szCs w:val="24"/>
        </w:rPr>
        <w:t xml:space="preserve"> Ali) who has been very helpful to me from the beginning to the end of this research and has worked hard with me and taken time for me, and has guided and helped me with information and comments.</w:t>
      </w:r>
    </w:p>
    <w:p w14:paraId="472BE42A" w14:textId="40A10D21" w:rsidR="00BA0293" w:rsidRPr="00BA01FC" w:rsidRDefault="002C4DB5" w:rsidP="00BA01FC">
      <w:pPr>
        <w:pStyle w:val="ListParagraph"/>
        <w:numPr>
          <w:ilvl w:val="0"/>
          <w:numId w:val="22"/>
        </w:numPr>
        <w:rPr>
          <w:sz w:val="24"/>
          <w:szCs w:val="24"/>
        </w:rPr>
      </w:pPr>
      <w:r>
        <w:rPr>
          <w:sz w:val="24"/>
          <w:szCs w:val="24"/>
        </w:rPr>
        <w:t xml:space="preserve">Thanks to all my friends who helped me and made it easy for me. </w:t>
      </w:r>
    </w:p>
    <w:p w14:paraId="7075CE84" w14:textId="72809C48" w:rsidR="007139BF" w:rsidRDefault="007139BF" w:rsidP="007139BF"/>
    <w:p w14:paraId="4AF85970" w14:textId="348BEB17" w:rsidR="007139BF" w:rsidRDefault="007139BF" w:rsidP="007139BF"/>
    <w:p w14:paraId="76C69D2E" w14:textId="3C88E705" w:rsidR="007139BF" w:rsidRDefault="007139BF" w:rsidP="007139BF"/>
    <w:p w14:paraId="6B1387A6" w14:textId="6747ED87" w:rsidR="007139BF" w:rsidRDefault="007139BF" w:rsidP="007139BF"/>
    <w:p w14:paraId="4D704868" w14:textId="67969AFD" w:rsidR="007139BF" w:rsidRDefault="007139BF" w:rsidP="007139BF"/>
    <w:p w14:paraId="17C4DA9E" w14:textId="760398CA" w:rsidR="007139BF" w:rsidRDefault="007139BF" w:rsidP="007139BF"/>
    <w:p w14:paraId="030982D6" w14:textId="1EECEC30" w:rsidR="007139BF" w:rsidRDefault="007139BF" w:rsidP="007139BF"/>
    <w:p w14:paraId="022DB9DF" w14:textId="2F404E9E" w:rsidR="007139BF" w:rsidRDefault="007139BF" w:rsidP="007139BF"/>
    <w:p w14:paraId="5114DC7D" w14:textId="285B9721" w:rsidR="007139BF" w:rsidRDefault="007139BF" w:rsidP="007139BF"/>
    <w:p w14:paraId="5CC1A028" w14:textId="0B2A1033" w:rsidR="007139BF" w:rsidRDefault="007139BF" w:rsidP="007139BF"/>
    <w:p w14:paraId="67BC3D0E" w14:textId="3B7F3BB2" w:rsidR="007139BF" w:rsidRDefault="007139BF" w:rsidP="007139BF"/>
    <w:p w14:paraId="1B21EDF0" w14:textId="7FB1D498" w:rsidR="007139BF" w:rsidRDefault="007139BF" w:rsidP="007139BF"/>
    <w:p w14:paraId="6435C533" w14:textId="7DDB2AA3" w:rsidR="007139BF" w:rsidRDefault="007139BF" w:rsidP="007139BF"/>
    <w:p w14:paraId="5BFFABBF" w14:textId="7A6C93E0" w:rsidR="007139BF" w:rsidRDefault="007139BF" w:rsidP="007139BF"/>
    <w:p w14:paraId="3272023F" w14:textId="6957E425" w:rsidR="007139BF" w:rsidRDefault="007139BF" w:rsidP="007139BF"/>
    <w:p w14:paraId="6BD85C45" w14:textId="6658B46E" w:rsidR="00AA5D60" w:rsidRDefault="00AA5D60" w:rsidP="007139BF"/>
    <w:p w14:paraId="740ED96B" w14:textId="78B7C891" w:rsidR="00AA5D60" w:rsidRDefault="00AA5D60" w:rsidP="007139BF"/>
    <w:p w14:paraId="3D9655B1" w14:textId="4B623A3F" w:rsidR="00AA5D60" w:rsidRDefault="00AA5D60" w:rsidP="007139BF"/>
    <w:p w14:paraId="12615FA7" w14:textId="3C9F3833" w:rsidR="00AA5D60" w:rsidRDefault="00AA5D60" w:rsidP="007139BF"/>
    <w:p w14:paraId="433BCEA6" w14:textId="68739324" w:rsidR="00AA5D60" w:rsidRDefault="00AA5D60" w:rsidP="007139BF"/>
    <w:p w14:paraId="34E0A7F1" w14:textId="2997968E" w:rsidR="00AA5D60" w:rsidRDefault="00AA5D60" w:rsidP="007139BF"/>
    <w:p w14:paraId="37777C6F" w14:textId="16FB787C" w:rsidR="00AA5D60" w:rsidRDefault="00AA5D60" w:rsidP="007139BF">
      <w:pPr>
        <w:rPr>
          <w:b/>
          <w:bCs/>
          <w:sz w:val="28"/>
          <w:szCs w:val="28"/>
        </w:rPr>
      </w:pPr>
      <w:r>
        <w:rPr>
          <w:b/>
          <w:bCs/>
          <w:sz w:val="28"/>
          <w:szCs w:val="28"/>
        </w:rPr>
        <w:lastRenderedPageBreak/>
        <w:t>Dedication:</w:t>
      </w:r>
    </w:p>
    <w:p w14:paraId="4849ECE3" w14:textId="3C60FB0A" w:rsidR="009C5758" w:rsidRDefault="00A21F70" w:rsidP="009C5758">
      <w:pPr>
        <w:pStyle w:val="ListParagraph"/>
        <w:numPr>
          <w:ilvl w:val="0"/>
          <w:numId w:val="23"/>
        </w:numPr>
        <w:rPr>
          <w:sz w:val="28"/>
          <w:szCs w:val="28"/>
        </w:rPr>
      </w:pPr>
      <w:r>
        <w:rPr>
          <w:sz w:val="28"/>
          <w:szCs w:val="28"/>
        </w:rPr>
        <w:t>My dear parents.</w:t>
      </w:r>
    </w:p>
    <w:p w14:paraId="6F8B80D4" w14:textId="1FCDBF2E" w:rsidR="00A21F70" w:rsidRDefault="00C14166" w:rsidP="009C5758">
      <w:pPr>
        <w:pStyle w:val="ListParagraph"/>
        <w:numPr>
          <w:ilvl w:val="0"/>
          <w:numId w:val="23"/>
        </w:numPr>
        <w:rPr>
          <w:sz w:val="28"/>
          <w:szCs w:val="28"/>
        </w:rPr>
      </w:pPr>
      <w:r>
        <w:rPr>
          <w:sz w:val="28"/>
          <w:szCs w:val="28"/>
        </w:rPr>
        <w:t xml:space="preserve">Head of the Department of Social </w:t>
      </w:r>
      <w:r w:rsidR="004B7DB8">
        <w:rPr>
          <w:sz w:val="28"/>
          <w:szCs w:val="28"/>
        </w:rPr>
        <w:t xml:space="preserve">Work </w:t>
      </w:r>
      <w:r w:rsidR="00520D48">
        <w:rPr>
          <w:sz w:val="28"/>
          <w:szCs w:val="28"/>
        </w:rPr>
        <w:t xml:space="preserve">(Dr. Hakeem </w:t>
      </w:r>
      <w:proofErr w:type="spellStart"/>
      <w:r w:rsidR="00253958">
        <w:rPr>
          <w:sz w:val="28"/>
          <w:szCs w:val="28"/>
        </w:rPr>
        <w:t>kadeer</w:t>
      </w:r>
      <w:proofErr w:type="spellEnd"/>
      <w:r w:rsidR="00253958">
        <w:rPr>
          <w:sz w:val="28"/>
          <w:szCs w:val="28"/>
        </w:rPr>
        <w:t>).</w:t>
      </w:r>
    </w:p>
    <w:p w14:paraId="1F7FA64B" w14:textId="16EA46D4" w:rsidR="00C14166" w:rsidRDefault="004B7DB8" w:rsidP="009C5758">
      <w:pPr>
        <w:pStyle w:val="ListParagraph"/>
        <w:numPr>
          <w:ilvl w:val="0"/>
          <w:numId w:val="23"/>
        </w:numPr>
        <w:rPr>
          <w:sz w:val="28"/>
          <w:szCs w:val="28"/>
        </w:rPr>
      </w:pPr>
      <w:r>
        <w:rPr>
          <w:sz w:val="28"/>
          <w:szCs w:val="28"/>
        </w:rPr>
        <w:t>My research supervisor (</w:t>
      </w:r>
      <w:proofErr w:type="spellStart"/>
      <w:r>
        <w:rPr>
          <w:sz w:val="28"/>
          <w:szCs w:val="28"/>
        </w:rPr>
        <w:t>Sharmin</w:t>
      </w:r>
      <w:proofErr w:type="spellEnd"/>
      <w:r>
        <w:rPr>
          <w:sz w:val="28"/>
          <w:szCs w:val="28"/>
        </w:rPr>
        <w:t xml:space="preserve"> </w:t>
      </w:r>
      <w:proofErr w:type="spellStart"/>
      <w:r>
        <w:rPr>
          <w:sz w:val="28"/>
          <w:szCs w:val="28"/>
        </w:rPr>
        <w:t>Wali</w:t>
      </w:r>
      <w:proofErr w:type="spellEnd"/>
      <w:r>
        <w:rPr>
          <w:sz w:val="28"/>
          <w:szCs w:val="28"/>
        </w:rPr>
        <w:t xml:space="preserve"> Ali).</w:t>
      </w:r>
    </w:p>
    <w:p w14:paraId="34ABE9CA" w14:textId="5DE0008E" w:rsidR="00C1338B" w:rsidRDefault="00C1338B" w:rsidP="009C5758">
      <w:pPr>
        <w:pStyle w:val="ListParagraph"/>
        <w:numPr>
          <w:ilvl w:val="0"/>
          <w:numId w:val="23"/>
        </w:numPr>
        <w:rPr>
          <w:sz w:val="28"/>
          <w:szCs w:val="28"/>
        </w:rPr>
      </w:pPr>
      <w:r>
        <w:rPr>
          <w:sz w:val="28"/>
          <w:szCs w:val="28"/>
        </w:rPr>
        <w:t xml:space="preserve">My dear </w:t>
      </w:r>
      <w:r w:rsidR="00BA0BB9">
        <w:rPr>
          <w:sz w:val="28"/>
          <w:szCs w:val="28"/>
        </w:rPr>
        <w:t>friends.</w:t>
      </w:r>
    </w:p>
    <w:p w14:paraId="75822C36" w14:textId="419D98D2" w:rsidR="00BA0BB9" w:rsidRPr="009C5758" w:rsidRDefault="00BA0BB9" w:rsidP="009C5758">
      <w:pPr>
        <w:pStyle w:val="ListParagraph"/>
        <w:numPr>
          <w:ilvl w:val="0"/>
          <w:numId w:val="23"/>
        </w:numPr>
        <w:rPr>
          <w:sz w:val="28"/>
          <w:szCs w:val="28"/>
        </w:rPr>
      </w:pPr>
      <w:r>
        <w:rPr>
          <w:sz w:val="28"/>
          <w:szCs w:val="28"/>
        </w:rPr>
        <w:t>All dear readers.</w:t>
      </w:r>
    </w:p>
    <w:p w14:paraId="1C540785" w14:textId="5EB13209" w:rsidR="00AA5D60" w:rsidRDefault="00AA5D60" w:rsidP="007139BF"/>
    <w:p w14:paraId="4ED9705D" w14:textId="06B88B9C" w:rsidR="00AA5D60" w:rsidRDefault="00AA5D60" w:rsidP="007139BF"/>
    <w:p w14:paraId="70D0A1C2" w14:textId="0EDA7143" w:rsidR="00AA5D60" w:rsidRDefault="00AA5D60" w:rsidP="007139BF"/>
    <w:p w14:paraId="6D37CC76" w14:textId="10ABC2C1" w:rsidR="00AA5D60" w:rsidRDefault="00AA5D60" w:rsidP="007139BF"/>
    <w:p w14:paraId="285B3191" w14:textId="4D895E24" w:rsidR="00AA5D60" w:rsidRDefault="00AA5D60" w:rsidP="007139BF"/>
    <w:p w14:paraId="29ED7C72" w14:textId="16CBF470" w:rsidR="00AA5D60" w:rsidRDefault="00AA5D60" w:rsidP="007139BF"/>
    <w:p w14:paraId="296D2A0E" w14:textId="5BF32BDB" w:rsidR="00AA5D60" w:rsidRDefault="00AA5D60" w:rsidP="007139BF"/>
    <w:p w14:paraId="1AE6696C" w14:textId="14670730" w:rsidR="00AA5D60" w:rsidRDefault="00AA5D60" w:rsidP="007139BF"/>
    <w:p w14:paraId="4F8B83B2" w14:textId="3648138A" w:rsidR="00AA5D60" w:rsidRDefault="00AA5D60" w:rsidP="007139BF"/>
    <w:p w14:paraId="062260BD" w14:textId="6FE5F0B3" w:rsidR="00AA5D60" w:rsidRDefault="00AA5D60" w:rsidP="007139BF"/>
    <w:p w14:paraId="634FEC26" w14:textId="0C236804" w:rsidR="00AA5D60" w:rsidRDefault="00AA5D60" w:rsidP="007139BF"/>
    <w:p w14:paraId="455A1EBF" w14:textId="2D5A4F31" w:rsidR="00AA5D60" w:rsidRDefault="00AA5D60" w:rsidP="007139BF"/>
    <w:p w14:paraId="7C9CE16A" w14:textId="29809ED0" w:rsidR="00AA5D60" w:rsidRDefault="00AA5D60" w:rsidP="007139BF"/>
    <w:p w14:paraId="46595C6A" w14:textId="6D3B39F4" w:rsidR="00AA5D60" w:rsidRDefault="00AA5D60" w:rsidP="007139BF"/>
    <w:p w14:paraId="142B319E" w14:textId="581B2422" w:rsidR="00AA5D60" w:rsidRDefault="00AA5D60" w:rsidP="007139BF"/>
    <w:p w14:paraId="24460CDC" w14:textId="2E682BF7" w:rsidR="00AA5D60" w:rsidRDefault="00AA5D60" w:rsidP="007139BF"/>
    <w:p w14:paraId="6D6B669D" w14:textId="4C4C849A" w:rsidR="00AA5D60" w:rsidRDefault="00AA5D60" w:rsidP="007139BF"/>
    <w:p w14:paraId="2E87F39E" w14:textId="3099CEEA" w:rsidR="00AA5D60" w:rsidRDefault="00AA5D60" w:rsidP="007139BF"/>
    <w:p w14:paraId="17A3AAAC" w14:textId="7CD73CC8" w:rsidR="00AA5D60" w:rsidRDefault="00AA5D60" w:rsidP="007139BF"/>
    <w:p w14:paraId="6843BC9D" w14:textId="09A7CBE6" w:rsidR="00AA5D60" w:rsidRDefault="00AA5D60" w:rsidP="007139BF"/>
    <w:p w14:paraId="0545E983" w14:textId="661BE77B" w:rsidR="00AA5D60" w:rsidRDefault="00AA5D60" w:rsidP="007139BF"/>
    <w:p w14:paraId="578C4FEB" w14:textId="3CE2DC56" w:rsidR="00AA5D60" w:rsidRDefault="00AA5D60" w:rsidP="007139BF"/>
    <w:p w14:paraId="01BD58FA" w14:textId="77777777" w:rsidR="007139BF" w:rsidRDefault="007139BF" w:rsidP="007139BF"/>
    <w:p w14:paraId="3728CE10" w14:textId="3375FC07" w:rsidR="00480ADE" w:rsidRPr="00092622" w:rsidRDefault="00724B95" w:rsidP="00480ADE">
      <w:pPr>
        <w:rPr>
          <w:b/>
          <w:bCs/>
          <w:sz w:val="32"/>
          <w:szCs w:val="32"/>
        </w:rPr>
      </w:pPr>
      <w:r w:rsidRPr="00674DA2">
        <w:rPr>
          <w:b/>
          <w:bCs/>
          <w:sz w:val="32"/>
          <w:szCs w:val="32"/>
        </w:rPr>
        <w:lastRenderedPageBreak/>
        <w:t xml:space="preserve">Table of </w:t>
      </w:r>
      <w:r w:rsidR="00674DA2">
        <w:rPr>
          <w:b/>
          <w:bCs/>
          <w:sz w:val="32"/>
          <w:szCs w:val="32"/>
        </w:rPr>
        <w:t>Contents:</w:t>
      </w:r>
    </w:p>
    <w:p w14:paraId="1F01843D" w14:textId="485F6647" w:rsidR="00AF4C2D" w:rsidRDefault="00724B95" w:rsidP="00AF4C2D">
      <w:pPr>
        <w:rPr>
          <w:sz w:val="24"/>
          <w:szCs w:val="24"/>
        </w:rPr>
      </w:pPr>
      <w:r w:rsidRPr="007C0049">
        <w:rPr>
          <w:sz w:val="24"/>
          <w:szCs w:val="24"/>
        </w:rPr>
        <w:t>Abstract:</w:t>
      </w:r>
    </w:p>
    <w:p w14:paraId="3FAD5607" w14:textId="77777777" w:rsidR="00597590" w:rsidRDefault="00724B95" w:rsidP="00597590">
      <w:pPr>
        <w:rPr>
          <w:sz w:val="24"/>
          <w:szCs w:val="24"/>
        </w:rPr>
      </w:pPr>
      <w:r w:rsidRPr="007C0049">
        <w:rPr>
          <w:sz w:val="24"/>
          <w:szCs w:val="24"/>
        </w:rPr>
        <w:t>Acknowledgment:</w:t>
      </w:r>
    </w:p>
    <w:p w14:paraId="05F08239" w14:textId="39BDC14C" w:rsidR="00724B95" w:rsidRPr="007C0049" w:rsidRDefault="00724B95" w:rsidP="00597590">
      <w:pPr>
        <w:rPr>
          <w:sz w:val="24"/>
          <w:szCs w:val="24"/>
        </w:rPr>
      </w:pPr>
      <w:r w:rsidRPr="007C0049">
        <w:rPr>
          <w:sz w:val="24"/>
          <w:szCs w:val="24"/>
        </w:rPr>
        <w:t>Dedication:</w:t>
      </w:r>
    </w:p>
    <w:p w14:paraId="5167CDE4" w14:textId="47F56145" w:rsidR="00724B95" w:rsidRPr="007C0049" w:rsidRDefault="00724B95" w:rsidP="00C256BB">
      <w:pPr>
        <w:rPr>
          <w:sz w:val="24"/>
          <w:szCs w:val="24"/>
        </w:rPr>
      </w:pPr>
      <w:r w:rsidRPr="007C0049">
        <w:rPr>
          <w:sz w:val="24"/>
          <w:szCs w:val="24"/>
        </w:rPr>
        <w:t>Table of</w:t>
      </w:r>
      <w:r w:rsidR="00597590">
        <w:rPr>
          <w:sz w:val="24"/>
          <w:szCs w:val="24"/>
        </w:rPr>
        <w:t xml:space="preserve"> </w:t>
      </w:r>
      <w:proofErr w:type="gramStart"/>
      <w:r w:rsidR="00BC6E67" w:rsidRPr="007C0049">
        <w:rPr>
          <w:sz w:val="24"/>
          <w:szCs w:val="24"/>
        </w:rPr>
        <w:t>Contents:</w:t>
      </w:r>
      <w:r w:rsidR="00E00394" w:rsidRPr="007C0049">
        <w:rPr>
          <w:sz w:val="24"/>
          <w:szCs w:val="24"/>
        </w:rPr>
        <w:t>…</w:t>
      </w:r>
      <w:proofErr w:type="gramEnd"/>
      <w:r w:rsidR="00E00394" w:rsidRPr="007C0049">
        <w:rPr>
          <w:sz w:val="24"/>
          <w:szCs w:val="24"/>
        </w:rPr>
        <w:t>……………………………………………………</w:t>
      </w:r>
      <w:r w:rsidR="009E7880" w:rsidRPr="007C0049">
        <w:rPr>
          <w:sz w:val="24"/>
          <w:szCs w:val="24"/>
        </w:rPr>
        <w:t>…………………………………………………</w:t>
      </w:r>
      <w:r w:rsidR="007C6B6C">
        <w:rPr>
          <w:sz w:val="24"/>
          <w:szCs w:val="24"/>
        </w:rPr>
        <w:t>.</w:t>
      </w:r>
      <w:r w:rsidR="00E00394" w:rsidRPr="007C0049">
        <w:rPr>
          <w:sz w:val="24"/>
          <w:szCs w:val="24"/>
        </w:rPr>
        <w:t>…….</w:t>
      </w:r>
      <w:r w:rsidRPr="007C0049">
        <w:rPr>
          <w:sz w:val="24"/>
          <w:szCs w:val="24"/>
        </w:rPr>
        <w:t>1</w:t>
      </w:r>
    </w:p>
    <w:p w14:paraId="7760C722" w14:textId="6D6C3325" w:rsidR="00724B95" w:rsidRPr="007C0049" w:rsidRDefault="00724B95" w:rsidP="00C00CAF">
      <w:pPr>
        <w:rPr>
          <w:sz w:val="24"/>
          <w:szCs w:val="24"/>
        </w:rPr>
      </w:pPr>
      <w:r w:rsidRPr="007C0049">
        <w:rPr>
          <w:sz w:val="24"/>
          <w:szCs w:val="24"/>
        </w:rPr>
        <w:t xml:space="preserve">Chapter One: </w:t>
      </w:r>
      <w:proofErr w:type="gramStart"/>
      <w:r w:rsidR="00BC6E67" w:rsidRPr="007C0049">
        <w:rPr>
          <w:sz w:val="24"/>
          <w:szCs w:val="24"/>
        </w:rPr>
        <w:t>Introduction:</w:t>
      </w:r>
      <w:r w:rsidR="009E7880" w:rsidRPr="007C0049">
        <w:rPr>
          <w:sz w:val="24"/>
          <w:szCs w:val="24"/>
        </w:rPr>
        <w:t>…</w:t>
      </w:r>
      <w:proofErr w:type="gramEnd"/>
      <w:r w:rsidR="009E7880" w:rsidRPr="007C0049">
        <w:rPr>
          <w:sz w:val="24"/>
          <w:szCs w:val="24"/>
        </w:rPr>
        <w:t>…………………………………………………………………………</w:t>
      </w:r>
      <w:r w:rsidR="00390422">
        <w:rPr>
          <w:sz w:val="24"/>
          <w:szCs w:val="24"/>
        </w:rPr>
        <w:t>…</w:t>
      </w:r>
      <w:r w:rsidR="00C00CAF" w:rsidRPr="007C0049">
        <w:rPr>
          <w:sz w:val="24"/>
          <w:szCs w:val="24"/>
        </w:rPr>
        <w:t>……………</w:t>
      </w:r>
      <w:r w:rsidR="007C6B6C">
        <w:rPr>
          <w:sz w:val="24"/>
          <w:szCs w:val="24"/>
        </w:rPr>
        <w:t>.</w:t>
      </w:r>
      <w:r w:rsidR="00C00CAF" w:rsidRPr="007C0049">
        <w:rPr>
          <w:sz w:val="24"/>
          <w:szCs w:val="24"/>
        </w:rPr>
        <w:t>……</w:t>
      </w:r>
      <w:r w:rsidR="009E7880" w:rsidRPr="007C0049">
        <w:rPr>
          <w:sz w:val="24"/>
          <w:szCs w:val="24"/>
        </w:rPr>
        <w:t>.</w:t>
      </w:r>
      <w:r w:rsidRPr="007C0049">
        <w:rPr>
          <w:sz w:val="24"/>
          <w:szCs w:val="24"/>
        </w:rPr>
        <w:t>2</w:t>
      </w:r>
    </w:p>
    <w:p w14:paraId="4537E6D6" w14:textId="00121528" w:rsidR="00724B95" w:rsidRPr="007C0049" w:rsidRDefault="00724B95" w:rsidP="00C256BB">
      <w:pPr>
        <w:rPr>
          <w:sz w:val="24"/>
          <w:szCs w:val="24"/>
        </w:rPr>
      </w:pPr>
      <w:r w:rsidRPr="007C0049">
        <w:rPr>
          <w:sz w:val="24"/>
          <w:szCs w:val="24"/>
        </w:rPr>
        <w:t>1.2 Research problem:.…………………………………………………</w:t>
      </w:r>
      <w:r w:rsidR="00390422">
        <w:rPr>
          <w:sz w:val="24"/>
          <w:szCs w:val="24"/>
        </w:rPr>
        <w:t>…</w:t>
      </w:r>
      <w:r w:rsidRPr="007C0049">
        <w:rPr>
          <w:sz w:val="24"/>
          <w:szCs w:val="24"/>
        </w:rPr>
        <w:t>…………………………………………</w:t>
      </w:r>
      <w:r w:rsidR="001F430F" w:rsidRPr="007C0049">
        <w:rPr>
          <w:sz w:val="24"/>
          <w:szCs w:val="24"/>
        </w:rPr>
        <w:t>.</w:t>
      </w:r>
      <w:r w:rsidRPr="007C0049">
        <w:rPr>
          <w:sz w:val="24"/>
          <w:szCs w:val="24"/>
        </w:rPr>
        <w:t>………</w:t>
      </w:r>
      <w:proofErr w:type="gramStart"/>
      <w:r w:rsidR="00DE13B3">
        <w:rPr>
          <w:sz w:val="24"/>
          <w:szCs w:val="24"/>
        </w:rPr>
        <w:t>.</w:t>
      </w:r>
      <w:r w:rsidR="007C6B6C">
        <w:rPr>
          <w:sz w:val="24"/>
          <w:szCs w:val="24"/>
        </w:rPr>
        <w:t>....</w:t>
      </w:r>
      <w:proofErr w:type="gramEnd"/>
      <w:r w:rsidRPr="007C0049">
        <w:rPr>
          <w:sz w:val="24"/>
          <w:szCs w:val="24"/>
        </w:rPr>
        <w:t>3</w:t>
      </w:r>
    </w:p>
    <w:p w14:paraId="0233E903" w14:textId="0A75F4A1" w:rsidR="00863861" w:rsidRPr="007C0049" w:rsidRDefault="00F33E05" w:rsidP="00BC6E67">
      <w:pPr>
        <w:rPr>
          <w:sz w:val="24"/>
          <w:szCs w:val="24"/>
        </w:rPr>
      </w:pPr>
      <w:r w:rsidRPr="007C0049">
        <w:rPr>
          <w:sz w:val="24"/>
          <w:szCs w:val="24"/>
        </w:rPr>
        <w:t>1.</w:t>
      </w:r>
      <w:r w:rsidR="00C516D6" w:rsidRPr="007C0049">
        <w:rPr>
          <w:sz w:val="24"/>
          <w:szCs w:val="24"/>
        </w:rPr>
        <w:t>3</w:t>
      </w:r>
      <w:r w:rsidRPr="007C0049">
        <w:rPr>
          <w:sz w:val="24"/>
          <w:szCs w:val="24"/>
        </w:rPr>
        <w:t xml:space="preserve"> Research </w:t>
      </w:r>
      <w:proofErr w:type="gramStart"/>
      <w:r w:rsidR="00BC6E67">
        <w:rPr>
          <w:sz w:val="24"/>
          <w:szCs w:val="24"/>
        </w:rPr>
        <w:t>importance:</w:t>
      </w:r>
      <w:r w:rsidRPr="007C0049">
        <w:rPr>
          <w:sz w:val="24"/>
          <w:szCs w:val="24"/>
        </w:rPr>
        <w:t>…</w:t>
      </w:r>
      <w:proofErr w:type="gramEnd"/>
      <w:r w:rsidRPr="007C0049">
        <w:rPr>
          <w:sz w:val="24"/>
          <w:szCs w:val="24"/>
        </w:rPr>
        <w:t>………</w:t>
      </w:r>
      <w:r w:rsidR="000468C0" w:rsidRPr="007C0049">
        <w:rPr>
          <w:sz w:val="24"/>
          <w:szCs w:val="24"/>
        </w:rPr>
        <w:t>.</w:t>
      </w:r>
      <w:r w:rsidRPr="007C0049">
        <w:rPr>
          <w:sz w:val="24"/>
          <w:szCs w:val="24"/>
        </w:rPr>
        <w:t>…...</w:t>
      </w:r>
      <w:r w:rsidR="000468C0" w:rsidRPr="007C0049">
        <w:rPr>
          <w:sz w:val="24"/>
          <w:szCs w:val="24"/>
        </w:rPr>
        <w:t>...................……………………………….…...…….…</w:t>
      </w:r>
      <w:r w:rsidR="00EC1BA6" w:rsidRPr="007C0049">
        <w:rPr>
          <w:sz w:val="24"/>
          <w:szCs w:val="24"/>
        </w:rPr>
        <w:t>……..…..…</w:t>
      </w:r>
      <w:r w:rsidR="00DE13B3">
        <w:rPr>
          <w:sz w:val="24"/>
          <w:szCs w:val="24"/>
        </w:rPr>
        <w:t>.</w:t>
      </w:r>
      <w:r w:rsidR="007C6B6C">
        <w:rPr>
          <w:sz w:val="24"/>
          <w:szCs w:val="24"/>
        </w:rPr>
        <w:t>.</w:t>
      </w:r>
      <w:r w:rsidR="00EC1BA6" w:rsidRPr="007C0049">
        <w:rPr>
          <w:sz w:val="24"/>
          <w:szCs w:val="24"/>
        </w:rPr>
        <w:t>....</w:t>
      </w:r>
      <w:r w:rsidR="00863861" w:rsidRPr="007C0049">
        <w:rPr>
          <w:sz w:val="24"/>
          <w:szCs w:val="24"/>
        </w:rPr>
        <w:t>3</w:t>
      </w:r>
    </w:p>
    <w:p w14:paraId="5C3C03FB" w14:textId="48AF9425" w:rsidR="00724B95" w:rsidRPr="007C0049" w:rsidRDefault="00724B95" w:rsidP="00C256BB">
      <w:pPr>
        <w:rPr>
          <w:sz w:val="24"/>
          <w:szCs w:val="24"/>
        </w:rPr>
      </w:pPr>
      <w:r w:rsidRPr="007C0049">
        <w:rPr>
          <w:sz w:val="24"/>
          <w:szCs w:val="24"/>
        </w:rPr>
        <w:t>1.</w:t>
      </w:r>
      <w:r w:rsidR="00C516D6" w:rsidRPr="007C0049">
        <w:rPr>
          <w:sz w:val="24"/>
          <w:szCs w:val="24"/>
        </w:rPr>
        <w:t xml:space="preserve">4 </w:t>
      </w:r>
      <w:r w:rsidRPr="007C0049">
        <w:rPr>
          <w:sz w:val="24"/>
          <w:szCs w:val="24"/>
        </w:rPr>
        <w:t xml:space="preserve">The </w:t>
      </w:r>
      <w:proofErr w:type="gramStart"/>
      <w:r w:rsidRPr="007C0049">
        <w:rPr>
          <w:sz w:val="24"/>
          <w:szCs w:val="24"/>
        </w:rPr>
        <w:t>aim  of</w:t>
      </w:r>
      <w:proofErr w:type="gramEnd"/>
      <w:r w:rsidRPr="007C0049">
        <w:rPr>
          <w:sz w:val="24"/>
          <w:szCs w:val="24"/>
        </w:rPr>
        <w:t xml:space="preserve"> the research:</w:t>
      </w:r>
      <w:r w:rsidR="00936B61" w:rsidRPr="007C0049">
        <w:rPr>
          <w:sz w:val="24"/>
          <w:szCs w:val="24"/>
        </w:rPr>
        <w:t>………………………………………………</w:t>
      </w:r>
      <w:r w:rsidR="00390422">
        <w:rPr>
          <w:sz w:val="24"/>
          <w:szCs w:val="24"/>
        </w:rPr>
        <w:t>..</w:t>
      </w:r>
      <w:r w:rsidR="00936B61" w:rsidRPr="007C0049">
        <w:rPr>
          <w:sz w:val="24"/>
          <w:szCs w:val="24"/>
        </w:rPr>
        <w:t>………………………………………</w:t>
      </w:r>
      <w:r w:rsidR="00B96CF8" w:rsidRPr="007C0049">
        <w:rPr>
          <w:sz w:val="24"/>
          <w:szCs w:val="24"/>
        </w:rPr>
        <w:t>.....</w:t>
      </w:r>
      <w:r w:rsidR="00DE13B3">
        <w:rPr>
          <w:sz w:val="24"/>
          <w:szCs w:val="24"/>
        </w:rPr>
        <w:t>.</w:t>
      </w:r>
      <w:r w:rsidR="007C6B6C">
        <w:rPr>
          <w:sz w:val="24"/>
          <w:szCs w:val="24"/>
        </w:rPr>
        <w:t>.</w:t>
      </w:r>
      <w:r w:rsidR="00B96CF8" w:rsidRPr="007C0049">
        <w:rPr>
          <w:sz w:val="24"/>
          <w:szCs w:val="24"/>
        </w:rPr>
        <w:t xml:space="preserve">.... </w:t>
      </w:r>
      <w:r w:rsidR="0076680B" w:rsidRPr="007C0049">
        <w:rPr>
          <w:sz w:val="24"/>
          <w:szCs w:val="24"/>
        </w:rPr>
        <w:t>3</w:t>
      </w:r>
    </w:p>
    <w:p w14:paraId="73EBC51C" w14:textId="6D90697A" w:rsidR="00724B95" w:rsidRPr="007C0049" w:rsidRDefault="00724B95" w:rsidP="00C256BB">
      <w:pPr>
        <w:rPr>
          <w:sz w:val="24"/>
          <w:szCs w:val="24"/>
        </w:rPr>
      </w:pPr>
      <w:r w:rsidRPr="007C0049">
        <w:rPr>
          <w:sz w:val="24"/>
          <w:szCs w:val="24"/>
        </w:rPr>
        <w:t>1.</w:t>
      </w:r>
      <w:r w:rsidR="00185B01" w:rsidRPr="007C0049">
        <w:rPr>
          <w:sz w:val="24"/>
          <w:szCs w:val="24"/>
        </w:rPr>
        <w:t xml:space="preserve">5 </w:t>
      </w:r>
      <w:r w:rsidRPr="007C0049">
        <w:rPr>
          <w:sz w:val="24"/>
          <w:szCs w:val="24"/>
        </w:rPr>
        <w:t xml:space="preserve">Research </w:t>
      </w:r>
      <w:proofErr w:type="gramStart"/>
      <w:r w:rsidRPr="007C0049">
        <w:rPr>
          <w:sz w:val="24"/>
          <w:szCs w:val="24"/>
        </w:rPr>
        <w:t>questions:</w:t>
      </w:r>
      <w:r w:rsidR="00DE13B3">
        <w:rPr>
          <w:sz w:val="24"/>
          <w:szCs w:val="24"/>
        </w:rPr>
        <w:t>…</w:t>
      </w:r>
      <w:proofErr w:type="gramEnd"/>
      <w:r w:rsidR="00DE13B3">
        <w:rPr>
          <w:sz w:val="24"/>
          <w:szCs w:val="24"/>
        </w:rPr>
        <w:t>…….</w:t>
      </w:r>
      <w:r w:rsidR="004272B3" w:rsidRPr="007C0049">
        <w:rPr>
          <w:sz w:val="24"/>
          <w:szCs w:val="24"/>
        </w:rPr>
        <w:t>……………………………………………………………………………</w:t>
      </w:r>
      <w:r w:rsidR="00390422">
        <w:rPr>
          <w:sz w:val="24"/>
          <w:szCs w:val="24"/>
        </w:rPr>
        <w:t>.</w:t>
      </w:r>
      <w:r w:rsidR="004272B3" w:rsidRPr="007C0049">
        <w:rPr>
          <w:sz w:val="24"/>
          <w:szCs w:val="24"/>
        </w:rPr>
        <w:t>…………</w:t>
      </w:r>
      <w:r w:rsidR="00DE13B3">
        <w:rPr>
          <w:sz w:val="24"/>
          <w:szCs w:val="24"/>
        </w:rPr>
        <w:t>.</w:t>
      </w:r>
      <w:r w:rsidR="004272B3" w:rsidRPr="007C0049">
        <w:rPr>
          <w:sz w:val="24"/>
          <w:szCs w:val="24"/>
        </w:rPr>
        <w:t>…</w:t>
      </w:r>
      <w:r w:rsidR="007C6B6C">
        <w:rPr>
          <w:sz w:val="24"/>
          <w:szCs w:val="24"/>
        </w:rPr>
        <w:t>.</w:t>
      </w:r>
      <w:r w:rsidR="004272B3" w:rsidRPr="007C0049">
        <w:rPr>
          <w:sz w:val="24"/>
          <w:szCs w:val="24"/>
        </w:rPr>
        <w:t>…….</w:t>
      </w:r>
      <w:r w:rsidR="0076680B" w:rsidRPr="007C0049">
        <w:rPr>
          <w:sz w:val="24"/>
          <w:szCs w:val="24"/>
        </w:rPr>
        <w:t>4</w:t>
      </w:r>
    </w:p>
    <w:p w14:paraId="0E326198" w14:textId="64012FFA" w:rsidR="00724B95" w:rsidRPr="007C0049" w:rsidRDefault="00724B95" w:rsidP="002147F3">
      <w:pPr>
        <w:rPr>
          <w:sz w:val="24"/>
          <w:szCs w:val="24"/>
        </w:rPr>
      </w:pPr>
      <w:r w:rsidRPr="007C0049">
        <w:rPr>
          <w:sz w:val="24"/>
          <w:szCs w:val="24"/>
        </w:rPr>
        <w:t>1.</w:t>
      </w:r>
      <w:r w:rsidR="00185B01" w:rsidRPr="007C0049">
        <w:rPr>
          <w:sz w:val="24"/>
          <w:szCs w:val="24"/>
        </w:rPr>
        <w:t xml:space="preserve">6 </w:t>
      </w:r>
      <w:r w:rsidRPr="007C0049">
        <w:rPr>
          <w:sz w:val="24"/>
          <w:szCs w:val="24"/>
        </w:rPr>
        <w:t xml:space="preserve">Definition of </w:t>
      </w:r>
      <w:proofErr w:type="gramStart"/>
      <w:r w:rsidR="002147F3">
        <w:rPr>
          <w:sz w:val="24"/>
          <w:szCs w:val="24"/>
        </w:rPr>
        <w:t>Concepts:</w:t>
      </w:r>
      <w:r w:rsidRPr="007C0049">
        <w:rPr>
          <w:sz w:val="24"/>
          <w:szCs w:val="24"/>
        </w:rPr>
        <w:t>…</w:t>
      </w:r>
      <w:proofErr w:type="gramEnd"/>
      <w:r w:rsidRPr="007C0049">
        <w:rPr>
          <w:sz w:val="24"/>
          <w:szCs w:val="24"/>
        </w:rPr>
        <w:t>………………….……………………………</w:t>
      </w:r>
      <w:r w:rsidR="002147F3">
        <w:rPr>
          <w:sz w:val="24"/>
          <w:szCs w:val="24"/>
        </w:rPr>
        <w:t>..</w:t>
      </w:r>
      <w:r w:rsidRPr="007C0049">
        <w:rPr>
          <w:sz w:val="24"/>
          <w:szCs w:val="24"/>
        </w:rPr>
        <w:t>………………………………………</w:t>
      </w:r>
      <w:r w:rsidR="001F430F" w:rsidRPr="007C0049">
        <w:rPr>
          <w:sz w:val="24"/>
          <w:szCs w:val="24"/>
        </w:rPr>
        <w:t>…</w:t>
      </w:r>
      <w:r w:rsidRPr="007C0049">
        <w:rPr>
          <w:sz w:val="24"/>
          <w:szCs w:val="24"/>
        </w:rPr>
        <w:t xml:space="preserve">.……. </w:t>
      </w:r>
      <w:r w:rsidR="001411F5" w:rsidRPr="007C0049">
        <w:rPr>
          <w:sz w:val="24"/>
          <w:szCs w:val="24"/>
        </w:rPr>
        <w:t>4</w:t>
      </w:r>
    </w:p>
    <w:p w14:paraId="6FB12C16" w14:textId="34B8F438" w:rsidR="00724B95" w:rsidRPr="007C0049" w:rsidRDefault="00B929D1" w:rsidP="00C256BB">
      <w:pPr>
        <w:rPr>
          <w:sz w:val="24"/>
          <w:szCs w:val="24"/>
        </w:rPr>
      </w:pPr>
      <w:r>
        <w:rPr>
          <w:sz w:val="24"/>
          <w:szCs w:val="24"/>
        </w:rPr>
        <w:t>1.6.1</w:t>
      </w:r>
      <w:proofErr w:type="gramStart"/>
      <w:r>
        <w:rPr>
          <w:sz w:val="24"/>
          <w:szCs w:val="24"/>
        </w:rPr>
        <w:t>Language</w:t>
      </w:r>
      <w:r w:rsidR="00724B95" w:rsidRPr="007C0049">
        <w:rPr>
          <w:sz w:val="24"/>
          <w:szCs w:val="24"/>
        </w:rPr>
        <w:t>:…</w:t>
      </w:r>
      <w:proofErr w:type="gramEnd"/>
      <w:r w:rsidR="00724B95" w:rsidRPr="007C0049">
        <w:rPr>
          <w:sz w:val="24"/>
          <w:szCs w:val="24"/>
        </w:rPr>
        <w:t>………………</w:t>
      </w:r>
      <w:r w:rsidR="00941FB8" w:rsidRPr="007C0049">
        <w:rPr>
          <w:sz w:val="24"/>
          <w:szCs w:val="24"/>
        </w:rPr>
        <w:t>……….</w:t>
      </w:r>
      <w:r w:rsidR="00724B95" w:rsidRPr="007C0049">
        <w:rPr>
          <w:sz w:val="24"/>
          <w:szCs w:val="24"/>
        </w:rPr>
        <w:t>……………………….…………………………………….…………</w:t>
      </w:r>
      <w:r w:rsidR="00EC3C94">
        <w:rPr>
          <w:sz w:val="24"/>
          <w:szCs w:val="24"/>
        </w:rPr>
        <w:t>…</w:t>
      </w:r>
      <w:r w:rsidR="00724B95" w:rsidRPr="007C0049">
        <w:rPr>
          <w:sz w:val="24"/>
          <w:szCs w:val="24"/>
        </w:rPr>
        <w:t>………</w:t>
      </w:r>
      <w:r w:rsidR="001F430F" w:rsidRPr="007C0049">
        <w:rPr>
          <w:sz w:val="24"/>
          <w:szCs w:val="24"/>
        </w:rPr>
        <w:t>..</w:t>
      </w:r>
      <w:r w:rsidR="00724B95" w:rsidRPr="007C0049">
        <w:rPr>
          <w:sz w:val="24"/>
          <w:szCs w:val="24"/>
        </w:rPr>
        <w:t xml:space="preserve">…..… </w:t>
      </w:r>
      <w:r w:rsidR="001411F5" w:rsidRPr="007C0049">
        <w:rPr>
          <w:sz w:val="24"/>
          <w:szCs w:val="24"/>
        </w:rPr>
        <w:t>4</w:t>
      </w:r>
    </w:p>
    <w:p w14:paraId="09A88B5D" w14:textId="6C736F6C" w:rsidR="00724B95" w:rsidRPr="007C0049" w:rsidRDefault="00724B95" w:rsidP="009609C8">
      <w:pPr>
        <w:rPr>
          <w:sz w:val="24"/>
          <w:szCs w:val="24"/>
        </w:rPr>
      </w:pPr>
      <w:r w:rsidRPr="007C0049">
        <w:rPr>
          <w:sz w:val="24"/>
          <w:szCs w:val="24"/>
        </w:rPr>
        <w:t>1.</w:t>
      </w:r>
      <w:r w:rsidR="00C935EE">
        <w:rPr>
          <w:sz w:val="24"/>
          <w:szCs w:val="24"/>
        </w:rPr>
        <w:t>6</w:t>
      </w:r>
      <w:r w:rsidRPr="007C0049">
        <w:rPr>
          <w:sz w:val="24"/>
          <w:szCs w:val="24"/>
        </w:rPr>
        <w:t xml:space="preserve">.2 </w:t>
      </w:r>
      <w:r w:rsidR="000A6BF0" w:rsidRPr="007C0049">
        <w:rPr>
          <w:sz w:val="24"/>
          <w:szCs w:val="24"/>
        </w:rPr>
        <w:t xml:space="preserve">Mother </w:t>
      </w:r>
      <w:proofErr w:type="gramStart"/>
      <w:r w:rsidR="001F430F" w:rsidRPr="007C0049">
        <w:rPr>
          <w:sz w:val="24"/>
          <w:szCs w:val="24"/>
        </w:rPr>
        <w:t>tongue</w:t>
      </w:r>
      <w:r w:rsidRPr="007C0049">
        <w:rPr>
          <w:sz w:val="24"/>
          <w:szCs w:val="24"/>
        </w:rPr>
        <w:t>:…</w:t>
      </w:r>
      <w:proofErr w:type="gramEnd"/>
      <w:r w:rsidRPr="007C0049">
        <w:rPr>
          <w:sz w:val="24"/>
          <w:szCs w:val="24"/>
        </w:rPr>
        <w:t>………………………………………………………………………………………………</w:t>
      </w:r>
      <w:r w:rsidR="00EC3C94">
        <w:rPr>
          <w:sz w:val="24"/>
          <w:szCs w:val="24"/>
        </w:rPr>
        <w:t>.</w:t>
      </w:r>
      <w:r w:rsidRPr="007C0049">
        <w:rPr>
          <w:sz w:val="24"/>
          <w:szCs w:val="24"/>
        </w:rPr>
        <w:t>……</w:t>
      </w:r>
      <w:r w:rsidR="00DE13B3">
        <w:rPr>
          <w:sz w:val="24"/>
          <w:szCs w:val="24"/>
        </w:rPr>
        <w:t>..</w:t>
      </w:r>
      <w:r w:rsidRPr="007C0049">
        <w:rPr>
          <w:sz w:val="24"/>
          <w:szCs w:val="24"/>
        </w:rPr>
        <w:t>……</w:t>
      </w:r>
      <w:r w:rsidR="003A60DC" w:rsidRPr="007C0049">
        <w:rPr>
          <w:sz w:val="24"/>
          <w:szCs w:val="24"/>
        </w:rPr>
        <w:t>4</w:t>
      </w:r>
    </w:p>
    <w:p w14:paraId="22152890" w14:textId="79E238E2" w:rsidR="00724B95" w:rsidRPr="007C0049" w:rsidRDefault="00724B95" w:rsidP="00C256BB">
      <w:pPr>
        <w:rPr>
          <w:sz w:val="24"/>
          <w:szCs w:val="24"/>
        </w:rPr>
      </w:pPr>
      <w:r w:rsidRPr="007C0049">
        <w:rPr>
          <w:sz w:val="24"/>
          <w:szCs w:val="24"/>
        </w:rPr>
        <w:t>1.</w:t>
      </w:r>
      <w:r w:rsidR="00C935EE">
        <w:rPr>
          <w:sz w:val="24"/>
          <w:szCs w:val="24"/>
        </w:rPr>
        <w:t>6</w:t>
      </w:r>
      <w:r w:rsidRPr="007C0049">
        <w:rPr>
          <w:sz w:val="24"/>
          <w:szCs w:val="24"/>
        </w:rPr>
        <w:t>.</w:t>
      </w:r>
      <w:r w:rsidR="00096B13" w:rsidRPr="007C0049">
        <w:rPr>
          <w:sz w:val="24"/>
          <w:szCs w:val="24"/>
        </w:rPr>
        <w:t>3</w:t>
      </w:r>
      <w:r w:rsidRPr="007C0049">
        <w:rPr>
          <w:sz w:val="24"/>
          <w:szCs w:val="24"/>
        </w:rPr>
        <w:t xml:space="preserve"> </w:t>
      </w:r>
      <w:r w:rsidR="00E00394" w:rsidRPr="007C0049">
        <w:rPr>
          <w:sz w:val="24"/>
          <w:szCs w:val="24"/>
        </w:rPr>
        <w:t xml:space="preserve">Second </w:t>
      </w:r>
      <w:proofErr w:type="gramStart"/>
      <w:r w:rsidR="00E00394" w:rsidRPr="007C0049">
        <w:rPr>
          <w:sz w:val="24"/>
          <w:szCs w:val="24"/>
        </w:rPr>
        <w:t>Language</w:t>
      </w:r>
      <w:r w:rsidRPr="007C0049">
        <w:rPr>
          <w:sz w:val="24"/>
          <w:szCs w:val="24"/>
        </w:rPr>
        <w:t>:…</w:t>
      </w:r>
      <w:proofErr w:type="gramEnd"/>
      <w:r w:rsidRPr="007C0049">
        <w:rPr>
          <w:sz w:val="24"/>
          <w:szCs w:val="24"/>
        </w:rPr>
        <w:t>.…………….……………………………………….….……………</w:t>
      </w:r>
      <w:r w:rsidR="00E00394" w:rsidRPr="007C0049">
        <w:rPr>
          <w:sz w:val="24"/>
          <w:szCs w:val="24"/>
        </w:rPr>
        <w:t>..</w:t>
      </w:r>
      <w:r w:rsidRPr="007C0049">
        <w:rPr>
          <w:sz w:val="24"/>
          <w:szCs w:val="24"/>
        </w:rPr>
        <w:t>…………</w:t>
      </w:r>
      <w:r w:rsidR="00AA01B3">
        <w:rPr>
          <w:sz w:val="24"/>
          <w:szCs w:val="24"/>
        </w:rPr>
        <w:t>.</w:t>
      </w:r>
      <w:r w:rsidRPr="007C0049">
        <w:rPr>
          <w:sz w:val="24"/>
          <w:szCs w:val="24"/>
        </w:rPr>
        <w:t>………………</w:t>
      </w:r>
      <w:r w:rsidR="00773577" w:rsidRPr="007C0049">
        <w:rPr>
          <w:sz w:val="24"/>
          <w:szCs w:val="24"/>
        </w:rPr>
        <w:t>… 4</w:t>
      </w:r>
    </w:p>
    <w:p w14:paraId="4AFED3FF" w14:textId="2937CAA6" w:rsidR="00724B95" w:rsidRPr="007C0049" w:rsidRDefault="00724B95" w:rsidP="00C256BB">
      <w:pPr>
        <w:rPr>
          <w:sz w:val="24"/>
          <w:szCs w:val="24"/>
        </w:rPr>
      </w:pPr>
      <w:r w:rsidRPr="007C0049">
        <w:rPr>
          <w:sz w:val="24"/>
          <w:szCs w:val="24"/>
        </w:rPr>
        <w:t xml:space="preserve">Chapter </w:t>
      </w:r>
      <w:r w:rsidR="00C00CAF" w:rsidRPr="007C0049">
        <w:rPr>
          <w:sz w:val="24"/>
          <w:szCs w:val="24"/>
        </w:rPr>
        <w:t>Two</w:t>
      </w:r>
      <w:r w:rsidRPr="007C0049">
        <w:rPr>
          <w:sz w:val="24"/>
          <w:szCs w:val="24"/>
        </w:rPr>
        <w:t>: Literature Review………….……………….…………………………………………….………….……</w:t>
      </w:r>
      <w:proofErr w:type="gramStart"/>
      <w:r w:rsidRPr="007C0049">
        <w:rPr>
          <w:sz w:val="24"/>
          <w:szCs w:val="24"/>
        </w:rPr>
        <w:t>…</w:t>
      </w:r>
      <w:r w:rsidR="00A20F2F" w:rsidRPr="007C0049">
        <w:rPr>
          <w:sz w:val="24"/>
          <w:szCs w:val="24"/>
        </w:rPr>
        <w:t>.</w:t>
      </w:r>
      <w:r w:rsidR="00E66037" w:rsidRPr="007C0049">
        <w:rPr>
          <w:sz w:val="24"/>
          <w:szCs w:val="24"/>
        </w:rPr>
        <w:t>.</w:t>
      </w:r>
      <w:proofErr w:type="gramEnd"/>
      <w:r w:rsidR="00E66037" w:rsidRPr="007C0049">
        <w:rPr>
          <w:sz w:val="24"/>
          <w:szCs w:val="24"/>
        </w:rPr>
        <w:t>5</w:t>
      </w:r>
    </w:p>
    <w:p w14:paraId="02650F4E" w14:textId="3053A9B1" w:rsidR="00724B95" w:rsidRPr="007C0049" w:rsidRDefault="00724B95" w:rsidP="00C256BB">
      <w:pPr>
        <w:rPr>
          <w:sz w:val="24"/>
          <w:szCs w:val="24"/>
        </w:rPr>
      </w:pPr>
      <w:r w:rsidRPr="007C0049">
        <w:rPr>
          <w:sz w:val="24"/>
          <w:szCs w:val="24"/>
        </w:rPr>
        <w:t xml:space="preserve">Chapter </w:t>
      </w:r>
      <w:proofErr w:type="gramStart"/>
      <w:r w:rsidRPr="007C0049">
        <w:rPr>
          <w:sz w:val="24"/>
          <w:szCs w:val="24"/>
        </w:rPr>
        <w:t>Three:…</w:t>
      </w:r>
      <w:proofErr w:type="gramEnd"/>
      <w:r w:rsidRPr="007C0049">
        <w:rPr>
          <w:sz w:val="24"/>
          <w:szCs w:val="24"/>
        </w:rPr>
        <w:t>………………………………..…………….………………………………….……………………….…………</w:t>
      </w:r>
      <w:r w:rsidR="00E66037" w:rsidRPr="007C0049">
        <w:rPr>
          <w:sz w:val="24"/>
          <w:szCs w:val="24"/>
        </w:rPr>
        <w:t>6</w:t>
      </w:r>
    </w:p>
    <w:p w14:paraId="41A6E9E8" w14:textId="2513C812" w:rsidR="00724B95" w:rsidRPr="007C0049" w:rsidRDefault="00724B95" w:rsidP="00C256BB">
      <w:pPr>
        <w:rPr>
          <w:sz w:val="24"/>
          <w:szCs w:val="24"/>
        </w:rPr>
      </w:pPr>
      <w:r w:rsidRPr="007C0049">
        <w:rPr>
          <w:sz w:val="24"/>
          <w:szCs w:val="24"/>
        </w:rPr>
        <w:t>3.1</w:t>
      </w:r>
      <w:proofErr w:type="gramStart"/>
      <w:r w:rsidRPr="007C0049">
        <w:rPr>
          <w:sz w:val="24"/>
          <w:szCs w:val="24"/>
        </w:rPr>
        <w:t>Methodology:…</w:t>
      </w:r>
      <w:proofErr w:type="gramEnd"/>
      <w:r w:rsidRPr="007C0049">
        <w:rPr>
          <w:sz w:val="24"/>
          <w:szCs w:val="24"/>
        </w:rPr>
        <w:t>…………………………………………….……………………………………………….….…</w:t>
      </w:r>
      <w:r w:rsidR="00A20F2F" w:rsidRPr="007C0049">
        <w:rPr>
          <w:sz w:val="24"/>
          <w:szCs w:val="24"/>
        </w:rPr>
        <w:t>…</w:t>
      </w:r>
      <w:r w:rsidR="0060013B" w:rsidRPr="007C0049">
        <w:rPr>
          <w:sz w:val="24"/>
          <w:szCs w:val="24"/>
        </w:rPr>
        <w:t>.</w:t>
      </w:r>
      <w:r w:rsidRPr="007C0049">
        <w:rPr>
          <w:sz w:val="24"/>
          <w:szCs w:val="24"/>
        </w:rPr>
        <w:t>…………</w:t>
      </w:r>
      <w:r w:rsidR="00E66037" w:rsidRPr="007C0049">
        <w:rPr>
          <w:sz w:val="24"/>
          <w:szCs w:val="24"/>
        </w:rPr>
        <w:t>7</w:t>
      </w:r>
    </w:p>
    <w:p w14:paraId="2B034101" w14:textId="00CFB980" w:rsidR="00724B95" w:rsidRPr="007C0049" w:rsidRDefault="00724B95" w:rsidP="00C256BB">
      <w:pPr>
        <w:rPr>
          <w:sz w:val="24"/>
          <w:szCs w:val="24"/>
        </w:rPr>
      </w:pPr>
      <w:r w:rsidRPr="007C0049">
        <w:rPr>
          <w:sz w:val="24"/>
          <w:szCs w:val="24"/>
        </w:rPr>
        <w:t xml:space="preserve">3.2 </w:t>
      </w:r>
      <w:r w:rsidR="00D30004">
        <w:rPr>
          <w:sz w:val="24"/>
          <w:szCs w:val="24"/>
        </w:rPr>
        <w:t>Mechanisms of collecting data:</w:t>
      </w:r>
      <w:r w:rsidRPr="007C0049">
        <w:rPr>
          <w:sz w:val="24"/>
          <w:szCs w:val="24"/>
        </w:rPr>
        <w:t>.…………………….……………………………………….………</w:t>
      </w:r>
      <w:proofErr w:type="gramStart"/>
      <w:r w:rsidR="0060013B" w:rsidRPr="007C0049">
        <w:rPr>
          <w:sz w:val="24"/>
          <w:szCs w:val="24"/>
        </w:rPr>
        <w:t>…..</w:t>
      </w:r>
      <w:proofErr w:type="gramEnd"/>
      <w:r w:rsidRPr="007C0049">
        <w:rPr>
          <w:sz w:val="24"/>
          <w:szCs w:val="24"/>
        </w:rPr>
        <w:t>….…………..</w:t>
      </w:r>
      <w:r w:rsidR="00E66037" w:rsidRPr="007C0049">
        <w:rPr>
          <w:sz w:val="24"/>
          <w:szCs w:val="24"/>
        </w:rPr>
        <w:t>8</w:t>
      </w:r>
    </w:p>
    <w:p w14:paraId="0403177C" w14:textId="2A6B83D2" w:rsidR="00724B95" w:rsidRPr="007C0049" w:rsidRDefault="00724B95" w:rsidP="00AA01B3">
      <w:pPr>
        <w:rPr>
          <w:sz w:val="24"/>
          <w:szCs w:val="24"/>
        </w:rPr>
      </w:pPr>
      <w:r w:rsidRPr="007C0049">
        <w:rPr>
          <w:sz w:val="24"/>
          <w:szCs w:val="24"/>
        </w:rPr>
        <w:t>3.3</w:t>
      </w:r>
      <w:proofErr w:type="gramStart"/>
      <w:r w:rsidR="00DE23A3">
        <w:rPr>
          <w:sz w:val="24"/>
          <w:szCs w:val="24"/>
        </w:rPr>
        <w:t>Sampling</w:t>
      </w:r>
      <w:r w:rsidRPr="007C0049">
        <w:rPr>
          <w:sz w:val="24"/>
          <w:szCs w:val="24"/>
        </w:rPr>
        <w:t xml:space="preserve"> :.…</w:t>
      </w:r>
      <w:proofErr w:type="gramEnd"/>
      <w:r w:rsidRPr="007C0049">
        <w:rPr>
          <w:sz w:val="24"/>
          <w:szCs w:val="24"/>
        </w:rPr>
        <w:t>……….……………….…………………………………………………</w:t>
      </w:r>
      <w:r w:rsidR="00AA01B3">
        <w:rPr>
          <w:sz w:val="24"/>
          <w:szCs w:val="24"/>
        </w:rPr>
        <w:t>..</w:t>
      </w:r>
      <w:r w:rsidRPr="007C0049">
        <w:rPr>
          <w:sz w:val="24"/>
          <w:szCs w:val="24"/>
        </w:rPr>
        <w:t>.……………</w:t>
      </w:r>
      <w:r w:rsidR="0000256A">
        <w:rPr>
          <w:sz w:val="24"/>
          <w:szCs w:val="24"/>
        </w:rPr>
        <w:t>………..</w:t>
      </w:r>
      <w:r w:rsidRPr="007C0049">
        <w:rPr>
          <w:sz w:val="24"/>
          <w:szCs w:val="24"/>
        </w:rPr>
        <w:t xml:space="preserve">………….……… </w:t>
      </w:r>
      <w:r w:rsidR="00E66037" w:rsidRPr="007C0049">
        <w:rPr>
          <w:sz w:val="24"/>
          <w:szCs w:val="24"/>
        </w:rPr>
        <w:t>9</w:t>
      </w:r>
    </w:p>
    <w:p w14:paraId="3430FF59" w14:textId="54564524" w:rsidR="00724B95" w:rsidRPr="007C0049" w:rsidRDefault="00724B95" w:rsidP="00C256BB">
      <w:pPr>
        <w:rPr>
          <w:sz w:val="24"/>
          <w:szCs w:val="24"/>
        </w:rPr>
      </w:pPr>
      <w:r w:rsidRPr="007C0049">
        <w:rPr>
          <w:sz w:val="24"/>
          <w:szCs w:val="24"/>
        </w:rPr>
        <w:t>3.4 Research Obstacles………………………….…………………………………………………</w:t>
      </w:r>
      <w:proofErr w:type="gramStart"/>
      <w:r w:rsidRPr="007C0049">
        <w:rPr>
          <w:sz w:val="24"/>
          <w:szCs w:val="24"/>
        </w:rPr>
        <w:t>…..</w:t>
      </w:r>
      <w:proofErr w:type="gramEnd"/>
      <w:r w:rsidRPr="007C0049">
        <w:rPr>
          <w:sz w:val="24"/>
          <w:szCs w:val="24"/>
        </w:rPr>
        <w:t>……</w:t>
      </w:r>
      <w:r w:rsidR="00AA01B3">
        <w:rPr>
          <w:sz w:val="24"/>
          <w:szCs w:val="24"/>
        </w:rPr>
        <w:t>.</w:t>
      </w:r>
      <w:r w:rsidRPr="007C0049">
        <w:rPr>
          <w:sz w:val="24"/>
          <w:szCs w:val="24"/>
        </w:rPr>
        <w:t>………………….</w:t>
      </w:r>
      <w:r w:rsidR="00E66037" w:rsidRPr="007C0049">
        <w:rPr>
          <w:sz w:val="24"/>
          <w:szCs w:val="24"/>
        </w:rPr>
        <w:t>10</w:t>
      </w:r>
    </w:p>
    <w:p w14:paraId="3ED3CC42" w14:textId="03D1EDDD" w:rsidR="00724B95" w:rsidRPr="007C0049" w:rsidRDefault="00724B95" w:rsidP="00C256BB">
      <w:pPr>
        <w:rPr>
          <w:sz w:val="24"/>
          <w:szCs w:val="24"/>
        </w:rPr>
      </w:pPr>
      <w:r w:rsidRPr="007C0049">
        <w:rPr>
          <w:sz w:val="24"/>
          <w:szCs w:val="24"/>
        </w:rPr>
        <w:t>Chapter Four: Findings and Analysis:.……………………………………………………</w:t>
      </w:r>
      <w:proofErr w:type="gramStart"/>
      <w:r w:rsidRPr="007C0049">
        <w:rPr>
          <w:sz w:val="24"/>
          <w:szCs w:val="24"/>
        </w:rPr>
        <w:t>…..</w:t>
      </w:r>
      <w:proofErr w:type="gramEnd"/>
      <w:r w:rsidRPr="007C0049">
        <w:rPr>
          <w:sz w:val="24"/>
          <w:szCs w:val="24"/>
        </w:rPr>
        <w:t>…….……</w:t>
      </w:r>
      <w:r w:rsidR="00AA01B3">
        <w:rPr>
          <w:sz w:val="24"/>
          <w:szCs w:val="24"/>
        </w:rPr>
        <w:t>…</w:t>
      </w:r>
      <w:r w:rsidRPr="007C0049">
        <w:rPr>
          <w:sz w:val="24"/>
          <w:szCs w:val="24"/>
        </w:rPr>
        <w:t>…</w:t>
      </w:r>
      <w:r w:rsidR="002169C3" w:rsidRPr="007C0049">
        <w:rPr>
          <w:sz w:val="24"/>
          <w:szCs w:val="24"/>
        </w:rPr>
        <w:t>….</w:t>
      </w:r>
      <w:r w:rsidRPr="007C0049">
        <w:rPr>
          <w:sz w:val="24"/>
          <w:szCs w:val="24"/>
        </w:rPr>
        <w:t>.………</w:t>
      </w:r>
      <w:r w:rsidR="00E66037" w:rsidRPr="007C0049">
        <w:rPr>
          <w:sz w:val="24"/>
          <w:szCs w:val="24"/>
        </w:rPr>
        <w:t>11</w:t>
      </w:r>
    </w:p>
    <w:p w14:paraId="3A52625B" w14:textId="4CE53FC4" w:rsidR="00724B95" w:rsidRPr="007C0049" w:rsidRDefault="0024008B" w:rsidP="0024008B">
      <w:pPr>
        <w:rPr>
          <w:sz w:val="24"/>
          <w:szCs w:val="24"/>
        </w:rPr>
      </w:pPr>
      <w:r>
        <w:rPr>
          <w:sz w:val="24"/>
          <w:szCs w:val="24"/>
        </w:rPr>
        <w:t xml:space="preserve">4.1 Analyzing of quantitative method </w:t>
      </w:r>
      <w:proofErr w:type="gramStart"/>
      <w:r>
        <w:rPr>
          <w:sz w:val="24"/>
          <w:szCs w:val="24"/>
        </w:rPr>
        <w:t>data:</w:t>
      </w:r>
      <w:r w:rsidR="00724B95" w:rsidRPr="007C0049">
        <w:rPr>
          <w:sz w:val="24"/>
          <w:szCs w:val="24"/>
        </w:rPr>
        <w:t>:</w:t>
      </w:r>
      <w:proofErr w:type="gramEnd"/>
      <w:r w:rsidR="00724B95" w:rsidRPr="007C0049">
        <w:rPr>
          <w:sz w:val="24"/>
          <w:szCs w:val="24"/>
        </w:rPr>
        <w:t xml:space="preserve"> ………………………….………………</w:t>
      </w:r>
      <w:r>
        <w:rPr>
          <w:sz w:val="24"/>
          <w:szCs w:val="24"/>
        </w:rPr>
        <w:t>……………..</w:t>
      </w:r>
      <w:r w:rsidR="00AA01B3">
        <w:rPr>
          <w:sz w:val="24"/>
          <w:szCs w:val="24"/>
        </w:rPr>
        <w:t>…</w:t>
      </w:r>
      <w:r w:rsidR="00724B95" w:rsidRPr="007C0049">
        <w:rPr>
          <w:sz w:val="24"/>
          <w:szCs w:val="24"/>
        </w:rPr>
        <w:t>……………..</w:t>
      </w:r>
      <w:r w:rsidR="00E66037" w:rsidRPr="007C0049">
        <w:rPr>
          <w:sz w:val="24"/>
          <w:szCs w:val="24"/>
        </w:rPr>
        <w:t>12</w:t>
      </w:r>
    </w:p>
    <w:p w14:paraId="1A70A790" w14:textId="2C1FB696" w:rsidR="00724B95" w:rsidRDefault="00724B95" w:rsidP="005F2D0D">
      <w:pPr>
        <w:rPr>
          <w:sz w:val="24"/>
          <w:szCs w:val="24"/>
        </w:rPr>
      </w:pPr>
      <w:r w:rsidRPr="007C0049">
        <w:rPr>
          <w:sz w:val="24"/>
          <w:szCs w:val="24"/>
        </w:rPr>
        <w:t xml:space="preserve">4.2 </w:t>
      </w:r>
      <w:r w:rsidR="0000256A">
        <w:rPr>
          <w:sz w:val="24"/>
          <w:szCs w:val="24"/>
        </w:rPr>
        <w:t>Analyzing of qualitative method data</w:t>
      </w:r>
      <w:r w:rsidRPr="007C0049">
        <w:rPr>
          <w:sz w:val="24"/>
          <w:szCs w:val="24"/>
        </w:rPr>
        <w:t>: ………………………….………………</w:t>
      </w:r>
      <w:proofErr w:type="gramStart"/>
      <w:r w:rsidRPr="007C0049">
        <w:rPr>
          <w:sz w:val="24"/>
          <w:szCs w:val="24"/>
        </w:rPr>
        <w:t>…..</w:t>
      </w:r>
      <w:proofErr w:type="gramEnd"/>
      <w:r w:rsidRPr="007C0049">
        <w:rPr>
          <w:sz w:val="24"/>
          <w:szCs w:val="24"/>
        </w:rPr>
        <w:t>……….…</w:t>
      </w:r>
      <w:r w:rsidR="00AA01B3">
        <w:rPr>
          <w:sz w:val="24"/>
          <w:szCs w:val="24"/>
        </w:rPr>
        <w:t>..</w:t>
      </w:r>
      <w:r w:rsidRPr="007C0049">
        <w:rPr>
          <w:sz w:val="24"/>
          <w:szCs w:val="24"/>
        </w:rPr>
        <w:t>…</w:t>
      </w:r>
      <w:r w:rsidR="002169C3" w:rsidRPr="007C0049">
        <w:rPr>
          <w:sz w:val="24"/>
          <w:szCs w:val="24"/>
        </w:rPr>
        <w:t>…..</w:t>
      </w:r>
      <w:r w:rsidRPr="007C0049">
        <w:rPr>
          <w:sz w:val="24"/>
          <w:szCs w:val="24"/>
        </w:rPr>
        <w:t>……..</w:t>
      </w:r>
      <w:r w:rsidR="00E66037" w:rsidRPr="007C0049">
        <w:rPr>
          <w:sz w:val="24"/>
          <w:szCs w:val="24"/>
        </w:rPr>
        <w:t>13</w:t>
      </w:r>
    </w:p>
    <w:p w14:paraId="6213C5A8" w14:textId="1D1D843B" w:rsidR="005F2D0D" w:rsidRPr="007C0049" w:rsidRDefault="005F2D0D" w:rsidP="005F2D0D">
      <w:pPr>
        <w:rPr>
          <w:sz w:val="24"/>
          <w:szCs w:val="24"/>
        </w:rPr>
      </w:pPr>
      <w:r>
        <w:rPr>
          <w:sz w:val="24"/>
          <w:szCs w:val="24"/>
        </w:rPr>
        <w:t>4.3 Finding and results of the research…</w:t>
      </w:r>
      <w:r w:rsidR="00774396">
        <w:rPr>
          <w:sz w:val="24"/>
          <w:szCs w:val="24"/>
        </w:rPr>
        <w:t>……………</w:t>
      </w:r>
      <w:proofErr w:type="gramStart"/>
      <w:r w:rsidR="00774396">
        <w:rPr>
          <w:sz w:val="24"/>
          <w:szCs w:val="24"/>
        </w:rPr>
        <w:t>…..</w:t>
      </w:r>
      <w:proofErr w:type="gramEnd"/>
      <w:r>
        <w:rPr>
          <w:sz w:val="24"/>
          <w:szCs w:val="24"/>
        </w:rPr>
        <w:t>…….……………………….……………………………</w:t>
      </w:r>
      <w:r w:rsidR="00774396">
        <w:rPr>
          <w:sz w:val="24"/>
          <w:szCs w:val="24"/>
        </w:rPr>
        <w:t>….</w:t>
      </w:r>
      <w:r>
        <w:rPr>
          <w:sz w:val="24"/>
          <w:szCs w:val="24"/>
        </w:rPr>
        <w:t>….</w:t>
      </w:r>
    </w:p>
    <w:p w14:paraId="13010B67" w14:textId="3E08BFA4" w:rsidR="00724B95" w:rsidRPr="007C0049" w:rsidRDefault="00724B95" w:rsidP="00AA01B3">
      <w:pPr>
        <w:rPr>
          <w:sz w:val="24"/>
          <w:szCs w:val="24"/>
        </w:rPr>
      </w:pPr>
      <w:r w:rsidRPr="007C0049">
        <w:rPr>
          <w:sz w:val="24"/>
          <w:szCs w:val="24"/>
        </w:rPr>
        <w:t>Chapter Five: Conclusion and Recommendation…………………………………………….….……</w:t>
      </w:r>
      <w:r w:rsidR="00AA01B3">
        <w:rPr>
          <w:sz w:val="24"/>
          <w:szCs w:val="24"/>
        </w:rPr>
        <w:t>……</w:t>
      </w:r>
      <w:r w:rsidRPr="007C0049">
        <w:rPr>
          <w:sz w:val="24"/>
          <w:szCs w:val="24"/>
        </w:rPr>
        <w:t>……</w:t>
      </w:r>
      <w:proofErr w:type="gramStart"/>
      <w:r w:rsidRPr="007C0049">
        <w:rPr>
          <w:sz w:val="24"/>
          <w:szCs w:val="24"/>
        </w:rPr>
        <w:t>…..</w:t>
      </w:r>
      <w:proofErr w:type="gramEnd"/>
      <w:r w:rsidRPr="007C0049">
        <w:rPr>
          <w:sz w:val="24"/>
          <w:szCs w:val="24"/>
        </w:rPr>
        <w:t xml:space="preserve"> </w:t>
      </w:r>
      <w:r w:rsidR="00E66037" w:rsidRPr="007C0049">
        <w:rPr>
          <w:sz w:val="24"/>
          <w:szCs w:val="24"/>
        </w:rPr>
        <w:t>14</w:t>
      </w:r>
    </w:p>
    <w:p w14:paraId="0AC27912" w14:textId="212D73BB" w:rsidR="00724B95" w:rsidRPr="007C0049" w:rsidRDefault="00724B95" w:rsidP="00C256BB">
      <w:pPr>
        <w:rPr>
          <w:sz w:val="24"/>
          <w:szCs w:val="24"/>
        </w:rPr>
      </w:pPr>
      <w:r w:rsidRPr="007C0049">
        <w:rPr>
          <w:sz w:val="24"/>
          <w:szCs w:val="24"/>
        </w:rPr>
        <w:t xml:space="preserve">5.1 </w:t>
      </w:r>
      <w:proofErr w:type="gramStart"/>
      <w:r w:rsidRPr="007C0049">
        <w:rPr>
          <w:sz w:val="24"/>
          <w:szCs w:val="24"/>
        </w:rPr>
        <w:t>Conclusion:</w:t>
      </w:r>
      <w:r w:rsidR="00A377C6" w:rsidRPr="007C0049">
        <w:rPr>
          <w:sz w:val="24"/>
          <w:szCs w:val="24"/>
        </w:rPr>
        <w:t>…</w:t>
      </w:r>
      <w:proofErr w:type="gramEnd"/>
      <w:r w:rsidR="00A377C6" w:rsidRPr="007C0049">
        <w:rPr>
          <w:sz w:val="24"/>
          <w:szCs w:val="24"/>
        </w:rPr>
        <w:t>………………………………………………………………………………………………</w:t>
      </w:r>
      <w:r w:rsidR="00AF4C2D">
        <w:rPr>
          <w:sz w:val="24"/>
          <w:szCs w:val="24"/>
        </w:rPr>
        <w:t>..</w:t>
      </w:r>
      <w:r w:rsidR="00A377C6" w:rsidRPr="007C0049">
        <w:rPr>
          <w:sz w:val="24"/>
          <w:szCs w:val="24"/>
        </w:rPr>
        <w:t>…………………..</w:t>
      </w:r>
      <w:r w:rsidR="00594145" w:rsidRPr="007C0049">
        <w:rPr>
          <w:sz w:val="24"/>
          <w:szCs w:val="24"/>
        </w:rPr>
        <w:t>15</w:t>
      </w:r>
    </w:p>
    <w:p w14:paraId="27EABA73" w14:textId="6E865033" w:rsidR="00C91B10" w:rsidRPr="007C0049" w:rsidRDefault="00724B95" w:rsidP="00C91B10">
      <w:pPr>
        <w:rPr>
          <w:sz w:val="24"/>
          <w:szCs w:val="24"/>
        </w:rPr>
      </w:pPr>
      <w:proofErr w:type="gramStart"/>
      <w:r w:rsidRPr="007C0049">
        <w:rPr>
          <w:sz w:val="24"/>
          <w:szCs w:val="24"/>
        </w:rPr>
        <w:t>References:…</w:t>
      </w:r>
      <w:proofErr w:type="gramEnd"/>
      <w:r w:rsidRPr="007C0049">
        <w:rPr>
          <w:sz w:val="24"/>
          <w:szCs w:val="24"/>
        </w:rPr>
        <w:t>……………………………………………………………………………………………………</w:t>
      </w:r>
      <w:r w:rsidR="00A377C6" w:rsidRPr="007C0049">
        <w:rPr>
          <w:sz w:val="24"/>
          <w:szCs w:val="24"/>
        </w:rPr>
        <w:t>..</w:t>
      </w:r>
      <w:r w:rsidRPr="007C0049">
        <w:rPr>
          <w:sz w:val="24"/>
          <w:szCs w:val="24"/>
        </w:rPr>
        <w:t>……</w:t>
      </w:r>
      <w:r w:rsidR="00AF4C2D">
        <w:rPr>
          <w:sz w:val="24"/>
          <w:szCs w:val="24"/>
        </w:rPr>
        <w:t>..</w:t>
      </w:r>
      <w:r w:rsidRPr="007C0049">
        <w:rPr>
          <w:sz w:val="24"/>
          <w:szCs w:val="24"/>
        </w:rPr>
        <w:t>…………</w:t>
      </w:r>
      <w:r w:rsidR="00C91B10" w:rsidRPr="007C0049">
        <w:rPr>
          <w:sz w:val="24"/>
          <w:szCs w:val="24"/>
        </w:rPr>
        <w:t>…</w:t>
      </w:r>
      <w:r w:rsidR="00594145" w:rsidRPr="007C0049">
        <w:rPr>
          <w:sz w:val="24"/>
          <w:szCs w:val="24"/>
        </w:rPr>
        <w:t>16</w:t>
      </w:r>
    </w:p>
    <w:p w14:paraId="123001F3" w14:textId="2E01A3DF" w:rsidR="00A377C6" w:rsidRDefault="00A377C6" w:rsidP="00A377C6">
      <w:pPr>
        <w:rPr>
          <w:b/>
          <w:bCs/>
          <w:sz w:val="28"/>
          <w:szCs w:val="28"/>
        </w:rPr>
      </w:pPr>
    </w:p>
    <w:p w14:paraId="4ADF3480" w14:textId="7BACC6FF" w:rsidR="002F0A81" w:rsidRDefault="002F0A81" w:rsidP="00B84991">
      <w:pPr>
        <w:rPr>
          <w:b/>
          <w:bCs/>
          <w:sz w:val="28"/>
          <w:szCs w:val="28"/>
        </w:rPr>
      </w:pPr>
      <w:r>
        <w:rPr>
          <w:b/>
          <w:bCs/>
          <w:sz w:val="28"/>
          <w:szCs w:val="28"/>
        </w:rPr>
        <w:t xml:space="preserve"> </w:t>
      </w:r>
      <w:r w:rsidR="00AA491A">
        <w:rPr>
          <w:b/>
          <w:bCs/>
          <w:sz w:val="28"/>
          <w:szCs w:val="28"/>
        </w:rPr>
        <w:t>Chapter One: Introduction</w:t>
      </w:r>
    </w:p>
    <w:p w14:paraId="606AA5F3" w14:textId="77777777" w:rsidR="00565635" w:rsidRDefault="00565635" w:rsidP="00B84991">
      <w:pPr>
        <w:rPr>
          <w:sz w:val="24"/>
          <w:szCs w:val="24"/>
        </w:rPr>
      </w:pPr>
      <w:r>
        <w:rPr>
          <w:sz w:val="24"/>
          <w:szCs w:val="24"/>
        </w:rPr>
        <w:t xml:space="preserve">In this research, </w:t>
      </w:r>
      <w:proofErr w:type="gramStart"/>
      <w:r>
        <w:rPr>
          <w:sz w:val="24"/>
          <w:szCs w:val="24"/>
        </w:rPr>
        <w:t>My</w:t>
      </w:r>
      <w:proofErr w:type="gramEnd"/>
      <w:r>
        <w:rPr>
          <w:sz w:val="24"/>
          <w:szCs w:val="24"/>
        </w:rPr>
        <w:t xml:space="preserve"> goal is to find out the reasons behind the fading of the mother tongue, and to determine the effects of learning the second language. I try to gather a number of data and information about this subject, both theoretically and practically, each of which shows us a range of different information and opinions.</w:t>
      </w:r>
    </w:p>
    <w:p w14:paraId="7B99F542" w14:textId="2EC20DD9" w:rsidR="006D03F3" w:rsidRDefault="00236333" w:rsidP="006D03F3">
      <w:pPr>
        <w:rPr>
          <w:sz w:val="24"/>
          <w:szCs w:val="24"/>
        </w:rPr>
      </w:pPr>
      <w:r>
        <w:rPr>
          <w:sz w:val="24"/>
          <w:szCs w:val="24"/>
        </w:rPr>
        <w:t xml:space="preserve">For this purpose, I rely on a number of specific sources, such as conducting surveys to find out about private school students’ views on the issue, and interviews to get parents’ opinions on the fading of the mother </w:t>
      </w:r>
      <w:r w:rsidR="00C257FF">
        <w:rPr>
          <w:sz w:val="24"/>
          <w:szCs w:val="24"/>
        </w:rPr>
        <w:t>tongue</w:t>
      </w:r>
      <w:r w:rsidR="00262EFE">
        <w:rPr>
          <w:sz w:val="24"/>
          <w:szCs w:val="24"/>
        </w:rPr>
        <w:t xml:space="preserve">, because </w:t>
      </w:r>
      <w:r w:rsidR="006D03F3">
        <w:rPr>
          <w:sz w:val="24"/>
          <w:szCs w:val="24"/>
        </w:rPr>
        <w:t>a</w:t>
      </w:r>
      <w:r w:rsidR="00A15CFE">
        <w:rPr>
          <w:sz w:val="24"/>
          <w:szCs w:val="24"/>
        </w:rPr>
        <w:t xml:space="preserve">s we know, language is the definition and symbol of nations and their pillars and introducing each nation, and it is an important tool for expressing and conveying our feelings and thoughts and because of language, humans in society can understand each </w:t>
      </w:r>
      <w:r w:rsidR="003C1842">
        <w:rPr>
          <w:sz w:val="24"/>
          <w:szCs w:val="24"/>
        </w:rPr>
        <w:t xml:space="preserve">other, </w:t>
      </w:r>
      <w:r w:rsidR="003C1842" w:rsidRPr="003C1842">
        <w:rPr>
          <w:sz w:val="24"/>
          <w:szCs w:val="24"/>
        </w:rPr>
        <w:t xml:space="preserve">And of course, we, as a Kurdish nation, have our own language and are known for </w:t>
      </w:r>
      <w:r w:rsidR="003C1842">
        <w:rPr>
          <w:sz w:val="24"/>
          <w:szCs w:val="24"/>
        </w:rPr>
        <w:t>it.</w:t>
      </w:r>
    </w:p>
    <w:p w14:paraId="659A0B61" w14:textId="0980FCBB" w:rsidR="00F83688" w:rsidRDefault="00F83688" w:rsidP="006D03F3">
      <w:pPr>
        <w:rPr>
          <w:sz w:val="24"/>
          <w:szCs w:val="24"/>
        </w:rPr>
      </w:pPr>
      <w:r>
        <w:rPr>
          <w:sz w:val="24"/>
          <w:szCs w:val="24"/>
        </w:rPr>
        <w:t xml:space="preserve">As Edward Sapir in 1921 points out about that </w:t>
      </w:r>
      <w:proofErr w:type="gramStart"/>
      <w:r>
        <w:rPr>
          <w:sz w:val="24"/>
          <w:szCs w:val="24"/>
        </w:rPr>
        <w:t>“ Language</w:t>
      </w:r>
      <w:proofErr w:type="gramEnd"/>
      <w:r>
        <w:rPr>
          <w:sz w:val="24"/>
          <w:szCs w:val="24"/>
        </w:rPr>
        <w:t xml:space="preserve"> is a purely human and </w:t>
      </w:r>
      <w:r w:rsidR="00BC6E67">
        <w:rPr>
          <w:sz w:val="24"/>
          <w:szCs w:val="24"/>
        </w:rPr>
        <w:t>no instinctive</w:t>
      </w:r>
      <w:r>
        <w:rPr>
          <w:sz w:val="24"/>
          <w:szCs w:val="24"/>
        </w:rPr>
        <w:t xml:space="preserve"> method of communicating ideas, emotions, and desires by means of a system of voluntarily produced </w:t>
      </w:r>
      <w:r w:rsidR="0037229A">
        <w:rPr>
          <w:sz w:val="24"/>
          <w:szCs w:val="24"/>
        </w:rPr>
        <w:t>symbols”</w:t>
      </w:r>
    </w:p>
    <w:p w14:paraId="673D3157" w14:textId="571B2951" w:rsidR="00690161" w:rsidRDefault="000C0E2E" w:rsidP="006D03F3">
      <w:pPr>
        <w:rPr>
          <w:sz w:val="24"/>
          <w:szCs w:val="24"/>
        </w:rPr>
      </w:pPr>
      <w:r>
        <w:rPr>
          <w:sz w:val="24"/>
          <w:szCs w:val="24"/>
        </w:rPr>
        <w:t>But u</w:t>
      </w:r>
      <w:r w:rsidRPr="000C0E2E">
        <w:rPr>
          <w:sz w:val="24"/>
          <w:szCs w:val="24"/>
        </w:rPr>
        <w:t xml:space="preserve">nfortunately, today we see that the Kurdish language is gradually losing its importance among the Kurdish individual and is </w:t>
      </w:r>
      <w:r>
        <w:rPr>
          <w:sz w:val="24"/>
          <w:szCs w:val="24"/>
        </w:rPr>
        <w:t xml:space="preserve">fading </w:t>
      </w:r>
      <w:r w:rsidR="004F416F">
        <w:rPr>
          <w:sz w:val="24"/>
          <w:szCs w:val="24"/>
        </w:rPr>
        <w:t>a</w:t>
      </w:r>
      <w:r w:rsidR="005C2871">
        <w:rPr>
          <w:sz w:val="24"/>
          <w:szCs w:val="24"/>
        </w:rPr>
        <w:t xml:space="preserve">nd Kurdish individuals try to learn and use the second language to the extent that parents are proud that their children know and use the second language even before they learn their original language </w:t>
      </w:r>
      <w:r w:rsidR="004F416F">
        <w:rPr>
          <w:sz w:val="24"/>
          <w:szCs w:val="24"/>
        </w:rPr>
        <w:t xml:space="preserve">completely, </w:t>
      </w:r>
      <w:r w:rsidR="00821038" w:rsidRPr="00821038">
        <w:rPr>
          <w:sz w:val="24"/>
          <w:szCs w:val="24"/>
        </w:rPr>
        <w:t xml:space="preserve">This, of course, causes the Kurdish individual to lose intimacy of his country and consider living in other countries more appropriate and acceptable than in his own country and prefers to treat foreigners rather than individuals in his own </w:t>
      </w:r>
      <w:r w:rsidR="00821038">
        <w:rPr>
          <w:sz w:val="24"/>
          <w:szCs w:val="24"/>
        </w:rPr>
        <w:t xml:space="preserve">country. </w:t>
      </w:r>
    </w:p>
    <w:p w14:paraId="2933AD60" w14:textId="77777777" w:rsidR="003C1842" w:rsidRPr="00B84991" w:rsidRDefault="003C1842" w:rsidP="006D03F3">
      <w:pPr>
        <w:rPr>
          <w:sz w:val="24"/>
          <w:szCs w:val="24"/>
        </w:rPr>
      </w:pPr>
    </w:p>
    <w:p w14:paraId="4BEE886B" w14:textId="5C62EEC5" w:rsidR="00B84991" w:rsidRPr="00330009" w:rsidRDefault="00B84991" w:rsidP="00B84991">
      <w:pPr>
        <w:rPr>
          <w:sz w:val="24"/>
          <w:szCs w:val="24"/>
        </w:rPr>
      </w:pPr>
    </w:p>
    <w:p w14:paraId="6D33CD2F" w14:textId="7753882B" w:rsidR="00B84991" w:rsidRDefault="00B84991" w:rsidP="00B84991">
      <w:pPr>
        <w:rPr>
          <w:b/>
          <w:bCs/>
          <w:sz w:val="28"/>
          <w:szCs w:val="28"/>
        </w:rPr>
      </w:pPr>
    </w:p>
    <w:p w14:paraId="5A9BE2D0" w14:textId="295935E2" w:rsidR="00B84991" w:rsidRDefault="00B84991" w:rsidP="00B84991">
      <w:pPr>
        <w:rPr>
          <w:b/>
          <w:bCs/>
          <w:sz w:val="28"/>
          <w:szCs w:val="28"/>
        </w:rPr>
      </w:pPr>
    </w:p>
    <w:p w14:paraId="5E74DD4A" w14:textId="445A56F2" w:rsidR="00B84991" w:rsidRDefault="00B84991" w:rsidP="00B84991">
      <w:pPr>
        <w:rPr>
          <w:b/>
          <w:bCs/>
          <w:sz w:val="28"/>
          <w:szCs w:val="28"/>
        </w:rPr>
      </w:pPr>
    </w:p>
    <w:p w14:paraId="58C64D71" w14:textId="4A95C57C" w:rsidR="00B84991" w:rsidRDefault="00B84991" w:rsidP="00B84991">
      <w:pPr>
        <w:rPr>
          <w:b/>
          <w:bCs/>
          <w:sz w:val="28"/>
          <w:szCs w:val="28"/>
        </w:rPr>
      </w:pPr>
    </w:p>
    <w:p w14:paraId="6EC6134A" w14:textId="3FDEF7A4" w:rsidR="00B84991" w:rsidRDefault="00B84991" w:rsidP="00B84991">
      <w:pPr>
        <w:rPr>
          <w:b/>
          <w:bCs/>
          <w:sz w:val="28"/>
          <w:szCs w:val="28"/>
        </w:rPr>
      </w:pPr>
    </w:p>
    <w:p w14:paraId="34F75258" w14:textId="1E15DAB0" w:rsidR="00821038" w:rsidRDefault="00821038" w:rsidP="00B84991">
      <w:pPr>
        <w:rPr>
          <w:sz w:val="24"/>
          <w:szCs w:val="24"/>
        </w:rPr>
      </w:pPr>
    </w:p>
    <w:p w14:paraId="477357B2" w14:textId="77777777" w:rsidR="00C77004" w:rsidRPr="00B84991" w:rsidRDefault="00C77004" w:rsidP="00B84991">
      <w:pPr>
        <w:rPr>
          <w:sz w:val="28"/>
          <w:szCs w:val="28"/>
        </w:rPr>
      </w:pPr>
    </w:p>
    <w:p w14:paraId="626E7EBC" w14:textId="2BBAA375" w:rsidR="00A377C6" w:rsidRPr="0002350E" w:rsidRDefault="00844DF5" w:rsidP="00A377C6">
      <w:pPr>
        <w:rPr>
          <w:b/>
          <w:bCs/>
          <w:sz w:val="32"/>
          <w:szCs w:val="32"/>
        </w:rPr>
      </w:pPr>
      <w:r>
        <w:rPr>
          <w:b/>
          <w:bCs/>
          <w:sz w:val="32"/>
          <w:szCs w:val="32"/>
        </w:rPr>
        <w:lastRenderedPageBreak/>
        <w:t>1.2 Research</w:t>
      </w:r>
      <w:r w:rsidR="004F0F99" w:rsidRPr="0002350E">
        <w:rPr>
          <w:b/>
          <w:bCs/>
          <w:sz w:val="32"/>
          <w:szCs w:val="32"/>
        </w:rPr>
        <w:t xml:space="preserve"> </w:t>
      </w:r>
      <w:r w:rsidR="0002350E" w:rsidRPr="0002350E">
        <w:rPr>
          <w:b/>
          <w:bCs/>
          <w:sz w:val="32"/>
          <w:szCs w:val="32"/>
        </w:rPr>
        <w:t>problem:</w:t>
      </w:r>
    </w:p>
    <w:p w14:paraId="2D45EA05" w14:textId="77777777" w:rsidR="004F0F99" w:rsidRDefault="004F0F99"/>
    <w:p w14:paraId="6E2F9D74" w14:textId="0EDBD4A7" w:rsidR="004F0F99" w:rsidRDefault="004F0F99">
      <w:r>
        <w:t>We as a Kurdish nation have always been in danger of losing our identity and people, and the Kurdish language has also been under threat of fading and successive regimes have tried to erase and fade, and Kurds have always tried to make Kurdish the official language of reading and writing. However, what is now evident is that there is a great desire among Kurdish individuals to learn and use other languages. Many families even send their children to private schools to learn English, most of whom have forgotten their native language. And they emphasize the use of English, which of course affects the culture, identity and intimacy of the Kurdish individual to his land and language.</w:t>
      </w:r>
    </w:p>
    <w:p w14:paraId="33B84A9A" w14:textId="77777777" w:rsidR="004F0F99" w:rsidRDefault="004F0F99"/>
    <w:p w14:paraId="521B6560" w14:textId="77777777" w:rsidR="004F0F99" w:rsidRDefault="004F0F99"/>
    <w:p w14:paraId="000CE9BF" w14:textId="3EE539B3" w:rsidR="004F0F99" w:rsidRPr="0002350E" w:rsidRDefault="007A4BE5">
      <w:pPr>
        <w:rPr>
          <w:b/>
          <w:bCs/>
          <w:sz w:val="32"/>
          <w:szCs w:val="32"/>
        </w:rPr>
      </w:pPr>
      <w:r>
        <w:rPr>
          <w:b/>
          <w:bCs/>
          <w:sz w:val="32"/>
          <w:szCs w:val="32"/>
        </w:rPr>
        <w:t>1.3 Research</w:t>
      </w:r>
      <w:r w:rsidR="004F0F99" w:rsidRPr="0002350E">
        <w:rPr>
          <w:b/>
          <w:bCs/>
          <w:sz w:val="32"/>
          <w:szCs w:val="32"/>
        </w:rPr>
        <w:t xml:space="preserve"> </w:t>
      </w:r>
      <w:r w:rsidR="0002350E">
        <w:rPr>
          <w:b/>
          <w:bCs/>
          <w:sz w:val="32"/>
          <w:szCs w:val="32"/>
        </w:rPr>
        <w:t>importance:</w:t>
      </w:r>
    </w:p>
    <w:p w14:paraId="432D4B15" w14:textId="77777777" w:rsidR="004F0F99" w:rsidRDefault="004F0F99"/>
    <w:p w14:paraId="3BA64BF9" w14:textId="04FDBCAB" w:rsidR="004F0F99" w:rsidRDefault="004F0F99">
      <w:r>
        <w:t xml:space="preserve">The importance of this research is that it highlights the importance of mother </w:t>
      </w:r>
      <w:r w:rsidR="00751189">
        <w:t>language,</w:t>
      </w:r>
      <w:r>
        <w:t xml:space="preserve"> and tries to identify the causes and solutions that cause the fading of mother language, and finally tries to conduct practical research on this issue and put forward suggestions and recommendations for solution the problem.</w:t>
      </w:r>
    </w:p>
    <w:p w14:paraId="75BD73EF" w14:textId="77777777" w:rsidR="004F0F99" w:rsidRDefault="004F0F99"/>
    <w:p w14:paraId="7E9A9737" w14:textId="77777777" w:rsidR="004F0F99" w:rsidRDefault="004F0F99"/>
    <w:p w14:paraId="7902C142" w14:textId="60A16E7B" w:rsidR="004F0F99" w:rsidRPr="00B771DE" w:rsidRDefault="007A4BE5" w:rsidP="00B771DE">
      <w:pPr>
        <w:rPr>
          <w:b/>
          <w:bCs/>
          <w:sz w:val="32"/>
          <w:szCs w:val="32"/>
        </w:rPr>
      </w:pPr>
      <w:r>
        <w:rPr>
          <w:b/>
          <w:bCs/>
          <w:sz w:val="32"/>
          <w:szCs w:val="32"/>
        </w:rPr>
        <w:t>1.4 Research</w:t>
      </w:r>
      <w:r w:rsidR="004F0F99" w:rsidRPr="0002350E">
        <w:rPr>
          <w:b/>
          <w:bCs/>
          <w:sz w:val="32"/>
          <w:szCs w:val="32"/>
        </w:rPr>
        <w:t xml:space="preserve"> </w:t>
      </w:r>
      <w:r w:rsidR="0002350E">
        <w:rPr>
          <w:b/>
          <w:bCs/>
          <w:sz w:val="32"/>
          <w:szCs w:val="32"/>
        </w:rPr>
        <w:t>aims:</w:t>
      </w:r>
    </w:p>
    <w:p w14:paraId="0FC8F9E8" w14:textId="223FF3AF" w:rsidR="004F0F99" w:rsidRDefault="004F0F99" w:rsidP="00FB05F3">
      <w:pPr>
        <w:pStyle w:val="ListParagraph"/>
        <w:numPr>
          <w:ilvl w:val="0"/>
          <w:numId w:val="1"/>
        </w:numPr>
        <w:rPr>
          <w:sz w:val="28"/>
          <w:szCs w:val="28"/>
        </w:rPr>
      </w:pPr>
      <w:r w:rsidRPr="00C12329">
        <w:rPr>
          <w:sz w:val="28"/>
          <w:szCs w:val="28"/>
        </w:rPr>
        <w:t>This research generally attempts to define the national language.</w:t>
      </w:r>
    </w:p>
    <w:p w14:paraId="2691D64B" w14:textId="77777777" w:rsidR="00E2240C" w:rsidRPr="00FB05F3" w:rsidRDefault="00E2240C" w:rsidP="00CF2269">
      <w:pPr>
        <w:pStyle w:val="ListParagraph"/>
        <w:rPr>
          <w:sz w:val="28"/>
          <w:szCs w:val="28"/>
        </w:rPr>
      </w:pPr>
    </w:p>
    <w:p w14:paraId="619D76C8" w14:textId="22348010" w:rsidR="004F0F99" w:rsidRDefault="004F0F99" w:rsidP="00E2240C">
      <w:pPr>
        <w:pStyle w:val="ListParagraph"/>
        <w:numPr>
          <w:ilvl w:val="0"/>
          <w:numId w:val="1"/>
        </w:numPr>
        <w:rPr>
          <w:sz w:val="28"/>
          <w:szCs w:val="28"/>
        </w:rPr>
      </w:pPr>
      <w:r w:rsidRPr="00E2240C">
        <w:rPr>
          <w:sz w:val="28"/>
          <w:szCs w:val="28"/>
        </w:rPr>
        <w:t xml:space="preserve">And emphasizes why the mother tongue is fading, or what are the </w:t>
      </w:r>
      <w:r w:rsidR="00E2240C">
        <w:rPr>
          <w:sz w:val="28"/>
          <w:szCs w:val="28"/>
        </w:rPr>
        <w:t>factors</w:t>
      </w:r>
      <w:r w:rsidRPr="00E2240C">
        <w:rPr>
          <w:sz w:val="28"/>
          <w:szCs w:val="28"/>
        </w:rPr>
        <w:t xml:space="preserve"> that cause the fading of the mother language.</w:t>
      </w:r>
    </w:p>
    <w:p w14:paraId="4E0A9AA3" w14:textId="77777777" w:rsidR="00E2240C" w:rsidRPr="00E2240C" w:rsidRDefault="00E2240C" w:rsidP="00CF2269">
      <w:pPr>
        <w:pStyle w:val="ListParagraph"/>
        <w:rPr>
          <w:sz w:val="28"/>
          <w:szCs w:val="28"/>
        </w:rPr>
      </w:pPr>
    </w:p>
    <w:p w14:paraId="0011A0CC" w14:textId="1246F6D9" w:rsidR="00E2240C" w:rsidRPr="00863861" w:rsidRDefault="004F0F99" w:rsidP="00863861">
      <w:pPr>
        <w:pStyle w:val="ListParagraph"/>
        <w:numPr>
          <w:ilvl w:val="0"/>
          <w:numId w:val="1"/>
        </w:numPr>
        <w:rPr>
          <w:sz w:val="28"/>
          <w:szCs w:val="28"/>
        </w:rPr>
      </w:pPr>
      <w:r w:rsidRPr="00C12329">
        <w:rPr>
          <w:sz w:val="28"/>
          <w:szCs w:val="28"/>
        </w:rPr>
        <w:t xml:space="preserve">It determines how much a person tends to forget their mother tongue when they learn a new language and use it </w:t>
      </w:r>
      <w:r w:rsidR="00370DC3">
        <w:rPr>
          <w:sz w:val="28"/>
          <w:szCs w:val="28"/>
        </w:rPr>
        <w:t xml:space="preserve">Consistently </w:t>
      </w:r>
    </w:p>
    <w:p w14:paraId="595C2C06" w14:textId="74325A54" w:rsidR="00190202" w:rsidRDefault="004F0F99" w:rsidP="00190202">
      <w:pPr>
        <w:pStyle w:val="ListParagraph"/>
        <w:numPr>
          <w:ilvl w:val="0"/>
          <w:numId w:val="1"/>
        </w:numPr>
        <w:rPr>
          <w:sz w:val="28"/>
          <w:szCs w:val="28"/>
        </w:rPr>
      </w:pPr>
      <w:r w:rsidRPr="00C12329">
        <w:rPr>
          <w:sz w:val="28"/>
          <w:szCs w:val="28"/>
        </w:rPr>
        <w:t xml:space="preserve"> Explains that the use of a </w:t>
      </w:r>
      <w:r w:rsidR="00FB05F3">
        <w:rPr>
          <w:sz w:val="28"/>
          <w:szCs w:val="28"/>
        </w:rPr>
        <w:t>Second</w:t>
      </w:r>
      <w:r w:rsidRPr="00C12329">
        <w:rPr>
          <w:sz w:val="28"/>
          <w:szCs w:val="28"/>
        </w:rPr>
        <w:t xml:space="preserve"> language has become a kind of investiture and model that affects the culture, identity and intimacy of the Kurdish individual for his </w:t>
      </w:r>
      <w:r w:rsidR="00CF2269">
        <w:rPr>
          <w:sz w:val="28"/>
          <w:szCs w:val="28"/>
        </w:rPr>
        <w:t xml:space="preserve">language. </w:t>
      </w:r>
    </w:p>
    <w:p w14:paraId="4CB597F9" w14:textId="77777777" w:rsidR="00190202" w:rsidRPr="00190202" w:rsidRDefault="00190202" w:rsidP="00190202">
      <w:pPr>
        <w:pStyle w:val="ListParagraph"/>
        <w:rPr>
          <w:sz w:val="28"/>
          <w:szCs w:val="28"/>
        </w:rPr>
      </w:pPr>
    </w:p>
    <w:p w14:paraId="4FF6601E" w14:textId="72ED72C9" w:rsidR="009E7C99" w:rsidRDefault="006B26C7" w:rsidP="00190202">
      <w:pPr>
        <w:rPr>
          <w:sz w:val="28"/>
          <w:szCs w:val="28"/>
        </w:rPr>
      </w:pPr>
      <w:r>
        <w:rPr>
          <w:b/>
          <w:bCs/>
          <w:sz w:val="32"/>
          <w:szCs w:val="32"/>
        </w:rPr>
        <w:t>Keywords:</w:t>
      </w:r>
      <w:r>
        <w:rPr>
          <w:sz w:val="28"/>
          <w:szCs w:val="28"/>
        </w:rPr>
        <w:t xml:space="preserve"> Mother tongue, second language, </w:t>
      </w:r>
      <w:r w:rsidR="00716CB3">
        <w:rPr>
          <w:sz w:val="28"/>
          <w:szCs w:val="28"/>
        </w:rPr>
        <w:t xml:space="preserve">fading mother tongue, private school. </w:t>
      </w:r>
    </w:p>
    <w:p w14:paraId="1A596D34" w14:textId="679B6C96" w:rsidR="00524E24" w:rsidRDefault="00DB5EAD" w:rsidP="00190202">
      <w:pPr>
        <w:rPr>
          <w:b/>
          <w:bCs/>
          <w:sz w:val="28"/>
          <w:szCs w:val="28"/>
        </w:rPr>
      </w:pPr>
      <w:r>
        <w:rPr>
          <w:b/>
          <w:bCs/>
          <w:sz w:val="28"/>
          <w:szCs w:val="28"/>
        </w:rPr>
        <w:lastRenderedPageBreak/>
        <w:t>1.5 research questions:</w:t>
      </w:r>
    </w:p>
    <w:p w14:paraId="50A1A709" w14:textId="542DF431" w:rsidR="00DB5EAD" w:rsidRPr="00E30D75" w:rsidRDefault="00E30D75" w:rsidP="00DB5EAD">
      <w:pPr>
        <w:pStyle w:val="ListParagraph"/>
        <w:numPr>
          <w:ilvl w:val="0"/>
          <w:numId w:val="24"/>
        </w:numPr>
        <w:rPr>
          <w:b/>
          <w:bCs/>
          <w:sz w:val="28"/>
          <w:szCs w:val="28"/>
        </w:rPr>
      </w:pPr>
      <w:r>
        <w:rPr>
          <w:sz w:val="24"/>
          <w:szCs w:val="24"/>
        </w:rPr>
        <w:t>What are the causes of fading mother tongue?</w:t>
      </w:r>
    </w:p>
    <w:p w14:paraId="01FDECDF" w14:textId="54C219B0" w:rsidR="00E30D75" w:rsidRPr="005311EA" w:rsidRDefault="005311EA" w:rsidP="00DB5EAD">
      <w:pPr>
        <w:pStyle w:val="ListParagraph"/>
        <w:numPr>
          <w:ilvl w:val="0"/>
          <w:numId w:val="24"/>
        </w:numPr>
        <w:rPr>
          <w:b/>
          <w:bCs/>
          <w:sz w:val="28"/>
          <w:szCs w:val="28"/>
        </w:rPr>
      </w:pPr>
      <w:r>
        <w:rPr>
          <w:sz w:val="24"/>
          <w:szCs w:val="24"/>
        </w:rPr>
        <w:t>What are the effects of learning a second language?</w:t>
      </w:r>
    </w:p>
    <w:p w14:paraId="3560506D" w14:textId="4F862A5B" w:rsidR="005311EA" w:rsidRPr="00BB498F" w:rsidRDefault="005311EA" w:rsidP="00DB5EAD">
      <w:pPr>
        <w:pStyle w:val="ListParagraph"/>
        <w:numPr>
          <w:ilvl w:val="0"/>
          <w:numId w:val="24"/>
        </w:numPr>
        <w:rPr>
          <w:b/>
          <w:bCs/>
          <w:sz w:val="28"/>
          <w:szCs w:val="28"/>
        </w:rPr>
      </w:pPr>
      <w:r>
        <w:rPr>
          <w:sz w:val="24"/>
          <w:szCs w:val="24"/>
        </w:rPr>
        <w:t xml:space="preserve">Does learning a second language make </w:t>
      </w:r>
      <w:r w:rsidR="00BB498F">
        <w:rPr>
          <w:sz w:val="24"/>
          <w:szCs w:val="24"/>
        </w:rPr>
        <w:t>an individual forget their mother tongue?</w:t>
      </w:r>
    </w:p>
    <w:p w14:paraId="6913B59B" w14:textId="6D35071A" w:rsidR="00BB498F" w:rsidRPr="00DB5EAD" w:rsidRDefault="00952756" w:rsidP="00DB5EAD">
      <w:pPr>
        <w:pStyle w:val="ListParagraph"/>
        <w:numPr>
          <w:ilvl w:val="0"/>
          <w:numId w:val="24"/>
        </w:numPr>
        <w:rPr>
          <w:b/>
          <w:bCs/>
          <w:sz w:val="28"/>
          <w:szCs w:val="28"/>
        </w:rPr>
      </w:pPr>
      <w:r>
        <w:rPr>
          <w:sz w:val="24"/>
          <w:szCs w:val="24"/>
        </w:rPr>
        <w:t xml:space="preserve">Does fading of mother tongue cause the individual </w:t>
      </w:r>
      <w:r w:rsidR="0022775C">
        <w:rPr>
          <w:sz w:val="24"/>
          <w:szCs w:val="24"/>
        </w:rPr>
        <w:t xml:space="preserve">to lose intimacy of his land and language? </w:t>
      </w:r>
    </w:p>
    <w:p w14:paraId="041B8C65" w14:textId="763E2AB5" w:rsidR="00524E24" w:rsidRDefault="00524E24" w:rsidP="00190202">
      <w:pPr>
        <w:rPr>
          <w:sz w:val="28"/>
          <w:szCs w:val="28"/>
        </w:rPr>
      </w:pPr>
    </w:p>
    <w:p w14:paraId="49F948DB" w14:textId="77777777" w:rsidR="00282EFA" w:rsidRDefault="00282EFA" w:rsidP="00190202">
      <w:pPr>
        <w:rPr>
          <w:sz w:val="28"/>
          <w:szCs w:val="28"/>
        </w:rPr>
      </w:pPr>
    </w:p>
    <w:p w14:paraId="459472B0" w14:textId="77777777" w:rsidR="00524E24" w:rsidRPr="00190202" w:rsidRDefault="00524E24" w:rsidP="00190202">
      <w:pPr>
        <w:rPr>
          <w:sz w:val="28"/>
          <w:szCs w:val="28"/>
        </w:rPr>
      </w:pPr>
    </w:p>
    <w:p w14:paraId="46A6BDBA" w14:textId="72D01528" w:rsidR="009E7C99" w:rsidRDefault="000A5134">
      <w:pPr>
        <w:rPr>
          <w:b/>
          <w:bCs/>
          <w:sz w:val="32"/>
          <w:szCs w:val="32"/>
        </w:rPr>
      </w:pPr>
      <w:r>
        <w:rPr>
          <w:b/>
          <w:bCs/>
          <w:sz w:val="32"/>
          <w:szCs w:val="32"/>
        </w:rPr>
        <w:t>1.6 Definition</w:t>
      </w:r>
      <w:r w:rsidR="009E7C99">
        <w:rPr>
          <w:b/>
          <w:bCs/>
          <w:sz w:val="32"/>
          <w:szCs w:val="32"/>
        </w:rPr>
        <w:t xml:space="preserve"> of concepts:</w:t>
      </w:r>
    </w:p>
    <w:p w14:paraId="0457100A" w14:textId="7738A71F" w:rsidR="00807F30" w:rsidRPr="003101C4" w:rsidRDefault="00807F30">
      <w:pPr>
        <w:rPr>
          <w:sz w:val="24"/>
          <w:szCs w:val="24"/>
        </w:rPr>
      </w:pPr>
      <w:r w:rsidRPr="004832EC">
        <w:rPr>
          <w:b/>
          <w:bCs/>
          <w:sz w:val="28"/>
          <w:szCs w:val="28"/>
        </w:rPr>
        <w:t>Language</w:t>
      </w:r>
      <w:r>
        <w:rPr>
          <w:b/>
          <w:bCs/>
          <w:sz w:val="32"/>
          <w:szCs w:val="32"/>
        </w:rPr>
        <w:t xml:space="preserve">: </w:t>
      </w:r>
      <w:r w:rsidRPr="003101C4">
        <w:rPr>
          <w:sz w:val="24"/>
          <w:szCs w:val="24"/>
        </w:rPr>
        <w:t xml:space="preserve">language </w:t>
      </w:r>
      <w:r w:rsidR="000D33E7" w:rsidRPr="003101C4">
        <w:rPr>
          <w:sz w:val="24"/>
          <w:szCs w:val="24"/>
        </w:rPr>
        <w:t>shows avital</w:t>
      </w:r>
      <w:r w:rsidRPr="003101C4">
        <w:rPr>
          <w:sz w:val="24"/>
          <w:szCs w:val="24"/>
        </w:rPr>
        <w:t xml:space="preserve"> part in the life of a human being. The language facilitates a comprehension of surrounding, learning of concepts and achieving of several skills. (Nishanthi, R., </w:t>
      </w:r>
      <w:r w:rsidR="00751189" w:rsidRPr="003101C4">
        <w:rPr>
          <w:sz w:val="24"/>
          <w:szCs w:val="24"/>
        </w:rPr>
        <w:t>2020, pp.</w:t>
      </w:r>
      <w:r w:rsidRPr="003101C4">
        <w:rPr>
          <w:sz w:val="24"/>
          <w:szCs w:val="24"/>
        </w:rPr>
        <w:t>77-80.)</w:t>
      </w:r>
    </w:p>
    <w:p w14:paraId="2767B855" w14:textId="77777777" w:rsidR="00807F30" w:rsidRDefault="00807F30">
      <w:pPr>
        <w:rPr>
          <w:sz w:val="24"/>
          <w:szCs w:val="24"/>
        </w:rPr>
      </w:pPr>
    </w:p>
    <w:p w14:paraId="51175AC9" w14:textId="4611F6F8" w:rsidR="00807F30" w:rsidRDefault="00807F30">
      <w:pPr>
        <w:rPr>
          <w:sz w:val="24"/>
          <w:szCs w:val="24"/>
        </w:rPr>
      </w:pPr>
      <w:r w:rsidRPr="004832EC">
        <w:rPr>
          <w:b/>
          <w:bCs/>
          <w:sz w:val="28"/>
          <w:szCs w:val="28"/>
        </w:rPr>
        <w:t>Language</w:t>
      </w:r>
      <w:r>
        <w:rPr>
          <w:sz w:val="24"/>
          <w:szCs w:val="24"/>
        </w:rPr>
        <w:t xml:space="preserve">: language plays a great part in our life. Perhaps because of its familiarity, we rarely observe it, taking it rather for granted, as we do breathing or walking. The effects of language are remarkable, and include much of what distinguishes man from the </w:t>
      </w:r>
      <w:r w:rsidR="00751189">
        <w:rPr>
          <w:sz w:val="24"/>
          <w:szCs w:val="24"/>
        </w:rPr>
        <w:t>animals. (Bloomfield</w:t>
      </w:r>
      <w:r>
        <w:rPr>
          <w:sz w:val="24"/>
          <w:szCs w:val="24"/>
        </w:rPr>
        <w:t>, L., 1994, pp.3)</w:t>
      </w:r>
    </w:p>
    <w:p w14:paraId="0D8D2C44" w14:textId="77777777" w:rsidR="00045B5A" w:rsidRDefault="00045B5A">
      <w:pPr>
        <w:rPr>
          <w:sz w:val="24"/>
          <w:szCs w:val="24"/>
        </w:rPr>
      </w:pPr>
    </w:p>
    <w:p w14:paraId="0B5921D3" w14:textId="6F5ADD03" w:rsidR="00045B5A" w:rsidRPr="002B6883" w:rsidRDefault="002B6883" w:rsidP="002B6883">
      <w:pPr>
        <w:rPr>
          <w:sz w:val="24"/>
          <w:szCs w:val="24"/>
        </w:rPr>
      </w:pPr>
      <w:r>
        <w:rPr>
          <w:b/>
          <w:bCs/>
          <w:sz w:val="24"/>
          <w:szCs w:val="24"/>
        </w:rPr>
        <w:t>*</w:t>
      </w:r>
      <w:r>
        <w:rPr>
          <w:sz w:val="24"/>
          <w:szCs w:val="24"/>
        </w:rPr>
        <w:t xml:space="preserve"> </w:t>
      </w:r>
      <w:r w:rsidR="00045B5A" w:rsidRPr="002B6883">
        <w:rPr>
          <w:sz w:val="24"/>
          <w:szCs w:val="24"/>
        </w:rPr>
        <w:t>So from the perspective of these definitions we find that language is an important factor for understanding between individuals, for expressing our ideas and feelings.</w:t>
      </w:r>
    </w:p>
    <w:p w14:paraId="0802BCEC" w14:textId="77777777" w:rsidR="00807F30" w:rsidRDefault="00807F30">
      <w:pPr>
        <w:rPr>
          <w:sz w:val="24"/>
          <w:szCs w:val="24"/>
        </w:rPr>
      </w:pPr>
    </w:p>
    <w:p w14:paraId="51E1F2EA" w14:textId="61E1E5B2" w:rsidR="00807F30" w:rsidRDefault="00807F30" w:rsidP="001C056B">
      <w:pPr>
        <w:rPr>
          <w:sz w:val="24"/>
          <w:szCs w:val="24"/>
        </w:rPr>
      </w:pPr>
      <w:r w:rsidRPr="004832EC">
        <w:rPr>
          <w:b/>
          <w:bCs/>
          <w:sz w:val="28"/>
          <w:szCs w:val="28"/>
        </w:rPr>
        <w:t>Mother tongue</w:t>
      </w:r>
      <w:r>
        <w:rPr>
          <w:sz w:val="24"/>
          <w:szCs w:val="24"/>
        </w:rPr>
        <w:t xml:space="preserve">: mother tongue is the first language one learns as a baby, the language one grows up knowing, which is also known as the native language. A child first comprehends what is around them through the language they hear their mother communicating in from before they are born and thought their lives. (Nishanthi, R., </w:t>
      </w:r>
      <w:r w:rsidR="00751189">
        <w:rPr>
          <w:sz w:val="24"/>
          <w:szCs w:val="24"/>
        </w:rPr>
        <w:t>2020, pp.</w:t>
      </w:r>
      <w:r>
        <w:rPr>
          <w:sz w:val="24"/>
          <w:szCs w:val="24"/>
        </w:rPr>
        <w:t>77-80.)</w:t>
      </w:r>
    </w:p>
    <w:p w14:paraId="1855FD5D" w14:textId="5D3B612D" w:rsidR="00807F30" w:rsidRDefault="00807F30" w:rsidP="00D65F47">
      <w:pPr>
        <w:rPr>
          <w:sz w:val="24"/>
          <w:szCs w:val="24"/>
        </w:rPr>
      </w:pPr>
      <w:r w:rsidRPr="004832EC">
        <w:rPr>
          <w:b/>
          <w:bCs/>
          <w:sz w:val="28"/>
          <w:szCs w:val="28"/>
        </w:rPr>
        <w:t xml:space="preserve">Mother </w:t>
      </w:r>
      <w:r w:rsidR="004832EC" w:rsidRPr="004832EC">
        <w:rPr>
          <w:b/>
          <w:bCs/>
          <w:sz w:val="28"/>
          <w:szCs w:val="28"/>
        </w:rPr>
        <w:t>tongue</w:t>
      </w:r>
      <w:r w:rsidR="004832EC">
        <w:rPr>
          <w:b/>
          <w:bCs/>
          <w:sz w:val="32"/>
          <w:szCs w:val="32"/>
        </w:rPr>
        <w:t>:</w:t>
      </w:r>
      <w:r>
        <w:rPr>
          <w:sz w:val="24"/>
          <w:szCs w:val="24"/>
        </w:rPr>
        <w:t xml:space="preserve"> is one of the main features of a nation. There are many nations in the world. Every nation is distinguished, first of all, by its language, national customs and traditions, unique way of life. Consequently, the role and importance of language in the expression of the identity of the people, the nation is incomparable. (Ibrokhimovich, F.J., 2022, pp.1-3.)</w:t>
      </w:r>
    </w:p>
    <w:p w14:paraId="32EEA4A6" w14:textId="48D26F17" w:rsidR="004B775B" w:rsidRPr="00BA2E7A" w:rsidRDefault="00A8665F" w:rsidP="00A8665F">
      <w:pPr>
        <w:rPr>
          <w:sz w:val="24"/>
          <w:szCs w:val="24"/>
        </w:rPr>
      </w:pPr>
      <w:r>
        <w:rPr>
          <w:b/>
          <w:bCs/>
          <w:sz w:val="28"/>
          <w:szCs w:val="28"/>
        </w:rPr>
        <w:lastRenderedPageBreak/>
        <w:t>*</w:t>
      </w:r>
      <w:r w:rsidRPr="00BA2E7A">
        <w:rPr>
          <w:b/>
          <w:bCs/>
          <w:sz w:val="24"/>
          <w:szCs w:val="24"/>
        </w:rPr>
        <w:t xml:space="preserve"> </w:t>
      </w:r>
      <w:r w:rsidRPr="00BA2E7A">
        <w:rPr>
          <w:sz w:val="24"/>
          <w:szCs w:val="24"/>
        </w:rPr>
        <w:t xml:space="preserve">So here we can say that the mother tongue is the language that gives characteristics to a nation and the first language that an individual learns in his family and </w:t>
      </w:r>
      <w:r w:rsidR="00557892" w:rsidRPr="00BA2E7A">
        <w:rPr>
          <w:sz w:val="24"/>
          <w:szCs w:val="24"/>
        </w:rPr>
        <w:t xml:space="preserve">uses it. </w:t>
      </w:r>
    </w:p>
    <w:p w14:paraId="1AF24650" w14:textId="77777777" w:rsidR="004B775B" w:rsidRPr="00A8665F" w:rsidRDefault="004B775B">
      <w:pPr>
        <w:rPr>
          <w:sz w:val="28"/>
          <w:szCs w:val="28"/>
        </w:rPr>
      </w:pPr>
    </w:p>
    <w:p w14:paraId="2297F920" w14:textId="4F1C041B" w:rsidR="00BB57B8" w:rsidRPr="003723BE" w:rsidRDefault="00807F30" w:rsidP="00190202">
      <w:pPr>
        <w:rPr>
          <w:sz w:val="24"/>
          <w:szCs w:val="24"/>
        </w:rPr>
      </w:pPr>
      <w:r w:rsidRPr="00273BD0">
        <w:rPr>
          <w:b/>
          <w:bCs/>
          <w:sz w:val="28"/>
          <w:szCs w:val="28"/>
        </w:rPr>
        <w:t>Second Language</w:t>
      </w:r>
      <w:r>
        <w:rPr>
          <w:sz w:val="24"/>
          <w:szCs w:val="24"/>
        </w:rPr>
        <w:t xml:space="preserve">: a language other than the mother tongue that a person or community uses for public communication, </w:t>
      </w:r>
      <w:proofErr w:type="spellStart"/>
      <w:r>
        <w:rPr>
          <w:sz w:val="24"/>
          <w:szCs w:val="24"/>
        </w:rPr>
        <w:t>esp</w:t>
      </w:r>
      <w:proofErr w:type="spellEnd"/>
      <w:r>
        <w:rPr>
          <w:sz w:val="24"/>
          <w:szCs w:val="24"/>
        </w:rPr>
        <w:t xml:space="preserve"> in trade, higher education, and administration. </w:t>
      </w:r>
      <w:r w:rsidR="00686B63">
        <w:rPr>
          <w:sz w:val="24"/>
          <w:szCs w:val="24"/>
        </w:rPr>
        <w:t xml:space="preserve">Or </w:t>
      </w:r>
      <w:r w:rsidR="003F4273">
        <w:rPr>
          <w:sz w:val="24"/>
          <w:szCs w:val="24"/>
        </w:rPr>
        <w:t xml:space="preserve">a non-native language officially recognized and adopted in a multilingual country as a means of public </w:t>
      </w:r>
      <w:r w:rsidR="00751189">
        <w:rPr>
          <w:sz w:val="24"/>
          <w:szCs w:val="24"/>
        </w:rPr>
        <w:t>communication. (</w:t>
      </w:r>
      <w:r w:rsidR="003E3F15">
        <w:t>Dictionary</w:t>
      </w:r>
      <w:r>
        <w:rPr>
          <w:sz w:val="24"/>
          <w:szCs w:val="24"/>
        </w:rPr>
        <w:t>.,2012)</w:t>
      </w:r>
    </w:p>
    <w:p w14:paraId="6621F3C3" w14:textId="1C7AFFDD" w:rsidR="008B7943" w:rsidRDefault="00BB57B8" w:rsidP="00190202">
      <w:pPr>
        <w:rPr>
          <w:sz w:val="24"/>
          <w:szCs w:val="24"/>
        </w:rPr>
      </w:pPr>
      <w:r>
        <w:rPr>
          <w:b/>
          <w:bCs/>
          <w:sz w:val="32"/>
          <w:szCs w:val="32"/>
        </w:rPr>
        <w:t xml:space="preserve">* </w:t>
      </w:r>
      <w:r w:rsidR="00D73AAD" w:rsidRPr="00190202">
        <w:rPr>
          <w:sz w:val="24"/>
          <w:szCs w:val="24"/>
        </w:rPr>
        <w:t>So we can say that a second language is a language that individuals try to learn and use, which is different from their native language.</w:t>
      </w:r>
    </w:p>
    <w:p w14:paraId="65AC5A9C" w14:textId="7B6CD0FF" w:rsidR="00BA2E7A" w:rsidRDefault="00BA2E7A" w:rsidP="00190202">
      <w:pPr>
        <w:rPr>
          <w:sz w:val="24"/>
          <w:szCs w:val="24"/>
        </w:rPr>
      </w:pPr>
    </w:p>
    <w:p w14:paraId="189AC5DE" w14:textId="04A59976" w:rsidR="00282EFA" w:rsidRDefault="00282EFA" w:rsidP="00190202">
      <w:pPr>
        <w:rPr>
          <w:sz w:val="24"/>
          <w:szCs w:val="24"/>
        </w:rPr>
      </w:pPr>
    </w:p>
    <w:p w14:paraId="5FFD061A" w14:textId="08E0032B" w:rsidR="00282EFA" w:rsidRDefault="00282EFA" w:rsidP="00190202">
      <w:pPr>
        <w:rPr>
          <w:sz w:val="24"/>
          <w:szCs w:val="24"/>
        </w:rPr>
      </w:pPr>
    </w:p>
    <w:p w14:paraId="14E6356E" w14:textId="5E9C8843" w:rsidR="00282EFA" w:rsidRDefault="00282EFA" w:rsidP="00190202">
      <w:pPr>
        <w:rPr>
          <w:sz w:val="24"/>
          <w:szCs w:val="24"/>
        </w:rPr>
      </w:pPr>
    </w:p>
    <w:p w14:paraId="3624613C" w14:textId="2CB30E0B" w:rsidR="00282EFA" w:rsidRDefault="00282EFA" w:rsidP="00190202">
      <w:pPr>
        <w:rPr>
          <w:sz w:val="24"/>
          <w:szCs w:val="24"/>
        </w:rPr>
      </w:pPr>
    </w:p>
    <w:p w14:paraId="6C2E8E44" w14:textId="5114B17A" w:rsidR="00282EFA" w:rsidRDefault="00282EFA" w:rsidP="00190202">
      <w:pPr>
        <w:rPr>
          <w:sz w:val="24"/>
          <w:szCs w:val="24"/>
        </w:rPr>
      </w:pPr>
    </w:p>
    <w:p w14:paraId="21E96904" w14:textId="126E942D" w:rsidR="00282EFA" w:rsidRDefault="00282EFA" w:rsidP="00190202">
      <w:pPr>
        <w:rPr>
          <w:sz w:val="24"/>
          <w:szCs w:val="24"/>
        </w:rPr>
      </w:pPr>
    </w:p>
    <w:p w14:paraId="37372E08" w14:textId="5AEDBEC6" w:rsidR="00282EFA" w:rsidRDefault="00282EFA" w:rsidP="00190202">
      <w:pPr>
        <w:rPr>
          <w:sz w:val="24"/>
          <w:szCs w:val="24"/>
        </w:rPr>
      </w:pPr>
    </w:p>
    <w:p w14:paraId="6DBC91E9" w14:textId="76368BA1" w:rsidR="00282EFA" w:rsidRDefault="00282EFA" w:rsidP="00190202">
      <w:pPr>
        <w:rPr>
          <w:sz w:val="24"/>
          <w:szCs w:val="24"/>
        </w:rPr>
      </w:pPr>
    </w:p>
    <w:p w14:paraId="2597A696" w14:textId="45DE8F26" w:rsidR="00282EFA" w:rsidRDefault="00282EFA" w:rsidP="00190202">
      <w:pPr>
        <w:rPr>
          <w:sz w:val="24"/>
          <w:szCs w:val="24"/>
        </w:rPr>
      </w:pPr>
    </w:p>
    <w:p w14:paraId="1E179B5B" w14:textId="3007F0DD" w:rsidR="00282EFA" w:rsidRDefault="00282EFA" w:rsidP="00190202">
      <w:pPr>
        <w:rPr>
          <w:sz w:val="24"/>
          <w:szCs w:val="24"/>
        </w:rPr>
      </w:pPr>
    </w:p>
    <w:p w14:paraId="3BB01910" w14:textId="6DBE5F4A" w:rsidR="0045625F" w:rsidRDefault="0045625F" w:rsidP="00190202">
      <w:pPr>
        <w:rPr>
          <w:sz w:val="24"/>
          <w:szCs w:val="24"/>
        </w:rPr>
      </w:pPr>
    </w:p>
    <w:p w14:paraId="3B5A89FA" w14:textId="1B6C0B79" w:rsidR="0045625F" w:rsidRDefault="0045625F" w:rsidP="00190202">
      <w:pPr>
        <w:rPr>
          <w:sz w:val="24"/>
          <w:szCs w:val="24"/>
        </w:rPr>
      </w:pPr>
    </w:p>
    <w:p w14:paraId="1B00D7A8" w14:textId="0A5E1270" w:rsidR="0045625F" w:rsidRDefault="0045625F" w:rsidP="00190202">
      <w:pPr>
        <w:rPr>
          <w:sz w:val="24"/>
          <w:szCs w:val="24"/>
        </w:rPr>
      </w:pPr>
    </w:p>
    <w:p w14:paraId="55F61453" w14:textId="5C76927C" w:rsidR="0045625F" w:rsidRDefault="0045625F" w:rsidP="00190202">
      <w:pPr>
        <w:rPr>
          <w:sz w:val="24"/>
          <w:szCs w:val="24"/>
        </w:rPr>
      </w:pPr>
    </w:p>
    <w:p w14:paraId="4BDE932F" w14:textId="34C160BF" w:rsidR="0045625F" w:rsidRDefault="0045625F" w:rsidP="00190202">
      <w:pPr>
        <w:rPr>
          <w:sz w:val="24"/>
          <w:szCs w:val="24"/>
        </w:rPr>
      </w:pPr>
    </w:p>
    <w:p w14:paraId="79A93DB9" w14:textId="6CB1E734" w:rsidR="0045625F" w:rsidRDefault="0045625F" w:rsidP="00190202">
      <w:pPr>
        <w:rPr>
          <w:sz w:val="24"/>
          <w:szCs w:val="24"/>
        </w:rPr>
      </w:pPr>
    </w:p>
    <w:p w14:paraId="23209429" w14:textId="33E0BB18" w:rsidR="0045625F" w:rsidRDefault="0045625F" w:rsidP="00190202">
      <w:pPr>
        <w:rPr>
          <w:sz w:val="24"/>
          <w:szCs w:val="24"/>
        </w:rPr>
      </w:pPr>
    </w:p>
    <w:p w14:paraId="4F764529" w14:textId="77777777" w:rsidR="0045625F" w:rsidRPr="00190202" w:rsidRDefault="0045625F" w:rsidP="00190202">
      <w:pPr>
        <w:rPr>
          <w:sz w:val="24"/>
          <w:szCs w:val="24"/>
        </w:rPr>
      </w:pPr>
    </w:p>
    <w:p w14:paraId="4F0CDCB9" w14:textId="0D36009E" w:rsidR="00BA2E7A" w:rsidRPr="001C056B" w:rsidRDefault="00E94360" w:rsidP="00E94360">
      <w:pPr>
        <w:rPr>
          <w:b/>
          <w:bCs/>
          <w:sz w:val="32"/>
          <w:szCs w:val="32"/>
        </w:rPr>
      </w:pPr>
      <w:r w:rsidRPr="00E94360">
        <w:rPr>
          <w:b/>
          <w:bCs/>
          <w:sz w:val="28"/>
          <w:szCs w:val="28"/>
        </w:rPr>
        <w:lastRenderedPageBreak/>
        <w:t>Chapter Tw</w:t>
      </w:r>
      <w:r w:rsidR="00150DBA">
        <w:rPr>
          <w:b/>
          <w:bCs/>
          <w:sz w:val="28"/>
          <w:szCs w:val="28"/>
        </w:rPr>
        <w:t xml:space="preserve">o: </w:t>
      </w:r>
      <w:r w:rsidR="00C65483" w:rsidRPr="00150DBA">
        <w:rPr>
          <w:b/>
          <w:bCs/>
          <w:sz w:val="28"/>
          <w:szCs w:val="28"/>
        </w:rPr>
        <w:t>Literature review</w:t>
      </w:r>
      <w:r w:rsidR="00C65483" w:rsidRPr="001C056B">
        <w:rPr>
          <w:b/>
          <w:bCs/>
          <w:sz w:val="32"/>
          <w:szCs w:val="32"/>
        </w:rPr>
        <w:t xml:space="preserve"> </w:t>
      </w:r>
    </w:p>
    <w:p w14:paraId="5B0FECCE" w14:textId="77777777" w:rsidR="00C65483" w:rsidRDefault="00C65483"/>
    <w:p w14:paraId="0CFC79B3" w14:textId="77777777" w:rsidR="00C65483" w:rsidRDefault="00C65483"/>
    <w:p w14:paraId="34B09862" w14:textId="7268C064" w:rsidR="00C65483" w:rsidRDefault="00C65483" w:rsidP="0099438F">
      <w:r>
        <w:t xml:space="preserve">Language is a means of communication between individuals, and the mother tongue is the first language that a person learns and speaks from birth because it is used in his family The use of a second language is considered to be one of the main reasons for the fading of the mother tongue. However, a review of previous research shows that learning and using a second language not only has negative effects, but also has many benefits for improving the individual’s level, for that </w:t>
      </w:r>
      <w:r w:rsidR="002E2C37">
        <w:t xml:space="preserve">purpose. </w:t>
      </w:r>
    </w:p>
    <w:p w14:paraId="761C880B" w14:textId="188F88D0" w:rsidR="00C65483" w:rsidRDefault="00C65483" w:rsidP="003E3F15">
      <w:r w:rsidRPr="00751189">
        <w:rPr>
          <w:b/>
          <w:bCs/>
        </w:rPr>
        <w:t>(Wang, X.) conducted a study in China in 2014 entitled (Effects of the second language on first</w:t>
      </w:r>
      <w:r>
        <w:t xml:space="preserve">) which aimed to identify the effects of the second language on the first language He used how and collected data through group discussions with 40 English </w:t>
      </w:r>
      <w:r w:rsidR="00751189">
        <w:t>experts. The</w:t>
      </w:r>
      <w:r>
        <w:t xml:space="preserve"> study concluded that students need to further develop and improve their mother tongue skills because most students spend a lot of time promoting their second language, which is It makes them lose their native language. When they are busy learning the second language, they gradually forget their original language, which is one of the disadvantages of learning the second language. (Wang, X., 2014. Effects of the Second Language on the </w:t>
      </w:r>
      <w:r w:rsidR="00751189">
        <w:t>First, pp.</w:t>
      </w:r>
      <w:r>
        <w:t xml:space="preserve">727-728). </w:t>
      </w:r>
      <w:r w:rsidR="00751189">
        <w:t>Likewise,</w:t>
      </w:r>
      <w:r>
        <w:t xml:space="preserve"> a study by Lily </w:t>
      </w:r>
      <w:r w:rsidR="00751189">
        <w:t>Fillmore</w:t>
      </w:r>
      <w:r>
        <w:t xml:space="preserve"> was conducted in the United States in 1991 to determine whether children from minority families stopped using their native language When do you study in the language of that country? The study used a quantitative method of recruiting minority families in the United States and distributing surveys to them. It also concluded that minority children are more likely to try to learn and use a second language to adapt to other children in the country lose their mother tongue. (Fillmore, L.W., 1991. Pp. 323_346). Although, there is another research entitled (When Learning a (Second Language Does Not Mean Losing the First) that supports second language learning, and considers the development of the first language as a reason for understanding the second language. , Diaz, R.M., Espinosa, L. and RodrÃguez, J.L.) conducted in 1999 in the United States, which aimed to identify the role of first language in second language acquisition Finally, it has been concluded that the use of the first language plays an important role in the development of the second language and strengthens the understanding of the second </w:t>
      </w:r>
      <w:r w:rsidR="00FF363A">
        <w:t>language. Similarly</w:t>
      </w:r>
      <w:r>
        <w:t xml:space="preserve"> there’s another research that held in 2022, the aim of the research was to identify the advantages and disadvantages of early second language learning, which supports second language learning It is an important factor in promoting cognitive development of the brain, strengthening the ability to pay attention and memory, and encouraging individuals to innovate, furthermore it points to the disadvantages of early second language learning and considers it as one of the causes of mother tongue loss.</w:t>
      </w:r>
    </w:p>
    <w:p w14:paraId="3F9C073B" w14:textId="77777777" w:rsidR="00C65483" w:rsidRDefault="00C65483"/>
    <w:p w14:paraId="12311DAD" w14:textId="77777777" w:rsidR="00BA2E7A" w:rsidRDefault="00BA2E7A"/>
    <w:p w14:paraId="6407CDBC" w14:textId="77777777" w:rsidR="00BA2E7A" w:rsidRDefault="00BA2E7A"/>
    <w:p w14:paraId="5030B505" w14:textId="77777777" w:rsidR="00BA2E7A" w:rsidRDefault="00BA2E7A"/>
    <w:p w14:paraId="6E3527F7" w14:textId="77777777" w:rsidR="00BA2E7A" w:rsidRDefault="00BA2E7A"/>
    <w:p w14:paraId="4274D0B3" w14:textId="573367B8" w:rsidR="00BA2E7A" w:rsidRDefault="00BA2E7A"/>
    <w:p w14:paraId="6A1EDF40" w14:textId="45A0DF3C" w:rsidR="004F18C5" w:rsidRPr="004F18C5" w:rsidRDefault="004F18C5">
      <w:pPr>
        <w:rPr>
          <w:b/>
          <w:bCs/>
          <w:sz w:val="28"/>
          <w:szCs w:val="28"/>
        </w:rPr>
      </w:pPr>
      <w:r>
        <w:rPr>
          <w:b/>
          <w:bCs/>
          <w:sz w:val="28"/>
          <w:szCs w:val="28"/>
        </w:rPr>
        <w:lastRenderedPageBreak/>
        <w:t>Chapter Three:</w:t>
      </w:r>
    </w:p>
    <w:p w14:paraId="41270958" w14:textId="7158D6A1" w:rsidR="00703F6D" w:rsidRPr="004F18C5" w:rsidRDefault="007A5721">
      <w:pPr>
        <w:rPr>
          <w:b/>
          <w:bCs/>
          <w:sz w:val="24"/>
          <w:szCs w:val="24"/>
        </w:rPr>
      </w:pPr>
      <w:r w:rsidRPr="004F18C5">
        <w:rPr>
          <w:b/>
          <w:bCs/>
          <w:sz w:val="24"/>
          <w:szCs w:val="24"/>
        </w:rPr>
        <w:t>3.1 Methodology:</w:t>
      </w:r>
    </w:p>
    <w:p w14:paraId="53260344" w14:textId="5CBEBC4A" w:rsidR="00703F6D" w:rsidRDefault="00E96D9B" w:rsidP="00E96D9B">
      <w:r>
        <w:t>Mixed method was the best method I could use to gather data in order to get the best answers and information, so that I could get both the opinions of the students and the opinions of the parents about my research topic.</w:t>
      </w:r>
    </w:p>
    <w:p w14:paraId="73004F31" w14:textId="48F19750" w:rsidR="00703F6D" w:rsidRPr="004D1E15" w:rsidRDefault="004D1E15" w:rsidP="00FF363A">
      <w:pPr>
        <w:rPr>
          <w:b/>
          <w:bCs/>
          <w:sz w:val="24"/>
          <w:szCs w:val="24"/>
        </w:rPr>
      </w:pPr>
      <w:r w:rsidRPr="004D1E15">
        <w:rPr>
          <w:b/>
          <w:bCs/>
          <w:sz w:val="24"/>
          <w:szCs w:val="24"/>
        </w:rPr>
        <w:t xml:space="preserve">Mixed </w:t>
      </w:r>
      <w:r w:rsidR="00FF363A">
        <w:rPr>
          <w:b/>
          <w:bCs/>
          <w:sz w:val="24"/>
          <w:szCs w:val="24"/>
        </w:rPr>
        <w:t>M</w:t>
      </w:r>
      <w:r w:rsidR="00FF363A" w:rsidRPr="004D1E15">
        <w:rPr>
          <w:b/>
          <w:bCs/>
          <w:sz w:val="24"/>
          <w:szCs w:val="24"/>
        </w:rPr>
        <w:t>ethod:</w:t>
      </w:r>
      <w:r>
        <w:rPr>
          <w:b/>
          <w:bCs/>
          <w:sz w:val="24"/>
          <w:szCs w:val="24"/>
        </w:rPr>
        <w:t xml:space="preserve"> </w:t>
      </w:r>
    </w:p>
    <w:p w14:paraId="47443CE1" w14:textId="1C9CA4CB" w:rsidR="00EE0E27" w:rsidRDefault="00C25849" w:rsidP="00956C24">
      <w:r>
        <w:t>Mixed methods research combines elements of quantitative research and qualitative research in order to answer your research question. Mixed methods can help you gain a more complete picture than a standalone quantitative or qualitative study, as it integrates benefits of both methods.</w:t>
      </w:r>
      <w:r w:rsidR="006D3936">
        <w:t xml:space="preserve"> (George, 2021)</w:t>
      </w:r>
    </w:p>
    <w:p w14:paraId="0ACF683C" w14:textId="38B0CD36" w:rsidR="001A4CD6" w:rsidRPr="001A4CD6" w:rsidRDefault="001A4CD6">
      <w:pPr>
        <w:rPr>
          <w:b/>
          <w:bCs/>
          <w:sz w:val="24"/>
          <w:szCs w:val="24"/>
        </w:rPr>
      </w:pPr>
      <w:r w:rsidRPr="001A4CD6">
        <w:rPr>
          <w:b/>
          <w:bCs/>
          <w:sz w:val="24"/>
          <w:szCs w:val="24"/>
        </w:rPr>
        <w:t xml:space="preserve">Quantitative </w:t>
      </w:r>
      <w:r w:rsidR="00DB56FF">
        <w:rPr>
          <w:b/>
          <w:bCs/>
          <w:sz w:val="24"/>
          <w:szCs w:val="24"/>
        </w:rPr>
        <w:t xml:space="preserve">method: </w:t>
      </w:r>
    </w:p>
    <w:p w14:paraId="6B9C7CAF" w14:textId="7AC30571" w:rsidR="00703F6D" w:rsidRDefault="00EE0E27" w:rsidP="00956C24">
      <w:r>
        <w:t xml:space="preserve">Quantitative research is the process of collecting and analyzing numerical data. It can be used to find patterns and averages, make predictions, test causal relationships, and generalize results to wider </w:t>
      </w:r>
      <w:r w:rsidR="00FF363A">
        <w:t>populations. (Bhandari</w:t>
      </w:r>
      <w:r w:rsidR="00175B91">
        <w:t>, 2020)</w:t>
      </w:r>
    </w:p>
    <w:p w14:paraId="65FF776B" w14:textId="6942B7AA" w:rsidR="00177992" w:rsidRPr="00982D9F" w:rsidRDefault="00982D9F" w:rsidP="00177992">
      <w:pPr>
        <w:rPr>
          <w:b/>
          <w:bCs/>
          <w:sz w:val="24"/>
          <w:szCs w:val="24"/>
        </w:rPr>
      </w:pPr>
      <w:r w:rsidRPr="00982D9F">
        <w:rPr>
          <w:b/>
          <w:bCs/>
          <w:sz w:val="24"/>
          <w:szCs w:val="24"/>
        </w:rPr>
        <w:t xml:space="preserve">Qualitative </w:t>
      </w:r>
      <w:r w:rsidR="00177992">
        <w:rPr>
          <w:b/>
          <w:bCs/>
          <w:sz w:val="24"/>
          <w:szCs w:val="24"/>
        </w:rPr>
        <w:t>method:</w:t>
      </w:r>
    </w:p>
    <w:p w14:paraId="071B02C7" w14:textId="69417974" w:rsidR="008463BA" w:rsidRDefault="00281135" w:rsidP="00AA35F7">
      <w:r w:rsidRPr="00281135">
        <w:t xml:space="preserve">Qualitative research involves collecting and analyzing non-numerical data (e.g., text, video, or audio) to understand concepts, opinions, or experiences. It can be used to gather in-depth insights into a problem or generate new ideas for </w:t>
      </w:r>
      <w:r w:rsidR="00FF363A" w:rsidRPr="00281135">
        <w:t>research.</w:t>
      </w:r>
      <w:r w:rsidR="00FF363A">
        <w:t xml:space="preserve"> (</w:t>
      </w:r>
      <w:r w:rsidR="00225AAF">
        <w:t>Bhandari, 2020)</w:t>
      </w:r>
      <w:r w:rsidR="00AA35F7">
        <w:t>.</w:t>
      </w:r>
    </w:p>
    <w:p w14:paraId="7F50101F" w14:textId="77777777" w:rsidR="00C30679" w:rsidRDefault="00C30679"/>
    <w:p w14:paraId="2CA540D8" w14:textId="3CFEA5BB" w:rsidR="00C30679" w:rsidRDefault="00AF5690">
      <w:pPr>
        <w:rPr>
          <w:b/>
          <w:bCs/>
          <w:sz w:val="28"/>
          <w:szCs w:val="28"/>
        </w:rPr>
      </w:pPr>
      <w:r w:rsidRPr="00AF5690">
        <w:rPr>
          <w:b/>
          <w:bCs/>
          <w:sz w:val="24"/>
          <w:szCs w:val="24"/>
        </w:rPr>
        <w:t xml:space="preserve"> </w:t>
      </w:r>
    </w:p>
    <w:p w14:paraId="1028D7F8" w14:textId="09F20CA7" w:rsidR="00E8735D" w:rsidRDefault="00E8735D">
      <w:pPr>
        <w:rPr>
          <w:b/>
          <w:bCs/>
          <w:sz w:val="28"/>
          <w:szCs w:val="28"/>
        </w:rPr>
      </w:pPr>
    </w:p>
    <w:p w14:paraId="3E531CCB" w14:textId="77777777" w:rsidR="00E8735D" w:rsidRPr="00AF5690" w:rsidRDefault="00E8735D">
      <w:pPr>
        <w:rPr>
          <w:sz w:val="24"/>
          <w:szCs w:val="24"/>
        </w:rPr>
      </w:pPr>
    </w:p>
    <w:p w14:paraId="324636DA" w14:textId="77777777" w:rsidR="008463BA" w:rsidRDefault="008463BA"/>
    <w:p w14:paraId="2DB2849F" w14:textId="77777777" w:rsidR="008463BA" w:rsidRDefault="008463BA"/>
    <w:p w14:paraId="46E74951" w14:textId="77777777" w:rsidR="00703F6D" w:rsidRDefault="00703F6D"/>
    <w:p w14:paraId="0ED11E60" w14:textId="77777777" w:rsidR="00703F6D" w:rsidRDefault="00703F6D"/>
    <w:p w14:paraId="60ED95F8" w14:textId="77777777" w:rsidR="00703F6D" w:rsidRDefault="00703F6D"/>
    <w:p w14:paraId="17472041" w14:textId="77777777" w:rsidR="00703F6D" w:rsidRDefault="00703F6D"/>
    <w:p w14:paraId="73668F24" w14:textId="77777777" w:rsidR="00703F6D" w:rsidRDefault="00703F6D"/>
    <w:p w14:paraId="2EF79E40" w14:textId="77777777" w:rsidR="00703F6D" w:rsidRDefault="00703F6D"/>
    <w:p w14:paraId="57B28EAD" w14:textId="77777777" w:rsidR="00703F6D" w:rsidRDefault="00703F6D"/>
    <w:p w14:paraId="4856A9D2" w14:textId="54B13383" w:rsidR="00703F6D" w:rsidRDefault="00703F6D"/>
    <w:p w14:paraId="0515A866" w14:textId="2DF23629" w:rsidR="00930E4C" w:rsidRDefault="00930E4C">
      <w:pPr>
        <w:rPr>
          <w:b/>
          <w:bCs/>
          <w:sz w:val="28"/>
          <w:szCs w:val="28"/>
        </w:rPr>
      </w:pPr>
      <w:r w:rsidRPr="00930E4C">
        <w:rPr>
          <w:b/>
          <w:bCs/>
          <w:sz w:val="28"/>
          <w:szCs w:val="28"/>
        </w:rPr>
        <w:lastRenderedPageBreak/>
        <w:t>3.2</w:t>
      </w:r>
      <w:r>
        <w:rPr>
          <w:b/>
          <w:bCs/>
          <w:sz w:val="28"/>
          <w:szCs w:val="28"/>
        </w:rPr>
        <w:t xml:space="preserve"> </w:t>
      </w:r>
      <w:r w:rsidR="001B3520">
        <w:rPr>
          <w:b/>
          <w:bCs/>
          <w:sz w:val="28"/>
          <w:szCs w:val="28"/>
        </w:rPr>
        <w:t>Mechanisms of collecting data:</w:t>
      </w:r>
    </w:p>
    <w:p w14:paraId="6CF3E1D6" w14:textId="77777777" w:rsidR="001B3520" w:rsidRPr="00930E4C" w:rsidRDefault="001B3520">
      <w:pPr>
        <w:rPr>
          <w:b/>
          <w:bCs/>
          <w:sz w:val="28"/>
          <w:szCs w:val="28"/>
        </w:rPr>
      </w:pPr>
    </w:p>
    <w:p w14:paraId="6D357280" w14:textId="32100D5C" w:rsidR="00703F6D" w:rsidRPr="00507250" w:rsidRDefault="00507250">
      <w:pPr>
        <w:rPr>
          <w:sz w:val="24"/>
          <w:szCs w:val="24"/>
        </w:rPr>
      </w:pPr>
      <w:r w:rsidRPr="00507250">
        <w:rPr>
          <w:sz w:val="24"/>
          <w:szCs w:val="24"/>
        </w:rPr>
        <w:t>For this research, I used three mechanisms to collect data, including:</w:t>
      </w:r>
    </w:p>
    <w:p w14:paraId="7E2C0A60" w14:textId="558406AA" w:rsidR="00703F6D" w:rsidRDefault="000F3659" w:rsidP="0041010A">
      <w:pPr>
        <w:pStyle w:val="ListParagraph"/>
        <w:numPr>
          <w:ilvl w:val="0"/>
          <w:numId w:val="5"/>
        </w:numPr>
      </w:pPr>
      <w:r w:rsidRPr="00FF363A">
        <w:rPr>
          <w:b/>
          <w:bCs/>
        </w:rPr>
        <w:t>Distribution of survey forms</w:t>
      </w:r>
      <w:r w:rsidR="0041010A" w:rsidRPr="0041010A">
        <w:t>: I distributed survey forms to students in one of the private schools.</w:t>
      </w:r>
    </w:p>
    <w:p w14:paraId="377CA319" w14:textId="77777777" w:rsidR="003319FB" w:rsidRDefault="003319FB" w:rsidP="0041010A">
      <w:pPr>
        <w:pStyle w:val="ListParagraph"/>
        <w:numPr>
          <w:ilvl w:val="0"/>
          <w:numId w:val="5"/>
        </w:numPr>
      </w:pPr>
      <w:r w:rsidRPr="00FF363A">
        <w:rPr>
          <w:b/>
          <w:bCs/>
        </w:rPr>
        <w:t>Observation</w:t>
      </w:r>
      <w:r>
        <w:t>: Of course I observed many children around me who spoke English very well, that they spoke English better than Kurdish, after I discovered that the main reason for using English among these children is that They attend private schools, so I decided to make research on this subject.</w:t>
      </w:r>
    </w:p>
    <w:p w14:paraId="4389CBBA" w14:textId="0A76287F" w:rsidR="003319FB" w:rsidRDefault="00087489" w:rsidP="0041010A">
      <w:pPr>
        <w:pStyle w:val="ListParagraph"/>
        <w:numPr>
          <w:ilvl w:val="0"/>
          <w:numId w:val="5"/>
        </w:numPr>
      </w:pPr>
      <w:r w:rsidRPr="00FF363A">
        <w:rPr>
          <w:b/>
          <w:bCs/>
        </w:rPr>
        <w:t>Interviews</w:t>
      </w:r>
      <w:r>
        <w:t>: In order to obtain more detailed information, I interviewed several parents, whom I conducted semi-struct</w:t>
      </w:r>
      <w:r w:rsidR="00E278A2">
        <w:t>ure</w:t>
      </w:r>
      <w:r>
        <w:t>d interview methods with them.</w:t>
      </w:r>
    </w:p>
    <w:p w14:paraId="0FBBB5A8" w14:textId="77777777" w:rsidR="00703F6D" w:rsidRDefault="00703F6D"/>
    <w:p w14:paraId="0FE89821" w14:textId="391FF4A6" w:rsidR="00703F6D" w:rsidRDefault="00703F6D"/>
    <w:p w14:paraId="19F9500F" w14:textId="0C811B6E" w:rsidR="00317640" w:rsidRDefault="00317640"/>
    <w:p w14:paraId="5006057B" w14:textId="120D1435" w:rsidR="00317640" w:rsidRDefault="00317640"/>
    <w:p w14:paraId="1ACCE489" w14:textId="416826D9" w:rsidR="00317640" w:rsidRDefault="00317640"/>
    <w:p w14:paraId="53A72CD2" w14:textId="4F6F53E6" w:rsidR="00317640" w:rsidRDefault="00317640"/>
    <w:p w14:paraId="7CF26FB3" w14:textId="7BB41B5D" w:rsidR="00317640" w:rsidRDefault="00317640"/>
    <w:p w14:paraId="478AA9DC" w14:textId="2DA32621" w:rsidR="00317640" w:rsidRDefault="00317640"/>
    <w:p w14:paraId="66FA8538" w14:textId="33D5AF41" w:rsidR="00317640" w:rsidRDefault="00317640"/>
    <w:p w14:paraId="27B11865" w14:textId="5001B4FB" w:rsidR="00317640" w:rsidRDefault="00317640"/>
    <w:p w14:paraId="6C88D64D" w14:textId="58922EFF" w:rsidR="00317640" w:rsidRDefault="00317640"/>
    <w:p w14:paraId="7B21E38B" w14:textId="5E2355D0" w:rsidR="00317640" w:rsidRDefault="00317640"/>
    <w:p w14:paraId="0C9FF23E" w14:textId="6F1CFAA7" w:rsidR="00317640" w:rsidRDefault="00317640"/>
    <w:p w14:paraId="45C8D978" w14:textId="454BB3B9" w:rsidR="00317640" w:rsidRDefault="00317640"/>
    <w:p w14:paraId="043AA5F7" w14:textId="58FD9B78" w:rsidR="00317640" w:rsidRDefault="00317640"/>
    <w:p w14:paraId="144220EA" w14:textId="47F56E13" w:rsidR="00317640" w:rsidRDefault="00317640"/>
    <w:p w14:paraId="2D8CAA2B" w14:textId="0868F03E" w:rsidR="00317640" w:rsidRDefault="00317640"/>
    <w:p w14:paraId="3CD52BFA" w14:textId="5904EB2A" w:rsidR="00317640" w:rsidRDefault="00317640"/>
    <w:p w14:paraId="2CBE7FD4" w14:textId="233AAC21" w:rsidR="00317640" w:rsidRDefault="00317640"/>
    <w:p w14:paraId="1CEA25BD" w14:textId="5DB67C87" w:rsidR="00317640" w:rsidRDefault="00317640"/>
    <w:p w14:paraId="5852C5BF" w14:textId="1C91A278" w:rsidR="00317640" w:rsidRPr="009229AC" w:rsidRDefault="00635C15" w:rsidP="009229AC">
      <w:pPr>
        <w:rPr>
          <w:sz w:val="28"/>
          <w:szCs w:val="28"/>
        </w:rPr>
      </w:pPr>
      <w:r>
        <w:rPr>
          <w:b/>
          <w:bCs/>
          <w:sz w:val="28"/>
          <w:szCs w:val="28"/>
          <w:rtl/>
        </w:rPr>
        <w:lastRenderedPageBreak/>
        <w:t xml:space="preserve"> 3.3</w:t>
      </w:r>
      <w:r>
        <w:rPr>
          <w:b/>
          <w:bCs/>
          <w:sz w:val="28"/>
          <w:szCs w:val="28"/>
        </w:rPr>
        <w:t>Sampling</w:t>
      </w:r>
      <w:r w:rsidR="0069404B">
        <w:rPr>
          <w:b/>
          <w:bCs/>
          <w:sz w:val="28"/>
          <w:szCs w:val="28"/>
        </w:rPr>
        <w:t>:</w:t>
      </w:r>
    </w:p>
    <w:p w14:paraId="2C40B545" w14:textId="77777777" w:rsidR="00AC057D" w:rsidRPr="00AC057D" w:rsidRDefault="00AC057D">
      <w:pPr>
        <w:rPr>
          <w:b/>
          <w:bCs/>
          <w:sz w:val="28"/>
          <w:szCs w:val="28"/>
        </w:rPr>
      </w:pPr>
      <w:r w:rsidRPr="00AC057D">
        <w:rPr>
          <w:b/>
          <w:bCs/>
          <w:sz w:val="28"/>
          <w:szCs w:val="28"/>
        </w:rPr>
        <w:t>Research sample:</w:t>
      </w:r>
    </w:p>
    <w:p w14:paraId="4976E8FD" w14:textId="7A173929" w:rsidR="00AC057D" w:rsidRDefault="0009093A">
      <w:pPr>
        <w:rPr>
          <w:sz w:val="24"/>
          <w:szCs w:val="24"/>
        </w:rPr>
      </w:pPr>
      <w:r>
        <w:rPr>
          <w:sz w:val="24"/>
          <w:szCs w:val="24"/>
        </w:rPr>
        <w:t>My research sample includes two different samples, one of which is the students of a high school called Cambridge,</w:t>
      </w:r>
      <w:r w:rsidR="003616B4">
        <w:rPr>
          <w:sz w:val="24"/>
          <w:szCs w:val="24"/>
        </w:rPr>
        <w:t xml:space="preserve"> </w:t>
      </w:r>
      <w:proofErr w:type="gramStart"/>
      <w:r w:rsidR="003616B4" w:rsidRPr="003616B4">
        <w:rPr>
          <w:sz w:val="24"/>
          <w:szCs w:val="24"/>
        </w:rPr>
        <w:t>Because</w:t>
      </w:r>
      <w:proofErr w:type="gramEnd"/>
      <w:r w:rsidR="003616B4" w:rsidRPr="003616B4">
        <w:rPr>
          <w:sz w:val="24"/>
          <w:szCs w:val="24"/>
        </w:rPr>
        <w:t xml:space="preserve"> high school students are more mature and older in terms of thinking and understanding than students of other stages,</w:t>
      </w:r>
      <w:r w:rsidR="004741A7">
        <w:rPr>
          <w:sz w:val="24"/>
          <w:szCs w:val="24"/>
        </w:rPr>
        <w:t xml:space="preserve"> </w:t>
      </w:r>
      <w:r w:rsidR="004741A7" w:rsidRPr="004741A7">
        <w:rPr>
          <w:sz w:val="24"/>
          <w:szCs w:val="24"/>
        </w:rPr>
        <w:t xml:space="preserve">My research sample is a simple random sample, gives equal opportunity to all members of my research community, both male and </w:t>
      </w:r>
      <w:r w:rsidR="00FF363A" w:rsidRPr="004741A7">
        <w:rPr>
          <w:sz w:val="24"/>
          <w:szCs w:val="24"/>
        </w:rPr>
        <w:t>female,</w:t>
      </w:r>
      <w:r w:rsidR="004741A7" w:rsidRPr="004741A7">
        <w:rPr>
          <w:sz w:val="24"/>
          <w:szCs w:val="24"/>
        </w:rPr>
        <w:t xml:space="preserve"> and in all three categories: </w:t>
      </w:r>
      <w:r w:rsidR="00FF363A" w:rsidRPr="004741A7">
        <w:rPr>
          <w:sz w:val="24"/>
          <w:szCs w:val="24"/>
        </w:rPr>
        <w:t>ten, eleven</w:t>
      </w:r>
      <w:r w:rsidR="004741A7" w:rsidRPr="004741A7">
        <w:rPr>
          <w:sz w:val="24"/>
          <w:szCs w:val="24"/>
        </w:rPr>
        <w:t>, and twelve.</w:t>
      </w:r>
      <w:r w:rsidR="00B8064F">
        <w:rPr>
          <w:sz w:val="24"/>
          <w:szCs w:val="24"/>
        </w:rPr>
        <w:t xml:space="preserve"> And </w:t>
      </w:r>
      <w:r w:rsidR="00A81837">
        <w:rPr>
          <w:sz w:val="24"/>
          <w:szCs w:val="24"/>
        </w:rPr>
        <w:t>t</w:t>
      </w:r>
      <w:r w:rsidR="00B8064F" w:rsidRPr="00B8064F">
        <w:rPr>
          <w:sz w:val="24"/>
          <w:szCs w:val="24"/>
        </w:rPr>
        <w:t xml:space="preserve">he </w:t>
      </w:r>
      <w:r w:rsidR="00A81837">
        <w:rPr>
          <w:sz w:val="24"/>
          <w:szCs w:val="24"/>
        </w:rPr>
        <w:t>tools</w:t>
      </w:r>
      <w:r w:rsidR="00B8064F" w:rsidRPr="00B8064F">
        <w:rPr>
          <w:sz w:val="24"/>
          <w:szCs w:val="24"/>
        </w:rPr>
        <w:t xml:space="preserve"> of collecting information from these students is the distribution of survey </w:t>
      </w:r>
      <w:r w:rsidR="000D58A4">
        <w:rPr>
          <w:sz w:val="24"/>
          <w:szCs w:val="24"/>
        </w:rPr>
        <w:t xml:space="preserve">forms. </w:t>
      </w:r>
      <w:r w:rsidR="0093714F" w:rsidRPr="0093714F">
        <w:rPr>
          <w:sz w:val="24"/>
          <w:szCs w:val="24"/>
        </w:rPr>
        <w:t xml:space="preserve">And the second example is the parents in Erbil, which I have chosen </w:t>
      </w:r>
      <w:r w:rsidR="00FF363A" w:rsidRPr="0093714F">
        <w:rPr>
          <w:sz w:val="24"/>
          <w:szCs w:val="24"/>
        </w:rPr>
        <w:t>Intentionally,</w:t>
      </w:r>
      <w:r w:rsidR="0093714F" w:rsidRPr="0093714F">
        <w:rPr>
          <w:sz w:val="24"/>
          <w:szCs w:val="24"/>
        </w:rPr>
        <w:t xml:space="preserve"> because I have to choose parents whose children are in private </w:t>
      </w:r>
      <w:r w:rsidR="00D66785">
        <w:rPr>
          <w:sz w:val="24"/>
          <w:szCs w:val="24"/>
        </w:rPr>
        <w:t>schools, and the means of collecting data from these parents is to conduct interviews, in the type of semi-structured interviews.</w:t>
      </w:r>
    </w:p>
    <w:p w14:paraId="4F294D64" w14:textId="048D994A" w:rsidR="00FC09A1" w:rsidRDefault="00FC09A1">
      <w:pPr>
        <w:rPr>
          <w:sz w:val="24"/>
          <w:szCs w:val="24"/>
        </w:rPr>
      </w:pPr>
    </w:p>
    <w:p w14:paraId="2F6288F9" w14:textId="15A4006B" w:rsidR="00FC09A1" w:rsidRPr="00FC09A1" w:rsidRDefault="00FC09A1">
      <w:pPr>
        <w:rPr>
          <w:b/>
          <w:bCs/>
          <w:sz w:val="28"/>
          <w:szCs w:val="28"/>
        </w:rPr>
      </w:pPr>
      <w:r>
        <w:rPr>
          <w:b/>
          <w:bCs/>
          <w:sz w:val="28"/>
          <w:szCs w:val="28"/>
        </w:rPr>
        <w:t>Community research</w:t>
      </w:r>
      <w:r w:rsidR="00E96C92">
        <w:rPr>
          <w:b/>
          <w:bCs/>
          <w:sz w:val="28"/>
          <w:szCs w:val="28"/>
        </w:rPr>
        <w:t>:</w:t>
      </w:r>
    </w:p>
    <w:p w14:paraId="52AC8F61" w14:textId="2EAF77BF" w:rsidR="00FC09A1" w:rsidRPr="00AC057D" w:rsidRDefault="00B51753" w:rsidP="009229AC">
      <w:pPr>
        <w:rPr>
          <w:sz w:val="24"/>
          <w:szCs w:val="24"/>
        </w:rPr>
      </w:pPr>
      <w:r>
        <w:rPr>
          <w:sz w:val="24"/>
          <w:szCs w:val="24"/>
        </w:rPr>
        <w:t xml:space="preserve">My research community is Erbil </w:t>
      </w:r>
      <w:r w:rsidR="00A01B3D">
        <w:rPr>
          <w:sz w:val="24"/>
          <w:szCs w:val="24"/>
        </w:rPr>
        <w:t xml:space="preserve">city. </w:t>
      </w:r>
    </w:p>
    <w:p w14:paraId="38453F8D" w14:textId="77777777" w:rsidR="00FC09A1" w:rsidRDefault="00192B7E" w:rsidP="00FC09A1">
      <w:pPr>
        <w:rPr>
          <w:b/>
          <w:bCs/>
          <w:sz w:val="28"/>
          <w:szCs w:val="28"/>
        </w:rPr>
      </w:pPr>
      <w:r w:rsidRPr="00192B7E">
        <w:rPr>
          <w:b/>
          <w:bCs/>
          <w:sz w:val="28"/>
          <w:szCs w:val="28"/>
        </w:rPr>
        <w:t xml:space="preserve">Size of the </w:t>
      </w:r>
      <w:r w:rsidR="00FC09A1" w:rsidRPr="00FC09A1">
        <w:rPr>
          <w:b/>
          <w:bCs/>
          <w:sz w:val="28"/>
          <w:szCs w:val="28"/>
        </w:rPr>
        <w:t>research</w:t>
      </w:r>
      <w:r w:rsidRPr="00192B7E">
        <w:rPr>
          <w:b/>
          <w:bCs/>
          <w:sz w:val="28"/>
          <w:szCs w:val="28"/>
        </w:rPr>
        <w:t>:</w:t>
      </w:r>
    </w:p>
    <w:p w14:paraId="1EF8B6EC" w14:textId="18E1EF8B" w:rsidR="00317640" w:rsidRPr="009229AC" w:rsidRDefault="00192B7E" w:rsidP="009229AC">
      <w:pPr>
        <w:rPr>
          <w:sz w:val="24"/>
          <w:szCs w:val="24"/>
        </w:rPr>
      </w:pPr>
      <w:r w:rsidRPr="00192B7E">
        <w:rPr>
          <w:sz w:val="24"/>
          <w:szCs w:val="24"/>
        </w:rPr>
        <w:t>The size of the study is forty students whose data collection tool is survey form, with three mothers and three fathers whose data collection tool is semi-structured interview.</w:t>
      </w:r>
    </w:p>
    <w:p w14:paraId="597C27DB" w14:textId="082CC250" w:rsidR="00317640" w:rsidRPr="002613CF" w:rsidRDefault="002613CF">
      <w:pPr>
        <w:rPr>
          <w:b/>
          <w:bCs/>
          <w:sz w:val="28"/>
          <w:szCs w:val="28"/>
        </w:rPr>
      </w:pPr>
      <w:r w:rsidRPr="002613CF">
        <w:rPr>
          <w:b/>
          <w:bCs/>
          <w:sz w:val="28"/>
          <w:szCs w:val="28"/>
        </w:rPr>
        <w:t xml:space="preserve">Areas of </w:t>
      </w:r>
      <w:r>
        <w:rPr>
          <w:b/>
          <w:bCs/>
          <w:sz w:val="28"/>
          <w:szCs w:val="28"/>
        </w:rPr>
        <w:t>research:</w:t>
      </w:r>
    </w:p>
    <w:p w14:paraId="4671D7B1" w14:textId="284479F0" w:rsidR="00317640" w:rsidRPr="00464CB6" w:rsidRDefault="005B48EA" w:rsidP="00464CB6">
      <w:pPr>
        <w:pStyle w:val="ListParagraph"/>
        <w:numPr>
          <w:ilvl w:val="0"/>
          <w:numId w:val="8"/>
        </w:numPr>
        <w:rPr>
          <w:b/>
          <w:bCs/>
          <w:sz w:val="28"/>
          <w:szCs w:val="28"/>
        </w:rPr>
      </w:pPr>
      <w:r w:rsidRPr="00464CB6">
        <w:rPr>
          <w:b/>
          <w:bCs/>
          <w:sz w:val="28"/>
          <w:szCs w:val="28"/>
        </w:rPr>
        <w:t xml:space="preserve">Location </w:t>
      </w:r>
    </w:p>
    <w:p w14:paraId="157A9D38" w14:textId="55B46DC1" w:rsidR="00317640" w:rsidRDefault="00464CB6" w:rsidP="00464CB6">
      <w:pPr>
        <w:rPr>
          <w:sz w:val="24"/>
          <w:szCs w:val="24"/>
        </w:rPr>
      </w:pPr>
      <w:r>
        <w:rPr>
          <w:sz w:val="24"/>
          <w:szCs w:val="24"/>
        </w:rPr>
        <w:t xml:space="preserve">        </w:t>
      </w:r>
      <w:r w:rsidR="00721EBD" w:rsidRPr="005B48EA">
        <w:rPr>
          <w:sz w:val="24"/>
          <w:szCs w:val="24"/>
        </w:rPr>
        <w:t xml:space="preserve">The location and community of the study is </w:t>
      </w:r>
      <w:r w:rsidR="005B48EA">
        <w:rPr>
          <w:sz w:val="24"/>
          <w:szCs w:val="24"/>
        </w:rPr>
        <w:t>Erbil city.</w:t>
      </w:r>
    </w:p>
    <w:p w14:paraId="05E3779C" w14:textId="63E863D8" w:rsidR="00464CB6" w:rsidRPr="00380169" w:rsidRDefault="00380169" w:rsidP="00464CB6">
      <w:pPr>
        <w:pStyle w:val="ListParagraph"/>
        <w:numPr>
          <w:ilvl w:val="0"/>
          <w:numId w:val="8"/>
        </w:numPr>
        <w:rPr>
          <w:b/>
          <w:bCs/>
          <w:sz w:val="28"/>
          <w:szCs w:val="28"/>
        </w:rPr>
      </w:pPr>
      <w:r w:rsidRPr="00380169">
        <w:rPr>
          <w:b/>
          <w:bCs/>
          <w:sz w:val="28"/>
          <w:szCs w:val="28"/>
        </w:rPr>
        <w:t>Temporal</w:t>
      </w:r>
    </w:p>
    <w:p w14:paraId="1DBF6739" w14:textId="5FA265E3" w:rsidR="005B48EA" w:rsidRPr="005B48EA" w:rsidRDefault="003C388B" w:rsidP="00716AA1">
      <w:pPr>
        <w:ind w:left="360"/>
        <w:rPr>
          <w:sz w:val="24"/>
          <w:szCs w:val="24"/>
        </w:rPr>
      </w:pPr>
      <w:r w:rsidRPr="003C388B">
        <w:rPr>
          <w:sz w:val="24"/>
          <w:szCs w:val="24"/>
        </w:rPr>
        <w:t xml:space="preserve">The time and duration of the study took three weeks by conducting interviews and </w:t>
      </w:r>
      <w:r>
        <w:rPr>
          <w:sz w:val="24"/>
          <w:szCs w:val="24"/>
        </w:rPr>
        <w:t xml:space="preserve">       </w:t>
      </w:r>
      <w:r w:rsidRPr="003C388B">
        <w:rPr>
          <w:sz w:val="24"/>
          <w:szCs w:val="24"/>
        </w:rPr>
        <w:t>distributing survey forms</w:t>
      </w:r>
    </w:p>
    <w:p w14:paraId="25D338C5" w14:textId="489FD454" w:rsidR="00AC5831" w:rsidRPr="00FE6F19" w:rsidRDefault="000D332C" w:rsidP="00FE6F19">
      <w:pPr>
        <w:pStyle w:val="ListParagraph"/>
        <w:numPr>
          <w:ilvl w:val="0"/>
          <w:numId w:val="8"/>
        </w:numPr>
        <w:rPr>
          <w:b/>
          <w:bCs/>
          <w:sz w:val="28"/>
          <w:szCs w:val="28"/>
        </w:rPr>
      </w:pPr>
      <w:r>
        <w:rPr>
          <w:b/>
          <w:bCs/>
          <w:sz w:val="28"/>
          <w:szCs w:val="28"/>
        </w:rPr>
        <w:t>Human</w:t>
      </w:r>
    </w:p>
    <w:p w14:paraId="27EE8438" w14:textId="0138919F" w:rsidR="00551A39" w:rsidRDefault="00FE6F19" w:rsidP="00551A39">
      <w:pPr>
        <w:ind w:left="360"/>
        <w:rPr>
          <w:sz w:val="24"/>
          <w:szCs w:val="24"/>
        </w:rPr>
      </w:pPr>
      <w:r w:rsidRPr="00FE6F19">
        <w:rPr>
          <w:sz w:val="24"/>
          <w:szCs w:val="24"/>
        </w:rPr>
        <w:t xml:space="preserve">High school students at Cambridge Private School, along with parents who have children in private </w:t>
      </w:r>
      <w:r w:rsidR="00551A39">
        <w:rPr>
          <w:sz w:val="24"/>
          <w:szCs w:val="24"/>
        </w:rPr>
        <w:t>schools</w:t>
      </w:r>
    </w:p>
    <w:p w14:paraId="713717CF" w14:textId="69995DC7" w:rsidR="00551A39" w:rsidRPr="00551A39" w:rsidRDefault="00551A39" w:rsidP="00551A39">
      <w:pPr>
        <w:ind w:left="360"/>
        <w:rPr>
          <w:b/>
          <w:bCs/>
          <w:sz w:val="28"/>
          <w:szCs w:val="28"/>
        </w:rPr>
      </w:pPr>
      <w:r>
        <w:rPr>
          <w:b/>
          <w:bCs/>
          <w:sz w:val="28"/>
          <w:szCs w:val="28"/>
        </w:rPr>
        <w:t>3.4 Research</w:t>
      </w:r>
      <w:r w:rsidR="009229AC" w:rsidRPr="00551A39">
        <w:rPr>
          <w:b/>
          <w:bCs/>
          <w:sz w:val="28"/>
          <w:szCs w:val="28"/>
        </w:rPr>
        <w:t xml:space="preserve"> Obstacle:</w:t>
      </w:r>
    </w:p>
    <w:p w14:paraId="745F5809" w14:textId="27B4F6D2" w:rsidR="007669E0" w:rsidRPr="008D12ED" w:rsidRDefault="009229AC" w:rsidP="008D12ED">
      <w:pPr>
        <w:ind w:left="360"/>
        <w:rPr>
          <w:sz w:val="24"/>
          <w:szCs w:val="24"/>
        </w:rPr>
      </w:pPr>
      <w:r>
        <w:rPr>
          <w:sz w:val="24"/>
          <w:szCs w:val="24"/>
        </w:rPr>
        <w:t>Research problem: Lack of time to collect data, and when I visited the private school to distribute forms to students they agreed to do so very late, which caused me some problems because I did not have much time to analyze the data.</w:t>
      </w:r>
    </w:p>
    <w:p w14:paraId="537D3B17" w14:textId="0650C0AB" w:rsidR="002F1094" w:rsidRPr="00A41756" w:rsidRDefault="002F1094" w:rsidP="00A41756">
      <w:pPr>
        <w:rPr>
          <w:b/>
          <w:bCs/>
          <w:sz w:val="28"/>
          <w:szCs w:val="28"/>
        </w:rPr>
      </w:pPr>
      <w:r>
        <w:rPr>
          <w:b/>
          <w:bCs/>
          <w:sz w:val="28"/>
          <w:szCs w:val="28"/>
        </w:rPr>
        <w:lastRenderedPageBreak/>
        <w:t>Chapter Four: Findings and Analysis:</w:t>
      </w:r>
    </w:p>
    <w:p w14:paraId="0C0D36FE" w14:textId="7BCDA326" w:rsidR="00B434D9" w:rsidRPr="002F1094" w:rsidRDefault="00A41756" w:rsidP="001F13B4">
      <w:pPr>
        <w:pStyle w:val="ListParagraph"/>
        <w:ind w:left="0"/>
        <w:rPr>
          <w:b/>
          <w:bCs/>
          <w:sz w:val="24"/>
          <w:szCs w:val="24"/>
        </w:rPr>
      </w:pPr>
      <w:r w:rsidRPr="002F1094">
        <w:rPr>
          <w:b/>
          <w:bCs/>
          <w:sz w:val="24"/>
          <w:szCs w:val="24"/>
        </w:rPr>
        <w:t xml:space="preserve">4.1 </w:t>
      </w:r>
      <w:r w:rsidR="007669E0" w:rsidRPr="002F1094">
        <w:rPr>
          <w:b/>
          <w:bCs/>
          <w:sz w:val="24"/>
          <w:szCs w:val="24"/>
        </w:rPr>
        <w:t>Analyzing</w:t>
      </w:r>
      <w:r w:rsidR="004739ED" w:rsidRPr="002F1094">
        <w:rPr>
          <w:b/>
          <w:bCs/>
          <w:sz w:val="24"/>
          <w:szCs w:val="24"/>
        </w:rPr>
        <w:t xml:space="preserve"> of quantitative method </w:t>
      </w:r>
      <w:r w:rsidR="002F1094">
        <w:rPr>
          <w:b/>
          <w:bCs/>
          <w:sz w:val="24"/>
          <w:szCs w:val="24"/>
        </w:rPr>
        <w:t>data:</w:t>
      </w:r>
    </w:p>
    <w:p w14:paraId="2D2BF514" w14:textId="36A17F38" w:rsidR="00AC5831" w:rsidRDefault="00AC5831" w:rsidP="000D332C">
      <w:pPr>
        <w:pStyle w:val="ListParagraph"/>
        <w:rPr>
          <w:sz w:val="28"/>
          <w:szCs w:val="28"/>
        </w:rPr>
      </w:pPr>
    </w:p>
    <w:p w14:paraId="3510468E" w14:textId="31F671D6" w:rsidR="00FE6F19" w:rsidRPr="00857EA1" w:rsidRDefault="00857EA1" w:rsidP="00857EA1">
      <w:pPr>
        <w:rPr>
          <w:b/>
          <w:bCs/>
          <w:sz w:val="28"/>
          <w:szCs w:val="28"/>
        </w:rPr>
      </w:pPr>
      <w:r>
        <w:rPr>
          <w:b/>
          <w:bCs/>
          <w:sz w:val="28"/>
          <w:szCs w:val="28"/>
        </w:rPr>
        <w:t>Table (1)</w:t>
      </w:r>
    </w:p>
    <w:p w14:paraId="6FC40FEC" w14:textId="6DB3F6E5" w:rsidR="00FE6F19" w:rsidRDefault="00B20F03" w:rsidP="007212B0">
      <w:pPr>
        <w:pStyle w:val="ListParagraph"/>
        <w:ind w:left="0"/>
        <w:rPr>
          <w:sz w:val="28"/>
          <w:szCs w:val="28"/>
        </w:rPr>
      </w:pPr>
      <w:r w:rsidRPr="002173F2">
        <w:rPr>
          <w:b/>
          <w:bCs/>
          <w:sz w:val="28"/>
          <w:szCs w:val="28"/>
        </w:rPr>
        <w:t>1</w:t>
      </w:r>
      <w:r>
        <w:rPr>
          <w:sz w:val="28"/>
          <w:szCs w:val="28"/>
        </w:rPr>
        <w:t>_</w:t>
      </w:r>
      <w:r w:rsidRPr="00FF363A">
        <w:rPr>
          <w:b/>
          <w:bCs/>
          <w:sz w:val="28"/>
          <w:szCs w:val="28"/>
        </w:rPr>
        <w:t xml:space="preserve">Ages of the research </w:t>
      </w:r>
      <w:r w:rsidR="002173F2" w:rsidRPr="00FF363A">
        <w:rPr>
          <w:b/>
          <w:bCs/>
          <w:sz w:val="28"/>
          <w:szCs w:val="28"/>
        </w:rPr>
        <w:t>sample:</w:t>
      </w:r>
    </w:p>
    <w:p w14:paraId="57184106" w14:textId="77777777" w:rsidR="00FE6F19" w:rsidRDefault="00FE6F19" w:rsidP="000D332C">
      <w:pPr>
        <w:pStyle w:val="ListParagraph"/>
        <w:rPr>
          <w:sz w:val="28"/>
          <w:szCs w:val="28"/>
        </w:rPr>
      </w:pPr>
    </w:p>
    <w:tbl>
      <w:tblPr>
        <w:tblStyle w:val="TableGrid"/>
        <w:tblW w:w="8598" w:type="dxa"/>
        <w:tblInd w:w="-113" w:type="dxa"/>
        <w:tblLook w:val="04A0" w:firstRow="1" w:lastRow="0" w:firstColumn="1" w:lastColumn="0" w:noHBand="0" w:noVBand="1"/>
      </w:tblPr>
      <w:tblGrid>
        <w:gridCol w:w="720"/>
        <w:gridCol w:w="2626"/>
        <w:gridCol w:w="2626"/>
        <w:gridCol w:w="2626"/>
      </w:tblGrid>
      <w:tr w:rsidR="00B63718" w14:paraId="371F9D66" w14:textId="6D733761" w:rsidTr="004120BE">
        <w:trPr>
          <w:trHeight w:val="426"/>
        </w:trPr>
        <w:tc>
          <w:tcPr>
            <w:tcW w:w="720" w:type="dxa"/>
          </w:tcPr>
          <w:p w14:paraId="1C6E1555" w14:textId="549ED023" w:rsidR="00B63718" w:rsidRDefault="00B63718" w:rsidP="003515DC">
            <w:pPr>
              <w:pStyle w:val="ListParagraph"/>
              <w:ind w:left="0"/>
              <w:jc w:val="center"/>
              <w:rPr>
                <w:sz w:val="28"/>
                <w:szCs w:val="28"/>
              </w:rPr>
            </w:pPr>
          </w:p>
        </w:tc>
        <w:tc>
          <w:tcPr>
            <w:tcW w:w="2626" w:type="dxa"/>
          </w:tcPr>
          <w:p w14:paraId="46352C07" w14:textId="18D0EACB" w:rsidR="00B63718" w:rsidRPr="005F0A37" w:rsidRDefault="009F46A7" w:rsidP="005F0A37">
            <w:pPr>
              <w:pStyle w:val="ListParagraph"/>
              <w:ind w:left="0"/>
              <w:jc w:val="center"/>
              <w:rPr>
                <w:b/>
                <w:bCs/>
                <w:sz w:val="28"/>
                <w:szCs w:val="28"/>
              </w:rPr>
            </w:pPr>
            <w:r w:rsidRPr="005F0A37">
              <w:rPr>
                <w:b/>
                <w:bCs/>
                <w:sz w:val="28"/>
                <w:szCs w:val="28"/>
              </w:rPr>
              <w:t>Age of students</w:t>
            </w:r>
          </w:p>
        </w:tc>
        <w:tc>
          <w:tcPr>
            <w:tcW w:w="2626" w:type="dxa"/>
          </w:tcPr>
          <w:p w14:paraId="00E6F3B2" w14:textId="00CBF6CA" w:rsidR="00B63718" w:rsidRPr="005F0A37" w:rsidRDefault="009F46A7" w:rsidP="005F0A37">
            <w:pPr>
              <w:pStyle w:val="ListParagraph"/>
              <w:ind w:left="0"/>
              <w:jc w:val="center"/>
              <w:rPr>
                <w:b/>
                <w:bCs/>
                <w:sz w:val="28"/>
                <w:szCs w:val="28"/>
              </w:rPr>
            </w:pPr>
            <w:r w:rsidRPr="005F0A37">
              <w:rPr>
                <w:b/>
                <w:bCs/>
                <w:sz w:val="28"/>
                <w:szCs w:val="28"/>
              </w:rPr>
              <w:t>Number</w:t>
            </w:r>
          </w:p>
        </w:tc>
        <w:tc>
          <w:tcPr>
            <w:tcW w:w="2626" w:type="dxa"/>
          </w:tcPr>
          <w:p w14:paraId="78207048" w14:textId="0C045BAA" w:rsidR="00B63718" w:rsidRPr="005F0A37" w:rsidRDefault="00566886" w:rsidP="005F0A37">
            <w:pPr>
              <w:pStyle w:val="ListParagraph"/>
              <w:ind w:left="0"/>
              <w:jc w:val="center"/>
              <w:rPr>
                <w:b/>
                <w:bCs/>
                <w:sz w:val="28"/>
                <w:szCs w:val="28"/>
              </w:rPr>
            </w:pPr>
            <w:r w:rsidRPr="005F0A37">
              <w:rPr>
                <w:b/>
                <w:bCs/>
                <w:sz w:val="28"/>
                <w:szCs w:val="28"/>
              </w:rPr>
              <w:t>percent</w:t>
            </w:r>
          </w:p>
        </w:tc>
      </w:tr>
      <w:tr w:rsidR="00B63718" w14:paraId="3E532A64" w14:textId="143DB323" w:rsidTr="004120BE">
        <w:trPr>
          <w:trHeight w:val="406"/>
        </w:trPr>
        <w:tc>
          <w:tcPr>
            <w:tcW w:w="720" w:type="dxa"/>
          </w:tcPr>
          <w:p w14:paraId="52E63290" w14:textId="637C4FE3" w:rsidR="00B63718" w:rsidRDefault="00B63718" w:rsidP="00E67D0F">
            <w:pPr>
              <w:pStyle w:val="ListParagraph"/>
              <w:ind w:left="0"/>
              <w:jc w:val="center"/>
              <w:rPr>
                <w:sz w:val="28"/>
                <w:szCs w:val="28"/>
              </w:rPr>
            </w:pPr>
            <w:r>
              <w:rPr>
                <w:sz w:val="28"/>
                <w:szCs w:val="28"/>
              </w:rPr>
              <w:t>1</w:t>
            </w:r>
          </w:p>
        </w:tc>
        <w:tc>
          <w:tcPr>
            <w:tcW w:w="2626" w:type="dxa"/>
          </w:tcPr>
          <w:p w14:paraId="642EA1D1" w14:textId="1682A7E3" w:rsidR="00B63718" w:rsidRDefault="00443BB5" w:rsidP="005F0A37">
            <w:pPr>
              <w:pStyle w:val="ListParagraph"/>
              <w:ind w:left="0"/>
              <w:jc w:val="center"/>
              <w:rPr>
                <w:sz w:val="28"/>
                <w:szCs w:val="28"/>
              </w:rPr>
            </w:pPr>
            <w:r>
              <w:rPr>
                <w:sz w:val="28"/>
                <w:szCs w:val="28"/>
              </w:rPr>
              <w:t>16</w:t>
            </w:r>
          </w:p>
        </w:tc>
        <w:tc>
          <w:tcPr>
            <w:tcW w:w="2626" w:type="dxa"/>
          </w:tcPr>
          <w:p w14:paraId="6C02B128" w14:textId="21CC3202" w:rsidR="00B63718" w:rsidRDefault="00BB778C" w:rsidP="005F0A37">
            <w:pPr>
              <w:pStyle w:val="ListParagraph"/>
              <w:ind w:left="0"/>
              <w:jc w:val="center"/>
              <w:rPr>
                <w:sz w:val="28"/>
                <w:szCs w:val="28"/>
              </w:rPr>
            </w:pPr>
            <w:r>
              <w:rPr>
                <w:sz w:val="28"/>
                <w:szCs w:val="28"/>
              </w:rPr>
              <w:t>15</w:t>
            </w:r>
          </w:p>
        </w:tc>
        <w:tc>
          <w:tcPr>
            <w:tcW w:w="2626" w:type="dxa"/>
          </w:tcPr>
          <w:p w14:paraId="1E0E0196" w14:textId="31A73C69" w:rsidR="00B63718" w:rsidRDefault="00691396" w:rsidP="005F0A37">
            <w:pPr>
              <w:pStyle w:val="ListParagraph"/>
              <w:ind w:left="0"/>
              <w:jc w:val="center"/>
              <w:rPr>
                <w:sz w:val="28"/>
                <w:szCs w:val="28"/>
              </w:rPr>
            </w:pPr>
            <w:r>
              <w:rPr>
                <w:sz w:val="28"/>
                <w:szCs w:val="28"/>
              </w:rPr>
              <w:t>%37.5</w:t>
            </w:r>
          </w:p>
        </w:tc>
      </w:tr>
      <w:tr w:rsidR="00B63718" w14:paraId="75B767FA" w14:textId="77E77844" w:rsidTr="004120BE">
        <w:trPr>
          <w:trHeight w:val="426"/>
        </w:trPr>
        <w:tc>
          <w:tcPr>
            <w:tcW w:w="720" w:type="dxa"/>
          </w:tcPr>
          <w:p w14:paraId="178E1686" w14:textId="1B814122" w:rsidR="00B63718" w:rsidRDefault="00B63718" w:rsidP="00E67D0F">
            <w:pPr>
              <w:pStyle w:val="ListParagraph"/>
              <w:ind w:left="0"/>
              <w:jc w:val="center"/>
              <w:rPr>
                <w:sz w:val="28"/>
                <w:szCs w:val="28"/>
              </w:rPr>
            </w:pPr>
            <w:r>
              <w:rPr>
                <w:sz w:val="28"/>
                <w:szCs w:val="28"/>
              </w:rPr>
              <w:t>2</w:t>
            </w:r>
          </w:p>
        </w:tc>
        <w:tc>
          <w:tcPr>
            <w:tcW w:w="2626" w:type="dxa"/>
          </w:tcPr>
          <w:p w14:paraId="4102BE23" w14:textId="77C55F22" w:rsidR="00B63718" w:rsidRDefault="00443BB5" w:rsidP="005F0A37">
            <w:pPr>
              <w:pStyle w:val="ListParagraph"/>
              <w:ind w:left="0"/>
              <w:jc w:val="center"/>
              <w:rPr>
                <w:sz w:val="28"/>
                <w:szCs w:val="28"/>
              </w:rPr>
            </w:pPr>
            <w:r>
              <w:rPr>
                <w:sz w:val="28"/>
                <w:szCs w:val="28"/>
              </w:rPr>
              <w:t>17</w:t>
            </w:r>
          </w:p>
        </w:tc>
        <w:tc>
          <w:tcPr>
            <w:tcW w:w="2626" w:type="dxa"/>
          </w:tcPr>
          <w:p w14:paraId="21452C0B" w14:textId="69DF9722" w:rsidR="00B63718" w:rsidRDefault="00BB778C" w:rsidP="005F0A37">
            <w:pPr>
              <w:pStyle w:val="ListParagraph"/>
              <w:ind w:left="0"/>
              <w:jc w:val="center"/>
              <w:rPr>
                <w:sz w:val="28"/>
                <w:szCs w:val="28"/>
              </w:rPr>
            </w:pPr>
            <w:r>
              <w:rPr>
                <w:sz w:val="28"/>
                <w:szCs w:val="28"/>
              </w:rPr>
              <w:t>13</w:t>
            </w:r>
          </w:p>
        </w:tc>
        <w:tc>
          <w:tcPr>
            <w:tcW w:w="2626" w:type="dxa"/>
          </w:tcPr>
          <w:p w14:paraId="05FDB008" w14:textId="41B5CFE3" w:rsidR="00B63718" w:rsidRDefault="00691396" w:rsidP="005F0A37">
            <w:pPr>
              <w:pStyle w:val="ListParagraph"/>
              <w:ind w:left="0"/>
              <w:jc w:val="center"/>
              <w:rPr>
                <w:sz w:val="28"/>
                <w:szCs w:val="28"/>
              </w:rPr>
            </w:pPr>
            <w:r>
              <w:rPr>
                <w:sz w:val="28"/>
                <w:szCs w:val="28"/>
              </w:rPr>
              <w:t>%</w:t>
            </w:r>
            <w:r w:rsidR="00AC5831">
              <w:rPr>
                <w:sz w:val="28"/>
                <w:szCs w:val="28"/>
              </w:rPr>
              <w:t>32.5</w:t>
            </w:r>
          </w:p>
        </w:tc>
      </w:tr>
      <w:tr w:rsidR="00B63718" w14:paraId="7776283D" w14:textId="579DCEB4" w:rsidTr="004120BE">
        <w:trPr>
          <w:trHeight w:val="426"/>
        </w:trPr>
        <w:tc>
          <w:tcPr>
            <w:tcW w:w="720" w:type="dxa"/>
          </w:tcPr>
          <w:p w14:paraId="32E7DE99" w14:textId="48AC6DFF" w:rsidR="00B63718" w:rsidRDefault="00B63718" w:rsidP="00E67D0F">
            <w:pPr>
              <w:pStyle w:val="ListParagraph"/>
              <w:ind w:left="0"/>
              <w:jc w:val="center"/>
              <w:rPr>
                <w:sz w:val="28"/>
                <w:szCs w:val="28"/>
              </w:rPr>
            </w:pPr>
            <w:r>
              <w:rPr>
                <w:sz w:val="28"/>
                <w:szCs w:val="28"/>
              </w:rPr>
              <w:t>3</w:t>
            </w:r>
          </w:p>
        </w:tc>
        <w:tc>
          <w:tcPr>
            <w:tcW w:w="2626" w:type="dxa"/>
          </w:tcPr>
          <w:p w14:paraId="04536003" w14:textId="76F51DD0" w:rsidR="00443BB5" w:rsidRDefault="00443BB5" w:rsidP="005F0A37">
            <w:pPr>
              <w:pStyle w:val="ListParagraph"/>
              <w:ind w:left="0"/>
              <w:jc w:val="center"/>
              <w:rPr>
                <w:sz w:val="28"/>
                <w:szCs w:val="28"/>
              </w:rPr>
            </w:pPr>
            <w:r>
              <w:rPr>
                <w:sz w:val="28"/>
                <w:szCs w:val="28"/>
              </w:rPr>
              <w:t>18</w:t>
            </w:r>
          </w:p>
        </w:tc>
        <w:tc>
          <w:tcPr>
            <w:tcW w:w="2626" w:type="dxa"/>
          </w:tcPr>
          <w:p w14:paraId="0D97110F" w14:textId="3485B969" w:rsidR="00B63718" w:rsidRDefault="00BB778C" w:rsidP="005F0A37">
            <w:pPr>
              <w:pStyle w:val="ListParagraph"/>
              <w:ind w:left="0"/>
              <w:jc w:val="center"/>
              <w:rPr>
                <w:sz w:val="28"/>
                <w:szCs w:val="28"/>
              </w:rPr>
            </w:pPr>
            <w:r>
              <w:rPr>
                <w:sz w:val="28"/>
                <w:szCs w:val="28"/>
              </w:rPr>
              <w:t>12</w:t>
            </w:r>
          </w:p>
        </w:tc>
        <w:tc>
          <w:tcPr>
            <w:tcW w:w="2626" w:type="dxa"/>
          </w:tcPr>
          <w:p w14:paraId="5C0FADCD" w14:textId="0926CCEF" w:rsidR="00B63718" w:rsidRDefault="00AC5831" w:rsidP="005F0A37">
            <w:pPr>
              <w:pStyle w:val="ListParagraph"/>
              <w:ind w:left="0"/>
              <w:jc w:val="center"/>
              <w:rPr>
                <w:sz w:val="28"/>
                <w:szCs w:val="28"/>
              </w:rPr>
            </w:pPr>
            <w:r>
              <w:rPr>
                <w:sz w:val="28"/>
                <w:szCs w:val="28"/>
              </w:rPr>
              <w:t>%30</w:t>
            </w:r>
          </w:p>
        </w:tc>
      </w:tr>
      <w:tr w:rsidR="00B63718" w14:paraId="5A2D2C4B" w14:textId="6781BE1F" w:rsidTr="004120BE">
        <w:trPr>
          <w:trHeight w:val="406"/>
        </w:trPr>
        <w:tc>
          <w:tcPr>
            <w:tcW w:w="720" w:type="dxa"/>
          </w:tcPr>
          <w:p w14:paraId="28C08609" w14:textId="1A04B5C4" w:rsidR="00B63718" w:rsidRDefault="00B63718" w:rsidP="00E67D0F">
            <w:pPr>
              <w:pStyle w:val="ListParagraph"/>
              <w:ind w:left="0"/>
              <w:jc w:val="center"/>
              <w:rPr>
                <w:sz w:val="28"/>
                <w:szCs w:val="28"/>
              </w:rPr>
            </w:pPr>
            <w:r>
              <w:rPr>
                <w:sz w:val="28"/>
                <w:szCs w:val="28"/>
              </w:rPr>
              <w:t>4</w:t>
            </w:r>
          </w:p>
        </w:tc>
        <w:tc>
          <w:tcPr>
            <w:tcW w:w="2626" w:type="dxa"/>
          </w:tcPr>
          <w:p w14:paraId="7CE2E23B" w14:textId="3090B3DC" w:rsidR="00B63718" w:rsidRDefault="000D1ECC" w:rsidP="005F0A37">
            <w:pPr>
              <w:pStyle w:val="ListParagraph"/>
              <w:ind w:left="0"/>
              <w:jc w:val="center"/>
              <w:rPr>
                <w:sz w:val="28"/>
                <w:szCs w:val="28"/>
              </w:rPr>
            </w:pPr>
            <w:r>
              <w:rPr>
                <w:sz w:val="28"/>
                <w:szCs w:val="28"/>
              </w:rPr>
              <w:t>40</w:t>
            </w:r>
          </w:p>
        </w:tc>
        <w:tc>
          <w:tcPr>
            <w:tcW w:w="2626" w:type="dxa"/>
          </w:tcPr>
          <w:p w14:paraId="270DDEE8" w14:textId="3A50B9E4" w:rsidR="00B63718" w:rsidRDefault="000D1ECC" w:rsidP="005F0A37">
            <w:pPr>
              <w:pStyle w:val="ListParagraph"/>
              <w:ind w:left="0"/>
              <w:jc w:val="center"/>
              <w:rPr>
                <w:sz w:val="28"/>
                <w:szCs w:val="28"/>
              </w:rPr>
            </w:pPr>
            <w:r>
              <w:rPr>
                <w:sz w:val="28"/>
                <w:szCs w:val="28"/>
              </w:rPr>
              <w:t>40</w:t>
            </w:r>
          </w:p>
        </w:tc>
        <w:tc>
          <w:tcPr>
            <w:tcW w:w="2626" w:type="dxa"/>
          </w:tcPr>
          <w:p w14:paraId="7767865F" w14:textId="45F837CB" w:rsidR="00B63718" w:rsidRDefault="000D1ECC" w:rsidP="005F0A37">
            <w:pPr>
              <w:pStyle w:val="ListParagraph"/>
              <w:ind w:left="0"/>
              <w:jc w:val="center"/>
              <w:rPr>
                <w:sz w:val="28"/>
                <w:szCs w:val="28"/>
              </w:rPr>
            </w:pPr>
            <w:r>
              <w:rPr>
                <w:sz w:val="28"/>
                <w:szCs w:val="28"/>
              </w:rPr>
              <w:t>%100</w:t>
            </w:r>
          </w:p>
        </w:tc>
      </w:tr>
    </w:tbl>
    <w:p w14:paraId="06134DE5" w14:textId="427BEE96" w:rsidR="000316A2" w:rsidRDefault="000316A2">
      <w:pPr>
        <w:rPr>
          <w:b/>
          <w:bCs/>
        </w:rPr>
      </w:pPr>
    </w:p>
    <w:p w14:paraId="277CBD38" w14:textId="5F862DB4" w:rsidR="00AF6321" w:rsidRPr="00C02B1A" w:rsidRDefault="00AF6321">
      <w:pPr>
        <w:rPr>
          <w:sz w:val="24"/>
          <w:szCs w:val="24"/>
        </w:rPr>
      </w:pPr>
      <w:r>
        <w:rPr>
          <w:b/>
          <w:bCs/>
        </w:rPr>
        <w:t xml:space="preserve">• </w:t>
      </w:r>
      <w:r w:rsidRPr="00C02B1A">
        <w:rPr>
          <w:sz w:val="24"/>
          <w:szCs w:val="24"/>
        </w:rPr>
        <w:t xml:space="preserve">According to </w:t>
      </w:r>
      <w:r w:rsidR="006A28BB">
        <w:rPr>
          <w:sz w:val="24"/>
          <w:szCs w:val="24"/>
        </w:rPr>
        <w:t>table number</w:t>
      </w:r>
      <w:r w:rsidRPr="00C02B1A">
        <w:rPr>
          <w:sz w:val="24"/>
          <w:szCs w:val="24"/>
        </w:rPr>
        <w:t xml:space="preserve"> one, we find that the majority of my research participants are </w:t>
      </w:r>
      <w:r w:rsidR="00326277" w:rsidRPr="00C02B1A">
        <w:rPr>
          <w:sz w:val="24"/>
          <w:szCs w:val="24"/>
        </w:rPr>
        <w:t>sixteen</w:t>
      </w:r>
      <w:r w:rsidRPr="00C02B1A">
        <w:rPr>
          <w:sz w:val="24"/>
          <w:szCs w:val="24"/>
        </w:rPr>
        <w:t xml:space="preserve"> years old, meaning </w:t>
      </w:r>
      <w:r w:rsidR="00326277" w:rsidRPr="00C02B1A">
        <w:rPr>
          <w:sz w:val="24"/>
          <w:szCs w:val="24"/>
        </w:rPr>
        <w:t>(%</w:t>
      </w:r>
      <w:r w:rsidRPr="00C02B1A">
        <w:rPr>
          <w:sz w:val="24"/>
          <w:szCs w:val="24"/>
        </w:rPr>
        <w:t>37.5</w:t>
      </w:r>
      <w:r w:rsidR="00F2739F" w:rsidRPr="00C02B1A">
        <w:rPr>
          <w:sz w:val="24"/>
          <w:szCs w:val="24"/>
        </w:rPr>
        <w:t>)</w:t>
      </w:r>
      <w:r w:rsidR="00326277" w:rsidRPr="00C02B1A">
        <w:rPr>
          <w:sz w:val="24"/>
          <w:szCs w:val="24"/>
        </w:rPr>
        <w:t xml:space="preserve"> </w:t>
      </w:r>
      <w:r w:rsidRPr="00C02B1A">
        <w:rPr>
          <w:sz w:val="24"/>
          <w:szCs w:val="24"/>
        </w:rPr>
        <w:t xml:space="preserve">of the </w:t>
      </w:r>
      <w:r w:rsidR="00F2739F" w:rsidRPr="00C02B1A">
        <w:rPr>
          <w:sz w:val="24"/>
          <w:szCs w:val="24"/>
        </w:rPr>
        <w:t>research</w:t>
      </w:r>
      <w:r w:rsidRPr="00C02B1A">
        <w:rPr>
          <w:sz w:val="24"/>
          <w:szCs w:val="24"/>
        </w:rPr>
        <w:t xml:space="preserve"> sample, and the least participants in my research are eighteen years of age, meaning that they make up </w:t>
      </w:r>
      <w:r w:rsidR="00F2739F" w:rsidRPr="00C02B1A">
        <w:rPr>
          <w:sz w:val="24"/>
          <w:szCs w:val="24"/>
        </w:rPr>
        <w:t>(%</w:t>
      </w:r>
      <w:r w:rsidRPr="00C02B1A">
        <w:rPr>
          <w:sz w:val="24"/>
          <w:szCs w:val="24"/>
        </w:rPr>
        <w:t>30</w:t>
      </w:r>
      <w:r w:rsidR="00F2739F" w:rsidRPr="00C02B1A">
        <w:rPr>
          <w:sz w:val="24"/>
          <w:szCs w:val="24"/>
        </w:rPr>
        <w:t>)</w:t>
      </w:r>
      <w:r w:rsidRPr="00C02B1A">
        <w:rPr>
          <w:sz w:val="24"/>
          <w:szCs w:val="24"/>
        </w:rPr>
        <w:t xml:space="preserve"> of my research </w:t>
      </w:r>
      <w:r w:rsidR="00164DDA">
        <w:rPr>
          <w:sz w:val="24"/>
          <w:szCs w:val="24"/>
        </w:rPr>
        <w:t>sample.</w:t>
      </w:r>
    </w:p>
    <w:p w14:paraId="2DA00FBA" w14:textId="77777777" w:rsidR="000316A2" w:rsidRPr="00C02B1A" w:rsidRDefault="000316A2">
      <w:pPr>
        <w:rPr>
          <w:sz w:val="24"/>
          <w:szCs w:val="24"/>
        </w:rPr>
      </w:pPr>
    </w:p>
    <w:p w14:paraId="70881B9F" w14:textId="77777777" w:rsidR="000316A2" w:rsidRDefault="000316A2"/>
    <w:p w14:paraId="3098A6C9" w14:textId="79765AB5" w:rsidR="000316A2" w:rsidRPr="00921E7F" w:rsidRDefault="00E37A20">
      <w:pPr>
        <w:rPr>
          <w:sz w:val="28"/>
          <w:szCs w:val="28"/>
        </w:rPr>
      </w:pPr>
      <w:r w:rsidRPr="00921E7F">
        <w:rPr>
          <w:b/>
          <w:bCs/>
          <w:sz w:val="28"/>
          <w:szCs w:val="28"/>
        </w:rPr>
        <w:t>Table (2)</w:t>
      </w:r>
    </w:p>
    <w:p w14:paraId="6B4348CE" w14:textId="546AA4DB" w:rsidR="000316A2" w:rsidRPr="00FF363A" w:rsidRDefault="006F22E9">
      <w:pPr>
        <w:rPr>
          <w:b/>
          <w:bCs/>
        </w:rPr>
      </w:pPr>
      <w:r w:rsidRPr="00FF363A">
        <w:rPr>
          <w:b/>
          <w:bCs/>
        </w:rPr>
        <w:t>2</w:t>
      </w:r>
      <w:r w:rsidR="002173F2" w:rsidRPr="00FF363A">
        <w:rPr>
          <w:b/>
          <w:bCs/>
        </w:rPr>
        <w:t xml:space="preserve">_ </w:t>
      </w:r>
      <w:r w:rsidR="005B4187" w:rsidRPr="00FF363A">
        <w:rPr>
          <w:b/>
          <w:bCs/>
        </w:rPr>
        <w:t>Gender of participants:</w:t>
      </w:r>
    </w:p>
    <w:tbl>
      <w:tblPr>
        <w:tblStyle w:val="TableGrid"/>
        <w:tblW w:w="0" w:type="auto"/>
        <w:tblLook w:val="04A0" w:firstRow="1" w:lastRow="0" w:firstColumn="1" w:lastColumn="0" w:noHBand="0" w:noVBand="1"/>
      </w:tblPr>
      <w:tblGrid>
        <w:gridCol w:w="720"/>
        <w:gridCol w:w="2338"/>
        <w:gridCol w:w="2338"/>
        <w:gridCol w:w="2338"/>
      </w:tblGrid>
      <w:tr w:rsidR="005743C7" w:rsidRPr="005F0A37" w14:paraId="57F8DF72" w14:textId="77777777" w:rsidTr="005C1DB4">
        <w:tc>
          <w:tcPr>
            <w:tcW w:w="720" w:type="dxa"/>
          </w:tcPr>
          <w:p w14:paraId="5E4CA567" w14:textId="77777777" w:rsidR="005743C7" w:rsidRPr="005F0A37" w:rsidRDefault="005743C7" w:rsidP="005F0A37">
            <w:pPr>
              <w:jc w:val="center"/>
              <w:rPr>
                <w:b/>
                <w:bCs/>
              </w:rPr>
            </w:pPr>
          </w:p>
        </w:tc>
        <w:tc>
          <w:tcPr>
            <w:tcW w:w="2338" w:type="dxa"/>
          </w:tcPr>
          <w:p w14:paraId="38061A11" w14:textId="6B1CF56F" w:rsidR="005743C7" w:rsidRPr="005F0A37" w:rsidRDefault="00A15D7E" w:rsidP="005F0A37">
            <w:pPr>
              <w:jc w:val="center"/>
              <w:rPr>
                <w:b/>
                <w:bCs/>
              </w:rPr>
            </w:pPr>
            <w:r w:rsidRPr="005F0A37">
              <w:rPr>
                <w:b/>
                <w:bCs/>
              </w:rPr>
              <w:t>Gender of students</w:t>
            </w:r>
          </w:p>
        </w:tc>
        <w:tc>
          <w:tcPr>
            <w:tcW w:w="2338" w:type="dxa"/>
          </w:tcPr>
          <w:p w14:paraId="3D723DDB" w14:textId="203527BA" w:rsidR="005743C7" w:rsidRPr="005F0A37" w:rsidRDefault="00A15D7E" w:rsidP="005F0A37">
            <w:pPr>
              <w:jc w:val="center"/>
              <w:rPr>
                <w:b/>
                <w:bCs/>
              </w:rPr>
            </w:pPr>
            <w:r w:rsidRPr="005F0A37">
              <w:rPr>
                <w:b/>
                <w:bCs/>
              </w:rPr>
              <w:t>Number</w:t>
            </w:r>
          </w:p>
        </w:tc>
        <w:tc>
          <w:tcPr>
            <w:tcW w:w="2338" w:type="dxa"/>
          </w:tcPr>
          <w:p w14:paraId="62BBC170" w14:textId="20F92EF4" w:rsidR="005743C7" w:rsidRPr="005F0A37" w:rsidRDefault="00210147" w:rsidP="005F0A37">
            <w:pPr>
              <w:jc w:val="center"/>
              <w:rPr>
                <w:b/>
                <w:bCs/>
              </w:rPr>
            </w:pPr>
            <w:r w:rsidRPr="005F0A37">
              <w:rPr>
                <w:b/>
                <w:bCs/>
              </w:rPr>
              <w:t>Percent</w:t>
            </w:r>
          </w:p>
        </w:tc>
      </w:tr>
      <w:tr w:rsidR="005743C7" w14:paraId="6B7E6B9B" w14:textId="77777777" w:rsidTr="005C1DB4">
        <w:tc>
          <w:tcPr>
            <w:tcW w:w="720" w:type="dxa"/>
          </w:tcPr>
          <w:p w14:paraId="01A0F8A0" w14:textId="128B0C7A" w:rsidR="005743C7" w:rsidRPr="00987D3A" w:rsidRDefault="00987D3A" w:rsidP="005F0A37">
            <w:pPr>
              <w:jc w:val="center"/>
            </w:pPr>
            <w:r>
              <w:t>1</w:t>
            </w:r>
          </w:p>
        </w:tc>
        <w:tc>
          <w:tcPr>
            <w:tcW w:w="2338" w:type="dxa"/>
          </w:tcPr>
          <w:p w14:paraId="6544E8B5" w14:textId="7B6A62E2" w:rsidR="005743C7" w:rsidRPr="00A15D7E" w:rsidRDefault="00A15D7E" w:rsidP="005F0A37">
            <w:pPr>
              <w:jc w:val="center"/>
            </w:pPr>
            <w:r>
              <w:t>Male</w:t>
            </w:r>
          </w:p>
        </w:tc>
        <w:tc>
          <w:tcPr>
            <w:tcW w:w="2338" w:type="dxa"/>
          </w:tcPr>
          <w:p w14:paraId="176ECE4C" w14:textId="3B606BA4" w:rsidR="005743C7" w:rsidRPr="00A138E2" w:rsidRDefault="00A138E2" w:rsidP="005F0A37">
            <w:pPr>
              <w:jc w:val="center"/>
            </w:pPr>
            <w:r>
              <w:t>24</w:t>
            </w:r>
          </w:p>
        </w:tc>
        <w:tc>
          <w:tcPr>
            <w:tcW w:w="2338" w:type="dxa"/>
          </w:tcPr>
          <w:p w14:paraId="10ECE79F" w14:textId="7D0E4FDC" w:rsidR="005743C7" w:rsidRPr="00E2462E" w:rsidRDefault="00E2462E" w:rsidP="005F0A37">
            <w:pPr>
              <w:jc w:val="center"/>
            </w:pPr>
            <w:r>
              <w:t>%60</w:t>
            </w:r>
          </w:p>
        </w:tc>
      </w:tr>
      <w:tr w:rsidR="005743C7" w14:paraId="4D31BE28" w14:textId="77777777" w:rsidTr="005C1DB4">
        <w:tc>
          <w:tcPr>
            <w:tcW w:w="720" w:type="dxa"/>
          </w:tcPr>
          <w:p w14:paraId="6BF2FB46" w14:textId="291AB098" w:rsidR="005743C7" w:rsidRPr="00987D3A" w:rsidRDefault="00987D3A" w:rsidP="005F0A37">
            <w:pPr>
              <w:jc w:val="center"/>
            </w:pPr>
            <w:r>
              <w:t>2</w:t>
            </w:r>
          </w:p>
        </w:tc>
        <w:tc>
          <w:tcPr>
            <w:tcW w:w="2338" w:type="dxa"/>
          </w:tcPr>
          <w:p w14:paraId="65504AF6" w14:textId="7FF592DA" w:rsidR="005743C7" w:rsidRPr="00A15D7E" w:rsidRDefault="00A15D7E" w:rsidP="005F0A37">
            <w:pPr>
              <w:jc w:val="center"/>
            </w:pPr>
            <w:r>
              <w:t>Female</w:t>
            </w:r>
          </w:p>
        </w:tc>
        <w:tc>
          <w:tcPr>
            <w:tcW w:w="2338" w:type="dxa"/>
          </w:tcPr>
          <w:p w14:paraId="639EAC7B" w14:textId="751EA040" w:rsidR="005743C7" w:rsidRPr="00A138E2" w:rsidRDefault="003902E0" w:rsidP="005F0A37">
            <w:pPr>
              <w:jc w:val="center"/>
            </w:pPr>
            <w:r>
              <w:t>1</w:t>
            </w:r>
            <w:r w:rsidR="00A138E2">
              <w:t>6</w:t>
            </w:r>
          </w:p>
        </w:tc>
        <w:tc>
          <w:tcPr>
            <w:tcW w:w="2338" w:type="dxa"/>
          </w:tcPr>
          <w:p w14:paraId="594BD4DB" w14:textId="75867206" w:rsidR="005743C7" w:rsidRPr="002B53E9" w:rsidRDefault="002B53E9" w:rsidP="005F0A37">
            <w:pPr>
              <w:jc w:val="center"/>
            </w:pPr>
            <w:r>
              <w:t>%40</w:t>
            </w:r>
          </w:p>
        </w:tc>
      </w:tr>
      <w:tr w:rsidR="005743C7" w14:paraId="5036FC7F" w14:textId="77777777" w:rsidTr="005C1DB4">
        <w:tc>
          <w:tcPr>
            <w:tcW w:w="720" w:type="dxa"/>
          </w:tcPr>
          <w:p w14:paraId="6CFC46A9" w14:textId="41D14DC2" w:rsidR="005743C7" w:rsidRDefault="00987D3A" w:rsidP="005F0A37">
            <w:pPr>
              <w:jc w:val="center"/>
              <w:rPr>
                <w:b/>
                <w:bCs/>
              </w:rPr>
            </w:pPr>
            <w:r>
              <w:rPr>
                <w:b/>
                <w:bCs/>
              </w:rPr>
              <w:t>3</w:t>
            </w:r>
          </w:p>
        </w:tc>
        <w:tc>
          <w:tcPr>
            <w:tcW w:w="2338" w:type="dxa"/>
          </w:tcPr>
          <w:p w14:paraId="69B798BB" w14:textId="15A0F5CD" w:rsidR="005743C7" w:rsidRPr="00A15D7E" w:rsidRDefault="00210147" w:rsidP="005F0A37">
            <w:pPr>
              <w:jc w:val="center"/>
            </w:pPr>
            <w:r>
              <w:t>Total</w:t>
            </w:r>
          </w:p>
        </w:tc>
        <w:tc>
          <w:tcPr>
            <w:tcW w:w="2338" w:type="dxa"/>
          </w:tcPr>
          <w:p w14:paraId="252FBB01" w14:textId="5B0289A5" w:rsidR="005743C7" w:rsidRPr="00E2462E" w:rsidRDefault="00E2462E" w:rsidP="005F0A37">
            <w:pPr>
              <w:jc w:val="center"/>
            </w:pPr>
            <w:r>
              <w:t>40</w:t>
            </w:r>
          </w:p>
        </w:tc>
        <w:tc>
          <w:tcPr>
            <w:tcW w:w="2338" w:type="dxa"/>
          </w:tcPr>
          <w:p w14:paraId="3325E7B6" w14:textId="0B67666C" w:rsidR="005743C7" w:rsidRPr="002B53E9" w:rsidRDefault="002B53E9" w:rsidP="005F0A37">
            <w:pPr>
              <w:jc w:val="center"/>
            </w:pPr>
            <w:r>
              <w:t>%200</w:t>
            </w:r>
          </w:p>
        </w:tc>
      </w:tr>
    </w:tbl>
    <w:p w14:paraId="7C890D3D" w14:textId="64D2F133" w:rsidR="006F22E9" w:rsidRDefault="006F22E9" w:rsidP="00C26FD4">
      <w:pPr>
        <w:rPr>
          <w:b/>
          <w:bCs/>
        </w:rPr>
      </w:pPr>
    </w:p>
    <w:p w14:paraId="0B7C1C01" w14:textId="51271F01" w:rsidR="00C26FD4" w:rsidRPr="00C02B1A" w:rsidRDefault="008F4259" w:rsidP="00C26FD4">
      <w:pPr>
        <w:rPr>
          <w:sz w:val="24"/>
          <w:szCs w:val="24"/>
        </w:rPr>
      </w:pPr>
      <w:r>
        <w:rPr>
          <w:b/>
          <w:bCs/>
        </w:rPr>
        <w:t>•</w:t>
      </w:r>
      <w:r w:rsidR="00C02B1A">
        <w:rPr>
          <w:b/>
          <w:bCs/>
        </w:rPr>
        <w:t xml:space="preserve"> </w:t>
      </w:r>
      <w:r w:rsidR="00C02B1A" w:rsidRPr="00C02B1A">
        <w:rPr>
          <w:sz w:val="24"/>
          <w:szCs w:val="24"/>
        </w:rPr>
        <w:t xml:space="preserve">According to table number one, we find that the majority of the participants in my study are males, which is 24 males, meaning 60 per cent of the research sample. And females are the least participants in my </w:t>
      </w:r>
      <w:r w:rsidR="00FF363A" w:rsidRPr="00C02B1A">
        <w:rPr>
          <w:sz w:val="24"/>
          <w:szCs w:val="24"/>
        </w:rPr>
        <w:t>study,</w:t>
      </w:r>
      <w:r w:rsidR="00C02B1A" w:rsidRPr="00C02B1A">
        <w:rPr>
          <w:sz w:val="24"/>
          <w:szCs w:val="24"/>
        </w:rPr>
        <w:t xml:space="preserve"> which is 16 females, and make up 40 per cent of my research samples</w:t>
      </w:r>
      <w:r w:rsidR="00164DDA">
        <w:rPr>
          <w:sz w:val="24"/>
          <w:szCs w:val="24"/>
        </w:rPr>
        <w:t>.</w:t>
      </w:r>
    </w:p>
    <w:p w14:paraId="0F4CF43C" w14:textId="77777777" w:rsidR="000316A2" w:rsidRPr="00C02B1A" w:rsidRDefault="000316A2" w:rsidP="005F0A37">
      <w:pPr>
        <w:jc w:val="center"/>
        <w:rPr>
          <w:sz w:val="24"/>
          <w:szCs w:val="24"/>
        </w:rPr>
      </w:pPr>
    </w:p>
    <w:p w14:paraId="30D85BA2" w14:textId="7F218EAE" w:rsidR="00D458A1" w:rsidRDefault="00D458A1" w:rsidP="00D458A1"/>
    <w:p w14:paraId="456B93E9" w14:textId="77777777" w:rsidR="00C12E9D" w:rsidRDefault="00C12E9D" w:rsidP="00D458A1"/>
    <w:p w14:paraId="52330A94" w14:textId="5A572B99" w:rsidR="008F4259" w:rsidRPr="008F4259" w:rsidRDefault="008F4259" w:rsidP="00D458A1">
      <w:pPr>
        <w:rPr>
          <w:b/>
          <w:bCs/>
          <w:sz w:val="28"/>
          <w:szCs w:val="28"/>
        </w:rPr>
      </w:pPr>
      <w:r w:rsidRPr="008F4259">
        <w:rPr>
          <w:b/>
          <w:bCs/>
          <w:sz w:val="28"/>
          <w:szCs w:val="28"/>
        </w:rPr>
        <w:lastRenderedPageBreak/>
        <w:t>Table (3)</w:t>
      </w:r>
    </w:p>
    <w:p w14:paraId="31B8EBC2" w14:textId="77777777" w:rsidR="008F4259" w:rsidRDefault="008F4259" w:rsidP="00D458A1"/>
    <w:p w14:paraId="59B28197" w14:textId="66E21DBE" w:rsidR="008F4259" w:rsidRPr="00D53329" w:rsidRDefault="00D53329" w:rsidP="00D458A1">
      <w:r>
        <w:rPr>
          <w:b/>
          <w:bCs/>
        </w:rPr>
        <w:t xml:space="preserve">3_ </w:t>
      </w:r>
      <w:r w:rsidR="006961C5" w:rsidRPr="00FF363A">
        <w:rPr>
          <w:b/>
          <w:bCs/>
        </w:rPr>
        <w:t xml:space="preserve">Using Kurdish/English language by private school students at </w:t>
      </w:r>
      <w:r w:rsidR="00547EBA" w:rsidRPr="00FF363A">
        <w:rPr>
          <w:b/>
          <w:bCs/>
        </w:rPr>
        <w:t>home.</w:t>
      </w:r>
    </w:p>
    <w:tbl>
      <w:tblPr>
        <w:tblStyle w:val="TableGrid"/>
        <w:tblW w:w="0" w:type="auto"/>
        <w:tblLook w:val="04A0" w:firstRow="1" w:lastRow="0" w:firstColumn="1" w:lastColumn="0" w:noHBand="0" w:noVBand="1"/>
      </w:tblPr>
      <w:tblGrid>
        <w:gridCol w:w="2298"/>
        <w:gridCol w:w="2298"/>
        <w:gridCol w:w="2298"/>
      </w:tblGrid>
      <w:tr w:rsidR="004F17D2" w:rsidRPr="006B727F" w14:paraId="3BB2176C" w14:textId="77777777" w:rsidTr="00921E7F">
        <w:trPr>
          <w:trHeight w:val="238"/>
        </w:trPr>
        <w:tc>
          <w:tcPr>
            <w:tcW w:w="2298" w:type="dxa"/>
          </w:tcPr>
          <w:p w14:paraId="5887B1F6" w14:textId="743BDF60" w:rsidR="004F17D2" w:rsidRPr="006B727F" w:rsidRDefault="006C3C83" w:rsidP="006F1FAF">
            <w:pPr>
              <w:jc w:val="center"/>
              <w:rPr>
                <w:b/>
                <w:bCs/>
              </w:rPr>
            </w:pPr>
            <w:r w:rsidRPr="006B727F">
              <w:rPr>
                <w:b/>
                <w:bCs/>
              </w:rPr>
              <w:t>Answer</w:t>
            </w:r>
          </w:p>
        </w:tc>
        <w:tc>
          <w:tcPr>
            <w:tcW w:w="2298" w:type="dxa"/>
          </w:tcPr>
          <w:p w14:paraId="68C30182" w14:textId="584F0D92" w:rsidR="004F17D2" w:rsidRPr="006B727F" w:rsidRDefault="006C3C83" w:rsidP="006F1FAF">
            <w:pPr>
              <w:jc w:val="center"/>
              <w:rPr>
                <w:b/>
                <w:bCs/>
              </w:rPr>
            </w:pPr>
            <w:r w:rsidRPr="006B727F">
              <w:rPr>
                <w:b/>
                <w:bCs/>
              </w:rPr>
              <w:t>Number</w:t>
            </w:r>
          </w:p>
        </w:tc>
        <w:tc>
          <w:tcPr>
            <w:tcW w:w="2298" w:type="dxa"/>
          </w:tcPr>
          <w:p w14:paraId="1C1DBB96" w14:textId="593ABBEB" w:rsidR="004F17D2" w:rsidRPr="006B727F" w:rsidRDefault="00210147" w:rsidP="006F1FAF">
            <w:pPr>
              <w:jc w:val="center"/>
              <w:rPr>
                <w:b/>
                <w:bCs/>
              </w:rPr>
            </w:pPr>
            <w:r>
              <w:rPr>
                <w:b/>
                <w:bCs/>
              </w:rPr>
              <w:t xml:space="preserve">Percent </w:t>
            </w:r>
          </w:p>
        </w:tc>
      </w:tr>
      <w:tr w:rsidR="004F17D2" w14:paraId="76E77BDC" w14:textId="77777777" w:rsidTr="00921E7F">
        <w:trPr>
          <w:trHeight w:val="238"/>
        </w:trPr>
        <w:tc>
          <w:tcPr>
            <w:tcW w:w="2298" w:type="dxa"/>
          </w:tcPr>
          <w:p w14:paraId="3A397156" w14:textId="1DBDAE1F" w:rsidR="004F17D2" w:rsidRDefault="00605C52" w:rsidP="002225E8">
            <w:pPr>
              <w:jc w:val="center"/>
            </w:pPr>
            <w:r>
              <w:t>Kurdish language</w:t>
            </w:r>
          </w:p>
        </w:tc>
        <w:tc>
          <w:tcPr>
            <w:tcW w:w="2298" w:type="dxa"/>
          </w:tcPr>
          <w:p w14:paraId="48BDC7AF" w14:textId="1021B163" w:rsidR="004F17D2" w:rsidRDefault="00586CB8" w:rsidP="00586CB8">
            <w:pPr>
              <w:jc w:val="center"/>
            </w:pPr>
            <w:r>
              <w:t>15</w:t>
            </w:r>
          </w:p>
        </w:tc>
        <w:tc>
          <w:tcPr>
            <w:tcW w:w="2298" w:type="dxa"/>
          </w:tcPr>
          <w:p w14:paraId="33A25D71" w14:textId="04670F81" w:rsidR="004F17D2" w:rsidRDefault="00EC00EE" w:rsidP="007B433A">
            <w:pPr>
              <w:jc w:val="center"/>
            </w:pPr>
            <w:r>
              <w:t>%37.5</w:t>
            </w:r>
          </w:p>
        </w:tc>
      </w:tr>
      <w:tr w:rsidR="00605C52" w14:paraId="313CA737" w14:textId="77777777" w:rsidTr="00921E7F">
        <w:trPr>
          <w:trHeight w:val="252"/>
        </w:trPr>
        <w:tc>
          <w:tcPr>
            <w:tcW w:w="2298" w:type="dxa"/>
          </w:tcPr>
          <w:p w14:paraId="5DB20C38" w14:textId="10CD8DD7" w:rsidR="00605C52" w:rsidRDefault="00605C52" w:rsidP="002225E8">
            <w:pPr>
              <w:jc w:val="center"/>
            </w:pPr>
            <w:r>
              <w:t>English language</w:t>
            </w:r>
          </w:p>
        </w:tc>
        <w:tc>
          <w:tcPr>
            <w:tcW w:w="2298" w:type="dxa"/>
          </w:tcPr>
          <w:p w14:paraId="128B99E3" w14:textId="15B2DE30" w:rsidR="00605C52" w:rsidRDefault="00586CB8" w:rsidP="00586CB8">
            <w:pPr>
              <w:jc w:val="center"/>
            </w:pPr>
            <w:r>
              <w:t>12</w:t>
            </w:r>
          </w:p>
        </w:tc>
        <w:tc>
          <w:tcPr>
            <w:tcW w:w="2298" w:type="dxa"/>
          </w:tcPr>
          <w:p w14:paraId="109B4F44" w14:textId="6DC11262" w:rsidR="00605C52" w:rsidRDefault="00EC00EE" w:rsidP="007B433A">
            <w:pPr>
              <w:jc w:val="center"/>
            </w:pPr>
            <w:r>
              <w:t>%30</w:t>
            </w:r>
          </w:p>
        </w:tc>
      </w:tr>
      <w:tr w:rsidR="00605C52" w14:paraId="514B2B17" w14:textId="77777777" w:rsidTr="00921E7F">
        <w:trPr>
          <w:trHeight w:val="238"/>
        </w:trPr>
        <w:tc>
          <w:tcPr>
            <w:tcW w:w="2298" w:type="dxa"/>
          </w:tcPr>
          <w:p w14:paraId="0AD62618" w14:textId="38C73BE2" w:rsidR="00605C52" w:rsidRDefault="00534336" w:rsidP="002225E8">
            <w:pPr>
              <w:jc w:val="center"/>
            </w:pPr>
            <w:r>
              <w:t>Both of them</w:t>
            </w:r>
          </w:p>
        </w:tc>
        <w:tc>
          <w:tcPr>
            <w:tcW w:w="2298" w:type="dxa"/>
          </w:tcPr>
          <w:p w14:paraId="54800A75" w14:textId="222FDB4C" w:rsidR="00605C52" w:rsidRDefault="00586CB8" w:rsidP="00586CB8">
            <w:pPr>
              <w:jc w:val="center"/>
            </w:pPr>
            <w:r>
              <w:t>13</w:t>
            </w:r>
          </w:p>
        </w:tc>
        <w:tc>
          <w:tcPr>
            <w:tcW w:w="2298" w:type="dxa"/>
          </w:tcPr>
          <w:p w14:paraId="4F1E1CFE" w14:textId="36C0828A" w:rsidR="00605C52" w:rsidRDefault="0002007D" w:rsidP="007B433A">
            <w:pPr>
              <w:jc w:val="center"/>
            </w:pPr>
            <w:r>
              <w:t>%32.5</w:t>
            </w:r>
          </w:p>
        </w:tc>
      </w:tr>
      <w:tr w:rsidR="004F17D2" w14:paraId="50DDCF5A" w14:textId="77777777" w:rsidTr="00921E7F">
        <w:trPr>
          <w:trHeight w:val="238"/>
        </w:trPr>
        <w:tc>
          <w:tcPr>
            <w:tcW w:w="2298" w:type="dxa"/>
          </w:tcPr>
          <w:p w14:paraId="29878F86" w14:textId="2AF7334A" w:rsidR="004F17D2" w:rsidRDefault="00CF42AD" w:rsidP="002225E8">
            <w:pPr>
              <w:jc w:val="center"/>
            </w:pPr>
            <w:r>
              <w:t>Total</w:t>
            </w:r>
          </w:p>
        </w:tc>
        <w:tc>
          <w:tcPr>
            <w:tcW w:w="2298" w:type="dxa"/>
          </w:tcPr>
          <w:p w14:paraId="5099D109" w14:textId="1B03030F" w:rsidR="004F17D2" w:rsidRDefault="00586CB8" w:rsidP="00586CB8">
            <w:pPr>
              <w:jc w:val="center"/>
            </w:pPr>
            <w:r>
              <w:t>40</w:t>
            </w:r>
          </w:p>
        </w:tc>
        <w:tc>
          <w:tcPr>
            <w:tcW w:w="2298" w:type="dxa"/>
          </w:tcPr>
          <w:p w14:paraId="37F51971" w14:textId="2B3D64F3" w:rsidR="004F17D2" w:rsidRDefault="0002007D" w:rsidP="007B433A">
            <w:pPr>
              <w:jc w:val="center"/>
            </w:pPr>
            <w:r>
              <w:t>%100</w:t>
            </w:r>
          </w:p>
        </w:tc>
      </w:tr>
    </w:tbl>
    <w:p w14:paraId="69ED6E63" w14:textId="46B1E236" w:rsidR="00194820" w:rsidRDefault="00194820" w:rsidP="00194820">
      <w:pPr>
        <w:rPr>
          <w:b/>
          <w:bCs/>
        </w:rPr>
      </w:pPr>
    </w:p>
    <w:p w14:paraId="314018B8" w14:textId="64DD3E54" w:rsidR="008254E9" w:rsidRPr="00803E69" w:rsidRDefault="00803E69" w:rsidP="00FF363A">
      <w:pPr>
        <w:rPr>
          <w:sz w:val="24"/>
          <w:szCs w:val="24"/>
        </w:rPr>
      </w:pPr>
      <w:r>
        <w:rPr>
          <w:b/>
          <w:bCs/>
        </w:rPr>
        <w:t xml:space="preserve">• </w:t>
      </w:r>
      <w:r w:rsidRPr="00803E69">
        <w:rPr>
          <w:sz w:val="24"/>
          <w:szCs w:val="24"/>
        </w:rPr>
        <w:t xml:space="preserve">According to </w:t>
      </w:r>
      <w:r w:rsidR="006A28BB">
        <w:rPr>
          <w:sz w:val="24"/>
          <w:szCs w:val="24"/>
        </w:rPr>
        <w:t>table</w:t>
      </w:r>
      <w:r w:rsidRPr="00803E69">
        <w:rPr>
          <w:sz w:val="24"/>
          <w:szCs w:val="24"/>
        </w:rPr>
        <w:t xml:space="preserve"> number three, it appears that a large number of students, </w:t>
      </w:r>
      <w:r w:rsidR="00A63445">
        <w:rPr>
          <w:sz w:val="24"/>
          <w:szCs w:val="24"/>
        </w:rPr>
        <w:t>fifteen</w:t>
      </w:r>
      <w:r w:rsidRPr="00803E69">
        <w:rPr>
          <w:sz w:val="24"/>
          <w:szCs w:val="24"/>
        </w:rPr>
        <w:t xml:space="preserve"> students with a percentage of </w:t>
      </w:r>
      <w:r w:rsidR="007D3AE2">
        <w:rPr>
          <w:sz w:val="24"/>
          <w:szCs w:val="24"/>
        </w:rPr>
        <w:t>(%</w:t>
      </w:r>
      <w:r w:rsidRPr="00803E69">
        <w:rPr>
          <w:sz w:val="24"/>
          <w:szCs w:val="24"/>
        </w:rPr>
        <w:t>37.5</w:t>
      </w:r>
      <w:r w:rsidR="007D3AE2">
        <w:rPr>
          <w:sz w:val="24"/>
          <w:szCs w:val="24"/>
        </w:rPr>
        <w:t>)</w:t>
      </w:r>
      <w:r w:rsidRPr="00803E69">
        <w:rPr>
          <w:sz w:val="24"/>
          <w:szCs w:val="24"/>
        </w:rPr>
        <w:t xml:space="preserve"> use Kurdish at home to speak, and the least participating students, </w:t>
      </w:r>
      <w:r w:rsidR="007D3AE2">
        <w:rPr>
          <w:sz w:val="24"/>
          <w:szCs w:val="24"/>
        </w:rPr>
        <w:t>twelve</w:t>
      </w:r>
      <w:r w:rsidRPr="00803E69">
        <w:rPr>
          <w:sz w:val="24"/>
          <w:szCs w:val="24"/>
        </w:rPr>
        <w:t xml:space="preserve"> students, and a percentage of </w:t>
      </w:r>
      <w:r w:rsidR="002156B3">
        <w:rPr>
          <w:sz w:val="24"/>
          <w:szCs w:val="24"/>
        </w:rPr>
        <w:t>(%</w:t>
      </w:r>
      <w:r w:rsidRPr="00803E69">
        <w:rPr>
          <w:sz w:val="24"/>
          <w:szCs w:val="24"/>
        </w:rPr>
        <w:t>30</w:t>
      </w:r>
      <w:r w:rsidR="002156B3">
        <w:rPr>
          <w:sz w:val="24"/>
          <w:szCs w:val="24"/>
        </w:rPr>
        <w:t>) use the</w:t>
      </w:r>
      <w:r w:rsidRPr="00803E69">
        <w:rPr>
          <w:sz w:val="24"/>
          <w:szCs w:val="24"/>
        </w:rPr>
        <w:t xml:space="preserve"> English language at home to speak, and another part of the students, who number thirteen students and make up </w:t>
      </w:r>
      <w:r w:rsidR="006670A3">
        <w:rPr>
          <w:sz w:val="24"/>
          <w:szCs w:val="24"/>
        </w:rPr>
        <w:t>(</w:t>
      </w:r>
      <w:r w:rsidRPr="00803E69">
        <w:rPr>
          <w:sz w:val="24"/>
          <w:szCs w:val="24"/>
        </w:rPr>
        <w:t>32</w:t>
      </w:r>
      <w:r w:rsidR="008663B2">
        <w:rPr>
          <w:sz w:val="24"/>
          <w:szCs w:val="24"/>
        </w:rPr>
        <w:t>.</w:t>
      </w:r>
      <w:r w:rsidRPr="00803E69">
        <w:rPr>
          <w:sz w:val="24"/>
          <w:szCs w:val="24"/>
        </w:rPr>
        <w:t>5</w:t>
      </w:r>
      <w:r w:rsidR="006670A3">
        <w:rPr>
          <w:sz w:val="24"/>
          <w:szCs w:val="24"/>
        </w:rPr>
        <w:t xml:space="preserve">) </w:t>
      </w:r>
      <w:r w:rsidRPr="00803E69">
        <w:rPr>
          <w:sz w:val="24"/>
          <w:szCs w:val="24"/>
        </w:rPr>
        <w:t xml:space="preserve">use both Kurdish and </w:t>
      </w:r>
      <w:r w:rsidR="006670A3">
        <w:rPr>
          <w:sz w:val="24"/>
          <w:szCs w:val="24"/>
        </w:rPr>
        <w:t>English language</w:t>
      </w:r>
      <w:r w:rsidRPr="00803E69">
        <w:rPr>
          <w:sz w:val="24"/>
          <w:szCs w:val="24"/>
        </w:rPr>
        <w:t xml:space="preserve"> at home to </w:t>
      </w:r>
      <w:r>
        <w:rPr>
          <w:sz w:val="24"/>
          <w:szCs w:val="24"/>
        </w:rPr>
        <w:t>speak.</w:t>
      </w:r>
    </w:p>
    <w:p w14:paraId="1097D967" w14:textId="508EBB88" w:rsidR="00194820" w:rsidRDefault="00194820" w:rsidP="00194820">
      <w:pPr>
        <w:rPr>
          <w:b/>
          <w:bCs/>
        </w:rPr>
      </w:pPr>
    </w:p>
    <w:p w14:paraId="0EBD3710" w14:textId="0BF60E73" w:rsidR="008254E9" w:rsidRDefault="008254E9" w:rsidP="00194820">
      <w:pPr>
        <w:rPr>
          <w:b/>
          <w:bCs/>
        </w:rPr>
      </w:pPr>
    </w:p>
    <w:p w14:paraId="7994F6A4" w14:textId="77777777" w:rsidR="008254E9" w:rsidRDefault="008254E9" w:rsidP="00194820">
      <w:pPr>
        <w:rPr>
          <w:b/>
          <w:bCs/>
        </w:rPr>
      </w:pPr>
    </w:p>
    <w:p w14:paraId="753984EF" w14:textId="5119D53B" w:rsidR="00194820" w:rsidRDefault="00CF40CB" w:rsidP="008254E9">
      <w:pPr>
        <w:rPr>
          <w:b/>
          <w:bCs/>
        </w:rPr>
      </w:pPr>
      <w:r>
        <w:rPr>
          <w:b/>
          <w:bCs/>
        </w:rPr>
        <w:t>Table (4)</w:t>
      </w:r>
    </w:p>
    <w:p w14:paraId="671626E0" w14:textId="7521BC25" w:rsidR="00CF40CB" w:rsidRPr="00194820" w:rsidRDefault="00CF40CB" w:rsidP="008254E9">
      <w:r w:rsidRPr="005250B5">
        <w:rPr>
          <w:b/>
          <w:bCs/>
          <w:sz w:val="24"/>
          <w:szCs w:val="24"/>
        </w:rPr>
        <w:t>4</w:t>
      </w:r>
      <w:r w:rsidRPr="005250B5">
        <w:rPr>
          <w:sz w:val="24"/>
          <w:szCs w:val="24"/>
        </w:rPr>
        <w:t xml:space="preserve">_ </w:t>
      </w:r>
      <w:r w:rsidR="00B165AE" w:rsidRPr="00FF363A">
        <w:rPr>
          <w:b/>
          <w:bCs/>
          <w:sz w:val="24"/>
          <w:szCs w:val="24"/>
        </w:rPr>
        <w:t xml:space="preserve">The role of parents in helping their children </w:t>
      </w:r>
      <w:r w:rsidR="005250B5" w:rsidRPr="00FF363A">
        <w:rPr>
          <w:b/>
          <w:bCs/>
          <w:sz w:val="24"/>
          <w:szCs w:val="24"/>
        </w:rPr>
        <w:t>to</w:t>
      </w:r>
      <w:r w:rsidR="00B165AE" w:rsidRPr="00FF363A">
        <w:rPr>
          <w:b/>
          <w:bCs/>
          <w:sz w:val="24"/>
          <w:szCs w:val="24"/>
        </w:rPr>
        <w:t xml:space="preserve"> learn a second language</w:t>
      </w:r>
      <w:r w:rsidR="00B165AE">
        <w:t>.</w:t>
      </w:r>
    </w:p>
    <w:tbl>
      <w:tblPr>
        <w:tblStyle w:val="TableGrid"/>
        <w:tblW w:w="0" w:type="auto"/>
        <w:tblLook w:val="04A0" w:firstRow="1" w:lastRow="0" w:firstColumn="1" w:lastColumn="0" w:noHBand="0" w:noVBand="1"/>
      </w:tblPr>
      <w:tblGrid>
        <w:gridCol w:w="3116"/>
        <w:gridCol w:w="3117"/>
        <w:gridCol w:w="3117"/>
      </w:tblGrid>
      <w:tr w:rsidR="00194820" w:rsidRPr="006B727F" w14:paraId="449280EC" w14:textId="77777777" w:rsidTr="00194820">
        <w:tc>
          <w:tcPr>
            <w:tcW w:w="3116" w:type="dxa"/>
          </w:tcPr>
          <w:p w14:paraId="3AA18D3A" w14:textId="434C6B82" w:rsidR="00194820" w:rsidRPr="006B727F" w:rsidRDefault="00E34286" w:rsidP="000E272B">
            <w:pPr>
              <w:jc w:val="center"/>
              <w:rPr>
                <w:b/>
                <w:bCs/>
              </w:rPr>
            </w:pPr>
            <w:r w:rsidRPr="006B727F">
              <w:rPr>
                <w:b/>
                <w:bCs/>
              </w:rPr>
              <w:t>Answer</w:t>
            </w:r>
          </w:p>
        </w:tc>
        <w:tc>
          <w:tcPr>
            <w:tcW w:w="3117" w:type="dxa"/>
          </w:tcPr>
          <w:p w14:paraId="62B3BF0A" w14:textId="65C5314B" w:rsidR="00194820" w:rsidRPr="006B727F" w:rsidRDefault="000E272B" w:rsidP="000E272B">
            <w:pPr>
              <w:jc w:val="center"/>
              <w:rPr>
                <w:b/>
                <w:bCs/>
              </w:rPr>
            </w:pPr>
            <w:r w:rsidRPr="006B727F">
              <w:rPr>
                <w:b/>
                <w:bCs/>
              </w:rPr>
              <w:t>Number</w:t>
            </w:r>
          </w:p>
        </w:tc>
        <w:tc>
          <w:tcPr>
            <w:tcW w:w="3117" w:type="dxa"/>
          </w:tcPr>
          <w:p w14:paraId="24B4BBB9" w14:textId="0A16D1D0" w:rsidR="00194820" w:rsidRPr="006B727F" w:rsidRDefault="00FF363A" w:rsidP="000E272B">
            <w:pPr>
              <w:jc w:val="center"/>
              <w:rPr>
                <w:b/>
                <w:bCs/>
              </w:rPr>
            </w:pPr>
            <w:r w:rsidRPr="006B727F">
              <w:rPr>
                <w:b/>
                <w:bCs/>
              </w:rPr>
              <w:t>Present</w:t>
            </w:r>
          </w:p>
        </w:tc>
      </w:tr>
      <w:tr w:rsidR="00194820" w14:paraId="0496A95E" w14:textId="77777777" w:rsidTr="00194820">
        <w:tc>
          <w:tcPr>
            <w:tcW w:w="3116" w:type="dxa"/>
          </w:tcPr>
          <w:p w14:paraId="31755705" w14:textId="0C83FB4D" w:rsidR="00194820" w:rsidRDefault="005E2285" w:rsidP="004922AB">
            <w:pPr>
              <w:jc w:val="center"/>
            </w:pPr>
            <w:r>
              <w:t>Mother</w:t>
            </w:r>
          </w:p>
        </w:tc>
        <w:tc>
          <w:tcPr>
            <w:tcW w:w="3117" w:type="dxa"/>
          </w:tcPr>
          <w:p w14:paraId="7D981E53" w14:textId="183EDD90" w:rsidR="00194820" w:rsidRDefault="00C23BD3" w:rsidP="004922AB">
            <w:pPr>
              <w:jc w:val="center"/>
            </w:pPr>
            <w:r>
              <w:t>10</w:t>
            </w:r>
          </w:p>
        </w:tc>
        <w:tc>
          <w:tcPr>
            <w:tcW w:w="3117" w:type="dxa"/>
          </w:tcPr>
          <w:p w14:paraId="4FD0493E" w14:textId="31D396C3" w:rsidR="00194820" w:rsidRDefault="002453E2" w:rsidP="004922AB">
            <w:pPr>
              <w:jc w:val="center"/>
            </w:pPr>
            <w:r>
              <w:t>%25</w:t>
            </w:r>
          </w:p>
        </w:tc>
      </w:tr>
      <w:tr w:rsidR="00194820" w14:paraId="4C0FC51C" w14:textId="77777777" w:rsidTr="00194820">
        <w:tc>
          <w:tcPr>
            <w:tcW w:w="3116" w:type="dxa"/>
          </w:tcPr>
          <w:p w14:paraId="0F98FEA0" w14:textId="3E4C5E5D" w:rsidR="00194820" w:rsidRDefault="005E2285" w:rsidP="004922AB">
            <w:pPr>
              <w:jc w:val="center"/>
            </w:pPr>
            <w:r>
              <w:t>Father</w:t>
            </w:r>
          </w:p>
        </w:tc>
        <w:tc>
          <w:tcPr>
            <w:tcW w:w="3117" w:type="dxa"/>
          </w:tcPr>
          <w:p w14:paraId="7B6D0C19" w14:textId="3EC69A01" w:rsidR="00194820" w:rsidRDefault="00C23BD3" w:rsidP="004922AB">
            <w:pPr>
              <w:jc w:val="center"/>
            </w:pPr>
            <w:r>
              <w:t>7</w:t>
            </w:r>
          </w:p>
        </w:tc>
        <w:tc>
          <w:tcPr>
            <w:tcW w:w="3117" w:type="dxa"/>
          </w:tcPr>
          <w:p w14:paraId="21762254" w14:textId="1769AC12" w:rsidR="00194820" w:rsidRDefault="002453E2" w:rsidP="004922AB">
            <w:pPr>
              <w:jc w:val="center"/>
            </w:pPr>
            <w:r>
              <w:t>%17.5</w:t>
            </w:r>
          </w:p>
        </w:tc>
      </w:tr>
      <w:tr w:rsidR="00A02140" w14:paraId="1A98B31A" w14:textId="77777777" w:rsidTr="00194820">
        <w:tc>
          <w:tcPr>
            <w:tcW w:w="3116" w:type="dxa"/>
          </w:tcPr>
          <w:p w14:paraId="47D5178C" w14:textId="12CCE1C4" w:rsidR="00A02140" w:rsidRDefault="005E2285" w:rsidP="004922AB">
            <w:pPr>
              <w:jc w:val="center"/>
            </w:pPr>
            <w:r>
              <w:t>Both of them</w:t>
            </w:r>
          </w:p>
        </w:tc>
        <w:tc>
          <w:tcPr>
            <w:tcW w:w="3117" w:type="dxa"/>
          </w:tcPr>
          <w:p w14:paraId="54F52236" w14:textId="2D2C3E07" w:rsidR="00A02140" w:rsidRDefault="00C23BD3" w:rsidP="004922AB">
            <w:pPr>
              <w:jc w:val="center"/>
            </w:pPr>
            <w:r>
              <w:t>19</w:t>
            </w:r>
          </w:p>
        </w:tc>
        <w:tc>
          <w:tcPr>
            <w:tcW w:w="3117" w:type="dxa"/>
          </w:tcPr>
          <w:p w14:paraId="5B2E4EFA" w14:textId="58C171B8" w:rsidR="00A02140" w:rsidRDefault="002453E2" w:rsidP="004922AB">
            <w:pPr>
              <w:jc w:val="center"/>
            </w:pPr>
            <w:r>
              <w:t>%47.5</w:t>
            </w:r>
          </w:p>
        </w:tc>
      </w:tr>
      <w:tr w:rsidR="00194820" w14:paraId="1256AFF6" w14:textId="77777777" w:rsidTr="00194820">
        <w:tc>
          <w:tcPr>
            <w:tcW w:w="3116" w:type="dxa"/>
          </w:tcPr>
          <w:p w14:paraId="4368B9F9" w14:textId="58FDD6B9" w:rsidR="00194820" w:rsidRDefault="00C23BD3" w:rsidP="004922AB">
            <w:pPr>
              <w:jc w:val="center"/>
            </w:pPr>
            <w:r>
              <w:t>None of them</w:t>
            </w:r>
          </w:p>
        </w:tc>
        <w:tc>
          <w:tcPr>
            <w:tcW w:w="3117" w:type="dxa"/>
          </w:tcPr>
          <w:p w14:paraId="23B34FF0" w14:textId="1554687D" w:rsidR="00194820" w:rsidRDefault="00C23BD3" w:rsidP="004922AB">
            <w:pPr>
              <w:jc w:val="center"/>
            </w:pPr>
            <w:r>
              <w:t>4</w:t>
            </w:r>
          </w:p>
        </w:tc>
        <w:tc>
          <w:tcPr>
            <w:tcW w:w="3117" w:type="dxa"/>
          </w:tcPr>
          <w:p w14:paraId="310E72CB" w14:textId="244AF821" w:rsidR="00194820" w:rsidRDefault="002453E2" w:rsidP="004922AB">
            <w:pPr>
              <w:jc w:val="center"/>
            </w:pPr>
            <w:r>
              <w:t>%10</w:t>
            </w:r>
          </w:p>
        </w:tc>
      </w:tr>
      <w:tr w:rsidR="00194820" w14:paraId="68A33700" w14:textId="77777777" w:rsidTr="00194820">
        <w:tc>
          <w:tcPr>
            <w:tcW w:w="3116" w:type="dxa"/>
          </w:tcPr>
          <w:p w14:paraId="22A93E85" w14:textId="7A59242D" w:rsidR="00194820" w:rsidRDefault="00C23BD3" w:rsidP="004922AB">
            <w:pPr>
              <w:jc w:val="center"/>
            </w:pPr>
            <w:r>
              <w:t>Total</w:t>
            </w:r>
          </w:p>
        </w:tc>
        <w:tc>
          <w:tcPr>
            <w:tcW w:w="3117" w:type="dxa"/>
          </w:tcPr>
          <w:p w14:paraId="51D0391A" w14:textId="5DCD7C57" w:rsidR="00194820" w:rsidRDefault="002453E2" w:rsidP="004922AB">
            <w:pPr>
              <w:jc w:val="center"/>
            </w:pPr>
            <w:r>
              <w:t>40</w:t>
            </w:r>
          </w:p>
        </w:tc>
        <w:tc>
          <w:tcPr>
            <w:tcW w:w="3117" w:type="dxa"/>
          </w:tcPr>
          <w:p w14:paraId="3C2B6A8B" w14:textId="1B93AEB7" w:rsidR="00194820" w:rsidRDefault="004922AB" w:rsidP="004922AB">
            <w:pPr>
              <w:jc w:val="center"/>
            </w:pPr>
            <w:r>
              <w:t>%100</w:t>
            </w:r>
          </w:p>
        </w:tc>
      </w:tr>
    </w:tbl>
    <w:p w14:paraId="725408BC" w14:textId="4D3E3D7E" w:rsidR="000316A2" w:rsidRDefault="000316A2"/>
    <w:p w14:paraId="67C9E177" w14:textId="34B8B0CB" w:rsidR="005F77E1" w:rsidRPr="009334D7" w:rsidRDefault="005F77E1">
      <w:pPr>
        <w:rPr>
          <w:sz w:val="24"/>
          <w:szCs w:val="24"/>
        </w:rPr>
      </w:pPr>
      <w:r>
        <w:rPr>
          <w:b/>
          <w:bCs/>
        </w:rPr>
        <w:t xml:space="preserve">• </w:t>
      </w:r>
      <w:r w:rsidR="009334D7" w:rsidRPr="009334D7">
        <w:rPr>
          <w:sz w:val="24"/>
          <w:szCs w:val="24"/>
        </w:rPr>
        <w:t xml:space="preserve">According to </w:t>
      </w:r>
      <w:r w:rsidR="006A28BB">
        <w:rPr>
          <w:sz w:val="24"/>
          <w:szCs w:val="24"/>
        </w:rPr>
        <w:t>table</w:t>
      </w:r>
      <w:r w:rsidR="009334D7" w:rsidRPr="009334D7">
        <w:rPr>
          <w:sz w:val="24"/>
          <w:szCs w:val="24"/>
        </w:rPr>
        <w:t xml:space="preserve"> number four, the majority of the students participating in the study, who are nineteen students and have a percentage of </w:t>
      </w:r>
      <w:r w:rsidR="0015791E">
        <w:rPr>
          <w:sz w:val="24"/>
          <w:szCs w:val="24"/>
        </w:rPr>
        <w:t>(%</w:t>
      </w:r>
      <w:r w:rsidR="009334D7" w:rsidRPr="009334D7">
        <w:rPr>
          <w:sz w:val="24"/>
          <w:szCs w:val="24"/>
        </w:rPr>
        <w:t>47.5</w:t>
      </w:r>
      <w:r w:rsidR="0015791E">
        <w:rPr>
          <w:sz w:val="24"/>
          <w:szCs w:val="24"/>
        </w:rPr>
        <w:t>)</w:t>
      </w:r>
      <w:r w:rsidR="009334D7" w:rsidRPr="009334D7">
        <w:rPr>
          <w:sz w:val="24"/>
          <w:szCs w:val="24"/>
        </w:rPr>
        <w:t xml:space="preserve">, are their parents helping them learn the second language, and the fewest students who participated are seven students. And they make up </w:t>
      </w:r>
      <w:r w:rsidR="00B65495">
        <w:rPr>
          <w:sz w:val="24"/>
          <w:szCs w:val="24"/>
        </w:rPr>
        <w:t>(%</w:t>
      </w:r>
      <w:r w:rsidR="009334D7" w:rsidRPr="009334D7">
        <w:rPr>
          <w:sz w:val="24"/>
          <w:szCs w:val="24"/>
        </w:rPr>
        <w:t>17.</w:t>
      </w:r>
      <w:r w:rsidR="00B65495">
        <w:rPr>
          <w:sz w:val="24"/>
          <w:szCs w:val="24"/>
        </w:rPr>
        <w:t>5)</w:t>
      </w:r>
      <w:r w:rsidR="009334D7" w:rsidRPr="009334D7">
        <w:rPr>
          <w:sz w:val="24"/>
          <w:szCs w:val="24"/>
        </w:rPr>
        <w:t xml:space="preserve">, only their fathers help them learn the second language, and another part of the students, who number ten and make </w:t>
      </w:r>
      <w:r w:rsidR="0084632F">
        <w:rPr>
          <w:sz w:val="24"/>
          <w:szCs w:val="24"/>
        </w:rPr>
        <w:t>up (</w:t>
      </w:r>
      <w:r w:rsidR="00B65495">
        <w:rPr>
          <w:sz w:val="24"/>
          <w:szCs w:val="24"/>
        </w:rPr>
        <w:t>%</w:t>
      </w:r>
      <w:r w:rsidR="009334D7" w:rsidRPr="009334D7">
        <w:rPr>
          <w:sz w:val="24"/>
          <w:szCs w:val="24"/>
        </w:rPr>
        <w:t xml:space="preserve"> 25</w:t>
      </w:r>
      <w:r w:rsidR="00B65495">
        <w:rPr>
          <w:sz w:val="24"/>
          <w:szCs w:val="24"/>
        </w:rPr>
        <w:t>)</w:t>
      </w:r>
      <w:r w:rsidR="009334D7" w:rsidRPr="009334D7">
        <w:rPr>
          <w:sz w:val="24"/>
          <w:szCs w:val="24"/>
        </w:rPr>
        <w:t>, only their mothers help them learn the second language.</w:t>
      </w:r>
    </w:p>
    <w:p w14:paraId="2EA3597B" w14:textId="4B161E4C" w:rsidR="00B84954" w:rsidRDefault="00B84954"/>
    <w:p w14:paraId="2A951C7B" w14:textId="77777777" w:rsidR="00C12E9D" w:rsidRDefault="00C12E9D"/>
    <w:p w14:paraId="176940A8" w14:textId="77777777" w:rsidR="00C9054A" w:rsidRDefault="00C9054A"/>
    <w:p w14:paraId="64F9C63F" w14:textId="78740B1B" w:rsidR="000316A2" w:rsidRDefault="00BC0D63">
      <w:pPr>
        <w:rPr>
          <w:b/>
          <w:bCs/>
        </w:rPr>
      </w:pPr>
      <w:r>
        <w:rPr>
          <w:b/>
          <w:bCs/>
        </w:rPr>
        <w:lastRenderedPageBreak/>
        <w:t>Table (5)</w:t>
      </w:r>
    </w:p>
    <w:p w14:paraId="16DAF6EF" w14:textId="6698800B" w:rsidR="00BC0D63" w:rsidRPr="003C40FD" w:rsidRDefault="00105D3D">
      <w:pPr>
        <w:rPr>
          <w:sz w:val="24"/>
          <w:szCs w:val="24"/>
        </w:rPr>
      </w:pPr>
      <w:r w:rsidRPr="003C40FD">
        <w:rPr>
          <w:b/>
          <w:bCs/>
          <w:sz w:val="24"/>
          <w:szCs w:val="24"/>
        </w:rPr>
        <w:t>5</w:t>
      </w:r>
      <w:r w:rsidRPr="0084632F">
        <w:rPr>
          <w:b/>
          <w:bCs/>
          <w:sz w:val="24"/>
          <w:szCs w:val="24"/>
        </w:rPr>
        <w:t>_</w:t>
      </w:r>
      <w:r w:rsidR="003C40FD" w:rsidRPr="0084632F">
        <w:rPr>
          <w:b/>
          <w:bCs/>
          <w:sz w:val="24"/>
          <w:szCs w:val="24"/>
        </w:rPr>
        <w:t xml:space="preserve"> the importance of learning a second language by private school students.</w:t>
      </w:r>
    </w:p>
    <w:p w14:paraId="63CBBB83" w14:textId="77777777" w:rsidR="00C9054A" w:rsidRPr="00210F4A" w:rsidRDefault="00C9054A">
      <w:pPr>
        <w:rPr>
          <w:b/>
          <w:bCs/>
        </w:rPr>
      </w:pPr>
    </w:p>
    <w:tbl>
      <w:tblPr>
        <w:tblStyle w:val="TableGrid"/>
        <w:tblW w:w="0" w:type="auto"/>
        <w:jc w:val="center"/>
        <w:tblLook w:val="04A0" w:firstRow="1" w:lastRow="0" w:firstColumn="1" w:lastColumn="0" w:noHBand="0" w:noVBand="1"/>
      </w:tblPr>
      <w:tblGrid>
        <w:gridCol w:w="3116"/>
        <w:gridCol w:w="3117"/>
        <w:gridCol w:w="3117"/>
      </w:tblGrid>
      <w:tr w:rsidR="002630FE" w:rsidRPr="006B727F" w14:paraId="4A5FEC38" w14:textId="77777777" w:rsidTr="00D4165A">
        <w:trPr>
          <w:jc w:val="center"/>
        </w:trPr>
        <w:tc>
          <w:tcPr>
            <w:tcW w:w="3116" w:type="dxa"/>
          </w:tcPr>
          <w:p w14:paraId="7146E1CE" w14:textId="482471BB" w:rsidR="002630FE" w:rsidRPr="006B727F" w:rsidRDefault="00AB58F5" w:rsidP="002F3819">
            <w:pPr>
              <w:jc w:val="center"/>
              <w:rPr>
                <w:b/>
                <w:bCs/>
              </w:rPr>
            </w:pPr>
            <w:r w:rsidRPr="006B727F">
              <w:rPr>
                <w:b/>
                <w:bCs/>
              </w:rPr>
              <w:t>Answer</w:t>
            </w:r>
          </w:p>
        </w:tc>
        <w:tc>
          <w:tcPr>
            <w:tcW w:w="3117" w:type="dxa"/>
          </w:tcPr>
          <w:p w14:paraId="47519572" w14:textId="392BE20F" w:rsidR="002630FE" w:rsidRPr="006B727F" w:rsidRDefault="00AB58F5" w:rsidP="002F3819">
            <w:pPr>
              <w:jc w:val="center"/>
              <w:rPr>
                <w:b/>
                <w:bCs/>
              </w:rPr>
            </w:pPr>
            <w:r w:rsidRPr="006B727F">
              <w:rPr>
                <w:b/>
                <w:bCs/>
              </w:rPr>
              <w:t>Number</w:t>
            </w:r>
          </w:p>
        </w:tc>
        <w:tc>
          <w:tcPr>
            <w:tcW w:w="3117" w:type="dxa"/>
          </w:tcPr>
          <w:p w14:paraId="1FDF08C3" w14:textId="638C2C18" w:rsidR="002630FE" w:rsidRPr="006B727F" w:rsidRDefault="00AB58F5" w:rsidP="002F3819">
            <w:pPr>
              <w:jc w:val="center"/>
              <w:rPr>
                <w:b/>
                <w:bCs/>
              </w:rPr>
            </w:pPr>
            <w:proofErr w:type="spellStart"/>
            <w:r w:rsidRPr="006B727F">
              <w:rPr>
                <w:b/>
                <w:bCs/>
              </w:rPr>
              <w:t>Precent</w:t>
            </w:r>
            <w:proofErr w:type="spellEnd"/>
          </w:p>
        </w:tc>
      </w:tr>
      <w:tr w:rsidR="002630FE" w14:paraId="5B2FB87B" w14:textId="77777777" w:rsidTr="00D4165A">
        <w:trPr>
          <w:jc w:val="center"/>
        </w:trPr>
        <w:tc>
          <w:tcPr>
            <w:tcW w:w="3116" w:type="dxa"/>
          </w:tcPr>
          <w:p w14:paraId="6B4BD362" w14:textId="45A46439" w:rsidR="002630FE" w:rsidRDefault="00AB58F5" w:rsidP="002F3819">
            <w:pPr>
              <w:jc w:val="center"/>
            </w:pPr>
            <w:r>
              <w:t>A lot</w:t>
            </w:r>
          </w:p>
        </w:tc>
        <w:tc>
          <w:tcPr>
            <w:tcW w:w="3117" w:type="dxa"/>
          </w:tcPr>
          <w:p w14:paraId="56F94D36" w14:textId="39941BE3" w:rsidR="002630FE" w:rsidRDefault="00A62C2E" w:rsidP="002F3819">
            <w:pPr>
              <w:jc w:val="center"/>
            </w:pPr>
            <w:r>
              <w:t>27</w:t>
            </w:r>
          </w:p>
        </w:tc>
        <w:tc>
          <w:tcPr>
            <w:tcW w:w="3117" w:type="dxa"/>
          </w:tcPr>
          <w:p w14:paraId="3513FF23" w14:textId="25E007FF" w:rsidR="002630FE" w:rsidRDefault="00A62C2E" w:rsidP="002F3819">
            <w:pPr>
              <w:jc w:val="center"/>
            </w:pPr>
            <w:r>
              <w:t>%67.5</w:t>
            </w:r>
          </w:p>
        </w:tc>
      </w:tr>
      <w:tr w:rsidR="002630FE" w14:paraId="74099A89" w14:textId="77777777" w:rsidTr="00D4165A">
        <w:trPr>
          <w:jc w:val="center"/>
        </w:trPr>
        <w:tc>
          <w:tcPr>
            <w:tcW w:w="3116" w:type="dxa"/>
          </w:tcPr>
          <w:p w14:paraId="5CF5EFD7" w14:textId="4EA5B10D" w:rsidR="002630FE" w:rsidRDefault="00AB58F5" w:rsidP="002F3819">
            <w:pPr>
              <w:jc w:val="center"/>
            </w:pPr>
            <w:r>
              <w:t>A little</w:t>
            </w:r>
          </w:p>
        </w:tc>
        <w:tc>
          <w:tcPr>
            <w:tcW w:w="3117" w:type="dxa"/>
          </w:tcPr>
          <w:p w14:paraId="61FF0097" w14:textId="01FEAD28" w:rsidR="002630FE" w:rsidRDefault="00A62C2E" w:rsidP="002F3819">
            <w:pPr>
              <w:jc w:val="center"/>
            </w:pPr>
            <w:r>
              <w:t>3</w:t>
            </w:r>
          </w:p>
        </w:tc>
        <w:tc>
          <w:tcPr>
            <w:tcW w:w="3117" w:type="dxa"/>
          </w:tcPr>
          <w:p w14:paraId="0EC699DE" w14:textId="100F9B2F" w:rsidR="002630FE" w:rsidRDefault="00D4165A" w:rsidP="002F3819">
            <w:pPr>
              <w:jc w:val="center"/>
            </w:pPr>
            <w:r>
              <w:t>%7.5</w:t>
            </w:r>
          </w:p>
        </w:tc>
      </w:tr>
      <w:tr w:rsidR="003C401C" w14:paraId="5CF847FD" w14:textId="77777777" w:rsidTr="00D4165A">
        <w:trPr>
          <w:jc w:val="center"/>
        </w:trPr>
        <w:tc>
          <w:tcPr>
            <w:tcW w:w="3116" w:type="dxa"/>
          </w:tcPr>
          <w:p w14:paraId="3D0D4D71" w14:textId="45863177" w:rsidR="003C401C" w:rsidRDefault="00AB58F5" w:rsidP="002F3819">
            <w:pPr>
              <w:jc w:val="center"/>
            </w:pPr>
            <w:r>
              <w:t>To some extent</w:t>
            </w:r>
          </w:p>
        </w:tc>
        <w:tc>
          <w:tcPr>
            <w:tcW w:w="3117" w:type="dxa"/>
          </w:tcPr>
          <w:p w14:paraId="4260B36E" w14:textId="1FDF174E" w:rsidR="00A62C2E" w:rsidRDefault="00A62C2E" w:rsidP="002F3819">
            <w:pPr>
              <w:jc w:val="center"/>
            </w:pPr>
            <w:r>
              <w:t>10</w:t>
            </w:r>
          </w:p>
        </w:tc>
        <w:tc>
          <w:tcPr>
            <w:tcW w:w="3117" w:type="dxa"/>
          </w:tcPr>
          <w:p w14:paraId="12D05277" w14:textId="7E0F75CC" w:rsidR="003C401C" w:rsidRDefault="00D4165A" w:rsidP="002F3819">
            <w:pPr>
              <w:jc w:val="center"/>
            </w:pPr>
            <w:r>
              <w:t>%25</w:t>
            </w:r>
          </w:p>
        </w:tc>
      </w:tr>
      <w:tr w:rsidR="002630FE" w14:paraId="78A566C3" w14:textId="77777777" w:rsidTr="00D4165A">
        <w:trPr>
          <w:jc w:val="center"/>
        </w:trPr>
        <w:tc>
          <w:tcPr>
            <w:tcW w:w="3116" w:type="dxa"/>
          </w:tcPr>
          <w:p w14:paraId="2F7A5F26" w14:textId="25565531" w:rsidR="002630FE" w:rsidRDefault="00A62C2E" w:rsidP="002F3819">
            <w:pPr>
              <w:jc w:val="center"/>
            </w:pPr>
            <w:r>
              <w:t>Total</w:t>
            </w:r>
          </w:p>
        </w:tc>
        <w:tc>
          <w:tcPr>
            <w:tcW w:w="3117" w:type="dxa"/>
          </w:tcPr>
          <w:p w14:paraId="04A10582" w14:textId="74CCC402" w:rsidR="002630FE" w:rsidRDefault="00A62C2E" w:rsidP="002F3819">
            <w:pPr>
              <w:jc w:val="center"/>
            </w:pPr>
            <w:r>
              <w:t>40</w:t>
            </w:r>
          </w:p>
        </w:tc>
        <w:tc>
          <w:tcPr>
            <w:tcW w:w="3117" w:type="dxa"/>
          </w:tcPr>
          <w:p w14:paraId="305CF164" w14:textId="62C76AB4" w:rsidR="002630FE" w:rsidRDefault="00D4165A" w:rsidP="002F3819">
            <w:pPr>
              <w:jc w:val="center"/>
            </w:pPr>
            <w:r>
              <w:t>%100</w:t>
            </w:r>
          </w:p>
        </w:tc>
      </w:tr>
    </w:tbl>
    <w:p w14:paraId="3A38461E" w14:textId="77777777" w:rsidR="000316A2" w:rsidRDefault="000316A2"/>
    <w:p w14:paraId="1BE6C8B0" w14:textId="5874BD4F" w:rsidR="000316A2" w:rsidRDefault="006020DA">
      <w:pPr>
        <w:rPr>
          <w:sz w:val="24"/>
          <w:szCs w:val="24"/>
        </w:rPr>
      </w:pPr>
      <w:r>
        <w:rPr>
          <w:b/>
          <w:bCs/>
        </w:rPr>
        <w:t xml:space="preserve">• </w:t>
      </w:r>
      <w:r w:rsidR="00B41948" w:rsidRPr="00B41948">
        <w:rPr>
          <w:sz w:val="24"/>
          <w:szCs w:val="24"/>
        </w:rPr>
        <w:t xml:space="preserve">According to table </w:t>
      </w:r>
      <w:r w:rsidR="00B241B0">
        <w:rPr>
          <w:sz w:val="24"/>
          <w:szCs w:val="24"/>
        </w:rPr>
        <w:t>number five</w:t>
      </w:r>
      <w:r w:rsidR="00B41948" w:rsidRPr="00B41948">
        <w:rPr>
          <w:sz w:val="24"/>
          <w:szCs w:val="24"/>
        </w:rPr>
        <w:t xml:space="preserve">, it appears that a large number of students participating in my research, numbering twenty-seven students and accounting for </w:t>
      </w:r>
      <w:r w:rsidR="0015791E">
        <w:rPr>
          <w:sz w:val="24"/>
          <w:szCs w:val="24"/>
        </w:rPr>
        <w:t>(%</w:t>
      </w:r>
      <w:r w:rsidR="00B41948" w:rsidRPr="00B41948">
        <w:rPr>
          <w:sz w:val="24"/>
          <w:szCs w:val="24"/>
        </w:rPr>
        <w:t>67.5</w:t>
      </w:r>
      <w:r w:rsidR="0015791E">
        <w:rPr>
          <w:sz w:val="24"/>
          <w:szCs w:val="24"/>
        </w:rPr>
        <w:t>)</w:t>
      </w:r>
      <w:r w:rsidR="00B41948" w:rsidRPr="00B41948">
        <w:rPr>
          <w:sz w:val="24"/>
          <w:szCs w:val="24"/>
        </w:rPr>
        <w:t xml:space="preserve"> of my research sample, are of great importance to learning the second language, and the fewest students who participated in the number. They are three students and make up </w:t>
      </w:r>
      <w:r w:rsidR="0015791E">
        <w:rPr>
          <w:sz w:val="24"/>
          <w:szCs w:val="24"/>
        </w:rPr>
        <w:t>(%</w:t>
      </w:r>
      <w:r w:rsidR="00B41948" w:rsidRPr="00B41948">
        <w:rPr>
          <w:sz w:val="24"/>
          <w:szCs w:val="24"/>
        </w:rPr>
        <w:t>7.5</w:t>
      </w:r>
      <w:r w:rsidR="0015791E">
        <w:rPr>
          <w:sz w:val="24"/>
          <w:szCs w:val="24"/>
        </w:rPr>
        <w:t>)</w:t>
      </w:r>
      <w:r w:rsidR="00B41948" w:rsidRPr="00B41948">
        <w:rPr>
          <w:sz w:val="24"/>
          <w:szCs w:val="24"/>
        </w:rPr>
        <w:t xml:space="preserve"> of my research sample, which gives little importance to learning the second language, and another part of those students who number ten and make up </w:t>
      </w:r>
      <w:r w:rsidR="0015791E">
        <w:rPr>
          <w:sz w:val="24"/>
          <w:szCs w:val="24"/>
        </w:rPr>
        <w:t>(%</w:t>
      </w:r>
      <w:r w:rsidR="00B41948" w:rsidRPr="00B41948">
        <w:rPr>
          <w:sz w:val="24"/>
          <w:szCs w:val="24"/>
        </w:rPr>
        <w:t>25</w:t>
      </w:r>
      <w:r w:rsidR="0015791E">
        <w:rPr>
          <w:sz w:val="24"/>
          <w:szCs w:val="24"/>
        </w:rPr>
        <w:t>)</w:t>
      </w:r>
      <w:r w:rsidR="00B41948" w:rsidRPr="00B41948">
        <w:rPr>
          <w:sz w:val="24"/>
          <w:szCs w:val="24"/>
        </w:rPr>
        <w:t xml:space="preserve"> of my research sample. they pay some importance to learning the second </w:t>
      </w:r>
      <w:r w:rsidR="00164DDA">
        <w:rPr>
          <w:sz w:val="24"/>
          <w:szCs w:val="24"/>
        </w:rPr>
        <w:t>language.</w:t>
      </w:r>
    </w:p>
    <w:p w14:paraId="02DE1BAA" w14:textId="77777777" w:rsidR="00164DDA" w:rsidRPr="00B41948" w:rsidRDefault="00164DDA">
      <w:pPr>
        <w:rPr>
          <w:sz w:val="24"/>
          <w:szCs w:val="24"/>
        </w:rPr>
      </w:pPr>
    </w:p>
    <w:p w14:paraId="7FADCEF7" w14:textId="0C02EBE4" w:rsidR="000316A2" w:rsidRDefault="00164DDA" w:rsidP="00F12BC7">
      <w:pPr>
        <w:rPr>
          <w:b/>
          <w:bCs/>
        </w:rPr>
      </w:pPr>
      <w:r>
        <w:rPr>
          <w:b/>
          <w:bCs/>
        </w:rPr>
        <w:t>Table (6)</w:t>
      </w:r>
    </w:p>
    <w:p w14:paraId="67204CBD" w14:textId="6DD81FB8" w:rsidR="00164DDA" w:rsidRPr="006272DF" w:rsidRDefault="00164DDA" w:rsidP="00F12BC7">
      <w:pPr>
        <w:rPr>
          <w:sz w:val="24"/>
          <w:szCs w:val="24"/>
          <w:highlight w:val="yellow"/>
        </w:rPr>
      </w:pPr>
      <w:r w:rsidRPr="006272DF">
        <w:rPr>
          <w:b/>
          <w:bCs/>
          <w:sz w:val="24"/>
          <w:szCs w:val="24"/>
          <w:highlight w:val="yellow"/>
        </w:rPr>
        <w:t xml:space="preserve">6_ </w:t>
      </w:r>
      <w:r w:rsidR="008B5618" w:rsidRPr="006272DF">
        <w:rPr>
          <w:b/>
          <w:bCs/>
          <w:sz w:val="24"/>
          <w:szCs w:val="24"/>
          <w:highlight w:val="yellow"/>
        </w:rPr>
        <w:t xml:space="preserve">Access and availability of Kurdish/English language </w:t>
      </w:r>
      <w:r w:rsidR="00730545" w:rsidRPr="006272DF">
        <w:rPr>
          <w:b/>
          <w:bCs/>
          <w:sz w:val="24"/>
          <w:szCs w:val="24"/>
          <w:highlight w:val="yellow"/>
        </w:rPr>
        <w:t>resources.</w:t>
      </w:r>
    </w:p>
    <w:tbl>
      <w:tblPr>
        <w:tblStyle w:val="TableGrid"/>
        <w:tblW w:w="0" w:type="auto"/>
        <w:tblLook w:val="04A0" w:firstRow="1" w:lastRow="0" w:firstColumn="1" w:lastColumn="0" w:noHBand="0" w:noVBand="1"/>
      </w:tblPr>
      <w:tblGrid>
        <w:gridCol w:w="3116"/>
        <w:gridCol w:w="3117"/>
        <w:gridCol w:w="3117"/>
      </w:tblGrid>
      <w:tr w:rsidR="00225EA1" w:rsidRPr="006272DF" w14:paraId="6FCB5ECA" w14:textId="77777777" w:rsidTr="00225EA1">
        <w:tc>
          <w:tcPr>
            <w:tcW w:w="3116" w:type="dxa"/>
          </w:tcPr>
          <w:p w14:paraId="769344D7" w14:textId="148E1A8F" w:rsidR="00225EA1" w:rsidRPr="006272DF" w:rsidRDefault="008F0E24" w:rsidP="00F12BC7">
            <w:pPr>
              <w:jc w:val="center"/>
              <w:rPr>
                <w:b/>
                <w:bCs/>
                <w:highlight w:val="yellow"/>
              </w:rPr>
            </w:pPr>
            <w:r w:rsidRPr="006272DF">
              <w:rPr>
                <w:b/>
                <w:bCs/>
                <w:highlight w:val="yellow"/>
              </w:rPr>
              <w:t>Answer</w:t>
            </w:r>
          </w:p>
        </w:tc>
        <w:tc>
          <w:tcPr>
            <w:tcW w:w="3117" w:type="dxa"/>
          </w:tcPr>
          <w:p w14:paraId="0AC4D5AF" w14:textId="2A9D9AD8" w:rsidR="00225EA1" w:rsidRPr="006272DF" w:rsidRDefault="008F0E24" w:rsidP="00F12BC7">
            <w:pPr>
              <w:jc w:val="center"/>
              <w:rPr>
                <w:b/>
                <w:bCs/>
                <w:highlight w:val="yellow"/>
              </w:rPr>
            </w:pPr>
            <w:r w:rsidRPr="006272DF">
              <w:rPr>
                <w:b/>
                <w:bCs/>
                <w:highlight w:val="yellow"/>
              </w:rPr>
              <w:t>Number</w:t>
            </w:r>
          </w:p>
        </w:tc>
        <w:tc>
          <w:tcPr>
            <w:tcW w:w="3117" w:type="dxa"/>
          </w:tcPr>
          <w:p w14:paraId="3C464B81" w14:textId="7B4A2177" w:rsidR="00225EA1" w:rsidRPr="006272DF" w:rsidRDefault="008F0E24" w:rsidP="00F12BC7">
            <w:pPr>
              <w:jc w:val="center"/>
              <w:rPr>
                <w:b/>
                <w:bCs/>
                <w:highlight w:val="yellow"/>
              </w:rPr>
            </w:pPr>
            <w:r w:rsidRPr="006272DF">
              <w:rPr>
                <w:b/>
                <w:bCs/>
                <w:highlight w:val="yellow"/>
              </w:rPr>
              <w:t>Percent</w:t>
            </w:r>
          </w:p>
        </w:tc>
      </w:tr>
      <w:tr w:rsidR="00225EA1" w:rsidRPr="006272DF" w14:paraId="16982E91" w14:textId="77777777" w:rsidTr="00225EA1">
        <w:tc>
          <w:tcPr>
            <w:tcW w:w="3116" w:type="dxa"/>
          </w:tcPr>
          <w:p w14:paraId="030C08AA" w14:textId="78F25C2D" w:rsidR="00225EA1" w:rsidRPr="006272DF" w:rsidRDefault="008F0E24" w:rsidP="00BB6F23">
            <w:pPr>
              <w:jc w:val="center"/>
              <w:rPr>
                <w:highlight w:val="yellow"/>
              </w:rPr>
            </w:pPr>
            <w:r w:rsidRPr="006272DF">
              <w:rPr>
                <w:highlight w:val="yellow"/>
              </w:rPr>
              <w:t>Kurdish language</w:t>
            </w:r>
          </w:p>
        </w:tc>
        <w:tc>
          <w:tcPr>
            <w:tcW w:w="3117" w:type="dxa"/>
          </w:tcPr>
          <w:p w14:paraId="7FB50B31" w14:textId="149D6857" w:rsidR="00225EA1" w:rsidRPr="006272DF" w:rsidRDefault="0049707F" w:rsidP="00BB6F23">
            <w:pPr>
              <w:jc w:val="center"/>
              <w:rPr>
                <w:highlight w:val="yellow"/>
              </w:rPr>
            </w:pPr>
            <w:r w:rsidRPr="006272DF">
              <w:rPr>
                <w:highlight w:val="yellow"/>
              </w:rPr>
              <w:t>8</w:t>
            </w:r>
          </w:p>
        </w:tc>
        <w:tc>
          <w:tcPr>
            <w:tcW w:w="3117" w:type="dxa"/>
          </w:tcPr>
          <w:p w14:paraId="5F7B41CD" w14:textId="6E034736" w:rsidR="00225EA1" w:rsidRPr="006272DF" w:rsidRDefault="00BB6F23" w:rsidP="00BB6F23">
            <w:pPr>
              <w:jc w:val="center"/>
              <w:rPr>
                <w:highlight w:val="yellow"/>
              </w:rPr>
            </w:pPr>
            <w:r w:rsidRPr="006272DF">
              <w:rPr>
                <w:highlight w:val="yellow"/>
              </w:rPr>
              <w:t>%</w:t>
            </w:r>
            <w:r w:rsidR="0049707F" w:rsidRPr="006272DF">
              <w:rPr>
                <w:highlight w:val="yellow"/>
              </w:rPr>
              <w:t>20</w:t>
            </w:r>
          </w:p>
        </w:tc>
      </w:tr>
      <w:tr w:rsidR="00225EA1" w:rsidRPr="006272DF" w14:paraId="3468FDBD" w14:textId="77777777" w:rsidTr="00225EA1">
        <w:tc>
          <w:tcPr>
            <w:tcW w:w="3116" w:type="dxa"/>
          </w:tcPr>
          <w:p w14:paraId="1D53B553" w14:textId="04C7143A" w:rsidR="00225EA1" w:rsidRPr="006272DF" w:rsidRDefault="008F0E24" w:rsidP="00BB6F23">
            <w:pPr>
              <w:jc w:val="center"/>
              <w:rPr>
                <w:highlight w:val="yellow"/>
              </w:rPr>
            </w:pPr>
            <w:r w:rsidRPr="006272DF">
              <w:rPr>
                <w:highlight w:val="yellow"/>
              </w:rPr>
              <w:t>English language</w:t>
            </w:r>
          </w:p>
        </w:tc>
        <w:tc>
          <w:tcPr>
            <w:tcW w:w="3117" w:type="dxa"/>
          </w:tcPr>
          <w:p w14:paraId="2F5FE501" w14:textId="5A8A298F" w:rsidR="00225EA1" w:rsidRPr="006272DF" w:rsidRDefault="0049707F" w:rsidP="00BB6F23">
            <w:pPr>
              <w:jc w:val="center"/>
              <w:rPr>
                <w:highlight w:val="yellow"/>
              </w:rPr>
            </w:pPr>
            <w:r w:rsidRPr="006272DF">
              <w:rPr>
                <w:highlight w:val="yellow"/>
              </w:rPr>
              <w:t>26</w:t>
            </w:r>
          </w:p>
        </w:tc>
        <w:tc>
          <w:tcPr>
            <w:tcW w:w="3117" w:type="dxa"/>
          </w:tcPr>
          <w:p w14:paraId="0CE12584" w14:textId="075C1430" w:rsidR="00225EA1" w:rsidRPr="006272DF" w:rsidRDefault="00BB6F23" w:rsidP="00BB6F23">
            <w:pPr>
              <w:jc w:val="center"/>
              <w:rPr>
                <w:highlight w:val="yellow"/>
              </w:rPr>
            </w:pPr>
            <w:r w:rsidRPr="006272DF">
              <w:rPr>
                <w:highlight w:val="yellow"/>
              </w:rPr>
              <w:t>%</w:t>
            </w:r>
            <w:r w:rsidR="0049707F" w:rsidRPr="006272DF">
              <w:rPr>
                <w:highlight w:val="yellow"/>
              </w:rPr>
              <w:t>6</w:t>
            </w:r>
            <w:r w:rsidR="006C738D" w:rsidRPr="006272DF">
              <w:rPr>
                <w:highlight w:val="yellow"/>
              </w:rPr>
              <w:t>7.</w:t>
            </w:r>
            <w:r w:rsidR="0049707F" w:rsidRPr="006272DF">
              <w:rPr>
                <w:highlight w:val="yellow"/>
              </w:rPr>
              <w:t>5</w:t>
            </w:r>
          </w:p>
        </w:tc>
      </w:tr>
      <w:tr w:rsidR="00225EA1" w:rsidRPr="006272DF" w14:paraId="764B4A1C" w14:textId="77777777" w:rsidTr="00225EA1">
        <w:tc>
          <w:tcPr>
            <w:tcW w:w="3116" w:type="dxa"/>
          </w:tcPr>
          <w:p w14:paraId="68005DCC" w14:textId="645F9B82" w:rsidR="00225EA1" w:rsidRPr="006272DF" w:rsidRDefault="008F0E24" w:rsidP="00BB6F23">
            <w:pPr>
              <w:jc w:val="center"/>
              <w:rPr>
                <w:highlight w:val="yellow"/>
              </w:rPr>
            </w:pPr>
            <w:r w:rsidRPr="006272DF">
              <w:rPr>
                <w:highlight w:val="yellow"/>
              </w:rPr>
              <w:t>Both of them</w:t>
            </w:r>
          </w:p>
        </w:tc>
        <w:tc>
          <w:tcPr>
            <w:tcW w:w="3117" w:type="dxa"/>
          </w:tcPr>
          <w:p w14:paraId="711B4308" w14:textId="66AF1A29" w:rsidR="00225EA1" w:rsidRPr="006272DF" w:rsidRDefault="009E6065" w:rsidP="00BB6F23">
            <w:pPr>
              <w:jc w:val="center"/>
              <w:rPr>
                <w:highlight w:val="yellow"/>
              </w:rPr>
            </w:pPr>
            <w:r w:rsidRPr="006272DF">
              <w:rPr>
                <w:highlight w:val="yellow"/>
              </w:rPr>
              <w:t>5</w:t>
            </w:r>
          </w:p>
        </w:tc>
        <w:tc>
          <w:tcPr>
            <w:tcW w:w="3117" w:type="dxa"/>
          </w:tcPr>
          <w:p w14:paraId="3DE787A3" w14:textId="5FEA3691" w:rsidR="00225EA1" w:rsidRPr="006272DF" w:rsidRDefault="00BB6F23" w:rsidP="00BB6F23">
            <w:pPr>
              <w:jc w:val="center"/>
              <w:rPr>
                <w:highlight w:val="yellow"/>
              </w:rPr>
            </w:pPr>
            <w:r w:rsidRPr="006272DF">
              <w:rPr>
                <w:highlight w:val="yellow"/>
              </w:rPr>
              <w:t>%12.5</w:t>
            </w:r>
          </w:p>
        </w:tc>
      </w:tr>
      <w:tr w:rsidR="00225EA1" w14:paraId="5BFCC103" w14:textId="77777777" w:rsidTr="00225EA1">
        <w:tc>
          <w:tcPr>
            <w:tcW w:w="3116" w:type="dxa"/>
          </w:tcPr>
          <w:p w14:paraId="41670277" w14:textId="42DDAB09" w:rsidR="00225EA1" w:rsidRPr="006272DF" w:rsidRDefault="009E6065" w:rsidP="00BB6F23">
            <w:pPr>
              <w:jc w:val="center"/>
              <w:rPr>
                <w:highlight w:val="yellow"/>
              </w:rPr>
            </w:pPr>
            <w:r w:rsidRPr="006272DF">
              <w:rPr>
                <w:highlight w:val="yellow"/>
              </w:rPr>
              <w:t>Total</w:t>
            </w:r>
          </w:p>
        </w:tc>
        <w:tc>
          <w:tcPr>
            <w:tcW w:w="3117" w:type="dxa"/>
          </w:tcPr>
          <w:p w14:paraId="27D67775" w14:textId="1225434B" w:rsidR="00225EA1" w:rsidRPr="006272DF" w:rsidRDefault="009E6065" w:rsidP="00BB6F23">
            <w:pPr>
              <w:jc w:val="center"/>
              <w:rPr>
                <w:highlight w:val="yellow"/>
              </w:rPr>
            </w:pPr>
            <w:r w:rsidRPr="006272DF">
              <w:rPr>
                <w:highlight w:val="yellow"/>
              </w:rPr>
              <w:t>40</w:t>
            </w:r>
          </w:p>
        </w:tc>
        <w:tc>
          <w:tcPr>
            <w:tcW w:w="3117" w:type="dxa"/>
          </w:tcPr>
          <w:p w14:paraId="69B19061" w14:textId="4BAAF7D4" w:rsidR="00225EA1" w:rsidRDefault="00BB6F23" w:rsidP="00BB6F23">
            <w:pPr>
              <w:jc w:val="center"/>
            </w:pPr>
            <w:r w:rsidRPr="006272DF">
              <w:rPr>
                <w:highlight w:val="yellow"/>
              </w:rPr>
              <w:t>%100</w:t>
            </w:r>
          </w:p>
        </w:tc>
      </w:tr>
    </w:tbl>
    <w:p w14:paraId="49E9E16D" w14:textId="77777777" w:rsidR="000316A2" w:rsidRDefault="000316A2"/>
    <w:p w14:paraId="3F9AA8E9" w14:textId="2524A105" w:rsidR="007552D6" w:rsidRDefault="00730545" w:rsidP="007552D6">
      <w:pPr>
        <w:rPr>
          <w:sz w:val="24"/>
          <w:szCs w:val="24"/>
        </w:rPr>
      </w:pPr>
      <w:r>
        <w:rPr>
          <w:b/>
          <w:bCs/>
        </w:rPr>
        <w:t>•</w:t>
      </w:r>
      <w:r w:rsidR="007552D6">
        <w:rPr>
          <w:b/>
          <w:bCs/>
        </w:rPr>
        <w:t xml:space="preserve"> </w:t>
      </w:r>
      <w:r w:rsidR="007552D6" w:rsidRPr="007552D6">
        <w:rPr>
          <w:sz w:val="24"/>
          <w:szCs w:val="24"/>
        </w:rPr>
        <w:t xml:space="preserve">According to table </w:t>
      </w:r>
      <w:r w:rsidR="00B241B0">
        <w:rPr>
          <w:sz w:val="24"/>
          <w:szCs w:val="24"/>
        </w:rPr>
        <w:t>number six</w:t>
      </w:r>
      <w:r w:rsidR="007552D6" w:rsidRPr="007552D6">
        <w:rPr>
          <w:sz w:val="24"/>
          <w:szCs w:val="24"/>
        </w:rPr>
        <w:t xml:space="preserve">, it appears that most of the students participating in my research, numbering twenty-six students and accounting </w:t>
      </w:r>
      <w:r w:rsidR="009D6771">
        <w:rPr>
          <w:sz w:val="24"/>
          <w:szCs w:val="24"/>
        </w:rPr>
        <w:t>for(</w:t>
      </w:r>
      <w:r w:rsidR="00A756B0">
        <w:rPr>
          <w:sz w:val="24"/>
          <w:szCs w:val="24"/>
        </w:rPr>
        <w:t>%</w:t>
      </w:r>
      <w:r w:rsidR="007552D6" w:rsidRPr="007552D6">
        <w:rPr>
          <w:sz w:val="24"/>
          <w:szCs w:val="24"/>
        </w:rPr>
        <w:t xml:space="preserve"> 67.5</w:t>
      </w:r>
      <w:r w:rsidR="009D6771">
        <w:rPr>
          <w:sz w:val="24"/>
          <w:szCs w:val="24"/>
        </w:rPr>
        <w:t>)</w:t>
      </w:r>
      <w:r w:rsidR="007552D6" w:rsidRPr="007552D6">
        <w:rPr>
          <w:sz w:val="24"/>
          <w:szCs w:val="24"/>
        </w:rPr>
        <w:t xml:space="preserve"> of my research sample, think that obtaining resources and information in English is easier as In Kurdish, and the fewest students participating in my research, who number five and make up </w:t>
      </w:r>
      <w:r w:rsidR="00A756B0">
        <w:rPr>
          <w:sz w:val="24"/>
          <w:szCs w:val="24"/>
        </w:rPr>
        <w:t>(%</w:t>
      </w:r>
      <w:r w:rsidR="007552D6" w:rsidRPr="007552D6">
        <w:rPr>
          <w:sz w:val="24"/>
          <w:szCs w:val="24"/>
        </w:rPr>
        <w:t>12.5</w:t>
      </w:r>
      <w:r w:rsidR="00A756B0">
        <w:rPr>
          <w:sz w:val="24"/>
          <w:szCs w:val="24"/>
        </w:rPr>
        <w:t>)</w:t>
      </w:r>
      <w:r w:rsidR="007552D6" w:rsidRPr="007552D6">
        <w:rPr>
          <w:sz w:val="24"/>
          <w:szCs w:val="24"/>
        </w:rPr>
        <w:t xml:space="preserve"> of my research sample, believe that it is easy to obtain resources and information in both Kurdish and English, and Another part of the students, who number eight and make up </w:t>
      </w:r>
      <w:r w:rsidR="00A756B0">
        <w:rPr>
          <w:sz w:val="24"/>
          <w:szCs w:val="24"/>
        </w:rPr>
        <w:t>(%</w:t>
      </w:r>
      <w:r w:rsidR="007552D6" w:rsidRPr="007552D6">
        <w:rPr>
          <w:sz w:val="24"/>
          <w:szCs w:val="24"/>
        </w:rPr>
        <w:t>25</w:t>
      </w:r>
      <w:r w:rsidR="00A756B0">
        <w:rPr>
          <w:sz w:val="24"/>
          <w:szCs w:val="24"/>
        </w:rPr>
        <w:t>)</w:t>
      </w:r>
      <w:r w:rsidR="007552D6" w:rsidRPr="007552D6">
        <w:rPr>
          <w:sz w:val="24"/>
          <w:szCs w:val="24"/>
        </w:rPr>
        <w:t xml:space="preserve"> of my research samples, believe it is easier to obtain resources and information in </w:t>
      </w:r>
      <w:r w:rsidR="007552D6">
        <w:rPr>
          <w:sz w:val="24"/>
          <w:szCs w:val="24"/>
        </w:rPr>
        <w:t>English.</w:t>
      </w:r>
    </w:p>
    <w:p w14:paraId="3D287481" w14:textId="540A3B06" w:rsidR="007552D6" w:rsidRDefault="007552D6" w:rsidP="007552D6">
      <w:pPr>
        <w:rPr>
          <w:sz w:val="24"/>
          <w:szCs w:val="24"/>
        </w:rPr>
      </w:pPr>
    </w:p>
    <w:p w14:paraId="0B8FF583" w14:textId="3572707A" w:rsidR="008F23A9" w:rsidRDefault="008F23A9" w:rsidP="007552D6">
      <w:pPr>
        <w:rPr>
          <w:sz w:val="24"/>
          <w:szCs w:val="24"/>
        </w:rPr>
      </w:pPr>
    </w:p>
    <w:p w14:paraId="0251D157" w14:textId="77777777" w:rsidR="00C12E9D" w:rsidRDefault="00C12E9D" w:rsidP="007552D6">
      <w:pPr>
        <w:rPr>
          <w:sz w:val="24"/>
          <w:szCs w:val="24"/>
        </w:rPr>
      </w:pPr>
    </w:p>
    <w:p w14:paraId="632A092F" w14:textId="1DAB72EF" w:rsidR="009F52CD" w:rsidRPr="007552D6" w:rsidRDefault="007552D6" w:rsidP="009F52CD">
      <w:pPr>
        <w:rPr>
          <w:b/>
          <w:bCs/>
          <w:sz w:val="28"/>
          <w:szCs w:val="28"/>
        </w:rPr>
      </w:pPr>
      <w:r>
        <w:rPr>
          <w:b/>
          <w:bCs/>
          <w:sz w:val="28"/>
          <w:szCs w:val="28"/>
        </w:rPr>
        <w:lastRenderedPageBreak/>
        <w:t xml:space="preserve">Table </w:t>
      </w:r>
      <w:r w:rsidR="009F52CD">
        <w:rPr>
          <w:b/>
          <w:bCs/>
          <w:sz w:val="28"/>
          <w:szCs w:val="28"/>
        </w:rPr>
        <w:t>(7)</w:t>
      </w:r>
    </w:p>
    <w:p w14:paraId="640498A4" w14:textId="3990F6F7" w:rsidR="007552D6" w:rsidRPr="004977B7" w:rsidRDefault="009F52CD" w:rsidP="007552D6">
      <w:pPr>
        <w:rPr>
          <w:b/>
          <w:bCs/>
          <w:sz w:val="24"/>
          <w:szCs w:val="24"/>
        </w:rPr>
      </w:pPr>
      <w:r w:rsidRPr="006030B8">
        <w:rPr>
          <w:b/>
          <w:bCs/>
          <w:sz w:val="24"/>
          <w:szCs w:val="24"/>
        </w:rPr>
        <w:t>7</w:t>
      </w:r>
      <w:r w:rsidR="006030B8" w:rsidRPr="006030B8">
        <w:rPr>
          <w:b/>
          <w:bCs/>
          <w:sz w:val="24"/>
          <w:szCs w:val="24"/>
        </w:rPr>
        <w:t>_</w:t>
      </w:r>
      <w:r w:rsidR="006030B8" w:rsidRPr="006030B8">
        <w:rPr>
          <w:sz w:val="24"/>
          <w:szCs w:val="24"/>
        </w:rPr>
        <w:t xml:space="preserve"> </w:t>
      </w:r>
      <w:r w:rsidR="006030B8" w:rsidRPr="004977B7">
        <w:rPr>
          <w:b/>
          <w:bCs/>
          <w:sz w:val="24"/>
          <w:szCs w:val="24"/>
        </w:rPr>
        <w:t>Having Kurdish and foreign teachers in private schools.</w:t>
      </w:r>
    </w:p>
    <w:tbl>
      <w:tblPr>
        <w:tblStyle w:val="TableGrid"/>
        <w:tblW w:w="0" w:type="auto"/>
        <w:jc w:val="center"/>
        <w:tblLook w:val="04A0" w:firstRow="1" w:lastRow="0" w:firstColumn="1" w:lastColumn="0" w:noHBand="0" w:noVBand="1"/>
      </w:tblPr>
      <w:tblGrid>
        <w:gridCol w:w="3116"/>
        <w:gridCol w:w="3117"/>
        <w:gridCol w:w="3117"/>
      </w:tblGrid>
      <w:tr w:rsidR="008254E9" w:rsidRPr="007D0343" w14:paraId="257C550A" w14:textId="77777777" w:rsidTr="00343653">
        <w:trPr>
          <w:jc w:val="center"/>
        </w:trPr>
        <w:tc>
          <w:tcPr>
            <w:tcW w:w="3116" w:type="dxa"/>
          </w:tcPr>
          <w:p w14:paraId="69E7BC12" w14:textId="04EE0A35" w:rsidR="008254E9" w:rsidRPr="007D0343" w:rsidRDefault="00D42A85" w:rsidP="001902BA">
            <w:pPr>
              <w:jc w:val="center"/>
              <w:rPr>
                <w:b/>
                <w:bCs/>
              </w:rPr>
            </w:pPr>
            <w:r w:rsidRPr="007D0343">
              <w:rPr>
                <w:b/>
                <w:bCs/>
              </w:rPr>
              <w:t>Answer</w:t>
            </w:r>
          </w:p>
        </w:tc>
        <w:tc>
          <w:tcPr>
            <w:tcW w:w="3117" w:type="dxa"/>
          </w:tcPr>
          <w:p w14:paraId="7A26E82F" w14:textId="3B0A48D4" w:rsidR="008254E9" w:rsidRPr="007D0343" w:rsidRDefault="00D42A85" w:rsidP="001902BA">
            <w:pPr>
              <w:jc w:val="center"/>
              <w:rPr>
                <w:b/>
                <w:bCs/>
              </w:rPr>
            </w:pPr>
            <w:r w:rsidRPr="007D0343">
              <w:rPr>
                <w:b/>
                <w:bCs/>
              </w:rPr>
              <w:t>Number</w:t>
            </w:r>
          </w:p>
        </w:tc>
        <w:tc>
          <w:tcPr>
            <w:tcW w:w="3117" w:type="dxa"/>
          </w:tcPr>
          <w:p w14:paraId="41A6579F" w14:textId="1498C1FD" w:rsidR="008254E9" w:rsidRPr="007D0343" w:rsidRDefault="00D42A85" w:rsidP="001902BA">
            <w:pPr>
              <w:jc w:val="center"/>
              <w:rPr>
                <w:b/>
                <w:bCs/>
              </w:rPr>
            </w:pPr>
            <w:r w:rsidRPr="007D0343">
              <w:rPr>
                <w:b/>
                <w:bCs/>
              </w:rPr>
              <w:t>Percent</w:t>
            </w:r>
          </w:p>
        </w:tc>
      </w:tr>
      <w:tr w:rsidR="00D42A85" w14:paraId="44459213" w14:textId="77777777" w:rsidTr="00343653">
        <w:trPr>
          <w:jc w:val="center"/>
        </w:trPr>
        <w:tc>
          <w:tcPr>
            <w:tcW w:w="3116" w:type="dxa"/>
          </w:tcPr>
          <w:p w14:paraId="7FC26A3B" w14:textId="4356B9A3" w:rsidR="00D42A85" w:rsidRDefault="00510D1D" w:rsidP="001902BA">
            <w:pPr>
              <w:jc w:val="center"/>
            </w:pPr>
            <w:r>
              <w:t>Kurdish teacher</w:t>
            </w:r>
          </w:p>
        </w:tc>
        <w:tc>
          <w:tcPr>
            <w:tcW w:w="3117" w:type="dxa"/>
          </w:tcPr>
          <w:p w14:paraId="607263AD" w14:textId="448823EF" w:rsidR="00D42A85" w:rsidRDefault="00C24B70" w:rsidP="001902BA">
            <w:pPr>
              <w:jc w:val="center"/>
            </w:pPr>
            <w:r>
              <w:t>0</w:t>
            </w:r>
          </w:p>
        </w:tc>
        <w:tc>
          <w:tcPr>
            <w:tcW w:w="3117" w:type="dxa"/>
          </w:tcPr>
          <w:p w14:paraId="1F66C2A2" w14:textId="7913159F" w:rsidR="00D42A85" w:rsidRDefault="00850BC2" w:rsidP="001902BA">
            <w:pPr>
              <w:jc w:val="center"/>
            </w:pPr>
            <w:r>
              <w:t>%</w:t>
            </w:r>
            <w:r w:rsidR="00AB462D">
              <w:t>0</w:t>
            </w:r>
          </w:p>
        </w:tc>
      </w:tr>
      <w:tr w:rsidR="00D42A85" w14:paraId="67D7CEC4" w14:textId="77777777" w:rsidTr="00343653">
        <w:trPr>
          <w:jc w:val="center"/>
        </w:trPr>
        <w:tc>
          <w:tcPr>
            <w:tcW w:w="3116" w:type="dxa"/>
          </w:tcPr>
          <w:p w14:paraId="2AC410C5" w14:textId="711C7AED" w:rsidR="00D42A85" w:rsidRDefault="00510D1D" w:rsidP="001902BA">
            <w:pPr>
              <w:jc w:val="center"/>
            </w:pPr>
            <w:r>
              <w:t>Foreign teacher</w:t>
            </w:r>
          </w:p>
        </w:tc>
        <w:tc>
          <w:tcPr>
            <w:tcW w:w="3117" w:type="dxa"/>
          </w:tcPr>
          <w:p w14:paraId="3EC418A1" w14:textId="6956FFC7" w:rsidR="00D42A85" w:rsidRDefault="00850BC2" w:rsidP="001902BA">
            <w:pPr>
              <w:jc w:val="center"/>
            </w:pPr>
            <w:r>
              <w:t>0</w:t>
            </w:r>
          </w:p>
        </w:tc>
        <w:tc>
          <w:tcPr>
            <w:tcW w:w="3117" w:type="dxa"/>
          </w:tcPr>
          <w:p w14:paraId="03F1A1C6" w14:textId="3E1BEB25" w:rsidR="00D42A85" w:rsidRDefault="00850BC2" w:rsidP="001902BA">
            <w:pPr>
              <w:jc w:val="center"/>
            </w:pPr>
            <w:r>
              <w:t>%0</w:t>
            </w:r>
          </w:p>
        </w:tc>
      </w:tr>
      <w:tr w:rsidR="008254E9" w14:paraId="588D31AD" w14:textId="77777777" w:rsidTr="00343653">
        <w:trPr>
          <w:jc w:val="center"/>
        </w:trPr>
        <w:tc>
          <w:tcPr>
            <w:tcW w:w="3116" w:type="dxa"/>
          </w:tcPr>
          <w:p w14:paraId="2DD73827" w14:textId="6CA4D8B2" w:rsidR="008254E9" w:rsidRDefault="00510D1D" w:rsidP="001902BA">
            <w:pPr>
              <w:jc w:val="center"/>
            </w:pPr>
            <w:r>
              <w:t>Both of them</w:t>
            </w:r>
          </w:p>
        </w:tc>
        <w:tc>
          <w:tcPr>
            <w:tcW w:w="3117" w:type="dxa"/>
          </w:tcPr>
          <w:p w14:paraId="3491E9A4" w14:textId="011E221A" w:rsidR="008254E9" w:rsidRDefault="00C24B70" w:rsidP="001902BA">
            <w:pPr>
              <w:jc w:val="center"/>
            </w:pPr>
            <w:r>
              <w:t>40</w:t>
            </w:r>
          </w:p>
        </w:tc>
        <w:tc>
          <w:tcPr>
            <w:tcW w:w="3117" w:type="dxa"/>
          </w:tcPr>
          <w:p w14:paraId="5CBCF844" w14:textId="177C8C4A" w:rsidR="008254E9" w:rsidRDefault="00850BC2" w:rsidP="001902BA">
            <w:pPr>
              <w:jc w:val="center"/>
            </w:pPr>
            <w:r>
              <w:t>%</w:t>
            </w:r>
            <w:r w:rsidR="00AB462D">
              <w:t>100</w:t>
            </w:r>
          </w:p>
        </w:tc>
      </w:tr>
      <w:tr w:rsidR="008254E9" w14:paraId="0E3D5FB8" w14:textId="77777777" w:rsidTr="00343653">
        <w:trPr>
          <w:jc w:val="center"/>
        </w:trPr>
        <w:tc>
          <w:tcPr>
            <w:tcW w:w="3116" w:type="dxa"/>
          </w:tcPr>
          <w:p w14:paraId="3BB7A60B" w14:textId="521BE35A" w:rsidR="008254E9" w:rsidRDefault="00510D1D" w:rsidP="001902BA">
            <w:pPr>
              <w:jc w:val="center"/>
            </w:pPr>
            <w:r>
              <w:t>Total</w:t>
            </w:r>
          </w:p>
        </w:tc>
        <w:tc>
          <w:tcPr>
            <w:tcW w:w="3117" w:type="dxa"/>
          </w:tcPr>
          <w:p w14:paraId="0F69D8EE" w14:textId="24AF1E78" w:rsidR="008254E9" w:rsidRDefault="00850BC2" w:rsidP="001902BA">
            <w:pPr>
              <w:jc w:val="center"/>
            </w:pPr>
            <w:r>
              <w:t>40</w:t>
            </w:r>
          </w:p>
        </w:tc>
        <w:tc>
          <w:tcPr>
            <w:tcW w:w="3117" w:type="dxa"/>
          </w:tcPr>
          <w:p w14:paraId="6AB3C946" w14:textId="34078E5F" w:rsidR="008254E9" w:rsidRDefault="00343653" w:rsidP="001902BA">
            <w:pPr>
              <w:jc w:val="center"/>
            </w:pPr>
            <w:r>
              <w:t>%100</w:t>
            </w:r>
          </w:p>
        </w:tc>
      </w:tr>
    </w:tbl>
    <w:p w14:paraId="2D29BB9D" w14:textId="77777777" w:rsidR="000316A2" w:rsidRDefault="000316A2"/>
    <w:p w14:paraId="03296102" w14:textId="5A1727E4" w:rsidR="00CD48E1" w:rsidRPr="007C7C98" w:rsidRDefault="007C7C98" w:rsidP="007C7C98">
      <w:pPr>
        <w:rPr>
          <w:sz w:val="24"/>
          <w:szCs w:val="24"/>
        </w:rPr>
      </w:pPr>
      <w:r>
        <w:rPr>
          <w:b/>
          <w:bCs/>
        </w:rPr>
        <w:t xml:space="preserve">• </w:t>
      </w:r>
      <w:r w:rsidRPr="007C7C98">
        <w:rPr>
          <w:sz w:val="24"/>
          <w:szCs w:val="24"/>
        </w:rPr>
        <w:t xml:space="preserve">According to </w:t>
      </w:r>
      <w:r w:rsidR="00B241B0">
        <w:rPr>
          <w:sz w:val="24"/>
          <w:szCs w:val="24"/>
        </w:rPr>
        <w:t>table number seven</w:t>
      </w:r>
      <w:r w:rsidRPr="007C7C98">
        <w:rPr>
          <w:sz w:val="24"/>
          <w:szCs w:val="24"/>
        </w:rPr>
        <w:t xml:space="preserve">, all the students mentioned that except for Kurdish teachers, there are foreign teachers in their school and </w:t>
      </w:r>
      <w:r>
        <w:rPr>
          <w:sz w:val="24"/>
          <w:szCs w:val="24"/>
        </w:rPr>
        <w:t>teach.</w:t>
      </w:r>
    </w:p>
    <w:p w14:paraId="5B6F00E2" w14:textId="77777777" w:rsidR="00CD48E1" w:rsidRDefault="00CD48E1">
      <w:bookmarkStart w:id="0" w:name="_GoBack"/>
      <w:bookmarkEnd w:id="0"/>
    </w:p>
    <w:p w14:paraId="43580C08" w14:textId="60568B8D" w:rsidR="00CD48E1" w:rsidRDefault="007C7C98">
      <w:pPr>
        <w:rPr>
          <w:b/>
          <w:bCs/>
        </w:rPr>
      </w:pPr>
      <w:r>
        <w:rPr>
          <w:b/>
          <w:bCs/>
        </w:rPr>
        <w:t xml:space="preserve">Table </w:t>
      </w:r>
      <w:r w:rsidR="00007CD5">
        <w:rPr>
          <w:b/>
          <w:bCs/>
        </w:rPr>
        <w:t>(8)</w:t>
      </w:r>
    </w:p>
    <w:p w14:paraId="7334891F" w14:textId="02677C5B" w:rsidR="00007CD5" w:rsidRPr="00CF68A6" w:rsidRDefault="00007CD5">
      <w:r>
        <w:rPr>
          <w:b/>
          <w:bCs/>
        </w:rPr>
        <w:t xml:space="preserve">8_ </w:t>
      </w:r>
      <w:r w:rsidR="00CF68A6" w:rsidRPr="004977B7">
        <w:rPr>
          <w:b/>
          <w:bCs/>
          <w:sz w:val="24"/>
          <w:szCs w:val="24"/>
        </w:rPr>
        <w:t>The literacy level of the parents of the students in the private school</w:t>
      </w:r>
    </w:p>
    <w:tbl>
      <w:tblPr>
        <w:tblStyle w:val="TableGrid"/>
        <w:tblW w:w="0" w:type="auto"/>
        <w:tblLook w:val="04A0" w:firstRow="1" w:lastRow="0" w:firstColumn="1" w:lastColumn="0" w:noHBand="0" w:noVBand="1"/>
      </w:tblPr>
      <w:tblGrid>
        <w:gridCol w:w="3116"/>
        <w:gridCol w:w="3117"/>
        <w:gridCol w:w="3117"/>
      </w:tblGrid>
      <w:tr w:rsidR="00CD48E1" w:rsidRPr="006221C2" w14:paraId="62D25884" w14:textId="77777777" w:rsidTr="00CD48E1">
        <w:tc>
          <w:tcPr>
            <w:tcW w:w="3116" w:type="dxa"/>
          </w:tcPr>
          <w:p w14:paraId="74C4FDC7" w14:textId="5B62150A" w:rsidR="00CD48E1" w:rsidRPr="006221C2" w:rsidRDefault="002D2082" w:rsidP="00576A71">
            <w:pPr>
              <w:jc w:val="center"/>
              <w:rPr>
                <w:b/>
                <w:bCs/>
              </w:rPr>
            </w:pPr>
            <w:r w:rsidRPr="006221C2">
              <w:rPr>
                <w:b/>
                <w:bCs/>
              </w:rPr>
              <w:t>Answer</w:t>
            </w:r>
          </w:p>
        </w:tc>
        <w:tc>
          <w:tcPr>
            <w:tcW w:w="3117" w:type="dxa"/>
          </w:tcPr>
          <w:p w14:paraId="4448B49A" w14:textId="5CCDFED1" w:rsidR="00CD48E1" w:rsidRPr="006221C2" w:rsidRDefault="002D2082" w:rsidP="00576A71">
            <w:pPr>
              <w:jc w:val="center"/>
              <w:rPr>
                <w:b/>
                <w:bCs/>
              </w:rPr>
            </w:pPr>
            <w:r w:rsidRPr="006221C2">
              <w:rPr>
                <w:b/>
                <w:bCs/>
              </w:rPr>
              <w:t>Number</w:t>
            </w:r>
          </w:p>
        </w:tc>
        <w:tc>
          <w:tcPr>
            <w:tcW w:w="3117" w:type="dxa"/>
          </w:tcPr>
          <w:p w14:paraId="344554C8" w14:textId="65B57E20" w:rsidR="00CD48E1" w:rsidRPr="006221C2" w:rsidRDefault="002D2082" w:rsidP="00576A71">
            <w:pPr>
              <w:jc w:val="center"/>
              <w:rPr>
                <w:b/>
                <w:bCs/>
              </w:rPr>
            </w:pPr>
            <w:r w:rsidRPr="006221C2">
              <w:rPr>
                <w:b/>
                <w:bCs/>
              </w:rPr>
              <w:t>Percent</w:t>
            </w:r>
          </w:p>
        </w:tc>
      </w:tr>
      <w:tr w:rsidR="002D2082" w14:paraId="098867B1" w14:textId="77777777" w:rsidTr="00CD48E1">
        <w:tc>
          <w:tcPr>
            <w:tcW w:w="3116" w:type="dxa"/>
          </w:tcPr>
          <w:p w14:paraId="4ECE8B28" w14:textId="1F09ADFD" w:rsidR="002D2082" w:rsidRDefault="001860AA" w:rsidP="00576A71">
            <w:pPr>
              <w:jc w:val="center"/>
            </w:pPr>
            <w:r>
              <w:t>Mother</w:t>
            </w:r>
          </w:p>
        </w:tc>
        <w:tc>
          <w:tcPr>
            <w:tcW w:w="3117" w:type="dxa"/>
          </w:tcPr>
          <w:p w14:paraId="64BD60CF" w14:textId="44CCCC1D" w:rsidR="002D2082" w:rsidRDefault="00E04122" w:rsidP="00576A71">
            <w:pPr>
              <w:jc w:val="center"/>
            </w:pPr>
            <w:r>
              <w:t>4</w:t>
            </w:r>
          </w:p>
        </w:tc>
        <w:tc>
          <w:tcPr>
            <w:tcW w:w="3117" w:type="dxa"/>
          </w:tcPr>
          <w:p w14:paraId="5037D8E3" w14:textId="7233E53A" w:rsidR="002D2082" w:rsidRDefault="00E04122" w:rsidP="00576A71">
            <w:pPr>
              <w:jc w:val="center"/>
            </w:pPr>
            <w:r>
              <w:t>%</w:t>
            </w:r>
            <w:r w:rsidR="00CD0ECC">
              <w:t>10</w:t>
            </w:r>
          </w:p>
        </w:tc>
      </w:tr>
      <w:tr w:rsidR="002D2082" w14:paraId="5FF609F6" w14:textId="77777777" w:rsidTr="00CD48E1">
        <w:tc>
          <w:tcPr>
            <w:tcW w:w="3116" w:type="dxa"/>
          </w:tcPr>
          <w:p w14:paraId="05DF53FD" w14:textId="516490AF" w:rsidR="002D2082" w:rsidRDefault="001860AA" w:rsidP="00576A71">
            <w:pPr>
              <w:jc w:val="center"/>
            </w:pPr>
            <w:r>
              <w:t>Father</w:t>
            </w:r>
          </w:p>
        </w:tc>
        <w:tc>
          <w:tcPr>
            <w:tcW w:w="3117" w:type="dxa"/>
          </w:tcPr>
          <w:p w14:paraId="63A5C582" w14:textId="7FBF447B" w:rsidR="002D2082" w:rsidRDefault="00E04122" w:rsidP="00576A71">
            <w:pPr>
              <w:jc w:val="center"/>
            </w:pPr>
            <w:r>
              <w:t>1</w:t>
            </w:r>
          </w:p>
        </w:tc>
        <w:tc>
          <w:tcPr>
            <w:tcW w:w="3117" w:type="dxa"/>
          </w:tcPr>
          <w:p w14:paraId="6996F9B2" w14:textId="79DAA09B" w:rsidR="002D2082" w:rsidRDefault="00CD0ECC" w:rsidP="00576A71">
            <w:pPr>
              <w:jc w:val="center"/>
            </w:pPr>
            <w:r>
              <w:t>%2.5</w:t>
            </w:r>
          </w:p>
        </w:tc>
      </w:tr>
      <w:tr w:rsidR="002D2082" w14:paraId="220BFC26" w14:textId="77777777" w:rsidTr="00CD48E1">
        <w:tc>
          <w:tcPr>
            <w:tcW w:w="3116" w:type="dxa"/>
          </w:tcPr>
          <w:p w14:paraId="3839E83B" w14:textId="1A0F783F" w:rsidR="002D2082" w:rsidRDefault="001860AA" w:rsidP="00576A71">
            <w:pPr>
              <w:jc w:val="center"/>
            </w:pPr>
            <w:r>
              <w:t>Both of them</w:t>
            </w:r>
          </w:p>
        </w:tc>
        <w:tc>
          <w:tcPr>
            <w:tcW w:w="3117" w:type="dxa"/>
          </w:tcPr>
          <w:p w14:paraId="208EF860" w14:textId="194086CF" w:rsidR="002D2082" w:rsidRDefault="00E04122" w:rsidP="00576A71">
            <w:pPr>
              <w:jc w:val="center"/>
            </w:pPr>
            <w:r>
              <w:t>3</w:t>
            </w:r>
            <w:r w:rsidR="008905CF">
              <w:t>5</w:t>
            </w:r>
          </w:p>
        </w:tc>
        <w:tc>
          <w:tcPr>
            <w:tcW w:w="3117" w:type="dxa"/>
          </w:tcPr>
          <w:p w14:paraId="27DB45A8" w14:textId="429EBFCD" w:rsidR="002D2082" w:rsidRDefault="00CD0ECC" w:rsidP="00576A71">
            <w:pPr>
              <w:jc w:val="center"/>
            </w:pPr>
            <w:r>
              <w:t>%8</w:t>
            </w:r>
            <w:r w:rsidR="00160EC6">
              <w:t>7.5</w:t>
            </w:r>
          </w:p>
        </w:tc>
      </w:tr>
      <w:tr w:rsidR="00CD48E1" w14:paraId="12418ED7" w14:textId="77777777" w:rsidTr="00CD48E1">
        <w:tc>
          <w:tcPr>
            <w:tcW w:w="3116" w:type="dxa"/>
          </w:tcPr>
          <w:p w14:paraId="7DB65B0D" w14:textId="26DBDAB5" w:rsidR="00CD48E1" w:rsidRDefault="00E04122" w:rsidP="00576A71">
            <w:pPr>
              <w:jc w:val="center"/>
            </w:pPr>
            <w:r>
              <w:t>Total</w:t>
            </w:r>
          </w:p>
        </w:tc>
        <w:tc>
          <w:tcPr>
            <w:tcW w:w="3117" w:type="dxa"/>
          </w:tcPr>
          <w:p w14:paraId="57CFEED1" w14:textId="6F8B843A" w:rsidR="00CD48E1" w:rsidRDefault="00E04122" w:rsidP="00576A71">
            <w:pPr>
              <w:jc w:val="center"/>
            </w:pPr>
            <w:r>
              <w:t>40</w:t>
            </w:r>
          </w:p>
        </w:tc>
        <w:tc>
          <w:tcPr>
            <w:tcW w:w="3117" w:type="dxa"/>
          </w:tcPr>
          <w:p w14:paraId="5F09B3BF" w14:textId="36FCE5D3" w:rsidR="00CD48E1" w:rsidRDefault="00576A71" w:rsidP="00576A71">
            <w:pPr>
              <w:jc w:val="center"/>
            </w:pPr>
            <w:r>
              <w:t>%100</w:t>
            </w:r>
          </w:p>
        </w:tc>
      </w:tr>
    </w:tbl>
    <w:p w14:paraId="41BF49C9" w14:textId="68D949BC" w:rsidR="000316A2" w:rsidRDefault="000316A2"/>
    <w:p w14:paraId="72EEB34B" w14:textId="46ACF1EB" w:rsidR="00027E05" w:rsidRPr="00027E05" w:rsidRDefault="00027E05">
      <w:pPr>
        <w:rPr>
          <w:sz w:val="24"/>
          <w:szCs w:val="24"/>
        </w:rPr>
      </w:pPr>
      <w:r>
        <w:rPr>
          <w:b/>
          <w:bCs/>
        </w:rPr>
        <w:t xml:space="preserve">• </w:t>
      </w:r>
      <w:r w:rsidRPr="00027E05">
        <w:rPr>
          <w:sz w:val="24"/>
          <w:szCs w:val="24"/>
        </w:rPr>
        <w:t xml:space="preserve">According to table </w:t>
      </w:r>
      <w:r w:rsidR="00B241B0">
        <w:rPr>
          <w:sz w:val="24"/>
          <w:szCs w:val="24"/>
        </w:rPr>
        <w:t>number eight</w:t>
      </w:r>
      <w:r w:rsidRPr="00027E05">
        <w:rPr>
          <w:sz w:val="24"/>
          <w:szCs w:val="24"/>
        </w:rPr>
        <w:t xml:space="preserve">, the most students participating in my research, numbering thirty-five students and accounting for </w:t>
      </w:r>
      <w:r w:rsidR="002E64DE">
        <w:rPr>
          <w:sz w:val="24"/>
          <w:szCs w:val="24"/>
        </w:rPr>
        <w:t>(%</w:t>
      </w:r>
      <w:r w:rsidRPr="00027E05">
        <w:rPr>
          <w:sz w:val="24"/>
          <w:szCs w:val="24"/>
        </w:rPr>
        <w:t>87.5</w:t>
      </w:r>
      <w:r w:rsidR="00917D7E">
        <w:rPr>
          <w:sz w:val="24"/>
          <w:szCs w:val="24"/>
        </w:rPr>
        <w:t>)</w:t>
      </w:r>
      <w:r w:rsidRPr="00027E05">
        <w:rPr>
          <w:sz w:val="24"/>
          <w:szCs w:val="24"/>
        </w:rPr>
        <w:t xml:space="preserve"> of my research sample, noted that their parents had literacy, and that the fewest students participating in my research were one person and (</w:t>
      </w:r>
      <w:r w:rsidR="002E64DE">
        <w:rPr>
          <w:sz w:val="24"/>
          <w:szCs w:val="24"/>
        </w:rPr>
        <w:t>%</w:t>
      </w:r>
      <w:r w:rsidRPr="00027E05">
        <w:rPr>
          <w:sz w:val="24"/>
          <w:szCs w:val="24"/>
        </w:rPr>
        <w:t xml:space="preserve">2.5) The sample of my research pointed out that only their father has literacy, and another part of the students, who number four and make up </w:t>
      </w:r>
      <w:r w:rsidR="002E64DE">
        <w:rPr>
          <w:sz w:val="24"/>
          <w:szCs w:val="24"/>
        </w:rPr>
        <w:t>(%</w:t>
      </w:r>
      <w:r w:rsidRPr="00027E05">
        <w:rPr>
          <w:sz w:val="24"/>
          <w:szCs w:val="24"/>
        </w:rPr>
        <w:t>10</w:t>
      </w:r>
      <w:r w:rsidR="002E64DE">
        <w:rPr>
          <w:sz w:val="24"/>
          <w:szCs w:val="24"/>
        </w:rPr>
        <w:t>)</w:t>
      </w:r>
      <w:r w:rsidRPr="00027E05">
        <w:rPr>
          <w:sz w:val="24"/>
          <w:szCs w:val="24"/>
        </w:rPr>
        <w:t xml:space="preserve"> of my research samples, pointed out that only their mothers have literacy.</w:t>
      </w:r>
    </w:p>
    <w:p w14:paraId="24986DED" w14:textId="11E484F2" w:rsidR="00576A71" w:rsidRDefault="00382468">
      <w:pPr>
        <w:rPr>
          <w:b/>
          <w:bCs/>
        </w:rPr>
      </w:pPr>
      <w:r>
        <w:rPr>
          <w:b/>
          <w:bCs/>
        </w:rPr>
        <w:t>Table (9)</w:t>
      </w:r>
    </w:p>
    <w:p w14:paraId="4DB0F64F" w14:textId="18D52D5A" w:rsidR="000316A2" w:rsidRPr="00991CB3" w:rsidRDefault="00382468" w:rsidP="00991CB3">
      <w:pPr>
        <w:rPr>
          <w:sz w:val="24"/>
          <w:szCs w:val="24"/>
        </w:rPr>
      </w:pPr>
      <w:r>
        <w:rPr>
          <w:b/>
          <w:bCs/>
        </w:rPr>
        <w:t>9_</w:t>
      </w:r>
      <w:r w:rsidR="00162588">
        <w:rPr>
          <w:b/>
          <w:bCs/>
        </w:rPr>
        <w:t xml:space="preserve"> </w:t>
      </w:r>
      <w:r w:rsidR="00162588" w:rsidRPr="00A43230">
        <w:rPr>
          <w:b/>
          <w:bCs/>
          <w:sz w:val="24"/>
          <w:szCs w:val="24"/>
        </w:rPr>
        <w:t xml:space="preserve">Paying attention to the use of Kurdish language by private school </w:t>
      </w:r>
      <w:r w:rsidR="00991CB3" w:rsidRPr="00A43230">
        <w:rPr>
          <w:b/>
          <w:bCs/>
          <w:sz w:val="24"/>
          <w:szCs w:val="24"/>
        </w:rPr>
        <w:t>teachers.</w:t>
      </w:r>
    </w:p>
    <w:tbl>
      <w:tblPr>
        <w:tblStyle w:val="TableGrid"/>
        <w:tblW w:w="0" w:type="auto"/>
        <w:jc w:val="center"/>
        <w:tblLook w:val="04A0" w:firstRow="1" w:lastRow="0" w:firstColumn="1" w:lastColumn="0" w:noHBand="0" w:noVBand="1"/>
      </w:tblPr>
      <w:tblGrid>
        <w:gridCol w:w="3116"/>
        <w:gridCol w:w="3117"/>
        <w:gridCol w:w="3117"/>
      </w:tblGrid>
      <w:tr w:rsidR="00990C8B" w:rsidRPr="00955CFF" w14:paraId="241BB026" w14:textId="77777777" w:rsidTr="00B105E4">
        <w:trPr>
          <w:jc w:val="center"/>
        </w:trPr>
        <w:tc>
          <w:tcPr>
            <w:tcW w:w="3116" w:type="dxa"/>
          </w:tcPr>
          <w:p w14:paraId="2883F2D2" w14:textId="544E40D9" w:rsidR="00990C8B" w:rsidRPr="00955CFF" w:rsidRDefault="00996BB4" w:rsidP="00955CFF">
            <w:pPr>
              <w:jc w:val="center"/>
              <w:rPr>
                <w:b/>
                <w:bCs/>
              </w:rPr>
            </w:pPr>
            <w:r w:rsidRPr="00955CFF">
              <w:rPr>
                <w:b/>
                <w:bCs/>
              </w:rPr>
              <w:t>Answer</w:t>
            </w:r>
          </w:p>
        </w:tc>
        <w:tc>
          <w:tcPr>
            <w:tcW w:w="3117" w:type="dxa"/>
          </w:tcPr>
          <w:p w14:paraId="690725F2" w14:textId="591A9D52" w:rsidR="00990C8B" w:rsidRPr="00955CFF" w:rsidRDefault="00996BB4" w:rsidP="00955CFF">
            <w:pPr>
              <w:jc w:val="center"/>
              <w:rPr>
                <w:b/>
                <w:bCs/>
              </w:rPr>
            </w:pPr>
            <w:r w:rsidRPr="00955CFF">
              <w:rPr>
                <w:b/>
                <w:bCs/>
              </w:rPr>
              <w:t>Number</w:t>
            </w:r>
          </w:p>
        </w:tc>
        <w:tc>
          <w:tcPr>
            <w:tcW w:w="3117" w:type="dxa"/>
          </w:tcPr>
          <w:p w14:paraId="5247B5F1" w14:textId="6D12407B" w:rsidR="00990C8B" w:rsidRPr="00955CFF" w:rsidRDefault="00996BB4" w:rsidP="00955CFF">
            <w:pPr>
              <w:jc w:val="center"/>
              <w:rPr>
                <w:b/>
                <w:bCs/>
              </w:rPr>
            </w:pPr>
            <w:r w:rsidRPr="00955CFF">
              <w:rPr>
                <w:b/>
                <w:bCs/>
              </w:rPr>
              <w:t>Percent</w:t>
            </w:r>
          </w:p>
        </w:tc>
      </w:tr>
      <w:tr w:rsidR="00996BB4" w14:paraId="49DBE923" w14:textId="77777777" w:rsidTr="00B105E4">
        <w:trPr>
          <w:jc w:val="center"/>
        </w:trPr>
        <w:tc>
          <w:tcPr>
            <w:tcW w:w="3116" w:type="dxa"/>
          </w:tcPr>
          <w:p w14:paraId="7CAD897C" w14:textId="005834DF" w:rsidR="00996BB4" w:rsidRDefault="001E11A4" w:rsidP="00955CFF">
            <w:pPr>
              <w:jc w:val="center"/>
            </w:pPr>
            <w:r>
              <w:t>Yes</w:t>
            </w:r>
          </w:p>
        </w:tc>
        <w:tc>
          <w:tcPr>
            <w:tcW w:w="3117" w:type="dxa"/>
          </w:tcPr>
          <w:p w14:paraId="28805621" w14:textId="7DA11AEE" w:rsidR="00996BB4" w:rsidRDefault="00711143" w:rsidP="00955CFF">
            <w:pPr>
              <w:jc w:val="center"/>
            </w:pPr>
            <w:r>
              <w:t>8</w:t>
            </w:r>
          </w:p>
        </w:tc>
        <w:tc>
          <w:tcPr>
            <w:tcW w:w="3117" w:type="dxa"/>
          </w:tcPr>
          <w:p w14:paraId="5E750209" w14:textId="7998B689" w:rsidR="00996BB4" w:rsidRDefault="00711143" w:rsidP="00955CFF">
            <w:pPr>
              <w:jc w:val="center"/>
            </w:pPr>
            <w:r>
              <w:t>%20</w:t>
            </w:r>
          </w:p>
        </w:tc>
      </w:tr>
      <w:tr w:rsidR="00996BB4" w14:paraId="46E777C7" w14:textId="77777777" w:rsidTr="00B105E4">
        <w:trPr>
          <w:jc w:val="center"/>
        </w:trPr>
        <w:tc>
          <w:tcPr>
            <w:tcW w:w="3116" w:type="dxa"/>
          </w:tcPr>
          <w:p w14:paraId="5B7A9000" w14:textId="25EBB572" w:rsidR="00996BB4" w:rsidRDefault="001E11A4" w:rsidP="00955CFF">
            <w:pPr>
              <w:jc w:val="center"/>
            </w:pPr>
            <w:r>
              <w:t>No</w:t>
            </w:r>
          </w:p>
        </w:tc>
        <w:tc>
          <w:tcPr>
            <w:tcW w:w="3117" w:type="dxa"/>
          </w:tcPr>
          <w:p w14:paraId="07F32DE4" w14:textId="69C2C1CE" w:rsidR="00996BB4" w:rsidRDefault="00711143" w:rsidP="00955CFF">
            <w:pPr>
              <w:jc w:val="center"/>
            </w:pPr>
            <w:r>
              <w:t>1</w:t>
            </w:r>
            <w:r w:rsidR="008C1128">
              <w:t>7</w:t>
            </w:r>
          </w:p>
        </w:tc>
        <w:tc>
          <w:tcPr>
            <w:tcW w:w="3117" w:type="dxa"/>
          </w:tcPr>
          <w:p w14:paraId="173427CC" w14:textId="4639A2E0" w:rsidR="00996BB4" w:rsidRDefault="00711143" w:rsidP="00955CFF">
            <w:pPr>
              <w:jc w:val="center"/>
            </w:pPr>
            <w:r>
              <w:t>%4</w:t>
            </w:r>
            <w:r w:rsidR="0058215B">
              <w:t>2.5</w:t>
            </w:r>
          </w:p>
        </w:tc>
      </w:tr>
      <w:tr w:rsidR="00990C8B" w14:paraId="078989C1" w14:textId="77777777" w:rsidTr="00B105E4">
        <w:trPr>
          <w:jc w:val="center"/>
        </w:trPr>
        <w:tc>
          <w:tcPr>
            <w:tcW w:w="3116" w:type="dxa"/>
          </w:tcPr>
          <w:p w14:paraId="5541743A" w14:textId="702EF3DC" w:rsidR="00990C8B" w:rsidRDefault="001E11A4" w:rsidP="00955CFF">
            <w:pPr>
              <w:jc w:val="center"/>
            </w:pPr>
            <w:r>
              <w:t>Sometimes</w:t>
            </w:r>
          </w:p>
        </w:tc>
        <w:tc>
          <w:tcPr>
            <w:tcW w:w="3117" w:type="dxa"/>
          </w:tcPr>
          <w:p w14:paraId="4B14A76B" w14:textId="0A5022C5" w:rsidR="00990C8B" w:rsidRDefault="00711143" w:rsidP="00955CFF">
            <w:pPr>
              <w:jc w:val="center"/>
            </w:pPr>
            <w:r>
              <w:t>1</w:t>
            </w:r>
            <w:r w:rsidR="005E4863">
              <w:t>5</w:t>
            </w:r>
          </w:p>
        </w:tc>
        <w:tc>
          <w:tcPr>
            <w:tcW w:w="3117" w:type="dxa"/>
          </w:tcPr>
          <w:p w14:paraId="72677F3F" w14:textId="42B7E6FB" w:rsidR="00990C8B" w:rsidRDefault="00711143" w:rsidP="00955CFF">
            <w:pPr>
              <w:jc w:val="center"/>
            </w:pPr>
            <w:r>
              <w:t>%</w:t>
            </w:r>
            <w:r w:rsidR="00542EB8">
              <w:t>37.5</w:t>
            </w:r>
          </w:p>
        </w:tc>
      </w:tr>
      <w:tr w:rsidR="00990C8B" w14:paraId="4933ADC2" w14:textId="77777777" w:rsidTr="00B105E4">
        <w:trPr>
          <w:jc w:val="center"/>
        </w:trPr>
        <w:tc>
          <w:tcPr>
            <w:tcW w:w="3116" w:type="dxa"/>
          </w:tcPr>
          <w:p w14:paraId="427659F3" w14:textId="475DE7D8" w:rsidR="00990C8B" w:rsidRDefault="001E11A4" w:rsidP="00955CFF">
            <w:pPr>
              <w:jc w:val="center"/>
            </w:pPr>
            <w:r>
              <w:t>Total</w:t>
            </w:r>
          </w:p>
        </w:tc>
        <w:tc>
          <w:tcPr>
            <w:tcW w:w="3117" w:type="dxa"/>
          </w:tcPr>
          <w:p w14:paraId="516598E4" w14:textId="694CA4AF" w:rsidR="00990C8B" w:rsidRDefault="00711143" w:rsidP="00955CFF">
            <w:pPr>
              <w:jc w:val="center"/>
            </w:pPr>
            <w:r>
              <w:t>40</w:t>
            </w:r>
          </w:p>
        </w:tc>
        <w:tc>
          <w:tcPr>
            <w:tcW w:w="3117" w:type="dxa"/>
          </w:tcPr>
          <w:p w14:paraId="41A745F5" w14:textId="5B6F8B92" w:rsidR="00990C8B" w:rsidRDefault="0054770C" w:rsidP="00955CFF">
            <w:pPr>
              <w:jc w:val="center"/>
            </w:pPr>
            <w:r>
              <w:t>%100</w:t>
            </w:r>
          </w:p>
        </w:tc>
      </w:tr>
    </w:tbl>
    <w:p w14:paraId="5EAF96C1" w14:textId="7C987F03" w:rsidR="000316A2" w:rsidRDefault="000316A2"/>
    <w:p w14:paraId="677D310E" w14:textId="541DCAA2" w:rsidR="008F23A9" w:rsidRDefault="00F1387A" w:rsidP="008F23A9">
      <w:r>
        <w:rPr>
          <w:b/>
          <w:bCs/>
        </w:rPr>
        <w:t xml:space="preserve">• </w:t>
      </w:r>
      <w:r w:rsidRPr="00F1387A">
        <w:t xml:space="preserve">According to table </w:t>
      </w:r>
      <w:r w:rsidR="00A6064A">
        <w:t>number nine</w:t>
      </w:r>
      <w:r w:rsidRPr="00F1387A">
        <w:t xml:space="preserve">, a large number of students participating in my research, numbering 17 and accounting for </w:t>
      </w:r>
      <w:r w:rsidR="00AE2DCA">
        <w:t>(</w:t>
      </w:r>
      <w:r w:rsidRPr="00F1387A">
        <w:t>4</w:t>
      </w:r>
      <w:r w:rsidR="003209F4">
        <w:t>2.</w:t>
      </w:r>
      <w:r w:rsidRPr="00F1387A">
        <w:t>5</w:t>
      </w:r>
      <w:r w:rsidR="003209F4">
        <w:t>)</w:t>
      </w:r>
      <w:r w:rsidRPr="00F1387A">
        <w:t xml:space="preserve"> of my research samples, noted that their teachers do not care about using the Kurdish language during teaching, and The least participating students in my research, eight students and </w:t>
      </w:r>
      <w:r w:rsidR="003209F4">
        <w:t>(%</w:t>
      </w:r>
      <w:r w:rsidRPr="00F1387A">
        <w:t>20</w:t>
      </w:r>
      <w:r w:rsidR="003209F4">
        <w:t>)</w:t>
      </w:r>
      <w:r w:rsidRPr="00F1387A">
        <w:t xml:space="preserve"> of my research sample, pointed out that their teachers care about using the Kurdish </w:t>
      </w:r>
      <w:r w:rsidRPr="00F1387A">
        <w:lastRenderedPageBreak/>
        <w:t xml:space="preserve">language during teaching, and another part of the students whose number is  Fifteen students and </w:t>
      </w:r>
      <w:r w:rsidR="00134C04">
        <w:t>(%</w:t>
      </w:r>
      <w:r w:rsidRPr="00F1387A">
        <w:t>37.</w:t>
      </w:r>
      <w:r w:rsidR="003209F4">
        <w:t>5)</w:t>
      </w:r>
      <w:r w:rsidRPr="00F1387A">
        <w:t xml:space="preserve"> of my research samples noted that their teachers sometimes care about using the Kurdish language during teaching</w:t>
      </w:r>
      <w:r w:rsidR="008F23A9">
        <w:t>.</w:t>
      </w:r>
    </w:p>
    <w:p w14:paraId="22F25942" w14:textId="77777777" w:rsidR="00440303" w:rsidRDefault="00440303" w:rsidP="008F23A9"/>
    <w:p w14:paraId="3FB07502" w14:textId="3DB5D1FC" w:rsidR="008F23A9" w:rsidRPr="008F23A9" w:rsidRDefault="008F23A9" w:rsidP="008F23A9">
      <w:pPr>
        <w:rPr>
          <w:b/>
          <w:bCs/>
        </w:rPr>
      </w:pPr>
      <w:r>
        <w:rPr>
          <w:b/>
          <w:bCs/>
        </w:rPr>
        <w:t xml:space="preserve">Table </w:t>
      </w:r>
      <w:r w:rsidR="0011042A">
        <w:rPr>
          <w:b/>
          <w:bCs/>
        </w:rPr>
        <w:t>(10)</w:t>
      </w:r>
    </w:p>
    <w:p w14:paraId="43054F27" w14:textId="059B8AC0" w:rsidR="003D0380" w:rsidRPr="00134C04" w:rsidRDefault="0011042A">
      <w:pPr>
        <w:rPr>
          <w:sz w:val="24"/>
          <w:szCs w:val="24"/>
        </w:rPr>
      </w:pPr>
      <w:r w:rsidRPr="00134C04">
        <w:rPr>
          <w:b/>
          <w:bCs/>
          <w:sz w:val="24"/>
          <w:szCs w:val="24"/>
        </w:rPr>
        <w:t>10</w:t>
      </w:r>
      <w:r w:rsidR="008774FF" w:rsidRPr="00134C04">
        <w:rPr>
          <w:b/>
          <w:bCs/>
          <w:sz w:val="24"/>
          <w:szCs w:val="24"/>
        </w:rPr>
        <w:t>_</w:t>
      </w:r>
      <w:r w:rsidR="008774FF" w:rsidRPr="00134C04">
        <w:rPr>
          <w:sz w:val="24"/>
          <w:szCs w:val="24"/>
        </w:rPr>
        <w:t xml:space="preserve"> </w:t>
      </w:r>
      <w:r w:rsidR="008774FF" w:rsidRPr="008774FF">
        <w:rPr>
          <w:b/>
          <w:bCs/>
          <w:sz w:val="24"/>
          <w:szCs w:val="24"/>
        </w:rPr>
        <w:t>Private</w:t>
      </w:r>
      <w:r w:rsidR="00440303" w:rsidRPr="008774FF">
        <w:rPr>
          <w:b/>
          <w:bCs/>
          <w:sz w:val="24"/>
          <w:szCs w:val="24"/>
        </w:rPr>
        <w:t xml:space="preserve"> school students' preferences for using Kurdish/English in </w:t>
      </w:r>
      <w:r w:rsidR="00C82CC4" w:rsidRPr="008774FF">
        <w:rPr>
          <w:b/>
          <w:bCs/>
          <w:sz w:val="24"/>
          <w:szCs w:val="24"/>
        </w:rPr>
        <w:t>conversation.</w:t>
      </w:r>
    </w:p>
    <w:tbl>
      <w:tblPr>
        <w:tblStyle w:val="TableGrid"/>
        <w:tblW w:w="0" w:type="auto"/>
        <w:tblLook w:val="04A0" w:firstRow="1" w:lastRow="0" w:firstColumn="1" w:lastColumn="0" w:noHBand="0" w:noVBand="1"/>
      </w:tblPr>
      <w:tblGrid>
        <w:gridCol w:w="3116"/>
        <w:gridCol w:w="3117"/>
        <w:gridCol w:w="3117"/>
      </w:tblGrid>
      <w:tr w:rsidR="00D6357E" w:rsidRPr="00B105E4" w14:paraId="5FAEA4EE" w14:textId="77777777" w:rsidTr="00D6357E">
        <w:tc>
          <w:tcPr>
            <w:tcW w:w="3116" w:type="dxa"/>
          </w:tcPr>
          <w:p w14:paraId="3835BC97" w14:textId="297A468B" w:rsidR="00D6357E" w:rsidRPr="00B105E4" w:rsidRDefault="00D6357E" w:rsidP="00B105E4">
            <w:pPr>
              <w:jc w:val="center"/>
              <w:rPr>
                <w:b/>
                <w:bCs/>
              </w:rPr>
            </w:pPr>
            <w:r w:rsidRPr="00B105E4">
              <w:rPr>
                <w:b/>
                <w:bCs/>
              </w:rPr>
              <w:t>Answer</w:t>
            </w:r>
          </w:p>
        </w:tc>
        <w:tc>
          <w:tcPr>
            <w:tcW w:w="3117" w:type="dxa"/>
          </w:tcPr>
          <w:p w14:paraId="0090ADD3" w14:textId="52F10C73" w:rsidR="00D6357E" w:rsidRPr="00B105E4" w:rsidRDefault="00D6357E" w:rsidP="00B105E4">
            <w:pPr>
              <w:jc w:val="center"/>
              <w:rPr>
                <w:b/>
                <w:bCs/>
              </w:rPr>
            </w:pPr>
            <w:r w:rsidRPr="00B105E4">
              <w:rPr>
                <w:b/>
                <w:bCs/>
              </w:rPr>
              <w:t>Number</w:t>
            </w:r>
          </w:p>
        </w:tc>
        <w:tc>
          <w:tcPr>
            <w:tcW w:w="3117" w:type="dxa"/>
          </w:tcPr>
          <w:p w14:paraId="49691746" w14:textId="04777C56" w:rsidR="00D6357E" w:rsidRPr="00B105E4" w:rsidRDefault="00F17B97" w:rsidP="00B105E4">
            <w:pPr>
              <w:jc w:val="center"/>
              <w:rPr>
                <w:b/>
                <w:bCs/>
              </w:rPr>
            </w:pPr>
            <w:r w:rsidRPr="00B105E4">
              <w:rPr>
                <w:b/>
                <w:bCs/>
              </w:rPr>
              <w:t>Percent</w:t>
            </w:r>
          </w:p>
        </w:tc>
      </w:tr>
      <w:tr w:rsidR="00D6357E" w14:paraId="2499B161" w14:textId="77777777" w:rsidTr="00D6357E">
        <w:tc>
          <w:tcPr>
            <w:tcW w:w="3116" w:type="dxa"/>
          </w:tcPr>
          <w:p w14:paraId="388859F2" w14:textId="2621CC1D" w:rsidR="00D6357E" w:rsidRDefault="00F17B97" w:rsidP="00B105E4">
            <w:pPr>
              <w:jc w:val="center"/>
            </w:pPr>
            <w:r>
              <w:t>Kurdish language</w:t>
            </w:r>
          </w:p>
        </w:tc>
        <w:tc>
          <w:tcPr>
            <w:tcW w:w="3117" w:type="dxa"/>
          </w:tcPr>
          <w:p w14:paraId="61EF7167" w14:textId="7BF6A2BA" w:rsidR="00D6357E" w:rsidRDefault="00F04698" w:rsidP="00B105E4">
            <w:pPr>
              <w:jc w:val="center"/>
            </w:pPr>
            <w:r>
              <w:t>3</w:t>
            </w:r>
          </w:p>
        </w:tc>
        <w:tc>
          <w:tcPr>
            <w:tcW w:w="3117" w:type="dxa"/>
          </w:tcPr>
          <w:p w14:paraId="39DE6A1D" w14:textId="7522012F" w:rsidR="00D6357E" w:rsidRDefault="00F04698" w:rsidP="00B105E4">
            <w:pPr>
              <w:jc w:val="center"/>
            </w:pPr>
            <w:r>
              <w:t>%7.5</w:t>
            </w:r>
          </w:p>
        </w:tc>
      </w:tr>
      <w:tr w:rsidR="00D6357E" w14:paraId="1EC2945C" w14:textId="77777777" w:rsidTr="00D6357E">
        <w:tc>
          <w:tcPr>
            <w:tcW w:w="3116" w:type="dxa"/>
          </w:tcPr>
          <w:p w14:paraId="0C418A51" w14:textId="79A031F9" w:rsidR="00D6357E" w:rsidRDefault="00F17B97" w:rsidP="00B105E4">
            <w:pPr>
              <w:jc w:val="center"/>
            </w:pPr>
            <w:r>
              <w:t>English language</w:t>
            </w:r>
          </w:p>
        </w:tc>
        <w:tc>
          <w:tcPr>
            <w:tcW w:w="3117" w:type="dxa"/>
          </w:tcPr>
          <w:p w14:paraId="4963FD9F" w14:textId="1ACF79B0" w:rsidR="00D6357E" w:rsidRDefault="00F04698" w:rsidP="00B105E4">
            <w:pPr>
              <w:jc w:val="center"/>
            </w:pPr>
            <w:r>
              <w:t>1</w:t>
            </w:r>
            <w:r w:rsidR="004715DF">
              <w:t>9</w:t>
            </w:r>
          </w:p>
        </w:tc>
        <w:tc>
          <w:tcPr>
            <w:tcW w:w="3117" w:type="dxa"/>
          </w:tcPr>
          <w:p w14:paraId="1C059F72" w14:textId="7D0EA2DF" w:rsidR="00D6357E" w:rsidRDefault="00F04698" w:rsidP="00B105E4">
            <w:pPr>
              <w:jc w:val="center"/>
            </w:pPr>
            <w:r>
              <w:t>%</w:t>
            </w:r>
            <w:r w:rsidR="004715DF">
              <w:t>47.5</w:t>
            </w:r>
          </w:p>
        </w:tc>
      </w:tr>
      <w:tr w:rsidR="00D6357E" w14:paraId="4793CB5F" w14:textId="77777777" w:rsidTr="00D6357E">
        <w:tc>
          <w:tcPr>
            <w:tcW w:w="3116" w:type="dxa"/>
          </w:tcPr>
          <w:p w14:paraId="49FA3539" w14:textId="11AA1B91" w:rsidR="00D6357E" w:rsidRDefault="00F17B97" w:rsidP="00B105E4">
            <w:pPr>
              <w:jc w:val="center"/>
            </w:pPr>
            <w:r>
              <w:t>Both of them</w:t>
            </w:r>
          </w:p>
        </w:tc>
        <w:tc>
          <w:tcPr>
            <w:tcW w:w="3117" w:type="dxa"/>
          </w:tcPr>
          <w:p w14:paraId="1ED8A1BA" w14:textId="46B48CA9" w:rsidR="00D6357E" w:rsidRDefault="00F04698" w:rsidP="00B105E4">
            <w:pPr>
              <w:jc w:val="center"/>
            </w:pPr>
            <w:r>
              <w:t>1</w:t>
            </w:r>
            <w:r w:rsidR="004715DF">
              <w:t>8</w:t>
            </w:r>
          </w:p>
        </w:tc>
        <w:tc>
          <w:tcPr>
            <w:tcW w:w="3117" w:type="dxa"/>
          </w:tcPr>
          <w:p w14:paraId="77C12420" w14:textId="72701641" w:rsidR="00D6357E" w:rsidRDefault="003D0380" w:rsidP="00B105E4">
            <w:pPr>
              <w:jc w:val="center"/>
            </w:pPr>
            <w:r>
              <w:t>%</w:t>
            </w:r>
            <w:r w:rsidR="004715DF">
              <w:t>45</w:t>
            </w:r>
          </w:p>
        </w:tc>
      </w:tr>
      <w:tr w:rsidR="00D6357E" w14:paraId="4216AB0A" w14:textId="77777777" w:rsidTr="00D6357E">
        <w:tc>
          <w:tcPr>
            <w:tcW w:w="3116" w:type="dxa"/>
          </w:tcPr>
          <w:p w14:paraId="0BEDDCFF" w14:textId="45F031C3" w:rsidR="00D6357E" w:rsidRDefault="00F17B97" w:rsidP="00B105E4">
            <w:pPr>
              <w:jc w:val="center"/>
            </w:pPr>
            <w:r>
              <w:t>Total</w:t>
            </w:r>
          </w:p>
        </w:tc>
        <w:tc>
          <w:tcPr>
            <w:tcW w:w="3117" w:type="dxa"/>
          </w:tcPr>
          <w:p w14:paraId="3F43E22D" w14:textId="36F07F1D" w:rsidR="00D6357E" w:rsidRDefault="00F04698" w:rsidP="00B105E4">
            <w:pPr>
              <w:jc w:val="center"/>
            </w:pPr>
            <w:r>
              <w:t>40</w:t>
            </w:r>
          </w:p>
        </w:tc>
        <w:tc>
          <w:tcPr>
            <w:tcW w:w="3117" w:type="dxa"/>
          </w:tcPr>
          <w:p w14:paraId="2A48B363" w14:textId="1977DC51" w:rsidR="00D6357E" w:rsidRDefault="003D0380" w:rsidP="00B105E4">
            <w:pPr>
              <w:jc w:val="center"/>
            </w:pPr>
            <w:r>
              <w:t>%100</w:t>
            </w:r>
          </w:p>
        </w:tc>
      </w:tr>
    </w:tbl>
    <w:p w14:paraId="0B3A1189" w14:textId="517966C6" w:rsidR="000316A2" w:rsidRDefault="000316A2"/>
    <w:p w14:paraId="5EA01A3D" w14:textId="4DC6BEDA" w:rsidR="000316A2" w:rsidRPr="00614407" w:rsidRDefault="00FD6F4C" w:rsidP="00614407">
      <w:pPr>
        <w:rPr>
          <w:sz w:val="24"/>
          <w:szCs w:val="24"/>
        </w:rPr>
      </w:pPr>
      <w:r w:rsidRPr="00FD6F4C">
        <w:rPr>
          <w:b/>
          <w:bCs/>
          <w:sz w:val="24"/>
          <w:szCs w:val="24"/>
        </w:rPr>
        <w:t>•</w:t>
      </w:r>
      <w:r w:rsidRPr="00FD6F4C">
        <w:rPr>
          <w:sz w:val="24"/>
          <w:szCs w:val="24"/>
        </w:rPr>
        <w:t xml:space="preserve"> According to </w:t>
      </w:r>
      <w:r w:rsidR="00A6064A">
        <w:rPr>
          <w:sz w:val="24"/>
          <w:szCs w:val="24"/>
        </w:rPr>
        <w:t>table number ten</w:t>
      </w:r>
      <w:r w:rsidRPr="00FD6F4C">
        <w:rPr>
          <w:sz w:val="24"/>
          <w:szCs w:val="24"/>
        </w:rPr>
        <w:t xml:space="preserve"> the majority of students participating in my research, numbering 19 and accounting for </w:t>
      </w:r>
      <w:r w:rsidR="00614407">
        <w:rPr>
          <w:sz w:val="24"/>
          <w:szCs w:val="24"/>
        </w:rPr>
        <w:t>(%</w:t>
      </w:r>
      <w:r w:rsidRPr="00FD6F4C">
        <w:rPr>
          <w:sz w:val="24"/>
          <w:szCs w:val="24"/>
        </w:rPr>
        <w:t>47.5</w:t>
      </w:r>
      <w:r w:rsidR="00614407">
        <w:rPr>
          <w:sz w:val="24"/>
          <w:szCs w:val="24"/>
        </w:rPr>
        <w:t>)</w:t>
      </w:r>
      <w:r w:rsidRPr="00FD6F4C">
        <w:rPr>
          <w:sz w:val="24"/>
          <w:szCs w:val="24"/>
        </w:rPr>
        <w:t xml:space="preserve"> of my research samples, noted that they are more interested in using English when speaking, and the fewest students who participated. My research, which includes three students and a percentage of </w:t>
      </w:r>
      <w:r w:rsidR="00614407">
        <w:rPr>
          <w:sz w:val="24"/>
          <w:szCs w:val="24"/>
        </w:rPr>
        <w:t>(%</w:t>
      </w:r>
      <w:r w:rsidRPr="00FD6F4C">
        <w:rPr>
          <w:sz w:val="24"/>
          <w:szCs w:val="24"/>
        </w:rPr>
        <w:t>7.5</w:t>
      </w:r>
      <w:r w:rsidR="00614407">
        <w:rPr>
          <w:sz w:val="24"/>
          <w:szCs w:val="24"/>
        </w:rPr>
        <w:t>)</w:t>
      </w:r>
      <w:r w:rsidRPr="00FD6F4C">
        <w:rPr>
          <w:sz w:val="24"/>
          <w:szCs w:val="24"/>
        </w:rPr>
        <w:t xml:space="preserve"> of my research sample, pointed out that they like to use Kurdish when speaking, and another part of those students with 18 students and a percentage of </w:t>
      </w:r>
      <w:r w:rsidR="00614407">
        <w:rPr>
          <w:sz w:val="24"/>
          <w:szCs w:val="24"/>
        </w:rPr>
        <w:t>(%</w:t>
      </w:r>
      <w:r w:rsidRPr="00FD6F4C">
        <w:rPr>
          <w:sz w:val="24"/>
          <w:szCs w:val="24"/>
        </w:rPr>
        <w:t>45</w:t>
      </w:r>
      <w:r w:rsidR="00614407">
        <w:rPr>
          <w:sz w:val="24"/>
          <w:szCs w:val="24"/>
        </w:rPr>
        <w:t>)</w:t>
      </w:r>
      <w:r w:rsidRPr="00FD6F4C">
        <w:rPr>
          <w:sz w:val="24"/>
          <w:szCs w:val="24"/>
        </w:rPr>
        <w:t xml:space="preserve">. The example of my research is that they like to use both Kurdish and English when </w:t>
      </w:r>
      <w:r>
        <w:rPr>
          <w:sz w:val="24"/>
          <w:szCs w:val="24"/>
        </w:rPr>
        <w:t>speaking.</w:t>
      </w:r>
    </w:p>
    <w:p w14:paraId="3F1B84E8" w14:textId="77777777" w:rsidR="000316A2" w:rsidRDefault="000316A2"/>
    <w:p w14:paraId="2F6642D8" w14:textId="1A8C2A3B" w:rsidR="005F5D99" w:rsidRDefault="00614407">
      <w:pPr>
        <w:rPr>
          <w:b/>
          <w:bCs/>
        </w:rPr>
      </w:pPr>
      <w:r>
        <w:rPr>
          <w:b/>
          <w:bCs/>
        </w:rPr>
        <w:t>Table (11)</w:t>
      </w:r>
    </w:p>
    <w:p w14:paraId="0E3CD574" w14:textId="769331E6" w:rsidR="00614407" w:rsidRPr="00C82CC4" w:rsidRDefault="00614407">
      <w:r>
        <w:rPr>
          <w:b/>
          <w:bCs/>
        </w:rPr>
        <w:t>11</w:t>
      </w:r>
      <w:r w:rsidRPr="008774FF">
        <w:rPr>
          <w:b/>
          <w:bCs/>
        </w:rPr>
        <w:t>_</w:t>
      </w:r>
      <w:r w:rsidR="00C82CC4" w:rsidRPr="008774FF">
        <w:rPr>
          <w:b/>
          <w:bCs/>
        </w:rPr>
        <w:t xml:space="preserve"> </w:t>
      </w:r>
      <w:r w:rsidR="00C82CC4" w:rsidRPr="008774FF">
        <w:rPr>
          <w:b/>
          <w:bCs/>
          <w:sz w:val="24"/>
          <w:szCs w:val="24"/>
        </w:rPr>
        <w:t>Attention to English language learning by private school students.</w:t>
      </w:r>
    </w:p>
    <w:tbl>
      <w:tblPr>
        <w:tblStyle w:val="TableGrid"/>
        <w:tblW w:w="0" w:type="auto"/>
        <w:jc w:val="center"/>
        <w:tblLook w:val="04A0" w:firstRow="1" w:lastRow="0" w:firstColumn="1" w:lastColumn="0" w:noHBand="0" w:noVBand="1"/>
      </w:tblPr>
      <w:tblGrid>
        <w:gridCol w:w="3116"/>
        <w:gridCol w:w="3117"/>
        <w:gridCol w:w="3117"/>
      </w:tblGrid>
      <w:tr w:rsidR="00A026C5" w:rsidRPr="00356108" w14:paraId="4EFE1D46" w14:textId="77777777" w:rsidTr="00356108">
        <w:trPr>
          <w:jc w:val="center"/>
        </w:trPr>
        <w:tc>
          <w:tcPr>
            <w:tcW w:w="3116" w:type="dxa"/>
          </w:tcPr>
          <w:p w14:paraId="4C881BCC" w14:textId="70CFEEFD" w:rsidR="00A026C5" w:rsidRPr="00356108" w:rsidRDefault="00A026C5" w:rsidP="00356108">
            <w:pPr>
              <w:jc w:val="center"/>
              <w:rPr>
                <w:b/>
                <w:bCs/>
              </w:rPr>
            </w:pPr>
            <w:r w:rsidRPr="00356108">
              <w:rPr>
                <w:b/>
                <w:bCs/>
              </w:rPr>
              <w:t>Answer</w:t>
            </w:r>
          </w:p>
        </w:tc>
        <w:tc>
          <w:tcPr>
            <w:tcW w:w="3117" w:type="dxa"/>
          </w:tcPr>
          <w:p w14:paraId="1C9F33AF" w14:textId="74105804" w:rsidR="00A026C5" w:rsidRPr="00356108" w:rsidRDefault="00A026C5" w:rsidP="00356108">
            <w:pPr>
              <w:jc w:val="center"/>
              <w:rPr>
                <w:b/>
                <w:bCs/>
              </w:rPr>
            </w:pPr>
            <w:r w:rsidRPr="00356108">
              <w:rPr>
                <w:b/>
                <w:bCs/>
              </w:rPr>
              <w:t>Number</w:t>
            </w:r>
          </w:p>
        </w:tc>
        <w:tc>
          <w:tcPr>
            <w:tcW w:w="3117" w:type="dxa"/>
          </w:tcPr>
          <w:p w14:paraId="228E7A7F" w14:textId="320D9840" w:rsidR="00A026C5" w:rsidRPr="00356108" w:rsidRDefault="00A026C5" w:rsidP="00356108">
            <w:pPr>
              <w:jc w:val="center"/>
              <w:rPr>
                <w:b/>
                <w:bCs/>
              </w:rPr>
            </w:pPr>
            <w:r w:rsidRPr="00356108">
              <w:rPr>
                <w:b/>
                <w:bCs/>
              </w:rPr>
              <w:t>Percent</w:t>
            </w:r>
          </w:p>
        </w:tc>
      </w:tr>
      <w:tr w:rsidR="00A026C5" w14:paraId="51AABB6F" w14:textId="77777777" w:rsidTr="00356108">
        <w:trPr>
          <w:jc w:val="center"/>
        </w:trPr>
        <w:tc>
          <w:tcPr>
            <w:tcW w:w="3116" w:type="dxa"/>
          </w:tcPr>
          <w:p w14:paraId="71F77411" w14:textId="35CDEBE2" w:rsidR="00A026C5" w:rsidRDefault="00513F4A" w:rsidP="00356108">
            <w:pPr>
              <w:jc w:val="center"/>
            </w:pPr>
            <w:r>
              <w:t>A lot</w:t>
            </w:r>
          </w:p>
        </w:tc>
        <w:tc>
          <w:tcPr>
            <w:tcW w:w="3117" w:type="dxa"/>
          </w:tcPr>
          <w:p w14:paraId="3D2CAF54" w14:textId="4949C298" w:rsidR="00A026C5" w:rsidRDefault="00510D8C" w:rsidP="00356108">
            <w:pPr>
              <w:jc w:val="center"/>
            </w:pPr>
            <w:r>
              <w:t>29</w:t>
            </w:r>
          </w:p>
        </w:tc>
        <w:tc>
          <w:tcPr>
            <w:tcW w:w="3117" w:type="dxa"/>
          </w:tcPr>
          <w:p w14:paraId="764F0CCB" w14:textId="4226FBD5" w:rsidR="00A026C5" w:rsidRDefault="00510D8C" w:rsidP="00356108">
            <w:pPr>
              <w:jc w:val="center"/>
            </w:pPr>
            <w:r>
              <w:t>%72.5</w:t>
            </w:r>
          </w:p>
        </w:tc>
      </w:tr>
      <w:tr w:rsidR="00A026C5" w14:paraId="2DEFA30E" w14:textId="77777777" w:rsidTr="00356108">
        <w:trPr>
          <w:jc w:val="center"/>
        </w:trPr>
        <w:tc>
          <w:tcPr>
            <w:tcW w:w="3116" w:type="dxa"/>
          </w:tcPr>
          <w:p w14:paraId="7027D276" w14:textId="37DF0E53" w:rsidR="00A026C5" w:rsidRDefault="00513F4A" w:rsidP="00356108">
            <w:pPr>
              <w:jc w:val="center"/>
            </w:pPr>
            <w:r>
              <w:t>A little</w:t>
            </w:r>
          </w:p>
        </w:tc>
        <w:tc>
          <w:tcPr>
            <w:tcW w:w="3117" w:type="dxa"/>
          </w:tcPr>
          <w:p w14:paraId="42C1DF98" w14:textId="2DBB2AF2" w:rsidR="00A026C5" w:rsidRDefault="00510D8C" w:rsidP="00356108">
            <w:pPr>
              <w:jc w:val="center"/>
            </w:pPr>
            <w:r>
              <w:t>1</w:t>
            </w:r>
          </w:p>
        </w:tc>
        <w:tc>
          <w:tcPr>
            <w:tcW w:w="3117" w:type="dxa"/>
          </w:tcPr>
          <w:p w14:paraId="22ABA542" w14:textId="360F43BA" w:rsidR="00A026C5" w:rsidRDefault="005F5D99" w:rsidP="00356108">
            <w:pPr>
              <w:jc w:val="center"/>
            </w:pPr>
            <w:r>
              <w:t>%2.5</w:t>
            </w:r>
          </w:p>
        </w:tc>
      </w:tr>
      <w:tr w:rsidR="00A026C5" w14:paraId="78A76AFE" w14:textId="77777777" w:rsidTr="00356108">
        <w:trPr>
          <w:jc w:val="center"/>
        </w:trPr>
        <w:tc>
          <w:tcPr>
            <w:tcW w:w="3116" w:type="dxa"/>
          </w:tcPr>
          <w:p w14:paraId="05B5D6AF" w14:textId="03355C19" w:rsidR="00A026C5" w:rsidRDefault="00513F4A" w:rsidP="00356108">
            <w:pPr>
              <w:jc w:val="center"/>
            </w:pPr>
            <w:r>
              <w:t>To some extent</w:t>
            </w:r>
          </w:p>
        </w:tc>
        <w:tc>
          <w:tcPr>
            <w:tcW w:w="3117" w:type="dxa"/>
          </w:tcPr>
          <w:p w14:paraId="2BF9994B" w14:textId="38477BAC" w:rsidR="00A026C5" w:rsidRDefault="00510D8C" w:rsidP="00356108">
            <w:pPr>
              <w:jc w:val="center"/>
            </w:pPr>
            <w:r>
              <w:t>10</w:t>
            </w:r>
          </w:p>
        </w:tc>
        <w:tc>
          <w:tcPr>
            <w:tcW w:w="3117" w:type="dxa"/>
          </w:tcPr>
          <w:p w14:paraId="217AA20C" w14:textId="5078909B" w:rsidR="00A026C5" w:rsidRDefault="005F5D99" w:rsidP="00356108">
            <w:pPr>
              <w:jc w:val="center"/>
            </w:pPr>
            <w:r>
              <w:t>%25</w:t>
            </w:r>
          </w:p>
        </w:tc>
      </w:tr>
      <w:tr w:rsidR="00A026C5" w14:paraId="0800D1CE" w14:textId="77777777" w:rsidTr="00356108">
        <w:trPr>
          <w:jc w:val="center"/>
        </w:trPr>
        <w:tc>
          <w:tcPr>
            <w:tcW w:w="3116" w:type="dxa"/>
          </w:tcPr>
          <w:p w14:paraId="49C07ACC" w14:textId="311AEBAC" w:rsidR="00A026C5" w:rsidRDefault="00510D8C" w:rsidP="00356108">
            <w:pPr>
              <w:jc w:val="center"/>
            </w:pPr>
            <w:r>
              <w:t>Total</w:t>
            </w:r>
          </w:p>
        </w:tc>
        <w:tc>
          <w:tcPr>
            <w:tcW w:w="3117" w:type="dxa"/>
          </w:tcPr>
          <w:p w14:paraId="7833CCEE" w14:textId="6F235112" w:rsidR="00A026C5" w:rsidRDefault="00510D8C" w:rsidP="00356108">
            <w:pPr>
              <w:jc w:val="center"/>
            </w:pPr>
            <w:r>
              <w:t>40</w:t>
            </w:r>
          </w:p>
        </w:tc>
        <w:tc>
          <w:tcPr>
            <w:tcW w:w="3117" w:type="dxa"/>
          </w:tcPr>
          <w:p w14:paraId="7649CB15" w14:textId="29DBA05D" w:rsidR="00A026C5" w:rsidRDefault="005F5D99" w:rsidP="00356108">
            <w:pPr>
              <w:jc w:val="center"/>
            </w:pPr>
            <w:r>
              <w:t>%100</w:t>
            </w:r>
          </w:p>
        </w:tc>
      </w:tr>
    </w:tbl>
    <w:p w14:paraId="1DC67D98" w14:textId="0B950BD3" w:rsidR="000316A2" w:rsidRDefault="000316A2"/>
    <w:p w14:paraId="37E6D1FB" w14:textId="53979FFE" w:rsidR="00C12E9D" w:rsidRDefault="009666E4" w:rsidP="00C12E9D">
      <w:pPr>
        <w:rPr>
          <w:sz w:val="24"/>
          <w:szCs w:val="24"/>
        </w:rPr>
      </w:pPr>
      <w:r>
        <w:rPr>
          <w:b/>
          <w:bCs/>
        </w:rPr>
        <w:t xml:space="preserve">• </w:t>
      </w:r>
      <w:r w:rsidR="00876223" w:rsidRPr="00602414">
        <w:rPr>
          <w:sz w:val="24"/>
          <w:szCs w:val="24"/>
        </w:rPr>
        <w:t xml:space="preserve">According to </w:t>
      </w:r>
      <w:r w:rsidR="00A6064A">
        <w:rPr>
          <w:sz w:val="24"/>
          <w:szCs w:val="24"/>
        </w:rPr>
        <w:t>table number eleven</w:t>
      </w:r>
      <w:r w:rsidR="00876223" w:rsidRPr="00602414">
        <w:rPr>
          <w:sz w:val="24"/>
          <w:szCs w:val="24"/>
        </w:rPr>
        <w:t xml:space="preserve">, the majority of students participating in my research, numbering 29, and </w:t>
      </w:r>
      <w:r w:rsidR="00602414">
        <w:rPr>
          <w:sz w:val="24"/>
          <w:szCs w:val="24"/>
        </w:rPr>
        <w:t>(%</w:t>
      </w:r>
      <w:r w:rsidR="00876223" w:rsidRPr="00602414">
        <w:rPr>
          <w:sz w:val="24"/>
          <w:szCs w:val="24"/>
        </w:rPr>
        <w:t>72.5</w:t>
      </w:r>
      <w:r w:rsidR="00602414">
        <w:rPr>
          <w:sz w:val="24"/>
          <w:szCs w:val="24"/>
        </w:rPr>
        <w:t>)</w:t>
      </w:r>
      <w:r w:rsidR="00876223" w:rsidRPr="00602414">
        <w:rPr>
          <w:sz w:val="24"/>
          <w:szCs w:val="24"/>
        </w:rPr>
        <w:t xml:space="preserve"> of my research sample, pointed out that they care a lot about learning English, and the fewest students in the class. My study, which includes one person and </w:t>
      </w:r>
      <w:r w:rsidR="007D7F6E">
        <w:rPr>
          <w:sz w:val="24"/>
          <w:szCs w:val="24"/>
        </w:rPr>
        <w:t>(%</w:t>
      </w:r>
      <w:r w:rsidR="00876223" w:rsidRPr="00602414">
        <w:rPr>
          <w:sz w:val="24"/>
          <w:szCs w:val="24"/>
        </w:rPr>
        <w:t>2.5</w:t>
      </w:r>
      <w:r w:rsidR="007D7F6E">
        <w:rPr>
          <w:sz w:val="24"/>
          <w:szCs w:val="24"/>
        </w:rPr>
        <w:t>)</w:t>
      </w:r>
      <w:r w:rsidR="00876223" w:rsidRPr="00602414">
        <w:rPr>
          <w:sz w:val="24"/>
          <w:szCs w:val="24"/>
        </w:rPr>
        <w:t xml:space="preserve"> of my research sample, noted that they care a little about learning English, and another part of those students with ten students </w:t>
      </w:r>
      <w:r w:rsidR="008774FF">
        <w:rPr>
          <w:sz w:val="24"/>
          <w:szCs w:val="24"/>
        </w:rPr>
        <w:t>and (</w:t>
      </w:r>
      <w:r w:rsidR="007D7F6E">
        <w:rPr>
          <w:sz w:val="24"/>
          <w:szCs w:val="24"/>
        </w:rPr>
        <w:t>%</w:t>
      </w:r>
      <w:r w:rsidR="00876223" w:rsidRPr="00602414">
        <w:rPr>
          <w:sz w:val="24"/>
          <w:szCs w:val="24"/>
        </w:rPr>
        <w:t xml:space="preserve"> 25</w:t>
      </w:r>
      <w:r w:rsidR="007D7F6E">
        <w:rPr>
          <w:sz w:val="24"/>
          <w:szCs w:val="24"/>
        </w:rPr>
        <w:t>)</w:t>
      </w:r>
      <w:r w:rsidR="00876223" w:rsidRPr="00602414">
        <w:rPr>
          <w:sz w:val="24"/>
          <w:szCs w:val="24"/>
        </w:rPr>
        <w:t xml:space="preserve"> of the sample. My research includes pointed out that they care a little bit about </w:t>
      </w:r>
      <w:r w:rsidR="006436EC">
        <w:rPr>
          <w:sz w:val="24"/>
          <w:szCs w:val="24"/>
        </w:rPr>
        <w:t xml:space="preserve">learning. </w:t>
      </w:r>
    </w:p>
    <w:p w14:paraId="2D124EBF" w14:textId="77777777" w:rsidR="00C12E9D" w:rsidRDefault="00C12E9D" w:rsidP="00C12E9D">
      <w:pPr>
        <w:rPr>
          <w:sz w:val="24"/>
          <w:szCs w:val="24"/>
        </w:rPr>
      </w:pPr>
    </w:p>
    <w:p w14:paraId="6B4C0E77" w14:textId="3263C796" w:rsidR="005C0963" w:rsidRDefault="005C0963" w:rsidP="005C0963">
      <w:pPr>
        <w:rPr>
          <w:sz w:val="24"/>
          <w:szCs w:val="24"/>
        </w:rPr>
      </w:pPr>
    </w:p>
    <w:p w14:paraId="3CB8A910" w14:textId="43207E8D" w:rsidR="005C0963" w:rsidRPr="008774FF" w:rsidRDefault="005C0963" w:rsidP="005C0963">
      <w:pPr>
        <w:rPr>
          <w:b/>
          <w:bCs/>
          <w:sz w:val="24"/>
          <w:szCs w:val="24"/>
        </w:rPr>
      </w:pPr>
      <w:r w:rsidRPr="008774FF">
        <w:rPr>
          <w:b/>
          <w:bCs/>
          <w:sz w:val="24"/>
          <w:szCs w:val="24"/>
        </w:rPr>
        <w:lastRenderedPageBreak/>
        <w:t>Table (12</w:t>
      </w:r>
      <w:r w:rsidR="00C70DB8" w:rsidRPr="008774FF">
        <w:rPr>
          <w:b/>
          <w:bCs/>
          <w:sz w:val="24"/>
          <w:szCs w:val="24"/>
        </w:rPr>
        <w:t>)</w:t>
      </w:r>
    </w:p>
    <w:p w14:paraId="37413F56" w14:textId="38591D8A" w:rsidR="000316A2" w:rsidRPr="008774FF" w:rsidRDefault="005F5D99">
      <w:pPr>
        <w:rPr>
          <w:b/>
          <w:bCs/>
          <w:sz w:val="24"/>
          <w:szCs w:val="24"/>
        </w:rPr>
      </w:pPr>
      <w:r w:rsidRPr="008774FF">
        <w:rPr>
          <w:b/>
          <w:bCs/>
          <w:sz w:val="24"/>
          <w:szCs w:val="24"/>
        </w:rPr>
        <w:t>1</w:t>
      </w:r>
      <w:r w:rsidR="005C0963" w:rsidRPr="008774FF">
        <w:rPr>
          <w:b/>
          <w:bCs/>
          <w:sz w:val="24"/>
          <w:szCs w:val="24"/>
        </w:rPr>
        <w:t xml:space="preserve">2_ </w:t>
      </w:r>
      <w:r w:rsidR="0049656D" w:rsidRPr="008774FF">
        <w:rPr>
          <w:b/>
          <w:bCs/>
          <w:sz w:val="24"/>
          <w:szCs w:val="24"/>
        </w:rPr>
        <w:t xml:space="preserve">Private school pupils’ perceptions of the relationship between second language learning and future employment </w:t>
      </w:r>
      <w:r w:rsidR="00F8671D" w:rsidRPr="008774FF">
        <w:rPr>
          <w:b/>
          <w:bCs/>
          <w:sz w:val="24"/>
          <w:szCs w:val="24"/>
        </w:rPr>
        <w:t>opportunities.</w:t>
      </w:r>
    </w:p>
    <w:tbl>
      <w:tblPr>
        <w:tblStyle w:val="TableGrid"/>
        <w:tblW w:w="0" w:type="auto"/>
        <w:tblLook w:val="04A0" w:firstRow="1" w:lastRow="0" w:firstColumn="1" w:lastColumn="0" w:noHBand="0" w:noVBand="1"/>
      </w:tblPr>
      <w:tblGrid>
        <w:gridCol w:w="3116"/>
        <w:gridCol w:w="3117"/>
        <w:gridCol w:w="3117"/>
      </w:tblGrid>
      <w:tr w:rsidR="005F5D99" w14:paraId="0AC32586" w14:textId="77777777" w:rsidTr="005F5D99">
        <w:tc>
          <w:tcPr>
            <w:tcW w:w="3116" w:type="dxa"/>
          </w:tcPr>
          <w:p w14:paraId="0C343187" w14:textId="11FAF337" w:rsidR="005F5D99" w:rsidRDefault="003C7B43" w:rsidP="00EE2921">
            <w:pPr>
              <w:jc w:val="center"/>
              <w:rPr>
                <w:b/>
                <w:bCs/>
              </w:rPr>
            </w:pPr>
            <w:r>
              <w:rPr>
                <w:b/>
                <w:bCs/>
              </w:rPr>
              <w:t>Answer</w:t>
            </w:r>
          </w:p>
        </w:tc>
        <w:tc>
          <w:tcPr>
            <w:tcW w:w="3117" w:type="dxa"/>
          </w:tcPr>
          <w:p w14:paraId="495CBB5E" w14:textId="63514EA2" w:rsidR="005F5D99" w:rsidRDefault="003C7B43" w:rsidP="00EE2921">
            <w:pPr>
              <w:jc w:val="center"/>
              <w:rPr>
                <w:b/>
                <w:bCs/>
              </w:rPr>
            </w:pPr>
            <w:r>
              <w:rPr>
                <w:b/>
                <w:bCs/>
              </w:rPr>
              <w:t>Number</w:t>
            </w:r>
          </w:p>
        </w:tc>
        <w:tc>
          <w:tcPr>
            <w:tcW w:w="3117" w:type="dxa"/>
          </w:tcPr>
          <w:p w14:paraId="058CEF40" w14:textId="41428BE5" w:rsidR="005F5D99" w:rsidRDefault="003C7B43" w:rsidP="00EE2921">
            <w:pPr>
              <w:jc w:val="center"/>
              <w:rPr>
                <w:b/>
                <w:bCs/>
              </w:rPr>
            </w:pPr>
            <w:r>
              <w:rPr>
                <w:b/>
                <w:bCs/>
              </w:rPr>
              <w:t>Percent</w:t>
            </w:r>
          </w:p>
        </w:tc>
      </w:tr>
      <w:tr w:rsidR="005F5D99" w14:paraId="202FC7DF" w14:textId="77777777" w:rsidTr="005F5D99">
        <w:tc>
          <w:tcPr>
            <w:tcW w:w="3116" w:type="dxa"/>
          </w:tcPr>
          <w:p w14:paraId="7B832CCA" w14:textId="36DF3606" w:rsidR="005F5D99" w:rsidRPr="003C7B43" w:rsidRDefault="003C7B43" w:rsidP="00EE2921">
            <w:pPr>
              <w:jc w:val="center"/>
            </w:pPr>
            <w:r>
              <w:t>Yes</w:t>
            </w:r>
          </w:p>
        </w:tc>
        <w:tc>
          <w:tcPr>
            <w:tcW w:w="3117" w:type="dxa"/>
          </w:tcPr>
          <w:p w14:paraId="725A3A8A" w14:textId="25045EE0" w:rsidR="005F5D99" w:rsidRPr="00B63E4C" w:rsidRDefault="002933B1" w:rsidP="00EE2921">
            <w:pPr>
              <w:jc w:val="center"/>
            </w:pPr>
            <w:r>
              <w:t>36</w:t>
            </w:r>
          </w:p>
        </w:tc>
        <w:tc>
          <w:tcPr>
            <w:tcW w:w="3117" w:type="dxa"/>
          </w:tcPr>
          <w:p w14:paraId="0A84B566" w14:textId="5A3BFFD7" w:rsidR="005F5D99" w:rsidRPr="002933B1" w:rsidRDefault="002933B1" w:rsidP="00EE2921">
            <w:pPr>
              <w:jc w:val="center"/>
            </w:pPr>
            <w:r>
              <w:t>%90</w:t>
            </w:r>
          </w:p>
        </w:tc>
      </w:tr>
      <w:tr w:rsidR="005F5D99" w14:paraId="3D9A25CA" w14:textId="77777777" w:rsidTr="005F5D99">
        <w:tc>
          <w:tcPr>
            <w:tcW w:w="3116" w:type="dxa"/>
          </w:tcPr>
          <w:p w14:paraId="7257970E" w14:textId="32C11EE2" w:rsidR="005F5D99" w:rsidRPr="003C7B43" w:rsidRDefault="00B63E4C" w:rsidP="00EE2921">
            <w:pPr>
              <w:jc w:val="center"/>
            </w:pPr>
            <w:r>
              <w:t>No</w:t>
            </w:r>
          </w:p>
        </w:tc>
        <w:tc>
          <w:tcPr>
            <w:tcW w:w="3117" w:type="dxa"/>
          </w:tcPr>
          <w:p w14:paraId="254AD9B1" w14:textId="33B88FB7" w:rsidR="005F5D99" w:rsidRPr="002933B1" w:rsidRDefault="002933B1" w:rsidP="00EE2921">
            <w:pPr>
              <w:jc w:val="center"/>
            </w:pPr>
            <w:r>
              <w:t>0</w:t>
            </w:r>
          </w:p>
        </w:tc>
        <w:tc>
          <w:tcPr>
            <w:tcW w:w="3117" w:type="dxa"/>
          </w:tcPr>
          <w:p w14:paraId="438E1A77" w14:textId="150F0491" w:rsidR="005F5D99" w:rsidRPr="002933B1" w:rsidRDefault="002933B1" w:rsidP="00EE2921">
            <w:pPr>
              <w:jc w:val="center"/>
            </w:pPr>
            <w:r>
              <w:t>%0</w:t>
            </w:r>
          </w:p>
        </w:tc>
      </w:tr>
      <w:tr w:rsidR="005F5D99" w14:paraId="5BA7DFFB" w14:textId="77777777" w:rsidTr="005F5D99">
        <w:tc>
          <w:tcPr>
            <w:tcW w:w="3116" w:type="dxa"/>
          </w:tcPr>
          <w:p w14:paraId="6B4C8CA3" w14:textId="0A9BDDF3" w:rsidR="005F5D99" w:rsidRPr="00B63E4C" w:rsidRDefault="00B63E4C" w:rsidP="00EE2921">
            <w:pPr>
              <w:jc w:val="center"/>
            </w:pPr>
            <w:r>
              <w:t>Sometimes</w:t>
            </w:r>
          </w:p>
        </w:tc>
        <w:tc>
          <w:tcPr>
            <w:tcW w:w="3117" w:type="dxa"/>
          </w:tcPr>
          <w:p w14:paraId="72BC41C6" w14:textId="4A6E3F3D" w:rsidR="005F5D99" w:rsidRPr="002933B1" w:rsidRDefault="002933B1" w:rsidP="00EE2921">
            <w:pPr>
              <w:jc w:val="center"/>
            </w:pPr>
            <w:r>
              <w:t>4</w:t>
            </w:r>
          </w:p>
        </w:tc>
        <w:tc>
          <w:tcPr>
            <w:tcW w:w="3117" w:type="dxa"/>
          </w:tcPr>
          <w:p w14:paraId="3B342CCF" w14:textId="6200538E" w:rsidR="005F5D99" w:rsidRPr="002933B1" w:rsidRDefault="002933B1" w:rsidP="00EE2921">
            <w:pPr>
              <w:jc w:val="center"/>
            </w:pPr>
            <w:r>
              <w:t>%10</w:t>
            </w:r>
          </w:p>
        </w:tc>
      </w:tr>
      <w:tr w:rsidR="005F5D99" w14:paraId="6443DBA6" w14:textId="77777777" w:rsidTr="005F5D99">
        <w:tc>
          <w:tcPr>
            <w:tcW w:w="3116" w:type="dxa"/>
          </w:tcPr>
          <w:p w14:paraId="64138A3B" w14:textId="189E74FE" w:rsidR="005F5D99" w:rsidRPr="00B63E4C" w:rsidRDefault="00B63E4C" w:rsidP="00EE2921">
            <w:pPr>
              <w:jc w:val="center"/>
            </w:pPr>
            <w:r w:rsidRPr="00B63E4C">
              <w:t>Total</w:t>
            </w:r>
          </w:p>
        </w:tc>
        <w:tc>
          <w:tcPr>
            <w:tcW w:w="3117" w:type="dxa"/>
          </w:tcPr>
          <w:p w14:paraId="5CAAD991" w14:textId="0C99C59F" w:rsidR="005F5D99" w:rsidRPr="002933B1" w:rsidRDefault="002933B1" w:rsidP="00EE2921">
            <w:pPr>
              <w:jc w:val="center"/>
            </w:pPr>
            <w:r>
              <w:t>40</w:t>
            </w:r>
          </w:p>
        </w:tc>
        <w:tc>
          <w:tcPr>
            <w:tcW w:w="3117" w:type="dxa"/>
          </w:tcPr>
          <w:p w14:paraId="21696B3E" w14:textId="0024C9BC" w:rsidR="005F5D99" w:rsidRPr="002933B1" w:rsidRDefault="002933B1" w:rsidP="00EE2921">
            <w:pPr>
              <w:jc w:val="center"/>
            </w:pPr>
            <w:r>
              <w:t>%100</w:t>
            </w:r>
          </w:p>
        </w:tc>
      </w:tr>
    </w:tbl>
    <w:p w14:paraId="4F29A14F" w14:textId="4DCF195D" w:rsidR="000316A2" w:rsidRDefault="000316A2"/>
    <w:p w14:paraId="1D0CE3A6" w14:textId="6B284319" w:rsidR="00F8671D" w:rsidRPr="00695A5B" w:rsidRDefault="00F8671D">
      <w:pPr>
        <w:rPr>
          <w:sz w:val="24"/>
          <w:szCs w:val="24"/>
        </w:rPr>
      </w:pPr>
      <w:r w:rsidRPr="00695A5B">
        <w:rPr>
          <w:b/>
          <w:bCs/>
          <w:sz w:val="24"/>
          <w:szCs w:val="24"/>
        </w:rPr>
        <w:t xml:space="preserve">• </w:t>
      </w:r>
      <w:r w:rsidRPr="00695A5B">
        <w:rPr>
          <w:sz w:val="24"/>
          <w:szCs w:val="24"/>
        </w:rPr>
        <w:t xml:space="preserve">According to table </w:t>
      </w:r>
      <w:r w:rsidR="00E642EE">
        <w:rPr>
          <w:sz w:val="24"/>
          <w:szCs w:val="24"/>
        </w:rPr>
        <w:t>number</w:t>
      </w:r>
      <w:r w:rsidR="00FF7AA1">
        <w:rPr>
          <w:sz w:val="24"/>
          <w:szCs w:val="24"/>
        </w:rPr>
        <w:t xml:space="preserve"> twelve</w:t>
      </w:r>
      <w:r w:rsidRPr="00695A5B">
        <w:rPr>
          <w:sz w:val="24"/>
          <w:szCs w:val="24"/>
        </w:rPr>
        <w:t xml:space="preserve">, most of the students participating in my research, numbering thirty-six students and making up </w:t>
      </w:r>
      <w:r w:rsidR="00695A5B">
        <w:rPr>
          <w:sz w:val="24"/>
          <w:szCs w:val="24"/>
        </w:rPr>
        <w:t>(</w:t>
      </w:r>
      <w:r w:rsidR="00D44E15">
        <w:rPr>
          <w:sz w:val="24"/>
          <w:szCs w:val="24"/>
        </w:rPr>
        <w:t>%</w:t>
      </w:r>
      <w:r w:rsidRPr="00695A5B">
        <w:rPr>
          <w:sz w:val="24"/>
          <w:szCs w:val="24"/>
        </w:rPr>
        <w:t>90</w:t>
      </w:r>
      <w:r w:rsidR="00D44E15">
        <w:rPr>
          <w:sz w:val="24"/>
          <w:szCs w:val="24"/>
        </w:rPr>
        <w:t>)</w:t>
      </w:r>
      <w:r w:rsidRPr="00695A5B">
        <w:rPr>
          <w:sz w:val="24"/>
          <w:szCs w:val="24"/>
        </w:rPr>
        <w:t xml:space="preserve"> of my research sample, believe that learning a second language will help them get jobs in the future, and a small proportion of students. My research participants, who number four and make up </w:t>
      </w:r>
      <w:r w:rsidR="00D44E15">
        <w:rPr>
          <w:sz w:val="24"/>
          <w:szCs w:val="24"/>
        </w:rPr>
        <w:t>(%</w:t>
      </w:r>
      <w:r w:rsidRPr="00695A5B">
        <w:rPr>
          <w:sz w:val="24"/>
          <w:szCs w:val="24"/>
        </w:rPr>
        <w:t>10</w:t>
      </w:r>
      <w:r w:rsidR="00D44E15">
        <w:rPr>
          <w:sz w:val="24"/>
          <w:szCs w:val="24"/>
        </w:rPr>
        <w:t>)</w:t>
      </w:r>
      <w:r w:rsidRPr="00695A5B">
        <w:rPr>
          <w:sz w:val="24"/>
          <w:szCs w:val="24"/>
        </w:rPr>
        <w:t xml:space="preserve"> of my research samples, believe that learning the second language is somewhat helpful in getting a job in the future, but no student has commented on that learning a second language will not help you get job opportunities in the </w:t>
      </w:r>
      <w:r w:rsidR="00695A5B">
        <w:rPr>
          <w:sz w:val="24"/>
          <w:szCs w:val="24"/>
        </w:rPr>
        <w:t>future.</w:t>
      </w:r>
    </w:p>
    <w:p w14:paraId="3B192F2D" w14:textId="191A5586" w:rsidR="00F8671D" w:rsidRDefault="00F8671D"/>
    <w:p w14:paraId="34FB1FBD" w14:textId="09A75700" w:rsidR="000316A2" w:rsidRDefault="00721203" w:rsidP="00C70DB8">
      <w:pPr>
        <w:rPr>
          <w:b/>
          <w:bCs/>
        </w:rPr>
      </w:pPr>
      <w:r>
        <w:rPr>
          <w:b/>
          <w:bCs/>
        </w:rPr>
        <w:t xml:space="preserve">Table </w:t>
      </w:r>
      <w:r w:rsidR="00C70DB8">
        <w:rPr>
          <w:b/>
          <w:bCs/>
        </w:rPr>
        <w:t>(13)</w:t>
      </w:r>
    </w:p>
    <w:p w14:paraId="73C14F86" w14:textId="7D83372E" w:rsidR="00C70DB8" w:rsidRPr="008774FF" w:rsidRDefault="00C70DB8" w:rsidP="00C70DB8">
      <w:pPr>
        <w:rPr>
          <w:b/>
          <w:bCs/>
        </w:rPr>
      </w:pPr>
      <w:r w:rsidRPr="008774FF">
        <w:rPr>
          <w:b/>
          <w:bCs/>
        </w:rPr>
        <w:t>13</w:t>
      </w:r>
      <w:r w:rsidRPr="008774FF">
        <w:rPr>
          <w:b/>
          <w:bCs/>
          <w:sz w:val="24"/>
          <w:szCs w:val="24"/>
        </w:rPr>
        <w:t xml:space="preserve">_ </w:t>
      </w:r>
      <w:r w:rsidR="001A6EF8" w:rsidRPr="008774FF">
        <w:rPr>
          <w:b/>
          <w:bCs/>
          <w:sz w:val="24"/>
          <w:szCs w:val="24"/>
        </w:rPr>
        <w:t xml:space="preserve">Students’ comfort with attending private </w:t>
      </w:r>
      <w:r w:rsidR="00490FBF" w:rsidRPr="008774FF">
        <w:rPr>
          <w:b/>
          <w:bCs/>
          <w:sz w:val="24"/>
          <w:szCs w:val="24"/>
        </w:rPr>
        <w:t>school.</w:t>
      </w:r>
    </w:p>
    <w:tbl>
      <w:tblPr>
        <w:tblStyle w:val="TableGrid"/>
        <w:tblW w:w="0" w:type="auto"/>
        <w:jc w:val="center"/>
        <w:tblLook w:val="04A0" w:firstRow="1" w:lastRow="0" w:firstColumn="1" w:lastColumn="0" w:noHBand="0" w:noVBand="1"/>
      </w:tblPr>
      <w:tblGrid>
        <w:gridCol w:w="3116"/>
        <w:gridCol w:w="3117"/>
        <w:gridCol w:w="3117"/>
      </w:tblGrid>
      <w:tr w:rsidR="002C42BB" w:rsidRPr="00EE2921" w14:paraId="035717DB" w14:textId="77777777" w:rsidTr="00756501">
        <w:trPr>
          <w:jc w:val="center"/>
        </w:trPr>
        <w:tc>
          <w:tcPr>
            <w:tcW w:w="3116" w:type="dxa"/>
          </w:tcPr>
          <w:p w14:paraId="19CEBE1D" w14:textId="26209702" w:rsidR="002C42BB" w:rsidRPr="00EE2921" w:rsidRDefault="002C42BB" w:rsidP="00756501">
            <w:pPr>
              <w:jc w:val="center"/>
              <w:rPr>
                <w:b/>
                <w:bCs/>
              </w:rPr>
            </w:pPr>
            <w:r w:rsidRPr="00EE2921">
              <w:rPr>
                <w:b/>
                <w:bCs/>
              </w:rPr>
              <w:t>Answer</w:t>
            </w:r>
          </w:p>
        </w:tc>
        <w:tc>
          <w:tcPr>
            <w:tcW w:w="3117" w:type="dxa"/>
          </w:tcPr>
          <w:p w14:paraId="2B602C50" w14:textId="4B4DDE6D" w:rsidR="002C42BB" w:rsidRPr="00EE2921" w:rsidRDefault="002C42BB" w:rsidP="00756501">
            <w:pPr>
              <w:jc w:val="center"/>
              <w:rPr>
                <w:b/>
                <w:bCs/>
              </w:rPr>
            </w:pPr>
            <w:r w:rsidRPr="00EE2921">
              <w:rPr>
                <w:b/>
                <w:bCs/>
              </w:rPr>
              <w:t>Number</w:t>
            </w:r>
          </w:p>
        </w:tc>
        <w:tc>
          <w:tcPr>
            <w:tcW w:w="3117" w:type="dxa"/>
          </w:tcPr>
          <w:p w14:paraId="2390C15F" w14:textId="055AC601" w:rsidR="002C42BB" w:rsidRPr="00EE2921" w:rsidRDefault="002C42BB" w:rsidP="00756501">
            <w:pPr>
              <w:jc w:val="center"/>
              <w:rPr>
                <w:b/>
                <w:bCs/>
              </w:rPr>
            </w:pPr>
            <w:r w:rsidRPr="00EE2921">
              <w:rPr>
                <w:b/>
                <w:bCs/>
              </w:rPr>
              <w:t>Percent</w:t>
            </w:r>
          </w:p>
        </w:tc>
      </w:tr>
      <w:tr w:rsidR="002C42BB" w14:paraId="1B6C1D6E" w14:textId="77777777" w:rsidTr="00756501">
        <w:trPr>
          <w:jc w:val="center"/>
        </w:trPr>
        <w:tc>
          <w:tcPr>
            <w:tcW w:w="3116" w:type="dxa"/>
          </w:tcPr>
          <w:p w14:paraId="2ABEA705" w14:textId="066AD601" w:rsidR="002C42BB" w:rsidRDefault="00EF087A" w:rsidP="00756501">
            <w:pPr>
              <w:jc w:val="center"/>
            </w:pPr>
            <w:r>
              <w:t>A lot</w:t>
            </w:r>
          </w:p>
        </w:tc>
        <w:tc>
          <w:tcPr>
            <w:tcW w:w="3117" w:type="dxa"/>
          </w:tcPr>
          <w:p w14:paraId="6F1A3106" w14:textId="144FA2BA" w:rsidR="002C42BB" w:rsidRDefault="00EF087A" w:rsidP="00756501">
            <w:pPr>
              <w:jc w:val="center"/>
            </w:pPr>
            <w:r>
              <w:t>26</w:t>
            </w:r>
          </w:p>
        </w:tc>
        <w:tc>
          <w:tcPr>
            <w:tcW w:w="3117" w:type="dxa"/>
          </w:tcPr>
          <w:p w14:paraId="5AD79496" w14:textId="2B2AE3FF" w:rsidR="002C42BB" w:rsidRDefault="001C414B" w:rsidP="00756501">
            <w:pPr>
              <w:jc w:val="center"/>
            </w:pPr>
            <w:r>
              <w:t>%65</w:t>
            </w:r>
          </w:p>
        </w:tc>
      </w:tr>
      <w:tr w:rsidR="002C42BB" w14:paraId="2CFA563A" w14:textId="77777777" w:rsidTr="00756501">
        <w:trPr>
          <w:jc w:val="center"/>
        </w:trPr>
        <w:tc>
          <w:tcPr>
            <w:tcW w:w="3116" w:type="dxa"/>
          </w:tcPr>
          <w:p w14:paraId="7137942E" w14:textId="4BA09C56" w:rsidR="002C42BB" w:rsidRDefault="00EF087A" w:rsidP="00756501">
            <w:pPr>
              <w:jc w:val="center"/>
            </w:pPr>
            <w:r>
              <w:t>A little</w:t>
            </w:r>
          </w:p>
        </w:tc>
        <w:tc>
          <w:tcPr>
            <w:tcW w:w="3117" w:type="dxa"/>
          </w:tcPr>
          <w:p w14:paraId="7C3CAD55" w14:textId="4E227CBE" w:rsidR="002C42BB" w:rsidRDefault="00EF087A" w:rsidP="00756501">
            <w:pPr>
              <w:jc w:val="center"/>
            </w:pPr>
            <w:r>
              <w:t>2</w:t>
            </w:r>
          </w:p>
        </w:tc>
        <w:tc>
          <w:tcPr>
            <w:tcW w:w="3117" w:type="dxa"/>
          </w:tcPr>
          <w:p w14:paraId="3ED2830D" w14:textId="780AD622" w:rsidR="002C42BB" w:rsidRDefault="001C414B" w:rsidP="00756501">
            <w:pPr>
              <w:jc w:val="center"/>
            </w:pPr>
            <w:r>
              <w:t>%5</w:t>
            </w:r>
          </w:p>
        </w:tc>
      </w:tr>
      <w:tr w:rsidR="002C42BB" w14:paraId="77D9B0C0" w14:textId="77777777" w:rsidTr="00756501">
        <w:trPr>
          <w:jc w:val="center"/>
        </w:trPr>
        <w:tc>
          <w:tcPr>
            <w:tcW w:w="3116" w:type="dxa"/>
          </w:tcPr>
          <w:p w14:paraId="3F3AE4D5" w14:textId="6B9A5D04" w:rsidR="002C42BB" w:rsidRDefault="00EF087A" w:rsidP="00756501">
            <w:pPr>
              <w:jc w:val="center"/>
            </w:pPr>
            <w:r>
              <w:t>To some extent</w:t>
            </w:r>
          </w:p>
        </w:tc>
        <w:tc>
          <w:tcPr>
            <w:tcW w:w="3117" w:type="dxa"/>
          </w:tcPr>
          <w:p w14:paraId="516982AA" w14:textId="6FF1AF6D" w:rsidR="002C42BB" w:rsidRDefault="00EF087A" w:rsidP="00756501">
            <w:pPr>
              <w:jc w:val="center"/>
            </w:pPr>
            <w:r>
              <w:t>12</w:t>
            </w:r>
          </w:p>
        </w:tc>
        <w:tc>
          <w:tcPr>
            <w:tcW w:w="3117" w:type="dxa"/>
          </w:tcPr>
          <w:p w14:paraId="57C691F1" w14:textId="05912EF5" w:rsidR="002C42BB" w:rsidRDefault="001C414B" w:rsidP="00756501">
            <w:pPr>
              <w:jc w:val="center"/>
            </w:pPr>
            <w:r>
              <w:t>%30</w:t>
            </w:r>
          </w:p>
        </w:tc>
      </w:tr>
      <w:tr w:rsidR="002C42BB" w14:paraId="5C9BD9FC" w14:textId="77777777" w:rsidTr="00756501">
        <w:trPr>
          <w:jc w:val="center"/>
        </w:trPr>
        <w:tc>
          <w:tcPr>
            <w:tcW w:w="3116" w:type="dxa"/>
          </w:tcPr>
          <w:p w14:paraId="755EACA9" w14:textId="1BEF5120" w:rsidR="002C42BB" w:rsidRDefault="00EF087A" w:rsidP="00756501">
            <w:pPr>
              <w:jc w:val="center"/>
            </w:pPr>
            <w:r>
              <w:t>Total</w:t>
            </w:r>
          </w:p>
        </w:tc>
        <w:tc>
          <w:tcPr>
            <w:tcW w:w="3117" w:type="dxa"/>
          </w:tcPr>
          <w:p w14:paraId="4C12B36C" w14:textId="0071203F" w:rsidR="002C42BB" w:rsidRDefault="001C414B" w:rsidP="00756501">
            <w:pPr>
              <w:jc w:val="center"/>
            </w:pPr>
            <w:r>
              <w:t>40</w:t>
            </w:r>
          </w:p>
        </w:tc>
        <w:tc>
          <w:tcPr>
            <w:tcW w:w="3117" w:type="dxa"/>
          </w:tcPr>
          <w:p w14:paraId="047A22F6" w14:textId="49B30FE2" w:rsidR="002C42BB" w:rsidRDefault="001C414B" w:rsidP="00756501">
            <w:pPr>
              <w:jc w:val="center"/>
            </w:pPr>
            <w:r>
              <w:t>%100</w:t>
            </w:r>
          </w:p>
        </w:tc>
      </w:tr>
    </w:tbl>
    <w:p w14:paraId="20FD5307" w14:textId="0E56C120" w:rsidR="000316A2" w:rsidRDefault="000316A2"/>
    <w:p w14:paraId="313BB25B" w14:textId="62B5A77B" w:rsidR="00E30A62" w:rsidRPr="00EA1A84" w:rsidRDefault="00FC0A10">
      <w:pPr>
        <w:rPr>
          <w:sz w:val="24"/>
          <w:szCs w:val="24"/>
        </w:rPr>
      </w:pPr>
      <w:r w:rsidRPr="00EA1A84">
        <w:rPr>
          <w:b/>
          <w:bCs/>
          <w:sz w:val="24"/>
          <w:szCs w:val="24"/>
        </w:rPr>
        <w:t xml:space="preserve">• </w:t>
      </w:r>
      <w:r w:rsidRPr="00EA1A84">
        <w:rPr>
          <w:sz w:val="24"/>
          <w:szCs w:val="24"/>
        </w:rPr>
        <w:t xml:space="preserve">According </w:t>
      </w:r>
      <w:r w:rsidR="008774FF" w:rsidRPr="00EA1A84">
        <w:rPr>
          <w:sz w:val="24"/>
          <w:szCs w:val="24"/>
        </w:rPr>
        <w:t xml:space="preserve">to </w:t>
      </w:r>
      <w:r w:rsidR="008774FF">
        <w:rPr>
          <w:sz w:val="24"/>
          <w:szCs w:val="24"/>
        </w:rPr>
        <w:t>table</w:t>
      </w:r>
      <w:r w:rsidRPr="00EA1A84">
        <w:rPr>
          <w:sz w:val="24"/>
          <w:szCs w:val="24"/>
        </w:rPr>
        <w:t xml:space="preserve"> number </w:t>
      </w:r>
      <w:r w:rsidR="00E642EE">
        <w:rPr>
          <w:sz w:val="24"/>
          <w:szCs w:val="24"/>
        </w:rPr>
        <w:t>thirteen</w:t>
      </w:r>
      <w:r w:rsidRPr="00EA1A84">
        <w:rPr>
          <w:sz w:val="24"/>
          <w:szCs w:val="24"/>
        </w:rPr>
        <w:t xml:space="preserve">, the majority of students participating in my research, numbering 26 students and accounting for </w:t>
      </w:r>
      <w:r w:rsidR="0040443E">
        <w:rPr>
          <w:sz w:val="24"/>
          <w:szCs w:val="24"/>
        </w:rPr>
        <w:t>(%</w:t>
      </w:r>
      <w:r w:rsidRPr="00EA1A84">
        <w:rPr>
          <w:sz w:val="24"/>
          <w:szCs w:val="24"/>
        </w:rPr>
        <w:t>65</w:t>
      </w:r>
      <w:r w:rsidR="0040443E">
        <w:rPr>
          <w:sz w:val="24"/>
          <w:szCs w:val="24"/>
        </w:rPr>
        <w:t>)</w:t>
      </w:r>
      <w:r w:rsidRPr="00EA1A84">
        <w:rPr>
          <w:sz w:val="24"/>
          <w:szCs w:val="24"/>
        </w:rPr>
        <w:t xml:space="preserve"> of my research samples, noted that they feel very comfortable studying in private schools, and the fewest students. Participants in my study, who number two and make up </w:t>
      </w:r>
      <w:r w:rsidR="00537337">
        <w:rPr>
          <w:sz w:val="24"/>
          <w:szCs w:val="24"/>
        </w:rPr>
        <w:t>(</w:t>
      </w:r>
      <w:r w:rsidR="00380411">
        <w:rPr>
          <w:sz w:val="24"/>
          <w:szCs w:val="24"/>
        </w:rPr>
        <w:t>%</w:t>
      </w:r>
      <w:r w:rsidRPr="00EA1A84">
        <w:rPr>
          <w:sz w:val="24"/>
          <w:szCs w:val="24"/>
        </w:rPr>
        <w:t>5</w:t>
      </w:r>
      <w:r w:rsidR="00537337">
        <w:rPr>
          <w:sz w:val="24"/>
          <w:szCs w:val="24"/>
        </w:rPr>
        <w:t>)</w:t>
      </w:r>
      <w:r w:rsidRPr="00EA1A84">
        <w:rPr>
          <w:sz w:val="24"/>
          <w:szCs w:val="24"/>
        </w:rPr>
        <w:t xml:space="preserve"> of my research sample, pointed out that they feel a little comfortable studying in private schools, and another part of the 12 students. And </w:t>
      </w:r>
      <w:r w:rsidR="00682C51">
        <w:rPr>
          <w:sz w:val="24"/>
          <w:szCs w:val="24"/>
        </w:rPr>
        <w:t>(</w:t>
      </w:r>
      <w:r w:rsidR="00BA7453">
        <w:rPr>
          <w:sz w:val="24"/>
          <w:szCs w:val="24"/>
        </w:rPr>
        <w:t>%</w:t>
      </w:r>
      <w:r w:rsidRPr="00EA1A84">
        <w:rPr>
          <w:sz w:val="24"/>
          <w:szCs w:val="24"/>
        </w:rPr>
        <w:t>30</w:t>
      </w:r>
      <w:r w:rsidR="00682C51">
        <w:rPr>
          <w:sz w:val="24"/>
          <w:szCs w:val="24"/>
        </w:rPr>
        <w:t>)</w:t>
      </w:r>
      <w:r w:rsidRPr="00EA1A84">
        <w:rPr>
          <w:sz w:val="24"/>
          <w:szCs w:val="24"/>
        </w:rPr>
        <w:t xml:space="preserve"> of my research samples indicate that they feel somewhat comfortable studying in private schools. </w:t>
      </w:r>
    </w:p>
    <w:p w14:paraId="659B7C71" w14:textId="1AC3E24B" w:rsidR="000316A2" w:rsidRDefault="000316A2" w:rsidP="005E09F4">
      <w:pPr>
        <w:jc w:val="center"/>
      </w:pPr>
    </w:p>
    <w:p w14:paraId="2362E957" w14:textId="4157C24E" w:rsidR="00EA1A84" w:rsidRDefault="00EA1A84" w:rsidP="00EA1A84"/>
    <w:p w14:paraId="46FA2AC7" w14:textId="6C3DDD36" w:rsidR="001B4AEE" w:rsidRDefault="001B4AEE" w:rsidP="00EA1A84"/>
    <w:p w14:paraId="1C5C5C7A" w14:textId="1E54718A" w:rsidR="00D77962" w:rsidRDefault="00D77962" w:rsidP="00EA1A84"/>
    <w:p w14:paraId="28947DF8" w14:textId="77777777" w:rsidR="00D77962" w:rsidRDefault="00D77962" w:rsidP="00EA1A84"/>
    <w:p w14:paraId="67DD433C" w14:textId="7354EE16" w:rsidR="00EA1A84" w:rsidRPr="008774FF" w:rsidRDefault="009A0963" w:rsidP="00EA1A84">
      <w:pPr>
        <w:rPr>
          <w:b/>
          <w:bCs/>
        </w:rPr>
      </w:pPr>
      <w:r w:rsidRPr="008774FF">
        <w:rPr>
          <w:b/>
          <w:bCs/>
        </w:rPr>
        <w:lastRenderedPageBreak/>
        <w:t>Table</w:t>
      </w:r>
      <w:r w:rsidR="001B4AEE" w:rsidRPr="008774FF">
        <w:rPr>
          <w:b/>
          <w:bCs/>
        </w:rPr>
        <w:t xml:space="preserve"> </w:t>
      </w:r>
      <w:r w:rsidR="004B3A75" w:rsidRPr="008774FF">
        <w:rPr>
          <w:b/>
          <w:bCs/>
        </w:rPr>
        <w:t>(14)</w:t>
      </w:r>
    </w:p>
    <w:p w14:paraId="15D861C0" w14:textId="0DA86F32" w:rsidR="00EA1A84" w:rsidRPr="008774FF" w:rsidRDefault="004B3A75" w:rsidP="00630A6B">
      <w:pPr>
        <w:rPr>
          <w:b/>
          <w:bCs/>
          <w:sz w:val="24"/>
          <w:szCs w:val="24"/>
        </w:rPr>
      </w:pPr>
      <w:r w:rsidRPr="008774FF">
        <w:rPr>
          <w:b/>
          <w:bCs/>
          <w:sz w:val="24"/>
          <w:szCs w:val="24"/>
        </w:rPr>
        <w:t>14</w:t>
      </w:r>
      <w:r w:rsidR="00B93049" w:rsidRPr="008774FF">
        <w:rPr>
          <w:b/>
          <w:bCs/>
          <w:sz w:val="24"/>
          <w:szCs w:val="24"/>
        </w:rPr>
        <w:t>_</w:t>
      </w:r>
      <w:r w:rsidR="005B4226" w:rsidRPr="008774FF">
        <w:rPr>
          <w:b/>
          <w:bCs/>
          <w:sz w:val="24"/>
          <w:szCs w:val="24"/>
        </w:rPr>
        <w:t xml:space="preserve"> The relationship between learning a second language and increasing student </w:t>
      </w:r>
      <w:r w:rsidR="00BA7453" w:rsidRPr="008774FF">
        <w:rPr>
          <w:b/>
          <w:bCs/>
          <w:sz w:val="24"/>
          <w:szCs w:val="24"/>
        </w:rPr>
        <w:t>intelligence.</w:t>
      </w:r>
    </w:p>
    <w:tbl>
      <w:tblPr>
        <w:tblStyle w:val="TableGrid"/>
        <w:tblW w:w="0" w:type="auto"/>
        <w:tblLook w:val="04A0" w:firstRow="1" w:lastRow="0" w:firstColumn="1" w:lastColumn="0" w:noHBand="0" w:noVBand="1"/>
      </w:tblPr>
      <w:tblGrid>
        <w:gridCol w:w="3116"/>
        <w:gridCol w:w="3117"/>
        <w:gridCol w:w="3117"/>
      </w:tblGrid>
      <w:tr w:rsidR="0085487D" w:rsidRPr="0020438F" w14:paraId="7ED210E8" w14:textId="77777777" w:rsidTr="0085487D">
        <w:tc>
          <w:tcPr>
            <w:tcW w:w="3116" w:type="dxa"/>
          </w:tcPr>
          <w:p w14:paraId="4060C2D7" w14:textId="237F00E8" w:rsidR="0085487D" w:rsidRPr="0020438F" w:rsidRDefault="0085487D" w:rsidP="005E09F4">
            <w:pPr>
              <w:jc w:val="center"/>
              <w:rPr>
                <w:b/>
                <w:bCs/>
              </w:rPr>
            </w:pPr>
            <w:r w:rsidRPr="0020438F">
              <w:rPr>
                <w:b/>
                <w:bCs/>
              </w:rPr>
              <w:t>Answer</w:t>
            </w:r>
          </w:p>
        </w:tc>
        <w:tc>
          <w:tcPr>
            <w:tcW w:w="3117" w:type="dxa"/>
          </w:tcPr>
          <w:p w14:paraId="5B1F887F" w14:textId="5A529115" w:rsidR="0085487D" w:rsidRPr="0020438F" w:rsidRDefault="0068781B" w:rsidP="005E09F4">
            <w:pPr>
              <w:jc w:val="center"/>
              <w:rPr>
                <w:b/>
                <w:bCs/>
              </w:rPr>
            </w:pPr>
            <w:r w:rsidRPr="0020438F">
              <w:rPr>
                <w:b/>
                <w:bCs/>
              </w:rPr>
              <w:t>Number</w:t>
            </w:r>
          </w:p>
        </w:tc>
        <w:tc>
          <w:tcPr>
            <w:tcW w:w="3117" w:type="dxa"/>
          </w:tcPr>
          <w:p w14:paraId="63C45A88" w14:textId="2C94B370" w:rsidR="0085487D" w:rsidRPr="0020438F" w:rsidRDefault="0068781B" w:rsidP="005E09F4">
            <w:pPr>
              <w:jc w:val="center"/>
              <w:rPr>
                <w:b/>
                <w:bCs/>
              </w:rPr>
            </w:pPr>
            <w:r w:rsidRPr="0020438F">
              <w:rPr>
                <w:b/>
                <w:bCs/>
              </w:rPr>
              <w:t>Percent</w:t>
            </w:r>
          </w:p>
        </w:tc>
      </w:tr>
      <w:tr w:rsidR="0085487D" w14:paraId="229BCBC7" w14:textId="77777777" w:rsidTr="0085487D">
        <w:tc>
          <w:tcPr>
            <w:tcW w:w="3116" w:type="dxa"/>
          </w:tcPr>
          <w:p w14:paraId="5BDF9E00" w14:textId="4F3BF678" w:rsidR="0085487D" w:rsidRDefault="0068781B" w:rsidP="005E09F4">
            <w:pPr>
              <w:jc w:val="center"/>
            </w:pPr>
            <w:r>
              <w:t>Yes</w:t>
            </w:r>
          </w:p>
        </w:tc>
        <w:tc>
          <w:tcPr>
            <w:tcW w:w="3117" w:type="dxa"/>
          </w:tcPr>
          <w:p w14:paraId="2CBD3A4C" w14:textId="74EC4260" w:rsidR="0085487D" w:rsidRDefault="007F0C2D" w:rsidP="005E09F4">
            <w:pPr>
              <w:jc w:val="center"/>
            </w:pPr>
            <w:r>
              <w:t>19</w:t>
            </w:r>
          </w:p>
        </w:tc>
        <w:tc>
          <w:tcPr>
            <w:tcW w:w="3117" w:type="dxa"/>
          </w:tcPr>
          <w:p w14:paraId="72723658" w14:textId="0DA58AD1" w:rsidR="0085487D" w:rsidRDefault="007F0C2D" w:rsidP="005E09F4">
            <w:pPr>
              <w:jc w:val="center"/>
            </w:pPr>
            <w:r>
              <w:t>%47.5</w:t>
            </w:r>
          </w:p>
        </w:tc>
      </w:tr>
      <w:tr w:rsidR="0085487D" w14:paraId="4A0A9B90" w14:textId="77777777" w:rsidTr="0085487D">
        <w:tc>
          <w:tcPr>
            <w:tcW w:w="3116" w:type="dxa"/>
          </w:tcPr>
          <w:p w14:paraId="09E40B52" w14:textId="4FC68D60" w:rsidR="0085487D" w:rsidRDefault="0068781B" w:rsidP="005E09F4">
            <w:pPr>
              <w:jc w:val="center"/>
            </w:pPr>
            <w:r>
              <w:t>No</w:t>
            </w:r>
          </w:p>
        </w:tc>
        <w:tc>
          <w:tcPr>
            <w:tcW w:w="3117" w:type="dxa"/>
          </w:tcPr>
          <w:p w14:paraId="0C92FF7D" w14:textId="26BB4600" w:rsidR="0085487D" w:rsidRDefault="007F0C2D" w:rsidP="005E09F4">
            <w:pPr>
              <w:jc w:val="center"/>
            </w:pPr>
            <w:r>
              <w:t>6</w:t>
            </w:r>
          </w:p>
        </w:tc>
        <w:tc>
          <w:tcPr>
            <w:tcW w:w="3117" w:type="dxa"/>
          </w:tcPr>
          <w:p w14:paraId="7E6028CF" w14:textId="13826F6F" w:rsidR="0085487D" w:rsidRDefault="006B6534" w:rsidP="005E09F4">
            <w:pPr>
              <w:jc w:val="center"/>
            </w:pPr>
            <w:r>
              <w:t>%15</w:t>
            </w:r>
          </w:p>
        </w:tc>
      </w:tr>
      <w:tr w:rsidR="0085487D" w14:paraId="4B833A52" w14:textId="77777777" w:rsidTr="0085487D">
        <w:tc>
          <w:tcPr>
            <w:tcW w:w="3116" w:type="dxa"/>
          </w:tcPr>
          <w:p w14:paraId="3EF53187" w14:textId="0C43E398" w:rsidR="0085487D" w:rsidRDefault="0068781B" w:rsidP="005E09F4">
            <w:pPr>
              <w:jc w:val="center"/>
            </w:pPr>
            <w:r>
              <w:t>Sometimes</w:t>
            </w:r>
          </w:p>
        </w:tc>
        <w:tc>
          <w:tcPr>
            <w:tcW w:w="3117" w:type="dxa"/>
          </w:tcPr>
          <w:p w14:paraId="5F79E6AD" w14:textId="3BDFDF20" w:rsidR="0085487D" w:rsidRDefault="007F0C2D" w:rsidP="005E09F4">
            <w:pPr>
              <w:jc w:val="center"/>
            </w:pPr>
            <w:r>
              <w:t>15</w:t>
            </w:r>
          </w:p>
        </w:tc>
        <w:tc>
          <w:tcPr>
            <w:tcW w:w="3117" w:type="dxa"/>
          </w:tcPr>
          <w:p w14:paraId="6293647F" w14:textId="29DE621A" w:rsidR="0085487D" w:rsidRDefault="006B6534" w:rsidP="005E09F4">
            <w:pPr>
              <w:jc w:val="center"/>
            </w:pPr>
            <w:r>
              <w:t>%37.5</w:t>
            </w:r>
          </w:p>
        </w:tc>
      </w:tr>
      <w:tr w:rsidR="0085487D" w14:paraId="3C2CB917" w14:textId="77777777" w:rsidTr="0085487D">
        <w:tc>
          <w:tcPr>
            <w:tcW w:w="3116" w:type="dxa"/>
          </w:tcPr>
          <w:p w14:paraId="4DE543DE" w14:textId="3F17B4FB" w:rsidR="0085487D" w:rsidRDefault="0068781B" w:rsidP="005E09F4">
            <w:pPr>
              <w:jc w:val="center"/>
            </w:pPr>
            <w:r>
              <w:t>Total</w:t>
            </w:r>
          </w:p>
        </w:tc>
        <w:tc>
          <w:tcPr>
            <w:tcW w:w="3117" w:type="dxa"/>
          </w:tcPr>
          <w:p w14:paraId="6F698CCA" w14:textId="38078A94" w:rsidR="0085487D" w:rsidRDefault="007F0C2D" w:rsidP="005E09F4">
            <w:pPr>
              <w:jc w:val="center"/>
            </w:pPr>
            <w:r>
              <w:t>40</w:t>
            </w:r>
          </w:p>
        </w:tc>
        <w:tc>
          <w:tcPr>
            <w:tcW w:w="3117" w:type="dxa"/>
          </w:tcPr>
          <w:p w14:paraId="3F4B05DD" w14:textId="018D3C47" w:rsidR="0085487D" w:rsidRDefault="006B6534" w:rsidP="005E09F4">
            <w:pPr>
              <w:jc w:val="center"/>
            </w:pPr>
            <w:r>
              <w:t>%100</w:t>
            </w:r>
          </w:p>
        </w:tc>
      </w:tr>
    </w:tbl>
    <w:p w14:paraId="4E29167D" w14:textId="0FA88BFC" w:rsidR="00630A6B" w:rsidRDefault="00630A6B"/>
    <w:p w14:paraId="500F0C6D" w14:textId="054BE1CC" w:rsidR="00630A6B" w:rsidRDefault="00630A6B">
      <w:pPr>
        <w:rPr>
          <w:sz w:val="24"/>
          <w:szCs w:val="24"/>
        </w:rPr>
      </w:pPr>
      <w:r>
        <w:rPr>
          <w:b/>
          <w:bCs/>
        </w:rPr>
        <w:t>•</w:t>
      </w:r>
      <w:r>
        <w:t xml:space="preserve"> </w:t>
      </w:r>
      <w:r w:rsidRPr="00EC4A12">
        <w:rPr>
          <w:sz w:val="24"/>
          <w:szCs w:val="24"/>
        </w:rPr>
        <w:t xml:space="preserve">According to </w:t>
      </w:r>
      <w:r w:rsidR="009C1B4C">
        <w:rPr>
          <w:sz w:val="24"/>
          <w:szCs w:val="24"/>
        </w:rPr>
        <w:t>table number fourteen</w:t>
      </w:r>
      <w:r w:rsidRPr="00EC4A12">
        <w:rPr>
          <w:sz w:val="24"/>
          <w:szCs w:val="24"/>
        </w:rPr>
        <w:t xml:space="preserve">, the majority of students participating in my research, numbering 19 students and accounting for </w:t>
      </w:r>
      <w:r w:rsidR="00906F7F">
        <w:rPr>
          <w:sz w:val="24"/>
          <w:szCs w:val="24"/>
        </w:rPr>
        <w:t>(%</w:t>
      </w:r>
      <w:r w:rsidRPr="00EC4A12">
        <w:rPr>
          <w:sz w:val="24"/>
          <w:szCs w:val="24"/>
        </w:rPr>
        <w:t>47.5</w:t>
      </w:r>
      <w:r w:rsidR="00906F7F">
        <w:rPr>
          <w:sz w:val="24"/>
          <w:szCs w:val="24"/>
        </w:rPr>
        <w:t>)</w:t>
      </w:r>
      <w:r w:rsidRPr="00EC4A12">
        <w:rPr>
          <w:sz w:val="24"/>
          <w:szCs w:val="24"/>
        </w:rPr>
        <w:t xml:space="preserve"> of my research samples, noted that learning the second language helps to increase the level of student intelligence, and less. The most participating students in my research, six students and </w:t>
      </w:r>
      <w:r w:rsidR="00906F7F">
        <w:rPr>
          <w:sz w:val="24"/>
          <w:szCs w:val="24"/>
        </w:rPr>
        <w:t>(%</w:t>
      </w:r>
      <w:r w:rsidRPr="00EC4A12">
        <w:rPr>
          <w:sz w:val="24"/>
          <w:szCs w:val="24"/>
        </w:rPr>
        <w:t>15</w:t>
      </w:r>
      <w:r w:rsidR="00906F7F">
        <w:rPr>
          <w:sz w:val="24"/>
          <w:szCs w:val="24"/>
        </w:rPr>
        <w:t>)</w:t>
      </w:r>
      <w:r w:rsidRPr="00EC4A12">
        <w:rPr>
          <w:sz w:val="24"/>
          <w:szCs w:val="24"/>
        </w:rPr>
        <w:t xml:space="preserve"> of my research sample, pointed out that learning the second language will not help to increase the level of student intelligence, and another part of the students with fifteen </w:t>
      </w:r>
      <w:r w:rsidR="00C86088">
        <w:rPr>
          <w:sz w:val="24"/>
          <w:szCs w:val="24"/>
        </w:rPr>
        <w:t>numbers.</w:t>
      </w:r>
      <w:r w:rsidRPr="00EC4A12">
        <w:rPr>
          <w:sz w:val="24"/>
          <w:szCs w:val="24"/>
        </w:rPr>
        <w:t xml:space="preserve"> Students and </w:t>
      </w:r>
      <w:r w:rsidR="00C86088">
        <w:rPr>
          <w:sz w:val="24"/>
          <w:szCs w:val="24"/>
        </w:rPr>
        <w:t>(%</w:t>
      </w:r>
      <w:r w:rsidRPr="00EC4A12">
        <w:rPr>
          <w:sz w:val="24"/>
          <w:szCs w:val="24"/>
        </w:rPr>
        <w:t>37.5</w:t>
      </w:r>
      <w:r w:rsidR="00906F7F">
        <w:rPr>
          <w:sz w:val="24"/>
          <w:szCs w:val="24"/>
        </w:rPr>
        <w:t xml:space="preserve">) </w:t>
      </w:r>
      <w:r w:rsidRPr="00EC4A12">
        <w:rPr>
          <w:sz w:val="24"/>
          <w:szCs w:val="24"/>
        </w:rPr>
        <w:t xml:space="preserve">of my research samples noted that learning the second language is somewhat helpful in increasing students' intelligence </w:t>
      </w:r>
      <w:r w:rsidR="00EC4A12">
        <w:rPr>
          <w:sz w:val="24"/>
          <w:szCs w:val="24"/>
        </w:rPr>
        <w:t>levels.</w:t>
      </w:r>
    </w:p>
    <w:p w14:paraId="7C26FFA1" w14:textId="65EDCB2B" w:rsidR="00212DD7" w:rsidRDefault="00EC4A12" w:rsidP="00EC4A12">
      <w:pPr>
        <w:rPr>
          <w:b/>
          <w:bCs/>
        </w:rPr>
      </w:pPr>
      <w:r>
        <w:rPr>
          <w:b/>
          <w:bCs/>
          <w:sz w:val="24"/>
          <w:szCs w:val="24"/>
        </w:rPr>
        <w:t>Table (15)</w:t>
      </w:r>
    </w:p>
    <w:p w14:paraId="6E981F36" w14:textId="6E2CFF58" w:rsidR="00EC4A12" w:rsidRPr="004771D3" w:rsidRDefault="00EC4A12" w:rsidP="00EC4A12">
      <w:pPr>
        <w:rPr>
          <w:b/>
          <w:bCs/>
        </w:rPr>
      </w:pPr>
      <w:r w:rsidRPr="004771D3">
        <w:rPr>
          <w:b/>
          <w:bCs/>
        </w:rPr>
        <w:t>1</w:t>
      </w:r>
      <w:r w:rsidR="00413985" w:rsidRPr="004771D3">
        <w:rPr>
          <w:b/>
          <w:bCs/>
        </w:rPr>
        <w:t>5</w:t>
      </w:r>
      <w:r w:rsidR="008774FF" w:rsidRPr="004771D3">
        <w:rPr>
          <w:b/>
          <w:bCs/>
          <w:sz w:val="24"/>
          <w:szCs w:val="24"/>
        </w:rPr>
        <w:t>_ helping</w:t>
      </w:r>
      <w:r w:rsidR="00BA6138" w:rsidRPr="004771D3">
        <w:rPr>
          <w:b/>
          <w:bCs/>
          <w:sz w:val="24"/>
          <w:szCs w:val="24"/>
        </w:rPr>
        <w:t xml:space="preserve"> students learn a second language by parents</w:t>
      </w:r>
    </w:p>
    <w:tbl>
      <w:tblPr>
        <w:tblStyle w:val="TableGrid"/>
        <w:tblW w:w="0" w:type="auto"/>
        <w:tblLook w:val="04A0" w:firstRow="1" w:lastRow="0" w:firstColumn="1" w:lastColumn="0" w:noHBand="0" w:noVBand="1"/>
      </w:tblPr>
      <w:tblGrid>
        <w:gridCol w:w="3116"/>
        <w:gridCol w:w="3117"/>
        <w:gridCol w:w="3117"/>
      </w:tblGrid>
      <w:tr w:rsidR="00212DD7" w:rsidRPr="00594FBD" w14:paraId="2D3794CA" w14:textId="77777777" w:rsidTr="00212DD7">
        <w:tc>
          <w:tcPr>
            <w:tcW w:w="3116" w:type="dxa"/>
          </w:tcPr>
          <w:p w14:paraId="7DEA5BC8" w14:textId="1AB24480" w:rsidR="00212DD7" w:rsidRPr="00594FBD" w:rsidRDefault="00212DD7" w:rsidP="00594FBD">
            <w:pPr>
              <w:jc w:val="center"/>
              <w:rPr>
                <w:b/>
                <w:bCs/>
              </w:rPr>
            </w:pPr>
            <w:r w:rsidRPr="00594FBD">
              <w:rPr>
                <w:b/>
                <w:bCs/>
              </w:rPr>
              <w:t>Answer</w:t>
            </w:r>
          </w:p>
        </w:tc>
        <w:tc>
          <w:tcPr>
            <w:tcW w:w="3117" w:type="dxa"/>
          </w:tcPr>
          <w:p w14:paraId="22D0022B" w14:textId="43FAA051" w:rsidR="00212DD7" w:rsidRPr="00594FBD" w:rsidRDefault="00212DD7" w:rsidP="00594FBD">
            <w:pPr>
              <w:jc w:val="center"/>
              <w:rPr>
                <w:b/>
                <w:bCs/>
              </w:rPr>
            </w:pPr>
            <w:r w:rsidRPr="00594FBD">
              <w:rPr>
                <w:b/>
                <w:bCs/>
              </w:rPr>
              <w:t>Number</w:t>
            </w:r>
          </w:p>
        </w:tc>
        <w:tc>
          <w:tcPr>
            <w:tcW w:w="3117" w:type="dxa"/>
          </w:tcPr>
          <w:p w14:paraId="20EFDE80" w14:textId="00E517A6" w:rsidR="00212DD7" w:rsidRPr="00594FBD" w:rsidRDefault="00212DD7" w:rsidP="00594FBD">
            <w:pPr>
              <w:jc w:val="center"/>
              <w:rPr>
                <w:b/>
                <w:bCs/>
              </w:rPr>
            </w:pPr>
            <w:r w:rsidRPr="00594FBD">
              <w:rPr>
                <w:b/>
                <w:bCs/>
              </w:rPr>
              <w:t>Percent</w:t>
            </w:r>
          </w:p>
        </w:tc>
      </w:tr>
      <w:tr w:rsidR="00212DD7" w14:paraId="2C93E09D" w14:textId="77777777" w:rsidTr="00212DD7">
        <w:tc>
          <w:tcPr>
            <w:tcW w:w="3116" w:type="dxa"/>
          </w:tcPr>
          <w:p w14:paraId="57640ED7" w14:textId="0E6B1D55" w:rsidR="00212DD7" w:rsidRDefault="00212DD7" w:rsidP="00D80480">
            <w:pPr>
              <w:jc w:val="center"/>
            </w:pPr>
            <w:r>
              <w:t>Yes</w:t>
            </w:r>
          </w:p>
        </w:tc>
        <w:tc>
          <w:tcPr>
            <w:tcW w:w="3117" w:type="dxa"/>
          </w:tcPr>
          <w:p w14:paraId="349A3D60" w14:textId="79A342AD" w:rsidR="00212DD7" w:rsidRDefault="005D74BF" w:rsidP="00D80480">
            <w:pPr>
              <w:jc w:val="center"/>
            </w:pPr>
            <w:r>
              <w:t>32</w:t>
            </w:r>
          </w:p>
        </w:tc>
        <w:tc>
          <w:tcPr>
            <w:tcW w:w="3117" w:type="dxa"/>
          </w:tcPr>
          <w:p w14:paraId="1C315B9A" w14:textId="2B9C9691" w:rsidR="00212DD7" w:rsidRDefault="00DA45F7" w:rsidP="00D80480">
            <w:pPr>
              <w:jc w:val="center"/>
            </w:pPr>
            <w:r>
              <w:t>%80</w:t>
            </w:r>
          </w:p>
        </w:tc>
      </w:tr>
      <w:tr w:rsidR="00212DD7" w14:paraId="038FF5D0" w14:textId="77777777" w:rsidTr="00212DD7">
        <w:tc>
          <w:tcPr>
            <w:tcW w:w="3116" w:type="dxa"/>
          </w:tcPr>
          <w:p w14:paraId="293E3B0E" w14:textId="734A39E1" w:rsidR="00212DD7" w:rsidRDefault="00212DD7" w:rsidP="00D80480">
            <w:pPr>
              <w:jc w:val="center"/>
            </w:pPr>
            <w:r>
              <w:t>No</w:t>
            </w:r>
          </w:p>
        </w:tc>
        <w:tc>
          <w:tcPr>
            <w:tcW w:w="3117" w:type="dxa"/>
          </w:tcPr>
          <w:p w14:paraId="536C5244" w14:textId="0741E3C2" w:rsidR="00212DD7" w:rsidRDefault="005D74BF" w:rsidP="00D80480">
            <w:pPr>
              <w:jc w:val="center"/>
            </w:pPr>
            <w:r>
              <w:t>0</w:t>
            </w:r>
          </w:p>
        </w:tc>
        <w:tc>
          <w:tcPr>
            <w:tcW w:w="3117" w:type="dxa"/>
          </w:tcPr>
          <w:p w14:paraId="7D9CCDCC" w14:textId="58AEB09B" w:rsidR="00212DD7" w:rsidRDefault="00DA45F7" w:rsidP="00D80480">
            <w:pPr>
              <w:jc w:val="center"/>
            </w:pPr>
            <w:r>
              <w:t>%0</w:t>
            </w:r>
          </w:p>
        </w:tc>
      </w:tr>
      <w:tr w:rsidR="00212DD7" w14:paraId="3C0FC3E6" w14:textId="77777777" w:rsidTr="00212DD7">
        <w:tc>
          <w:tcPr>
            <w:tcW w:w="3116" w:type="dxa"/>
          </w:tcPr>
          <w:p w14:paraId="4853DD61" w14:textId="4F2B1D24" w:rsidR="00212DD7" w:rsidRDefault="005D74BF" w:rsidP="00D80480">
            <w:pPr>
              <w:jc w:val="center"/>
            </w:pPr>
            <w:r>
              <w:t>Sometimes</w:t>
            </w:r>
          </w:p>
        </w:tc>
        <w:tc>
          <w:tcPr>
            <w:tcW w:w="3117" w:type="dxa"/>
          </w:tcPr>
          <w:p w14:paraId="54609D77" w14:textId="05CB352A" w:rsidR="00212DD7" w:rsidRDefault="005D74BF" w:rsidP="00D80480">
            <w:pPr>
              <w:jc w:val="center"/>
            </w:pPr>
            <w:r>
              <w:t>8</w:t>
            </w:r>
          </w:p>
        </w:tc>
        <w:tc>
          <w:tcPr>
            <w:tcW w:w="3117" w:type="dxa"/>
          </w:tcPr>
          <w:p w14:paraId="1985C629" w14:textId="5B25A72D" w:rsidR="00212DD7" w:rsidRDefault="00DA45F7" w:rsidP="00D80480">
            <w:pPr>
              <w:jc w:val="center"/>
            </w:pPr>
            <w:r>
              <w:t>%20</w:t>
            </w:r>
          </w:p>
        </w:tc>
      </w:tr>
      <w:tr w:rsidR="00212DD7" w14:paraId="0AA9B815" w14:textId="77777777" w:rsidTr="00212DD7">
        <w:tc>
          <w:tcPr>
            <w:tcW w:w="3116" w:type="dxa"/>
          </w:tcPr>
          <w:p w14:paraId="43DB2074" w14:textId="28642CA2" w:rsidR="00212DD7" w:rsidRDefault="005D74BF" w:rsidP="00D80480">
            <w:pPr>
              <w:jc w:val="center"/>
            </w:pPr>
            <w:r>
              <w:t>Total</w:t>
            </w:r>
          </w:p>
        </w:tc>
        <w:tc>
          <w:tcPr>
            <w:tcW w:w="3117" w:type="dxa"/>
          </w:tcPr>
          <w:p w14:paraId="4878CA12" w14:textId="5FD887D2" w:rsidR="00212DD7" w:rsidRDefault="005D74BF" w:rsidP="00D80480">
            <w:pPr>
              <w:jc w:val="center"/>
            </w:pPr>
            <w:r>
              <w:t>40</w:t>
            </w:r>
          </w:p>
        </w:tc>
        <w:tc>
          <w:tcPr>
            <w:tcW w:w="3117" w:type="dxa"/>
          </w:tcPr>
          <w:p w14:paraId="5CECFCC3" w14:textId="78882C02" w:rsidR="00212DD7" w:rsidRDefault="005D74BF" w:rsidP="00D80480">
            <w:pPr>
              <w:jc w:val="center"/>
            </w:pPr>
            <w:r>
              <w:t>%100</w:t>
            </w:r>
          </w:p>
        </w:tc>
      </w:tr>
    </w:tbl>
    <w:p w14:paraId="62551133" w14:textId="4D6B1B21" w:rsidR="000316A2" w:rsidRDefault="000316A2" w:rsidP="00DA45F7"/>
    <w:p w14:paraId="7481B6FA" w14:textId="024F7405" w:rsidR="000316A2" w:rsidRDefault="004451CD">
      <w:r>
        <w:rPr>
          <w:b/>
          <w:bCs/>
        </w:rPr>
        <w:t>•</w:t>
      </w:r>
      <w:r w:rsidR="00597F22">
        <w:rPr>
          <w:b/>
          <w:bCs/>
        </w:rPr>
        <w:t xml:space="preserve"> </w:t>
      </w:r>
      <w:r w:rsidR="00597F22" w:rsidRPr="00597F22">
        <w:t xml:space="preserve">According to Table </w:t>
      </w:r>
      <w:r w:rsidR="00FF7AA1">
        <w:t>number fifteen</w:t>
      </w:r>
      <w:r w:rsidR="00597F22" w:rsidRPr="00597F22">
        <w:t xml:space="preserve">, the majority of students participating in my research, numbering thirty-two and </w:t>
      </w:r>
      <w:r w:rsidR="0041106E">
        <w:t>(%</w:t>
      </w:r>
      <w:r w:rsidR="00C34007" w:rsidRPr="00597F22">
        <w:t>80</w:t>
      </w:r>
      <w:r w:rsidR="00C34007">
        <w:t>)</w:t>
      </w:r>
      <w:r w:rsidR="00C34007" w:rsidRPr="00597F22">
        <w:t xml:space="preserve"> of</w:t>
      </w:r>
      <w:r w:rsidR="00597F22" w:rsidRPr="00597F22">
        <w:t xml:space="preserve"> my research samples, noted that their parents help them learn the second language easily. And the fewest students participating in my research, who number eight and make up </w:t>
      </w:r>
      <w:r w:rsidR="00FE00F7">
        <w:t>(%</w:t>
      </w:r>
      <w:r w:rsidR="00597F22" w:rsidRPr="00597F22">
        <w:t>20</w:t>
      </w:r>
      <w:r w:rsidR="00FE00F7">
        <w:t>)</w:t>
      </w:r>
      <w:r w:rsidR="00597F22" w:rsidRPr="00597F22">
        <w:t xml:space="preserve"> of my research samples, noted that their parents are somewhat helpful in learning the second language, but no student has mentioned that their parents do not help them learn the second </w:t>
      </w:r>
      <w:r w:rsidR="0041106E">
        <w:t>language.</w:t>
      </w:r>
    </w:p>
    <w:p w14:paraId="64403702" w14:textId="79414BAE" w:rsidR="009C00A0" w:rsidRDefault="009C00A0"/>
    <w:p w14:paraId="59015269" w14:textId="63B16DD4" w:rsidR="00997E2B" w:rsidRDefault="00997E2B"/>
    <w:p w14:paraId="28CF5CF2" w14:textId="362D7E37" w:rsidR="00D77962" w:rsidRDefault="00D77962"/>
    <w:p w14:paraId="0A4FD6B4" w14:textId="33EC7F3F" w:rsidR="00D77962" w:rsidRDefault="00D77962"/>
    <w:p w14:paraId="7B6670B3" w14:textId="37DE3B69" w:rsidR="009C00A0" w:rsidRDefault="009C00A0"/>
    <w:p w14:paraId="6399EDAE" w14:textId="23401171" w:rsidR="006436EC" w:rsidRDefault="006436EC"/>
    <w:p w14:paraId="6BE9DEBC" w14:textId="77777777" w:rsidR="006436EC" w:rsidRPr="00597F22" w:rsidRDefault="006436EC"/>
    <w:p w14:paraId="0DB230FB" w14:textId="3841CBD3" w:rsidR="00D8567F" w:rsidRDefault="005E34C9" w:rsidP="005E34C9">
      <w:pPr>
        <w:rPr>
          <w:b/>
          <w:bCs/>
        </w:rPr>
      </w:pPr>
      <w:r>
        <w:rPr>
          <w:b/>
          <w:bCs/>
        </w:rPr>
        <w:lastRenderedPageBreak/>
        <w:t>Table (16)</w:t>
      </w:r>
    </w:p>
    <w:p w14:paraId="4F3531A5" w14:textId="2D551648" w:rsidR="005E34C9" w:rsidRPr="00C34007" w:rsidRDefault="005E34C9" w:rsidP="005E34C9">
      <w:pPr>
        <w:rPr>
          <w:b/>
          <w:bCs/>
        </w:rPr>
      </w:pPr>
      <w:r w:rsidRPr="00C34007">
        <w:rPr>
          <w:b/>
          <w:bCs/>
        </w:rPr>
        <w:t>16_</w:t>
      </w:r>
      <w:r w:rsidR="00977AC4" w:rsidRPr="00C34007">
        <w:rPr>
          <w:b/>
          <w:bCs/>
          <w:sz w:val="24"/>
          <w:szCs w:val="24"/>
        </w:rPr>
        <w:t xml:space="preserve"> </w:t>
      </w:r>
      <w:r w:rsidR="00C32186" w:rsidRPr="00C34007">
        <w:rPr>
          <w:b/>
          <w:bCs/>
          <w:sz w:val="24"/>
          <w:szCs w:val="24"/>
        </w:rPr>
        <w:t xml:space="preserve">students' desire to study in private </w:t>
      </w:r>
      <w:r w:rsidR="000738D1" w:rsidRPr="00C34007">
        <w:rPr>
          <w:b/>
          <w:bCs/>
          <w:sz w:val="24"/>
          <w:szCs w:val="24"/>
        </w:rPr>
        <w:t>schools.</w:t>
      </w:r>
    </w:p>
    <w:tbl>
      <w:tblPr>
        <w:tblStyle w:val="TableGrid"/>
        <w:tblW w:w="0" w:type="auto"/>
        <w:tblLook w:val="04A0" w:firstRow="1" w:lastRow="0" w:firstColumn="1" w:lastColumn="0" w:noHBand="0" w:noVBand="1"/>
      </w:tblPr>
      <w:tblGrid>
        <w:gridCol w:w="3116"/>
        <w:gridCol w:w="3117"/>
        <w:gridCol w:w="3117"/>
      </w:tblGrid>
      <w:tr w:rsidR="00D8567F" w:rsidRPr="00D80480" w14:paraId="22BFB2EA" w14:textId="77777777" w:rsidTr="00D8567F">
        <w:tc>
          <w:tcPr>
            <w:tcW w:w="3116" w:type="dxa"/>
          </w:tcPr>
          <w:p w14:paraId="586A1174" w14:textId="42FFEA10" w:rsidR="00D8567F" w:rsidRPr="00D80480" w:rsidRDefault="00D8567F" w:rsidP="00D80480">
            <w:pPr>
              <w:jc w:val="center"/>
              <w:rPr>
                <w:b/>
                <w:bCs/>
              </w:rPr>
            </w:pPr>
            <w:r w:rsidRPr="00D80480">
              <w:rPr>
                <w:b/>
                <w:bCs/>
              </w:rPr>
              <w:t>Answer</w:t>
            </w:r>
          </w:p>
        </w:tc>
        <w:tc>
          <w:tcPr>
            <w:tcW w:w="3117" w:type="dxa"/>
          </w:tcPr>
          <w:p w14:paraId="782C690D" w14:textId="6EC331D7" w:rsidR="00D8567F" w:rsidRPr="00D80480" w:rsidRDefault="00D8567F" w:rsidP="00D80480">
            <w:pPr>
              <w:jc w:val="center"/>
              <w:rPr>
                <w:b/>
                <w:bCs/>
              </w:rPr>
            </w:pPr>
            <w:r w:rsidRPr="00D80480">
              <w:rPr>
                <w:b/>
                <w:bCs/>
              </w:rPr>
              <w:t>Number</w:t>
            </w:r>
          </w:p>
        </w:tc>
        <w:tc>
          <w:tcPr>
            <w:tcW w:w="3117" w:type="dxa"/>
          </w:tcPr>
          <w:p w14:paraId="5AC716BA" w14:textId="515BF0A0" w:rsidR="00D8567F" w:rsidRPr="00D80480" w:rsidRDefault="00D8567F" w:rsidP="00D80480">
            <w:pPr>
              <w:jc w:val="center"/>
              <w:rPr>
                <w:b/>
                <w:bCs/>
              </w:rPr>
            </w:pPr>
            <w:r w:rsidRPr="00D80480">
              <w:rPr>
                <w:b/>
                <w:bCs/>
              </w:rPr>
              <w:t>Percent</w:t>
            </w:r>
          </w:p>
        </w:tc>
      </w:tr>
      <w:tr w:rsidR="00D8567F" w14:paraId="4D14AE01" w14:textId="77777777" w:rsidTr="00D8567F">
        <w:tc>
          <w:tcPr>
            <w:tcW w:w="3116" w:type="dxa"/>
          </w:tcPr>
          <w:p w14:paraId="59F686A1" w14:textId="61BF74D2" w:rsidR="00D8567F" w:rsidRDefault="006A6A12" w:rsidP="00D80480">
            <w:pPr>
              <w:jc w:val="center"/>
            </w:pPr>
            <w:r>
              <w:t>Yes</w:t>
            </w:r>
          </w:p>
        </w:tc>
        <w:tc>
          <w:tcPr>
            <w:tcW w:w="3117" w:type="dxa"/>
          </w:tcPr>
          <w:p w14:paraId="6197AFBE" w14:textId="18C30DE4" w:rsidR="00D8567F" w:rsidRDefault="0094024D" w:rsidP="00D80480">
            <w:pPr>
              <w:jc w:val="center"/>
            </w:pPr>
            <w:r>
              <w:t>25</w:t>
            </w:r>
          </w:p>
        </w:tc>
        <w:tc>
          <w:tcPr>
            <w:tcW w:w="3117" w:type="dxa"/>
          </w:tcPr>
          <w:p w14:paraId="133E0363" w14:textId="6EAA14F9" w:rsidR="00D8567F" w:rsidRDefault="0094024D" w:rsidP="00D80480">
            <w:pPr>
              <w:jc w:val="center"/>
            </w:pPr>
            <w:r>
              <w:t>%62.5</w:t>
            </w:r>
          </w:p>
        </w:tc>
      </w:tr>
      <w:tr w:rsidR="00D8567F" w14:paraId="7105C8F5" w14:textId="77777777" w:rsidTr="00D8567F">
        <w:tc>
          <w:tcPr>
            <w:tcW w:w="3116" w:type="dxa"/>
          </w:tcPr>
          <w:p w14:paraId="691107D0" w14:textId="2D4C3679" w:rsidR="00D8567F" w:rsidRDefault="006A6A12" w:rsidP="00D80480">
            <w:pPr>
              <w:jc w:val="center"/>
            </w:pPr>
            <w:r>
              <w:t>No</w:t>
            </w:r>
          </w:p>
        </w:tc>
        <w:tc>
          <w:tcPr>
            <w:tcW w:w="3117" w:type="dxa"/>
          </w:tcPr>
          <w:p w14:paraId="4D65A78E" w14:textId="0DF899B4" w:rsidR="00D8567F" w:rsidRDefault="0094024D" w:rsidP="00D80480">
            <w:pPr>
              <w:jc w:val="center"/>
            </w:pPr>
            <w:r>
              <w:t>5</w:t>
            </w:r>
          </w:p>
        </w:tc>
        <w:tc>
          <w:tcPr>
            <w:tcW w:w="3117" w:type="dxa"/>
          </w:tcPr>
          <w:p w14:paraId="4FD9C921" w14:textId="659A7D5D" w:rsidR="00D8567F" w:rsidRDefault="0094024D" w:rsidP="00D80480">
            <w:pPr>
              <w:jc w:val="center"/>
            </w:pPr>
            <w:r>
              <w:t>%12.5</w:t>
            </w:r>
          </w:p>
        </w:tc>
      </w:tr>
      <w:tr w:rsidR="00D8567F" w14:paraId="0D91D049" w14:textId="77777777" w:rsidTr="00D8567F">
        <w:tc>
          <w:tcPr>
            <w:tcW w:w="3116" w:type="dxa"/>
          </w:tcPr>
          <w:p w14:paraId="2F3F9094" w14:textId="4B02BC55" w:rsidR="00D8567F" w:rsidRDefault="006A6A12" w:rsidP="00D80480">
            <w:pPr>
              <w:jc w:val="center"/>
            </w:pPr>
            <w:r>
              <w:t>To some extent</w:t>
            </w:r>
          </w:p>
        </w:tc>
        <w:tc>
          <w:tcPr>
            <w:tcW w:w="3117" w:type="dxa"/>
          </w:tcPr>
          <w:p w14:paraId="349A41E0" w14:textId="07B72B9F" w:rsidR="00D8567F" w:rsidRDefault="0094024D" w:rsidP="00D80480">
            <w:pPr>
              <w:jc w:val="center"/>
            </w:pPr>
            <w:r>
              <w:t>10</w:t>
            </w:r>
          </w:p>
        </w:tc>
        <w:tc>
          <w:tcPr>
            <w:tcW w:w="3117" w:type="dxa"/>
          </w:tcPr>
          <w:p w14:paraId="1CDE0C7D" w14:textId="11466F72" w:rsidR="00D8567F" w:rsidRDefault="00651DC6" w:rsidP="00D80480">
            <w:pPr>
              <w:jc w:val="center"/>
            </w:pPr>
            <w:r>
              <w:t>%25</w:t>
            </w:r>
          </w:p>
        </w:tc>
      </w:tr>
      <w:tr w:rsidR="00D8567F" w14:paraId="5018D997" w14:textId="77777777" w:rsidTr="00D8567F">
        <w:tc>
          <w:tcPr>
            <w:tcW w:w="3116" w:type="dxa"/>
          </w:tcPr>
          <w:p w14:paraId="2DF02ED4" w14:textId="05F086CC" w:rsidR="00D8567F" w:rsidRDefault="006A6A12" w:rsidP="00D80480">
            <w:pPr>
              <w:jc w:val="center"/>
            </w:pPr>
            <w:r>
              <w:t>Total</w:t>
            </w:r>
          </w:p>
        </w:tc>
        <w:tc>
          <w:tcPr>
            <w:tcW w:w="3117" w:type="dxa"/>
          </w:tcPr>
          <w:p w14:paraId="7241383B" w14:textId="42032330" w:rsidR="00D8567F" w:rsidRDefault="0094024D" w:rsidP="00D80480">
            <w:pPr>
              <w:jc w:val="center"/>
            </w:pPr>
            <w:r>
              <w:t>40</w:t>
            </w:r>
          </w:p>
        </w:tc>
        <w:tc>
          <w:tcPr>
            <w:tcW w:w="3117" w:type="dxa"/>
          </w:tcPr>
          <w:p w14:paraId="4B1718A2" w14:textId="5FFDE165" w:rsidR="00D8567F" w:rsidRDefault="00651DC6" w:rsidP="00D80480">
            <w:pPr>
              <w:jc w:val="center"/>
            </w:pPr>
            <w:r>
              <w:t>%100</w:t>
            </w:r>
          </w:p>
        </w:tc>
      </w:tr>
    </w:tbl>
    <w:p w14:paraId="00069F3D" w14:textId="4336C488" w:rsidR="00D8567F" w:rsidRDefault="00D8567F"/>
    <w:p w14:paraId="271E66C8" w14:textId="51EA1620" w:rsidR="001F3BA1" w:rsidRPr="004E2587" w:rsidRDefault="004E2587">
      <w:pPr>
        <w:rPr>
          <w:sz w:val="24"/>
          <w:szCs w:val="24"/>
        </w:rPr>
      </w:pPr>
      <w:r w:rsidRPr="004E2587">
        <w:rPr>
          <w:b/>
          <w:bCs/>
          <w:sz w:val="24"/>
          <w:szCs w:val="24"/>
        </w:rPr>
        <w:t xml:space="preserve">• </w:t>
      </w:r>
      <w:r w:rsidRPr="004E2587">
        <w:rPr>
          <w:sz w:val="24"/>
          <w:szCs w:val="24"/>
        </w:rPr>
        <w:t>According to schedule sixteen, the most students participating in my research, 25 students, and 65 percent of my research samples, pointed out that they like to study in private schools, and the fewest students participating in the research. My number is five students and 12.5 percent of my research sample stipulates that they do not like to study in private schools, and another part of the students with ten students and 25 percent of the sample. My research includes pointed out that they are somewhat interested in studying in private schools</w:t>
      </w:r>
    </w:p>
    <w:p w14:paraId="6357EF63" w14:textId="05DF9EEF" w:rsidR="000316A2" w:rsidRDefault="000316A2"/>
    <w:p w14:paraId="0CB7E88C" w14:textId="77777777" w:rsidR="00651DC6" w:rsidRDefault="00651DC6"/>
    <w:p w14:paraId="4F55E43E" w14:textId="77777777" w:rsidR="00651DC6" w:rsidRDefault="00651DC6"/>
    <w:p w14:paraId="0D75401D" w14:textId="77777777" w:rsidR="00651DC6" w:rsidRDefault="00651DC6"/>
    <w:p w14:paraId="58F42528" w14:textId="77777777" w:rsidR="00651DC6" w:rsidRDefault="00651DC6"/>
    <w:p w14:paraId="72B468C3" w14:textId="77777777" w:rsidR="00651DC6" w:rsidRDefault="00651DC6"/>
    <w:p w14:paraId="14DEA50A" w14:textId="77777777" w:rsidR="00651DC6" w:rsidRDefault="00651DC6"/>
    <w:p w14:paraId="6C79C928" w14:textId="77777777" w:rsidR="00651DC6" w:rsidRDefault="00651DC6"/>
    <w:p w14:paraId="3DBC4AEF" w14:textId="77777777" w:rsidR="00651DC6" w:rsidRDefault="00651DC6"/>
    <w:p w14:paraId="252852C6" w14:textId="0612C577" w:rsidR="00651DC6" w:rsidRDefault="00651DC6"/>
    <w:p w14:paraId="192E20C1" w14:textId="19AB3A46" w:rsidR="006436EC" w:rsidRDefault="006436EC"/>
    <w:p w14:paraId="58E73EB5" w14:textId="3A5D9732" w:rsidR="006436EC" w:rsidRDefault="006436EC"/>
    <w:p w14:paraId="337E3327" w14:textId="0B7D3EC8" w:rsidR="006436EC" w:rsidRDefault="006436EC"/>
    <w:p w14:paraId="5EDE2970" w14:textId="0BE8A307" w:rsidR="006436EC" w:rsidRDefault="006436EC"/>
    <w:p w14:paraId="7E4553A6" w14:textId="77777777" w:rsidR="006436EC" w:rsidRDefault="006436EC"/>
    <w:p w14:paraId="652EB109" w14:textId="77777777" w:rsidR="00651DC6" w:rsidRDefault="00651DC6"/>
    <w:p w14:paraId="28B00196" w14:textId="646D9C58" w:rsidR="000316A2" w:rsidRDefault="000316A2"/>
    <w:p w14:paraId="5C13D5CD" w14:textId="77777777" w:rsidR="008D12ED" w:rsidRDefault="008D12ED"/>
    <w:p w14:paraId="03399204" w14:textId="6BB4F85B" w:rsidR="000316A2" w:rsidRDefault="006436EC">
      <w:pPr>
        <w:rPr>
          <w:b/>
          <w:bCs/>
          <w:sz w:val="28"/>
          <w:szCs w:val="28"/>
        </w:rPr>
      </w:pPr>
      <w:r>
        <w:rPr>
          <w:b/>
          <w:bCs/>
          <w:sz w:val="28"/>
          <w:szCs w:val="28"/>
        </w:rPr>
        <w:lastRenderedPageBreak/>
        <w:t>4.2 Analyzing</w:t>
      </w:r>
      <w:r w:rsidR="00D344D1" w:rsidRPr="00D344D1">
        <w:rPr>
          <w:b/>
          <w:bCs/>
          <w:sz w:val="28"/>
          <w:szCs w:val="28"/>
        </w:rPr>
        <w:t xml:space="preserve"> of qualitative method </w:t>
      </w:r>
      <w:r w:rsidR="00D344D1">
        <w:rPr>
          <w:b/>
          <w:bCs/>
          <w:sz w:val="28"/>
          <w:szCs w:val="28"/>
        </w:rPr>
        <w:t>data:</w:t>
      </w:r>
    </w:p>
    <w:p w14:paraId="56847BA6" w14:textId="77777777" w:rsidR="006436EC" w:rsidRDefault="006436EC">
      <w:pPr>
        <w:rPr>
          <w:b/>
          <w:bCs/>
          <w:sz w:val="28"/>
          <w:szCs w:val="28"/>
        </w:rPr>
      </w:pPr>
    </w:p>
    <w:p w14:paraId="07E0EFD0" w14:textId="62097EEB" w:rsidR="003972B7" w:rsidRDefault="00696CE5">
      <w:pPr>
        <w:rPr>
          <w:sz w:val="28"/>
          <w:szCs w:val="28"/>
        </w:rPr>
      </w:pPr>
      <w:r>
        <w:rPr>
          <w:b/>
          <w:bCs/>
          <w:sz w:val="28"/>
          <w:szCs w:val="28"/>
        </w:rPr>
        <w:t>*</w:t>
      </w:r>
      <w:r w:rsidR="000E2922">
        <w:rPr>
          <w:sz w:val="28"/>
          <w:szCs w:val="28"/>
        </w:rPr>
        <w:t xml:space="preserve">Here are seven key approaches to analyzing quantitative method </w:t>
      </w:r>
      <w:r w:rsidR="00C90B28">
        <w:rPr>
          <w:sz w:val="28"/>
          <w:szCs w:val="28"/>
        </w:rPr>
        <w:t>data.</w:t>
      </w:r>
    </w:p>
    <w:p w14:paraId="36E07EAB" w14:textId="5487C16A" w:rsidR="00D6558D" w:rsidRPr="00696CE5" w:rsidRDefault="00696CE5">
      <w:pPr>
        <w:rPr>
          <w:sz w:val="24"/>
          <w:szCs w:val="24"/>
        </w:rPr>
      </w:pPr>
      <w:r>
        <w:rPr>
          <w:b/>
          <w:bCs/>
          <w:sz w:val="28"/>
          <w:szCs w:val="28"/>
        </w:rPr>
        <w:t xml:space="preserve">* Note: </w:t>
      </w:r>
      <w:r w:rsidRPr="00696CE5">
        <w:rPr>
          <w:sz w:val="24"/>
          <w:szCs w:val="24"/>
        </w:rPr>
        <w:t xml:space="preserve">Parents refused to say their </w:t>
      </w:r>
      <w:r w:rsidR="00986C25">
        <w:rPr>
          <w:sz w:val="24"/>
          <w:szCs w:val="24"/>
        </w:rPr>
        <w:t xml:space="preserve">names. </w:t>
      </w:r>
    </w:p>
    <w:p w14:paraId="6BFCC06E" w14:textId="528C4655" w:rsidR="003D7C77" w:rsidRPr="006B45BB" w:rsidRDefault="00AC2EF0" w:rsidP="003D7C77">
      <w:pPr>
        <w:pStyle w:val="ListParagraph"/>
        <w:numPr>
          <w:ilvl w:val="0"/>
          <w:numId w:val="11"/>
        </w:numPr>
        <w:rPr>
          <w:sz w:val="24"/>
          <w:szCs w:val="24"/>
        </w:rPr>
      </w:pPr>
      <w:r w:rsidRPr="006B45BB">
        <w:rPr>
          <w:b/>
          <w:bCs/>
          <w:sz w:val="24"/>
          <w:szCs w:val="24"/>
        </w:rPr>
        <w:t xml:space="preserve">the reason for sending children to private school by </w:t>
      </w:r>
      <w:r w:rsidR="00D04A39">
        <w:rPr>
          <w:b/>
          <w:bCs/>
          <w:sz w:val="24"/>
          <w:szCs w:val="24"/>
        </w:rPr>
        <w:t>parents:</w:t>
      </w:r>
    </w:p>
    <w:p w14:paraId="4D1FBCF3" w14:textId="77777777" w:rsidR="00AB3683" w:rsidRPr="006B45BB" w:rsidRDefault="00AB3683" w:rsidP="00AB3683">
      <w:pPr>
        <w:pStyle w:val="ListParagraph"/>
        <w:ind w:left="360"/>
        <w:rPr>
          <w:sz w:val="24"/>
          <w:szCs w:val="24"/>
        </w:rPr>
      </w:pPr>
      <w:r w:rsidRPr="006B45BB">
        <w:rPr>
          <w:sz w:val="24"/>
          <w:szCs w:val="24"/>
        </w:rPr>
        <w:t>Here, all six parents I interviewed agreed that the reason for sending their children to private schools is that private schools have a good building and are cleaner than government schools and Their educational level is better and more advanced, teachers aim to educate students, not just complete the curriculum, and they have fewer students in a class than in a public school, students learn more than one language</w:t>
      </w:r>
      <w:r w:rsidRPr="006B45BB">
        <w:rPr>
          <w:rFonts w:ascii="Arial" w:hAnsi="Arial" w:cs="Arial"/>
          <w:sz w:val="24"/>
          <w:szCs w:val="24"/>
          <w:rtl/>
        </w:rPr>
        <w:t>،</w:t>
      </w:r>
      <w:r w:rsidRPr="006B45BB">
        <w:rPr>
          <w:sz w:val="24"/>
          <w:szCs w:val="24"/>
        </w:rPr>
        <w:t xml:space="preserve"> skilled teachers, and They raise and care for the children well, and they make the children rely on themselves, discover and work on their abilities.</w:t>
      </w:r>
    </w:p>
    <w:p w14:paraId="2871F2AC" w14:textId="77777777" w:rsidR="003D7C77" w:rsidRPr="003D7C77" w:rsidRDefault="003D7C77" w:rsidP="003D7C77">
      <w:pPr>
        <w:pStyle w:val="ListParagraph"/>
        <w:ind w:left="0"/>
      </w:pPr>
    </w:p>
    <w:p w14:paraId="71D8F878" w14:textId="77777777" w:rsidR="003D7C77" w:rsidRPr="003D7C77" w:rsidRDefault="003D7C77" w:rsidP="003D7C77">
      <w:pPr>
        <w:pStyle w:val="ListParagraph"/>
        <w:ind w:left="360"/>
      </w:pPr>
    </w:p>
    <w:p w14:paraId="0D533C53" w14:textId="47016B48" w:rsidR="00C8666A" w:rsidRPr="00C8666A" w:rsidRDefault="006127E1" w:rsidP="00C8666A">
      <w:pPr>
        <w:pStyle w:val="ListParagraph"/>
        <w:numPr>
          <w:ilvl w:val="0"/>
          <w:numId w:val="11"/>
        </w:numPr>
        <w:rPr>
          <w:sz w:val="24"/>
          <w:szCs w:val="24"/>
        </w:rPr>
      </w:pPr>
      <w:r w:rsidRPr="006B45BB">
        <w:rPr>
          <w:b/>
          <w:bCs/>
          <w:sz w:val="24"/>
          <w:szCs w:val="24"/>
        </w:rPr>
        <w:t xml:space="preserve">The importance of second language learning for </w:t>
      </w:r>
      <w:r w:rsidR="00D04A39">
        <w:rPr>
          <w:b/>
          <w:bCs/>
          <w:sz w:val="24"/>
          <w:szCs w:val="24"/>
        </w:rPr>
        <w:t>parents:</w:t>
      </w:r>
    </w:p>
    <w:p w14:paraId="04763A8F" w14:textId="77777777" w:rsidR="00C8666A" w:rsidRDefault="00C8666A" w:rsidP="00C8666A">
      <w:pPr>
        <w:pStyle w:val="ListParagraph"/>
        <w:ind w:left="360"/>
        <w:rPr>
          <w:sz w:val="24"/>
          <w:szCs w:val="24"/>
        </w:rPr>
      </w:pPr>
      <w:r>
        <w:rPr>
          <w:sz w:val="24"/>
          <w:szCs w:val="24"/>
        </w:rPr>
        <w:t>Here, the first father pointed out that learning a second language is very important so that everyone who knows two languages is two people, especially English, which is an international language and in most countries it is a second language even if it is not the first language</w:t>
      </w:r>
      <w:r>
        <w:rPr>
          <w:rFonts w:cs="Calibri"/>
          <w:sz w:val="24"/>
          <w:szCs w:val="24"/>
          <w:rtl/>
        </w:rPr>
        <w:t>،</w:t>
      </w:r>
      <w:r>
        <w:rPr>
          <w:sz w:val="24"/>
          <w:szCs w:val="24"/>
        </w:rPr>
        <w:t xml:space="preserve"> And he mentioned that not knowing English language is a deficiency</w:t>
      </w:r>
      <w:r>
        <w:rPr>
          <w:rFonts w:cs="Calibri"/>
          <w:sz w:val="24"/>
          <w:szCs w:val="24"/>
          <w:rtl/>
        </w:rPr>
        <w:t>،</w:t>
      </w:r>
      <w:r>
        <w:rPr>
          <w:sz w:val="24"/>
          <w:szCs w:val="24"/>
        </w:rPr>
        <w:t xml:space="preserve"> Because learning a language is now very important, and in many places the condition for getting a job is to know English or Arabic, except that it provides you with a job, and it even adds your information.</w:t>
      </w:r>
    </w:p>
    <w:p w14:paraId="46B13021" w14:textId="77777777" w:rsidR="00C8666A" w:rsidRDefault="00C8666A" w:rsidP="00C8666A">
      <w:pPr>
        <w:pStyle w:val="ListParagraph"/>
        <w:ind w:left="360"/>
        <w:rPr>
          <w:sz w:val="24"/>
          <w:szCs w:val="24"/>
        </w:rPr>
      </w:pPr>
    </w:p>
    <w:p w14:paraId="169033F6" w14:textId="2EBBD8CA" w:rsidR="00C8666A" w:rsidRDefault="00C8666A" w:rsidP="00C8666A">
      <w:pPr>
        <w:pStyle w:val="ListParagraph"/>
        <w:ind w:left="360"/>
        <w:rPr>
          <w:sz w:val="24"/>
          <w:szCs w:val="24"/>
        </w:rPr>
      </w:pPr>
      <w:r>
        <w:rPr>
          <w:sz w:val="24"/>
          <w:szCs w:val="24"/>
        </w:rPr>
        <w:t xml:space="preserve">The second and third fathers Indicated that the most important reason for a child to learn a second language is to find a good job, which is difficult for people who speak only one language, and expands and strengthens the child’s brain and </w:t>
      </w:r>
      <w:r w:rsidR="005419A0">
        <w:rPr>
          <w:sz w:val="24"/>
          <w:szCs w:val="24"/>
        </w:rPr>
        <w:t>memory It</w:t>
      </w:r>
      <w:r>
        <w:rPr>
          <w:sz w:val="24"/>
          <w:szCs w:val="24"/>
        </w:rPr>
        <w:t xml:space="preserve"> makes the child smart and competent.</w:t>
      </w:r>
    </w:p>
    <w:p w14:paraId="35263345" w14:textId="77777777" w:rsidR="00C8666A" w:rsidRDefault="00C8666A" w:rsidP="00C8666A">
      <w:pPr>
        <w:pStyle w:val="ListParagraph"/>
        <w:ind w:left="360"/>
        <w:rPr>
          <w:sz w:val="24"/>
          <w:szCs w:val="24"/>
        </w:rPr>
      </w:pPr>
    </w:p>
    <w:p w14:paraId="15899BCF" w14:textId="77777777" w:rsidR="00C8666A" w:rsidRDefault="00C8666A" w:rsidP="00C8666A">
      <w:pPr>
        <w:pStyle w:val="ListParagraph"/>
        <w:ind w:left="360"/>
        <w:rPr>
          <w:sz w:val="24"/>
          <w:szCs w:val="24"/>
        </w:rPr>
      </w:pPr>
      <w:r>
        <w:rPr>
          <w:sz w:val="24"/>
          <w:szCs w:val="24"/>
        </w:rPr>
        <w:t>The first, second and third mothers agreed that children can learn several languages by the age of four, which will make them smarter and broader their brains.  They are also concerned about their child’s future, so they think it is important for their children to learn a second language.</w:t>
      </w:r>
    </w:p>
    <w:p w14:paraId="20AF1D09" w14:textId="46068D46" w:rsidR="00C8666A" w:rsidRDefault="00C8666A" w:rsidP="00C8666A">
      <w:pPr>
        <w:pStyle w:val="ListParagraph"/>
        <w:ind w:left="360"/>
        <w:rPr>
          <w:sz w:val="24"/>
          <w:szCs w:val="24"/>
        </w:rPr>
      </w:pPr>
    </w:p>
    <w:p w14:paraId="04668F26" w14:textId="77777777" w:rsidR="00C8666A" w:rsidRPr="00C8666A" w:rsidRDefault="00C8666A" w:rsidP="00C8666A">
      <w:pPr>
        <w:pStyle w:val="ListParagraph"/>
        <w:ind w:left="360"/>
        <w:rPr>
          <w:sz w:val="24"/>
          <w:szCs w:val="24"/>
        </w:rPr>
      </w:pPr>
    </w:p>
    <w:p w14:paraId="418D0E80" w14:textId="6D853B70" w:rsidR="00003FA3" w:rsidRPr="00543477" w:rsidRDefault="0015040D" w:rsidP="00003FA3">
      <w:pPr>
        <w:pStyle w:val="ListParagraph"/>
        <w:numPr>
          <w:ilvl w:val="0"/>
          <w:numId w:val="11"/>
        </w:numPr>
        <w:rPr>
          <w:sz w:val="24"/>
          <w:szCs w:val="24"/>
        </w:rPr>
      </w:pPr>
      <w:r>
        <w:rPr>
          <w:b/>
          <w:bCs/>
          <w:sz w:val="24"/>
          <w:szCs w:val="24"/>
        </w:rPr>
        <w:t xml:space="preserve">Private schools as a kind of model </w:t>
      </w:r>
      <w:r w:rsidR="005419A0">
        <w:rPr>
          <w:b/>
          <w:bCs/>
          <w:sz w:val="24"/>
          <w:szCs w:val="24"/>
        </w:rPr>
        <w:t>(Imitation)</w:t>
      </w:r>
      <w:r w:rsidR="00003FA3">
        <w:rPr>
          <w:b/>
          <w:bCs/>
          <w:sz w:val="24"/>
          <w:szCs w:val="24"/>
        </w:rPr>
        <w:t>:</w:t>
      </w:r>
    </w:p>
    <w:p w14:paraId="764771EA" w14:textId="77777777" w:rsidR="00543477" w:rsidRDefault="00543477" w:rsidP="00543477">
      <w:pPr>
        <w:pStyle w:val="ListParagraph"/>
        <w:ind w:left="360"/>
        <w:rPr>
          <w:sz w:val="24"/>
          <w:szCs w:val="24"/>
        </w:rPr>
      </w:pPr>
      <w:r>
        <w:rPr>
          <w:sz w:val="24"/>
          <w:szCs w:val="24"/>
        </w:rPr>
        <w:t xml:space="preserve">Here, the first, second and third fathers agreed that sending their children to private schools is not imitation and that parents should understand the difference between private and public schools and decide accordingly what kind of school they send their children to, </w:t>
      </w:r>
      <w:r>
        <w:rPr>
          <w:sz w:val="24"/>
          <w:szCs w:val="24"/>
        </w:rPr>
        <w:lastRenderedPageBreak/>
        <w:t>and parents should have a goal in sending their children to private schools, because if they send their children aimlessly and only because of the imitation, the children will not benefit from the knowledge and skills they gain in private schools.</w:t>
      </w:r>
    </w:p>
    <w:p w14:paraId="2DEA11EC" w14:textId="77777777" w:rsidR="00543477" w:rsidRDefault="00543477" w:rsidP="00543477">
      <w:pPr>
        <w:pStyle w:val="ListParagraph"/>
        <w:ind w:left="360"/>
        <w:rPr>
          <w:sz w:val="24"/>
          <w:szCs w:val="24"/>
        </w:rPr>
      </w:pPr>
    </w:p>
    <w:p w14:paraId="07BE6494" w14:textId="77777777" w:rsidR="00543477" w:rsidRDefault="00543477" w:rsidP="00543477">
      <w:pPr>
        <w:pStyle w:val="ListParagraph"/>
        <w:ind w:left="360"/>
        <w:rPr>
          <w:sz w:val="24"/>
          <w:szCs w:val="24"/>
        </w:rPr>
      </w:pPr>
      <w:r>
        <w:rPr>
          <w:sz w:val="24"/>
          <w:szCs w:val="24"/>
        </w:rPr>
        <w:t>But the mothers’ response here was contrary to the fathers’ response, with the first, second and third mothers all agreeing that imitation played a major role in sending children to private school by parents, they noted that many families send their children to private schools Because their only goal in sending their children to private schools is to prove that they are rich and have money, and they do not care about their child’s future.</w:t>
      </w:r>
    </w:p>
    <w:p w14:paraId="2E252D13" w14:textId="77777777" w:rsidR="00543477" w:rsidRDefault="00543477" w:rsidP="00543477">
      <w:pPr>
        <w:pStyle w:val="ListParagraph"/>
        <w:ind w:left="360"/>
        <w:rPr>
          <w:sz w:val="24"/>
          <w:szCs w:val="24"/>
        </w:rPr>
      </w:pPr>
    </w:p>
    <w:p w14:paraId="633F0B4A" w14:textId="77777777" w:rsidR="00543477" w:rsidRDefault="00543477" w:rsidP="00543477">
      <w:pPr>
        <w:pStyle w:val="ListParagraph"/>
        <w:ind w:left="360"/>
        <w:rPr>
          <w:sz w:val="24"/>
          <w:szCs w:val="24"/>
        </w:rPr>
      </w:pPr>
    </w:p>
    <w:p w14:paraId="04A10A7A" w14:textId="77777777" w:rsidR="00543477" w:rsidRPr="00003FA3" w:rsidRDefault="00543477" w:rsidP="00543477">
      <w:pPr>
        <w:pStyle w:val="ListParagraph"/>
        <w:ind w:left="360"/>
        <w:rPr>
          <w:sz w:val="24"/>
          <w:szCs w:val="24"/>
        </w:rPr>
      </w:pPr>
    </w:p>
    <w:p w14:paraId="776F3197" w14:textId="6568ED3C" w:rsidR="00003FA3" w:rsidRPr="00D04A39" w:rsidRDefault="0076366C" w:rsidP="00003FA3">
      <w:pPr>
        <w:pStyle w:val="ListParagraph"/>
        <w:numPr>
          <w:ilvl w:val="0"/>
          <w:numId w:val="11"/>
        </w:numPr>
        <w:rPr>
          <w:b/>
          <w:bCs/>
          <w:sz w:val="24"/>
          <w:szCs w:val="24"/>
        </w:rPr>
      </w:pPr>
      <w:r w:rsidRPr="00D04A39">
        <w:rPr>
          <w:b/>
          <w:bCs/>
          <w:sz w:val="24"/>
          <w:szCs w:val="24"/>
        </w:rPr>
        <w:t xml:space="preserve">The impact of learning a second language in getting more job </w:t>
      </w:r>
      <w:r w:rsidR="002D1477" w:rsidRPr="00D04A39">
        <w:rPr>
          <w:b/>
          <w:bCs/>
          <w:sz w:val="24"/>
          <w:szCs w:val="24"/>
        </w:rPr>
        <w:t>opportunities:</w:t>
      </w:r>
    </w:p>
    <w:p w14:paraId="18FF4409" w14:textId="77777777" w:rsidR="005F127C" w:rsidRPr="001B4F25" w:rsidRDefault="005F127C" w:rsidP="005F127C">
      <w:pPr>
        <w:pStyle w:val="ListParagraph"/>
        <w:ind w:left="360"/>
        <w:rPr>
          <w:sz w:val="24"/>
          <w:szCs w:val="24"/>
        </w:rPr>
      </w:pPr>
      <w:r w:rsidRPr="001B4F25">
        <w:rPr>
          <w:sz w:val="24"/>
          <w:szCs w:val="24"/>
        </w:rPr>
        <w:t>Here, all parents agreed that knowing more than one language is one of the most important factors that makes it easier for an individual to find a job and get a better job, and noted that it is now a prerequisite for almost everywhere and for every kind of job is knowing Kurdish and English language, and emphasized that along with the second language, the individual must rely on his own abilities and skills, because knowledge of the language without the use of abilities is useless.</w:t>
      </w:r>
    </w:p>
    <w:p w14:paraId="13E1DA86" w14:textId="7EF190B2" w:rsidR="005F127C" w:rsidRDefault="005F127C" w:rsidP="005F127C">
      <w:pPr>
        <w:pStyle w:val="ListParagraph"/>
        <w:ind w:left="360"/>
        <w:rPr>
          <w:b/>
          <w:bCs/>
          <w:sz w:val="24"/>
          <w:szCs w:val="24"/>
        </w:rPr>
      </w:pPr>
    </w:p>
    <w:p w14:paraId="14490530" w14:textId="77777777" w:rsidR="001B4F25" w:rsidRDefault="001B4F25" w:rsidP="005F127C">
      <w:pPr>
        <w:pStyle w:val="ListParagraph"/>
        <w:ind w:left="360"/>
        <w:rPr>
          <w:b/>
          <w:bCs/>
          <w:sz w:val="24"/>
          <w:szCs w:val="24"/>
        </w:rPr>
      </w:pPr>
    </w:p>
    <w:p w14:paraId="2DD8D731" w14:textId="2B60043A" w:rsidR="00922B34" w:rsidRDefault="00316F01" w:rsidP="00C01BE2">
      <w:pPr>
        <w:pStyle w:val="ListParagraph"/>
        <w:numPr>
          <w:ilvl w:val="0"/>
          <w:numId w:val="11"/>
        </w:numPr>
        <w:rPr>
          <w:b/>
          <w:bCs/>
          <w:sz w:val="24"/>
          <w:szCs w:val="24"/>
        </w:rPr>
      </w:pPr>
      <w:r>
        <w:rPr>
          <w:b/>
          <w:bCs/>
          <w:sz w:val="24"/>
          <w:szCs w:val="24"/>
        </w:rPr>
        <w:t>The effect of a second language on mother tongue fading</w:t>
      </w:r>
      <w:r w:rsidR="00922B34">
        <w:rPr>
          <w:b/>
          <w:bCs/>
          <w:sz w:val="24"/>
          <w:szCs w:val="24"/>
        </w:rPr>
        <w:t>:</w:t>
      </w:r>
    </w:p>
    <w:p w14:paraId="1D8EF219" w14:textId="119CDEA2" w:rsidR="004868B4" w:rsidRDefault="00C97CAA" w:rsidP="004868B4">
      <w:pPr>
        <w:pStyle w:val="ListParagraph"/>
        <w:ind w:left="360"/>
        <w:rPr>
          <w:sz w:val="24"/>
          <w:szCs w:val="24"/>
        </w:rPr>
      </w:pPr>
      <w:r w:rsidRPr="00C97CAA">
        <w:rPr>
          <w:sz w:val="24"/>
          <w:szCs w:val="24"/>
        </w:rPr>
        <w:t>All the parents I interviewed identified private schools as one of the main reasons for mother tongue fading, especially if the school does not emphasize the use of mother tongue in lessons, because they believed that most of what a child learns is reading and speaking  and behavior and education he learns in school, But at the same time, they noted that only are private schools not the reason for the fading of their mother tongue, but now in many places such as markets, restaurants, companies and job opportunities, they are conditional on knowing the second language, which has made the second language dominate the first language and the mother tongue fading, And they stressed that the family also plays an important role in determining whether or not their child forgets his or her native language, because apart from school, the family is the most important child education center. If parents care about using Kurdish at home and easy the Kurdish language for their child, the child can learn a second language without forgetting his or her language.</w:t>
      </w:r>
    </w:p>
    <w:p w14:paraId="4A15AFEE" w14:textId="3D0B2541" w:rsidR="00C97CAA" w:rsidRDefault="00C97CAA" w:rsidP="004868B4">
      <w:pPr>
        <w:pStyle w:val="ListParagraph"/>
        <w:ind w:left="360"/>
        <w:rPr>
          <w:sz w:val="24"/>
          <w:szCs w:val="24"/>
        </w:rPr>
      </w:pPr>
    </w:p>
    <w:p w14:paraId="6FA11689" w14:textId="65041E01" w:rsidR="00C97CAA" w:rsidRDefault="00C97CAA" w:rsidP="004868B4">
      <w:pPr>
        <w:pStyle w:val="ListParagraph"/>
        <w:ind w:left="360"/>
        <w:rPr>
          <w:sz w:val="24"/>
          <w:szCs w:val="24"/>
        </w:rPr>
      </w:pPr>
    </w:p>
    <w:p w14:paraId="6A0006DE" w14:textId="1E14722E" w:rsidR="00003973" w:rsidRDefault="00003973" w:rsidP="004868B4">
      <w:pPr>
        <w:pStyle w:val="ListParagraph"/>
        <w:ind w:left="360"/>
        <w:rPr>
          <w:sz w:val="24"/>
          <w:szCs w:val="24"/>
        </w:rPr>
      </w:pPr>
    </w:p>
    <w:p w14:paraId="116D0809" w14:textId="1ED9F306" w:rsidR="00003973" w:rsidRDefault="00003973" w:rsidP="004868B4">
      <w:pPr>
        <w:pStyle w:val="ListParagraph"/>
        <w:ind w:left="360"/>
        <w:rPr>
          <w:sz w:val="24"/>
          <w:szCs w:val="24"/>
        </w:rPr>
      </w:pPr>
    </w:p>
    <w:p w14:paraId="2A4CF809" w14:textId="65D4365A" w:rsidR="00003973" w:rsidRDefault="00003973" w:rsidP="004868B4">
      <w:pPr>
        <w:pStyle w:val="ListParagraph"/>
        <w:ind w:left="360"/>
        <w:rPr>
          <w:sz w:val="24"/>
          <w:szCs w:val="24"/>
        </w:rPr>
      </w:pPr>
    </w:p>
    <w:p w14:paraId="193606AB" w14:textId="48AA9E25" w:rsidR="00003973" w:rsidRDefault="00003973" w:rsidP="004868B4">
      <w:pPr>
        <w:pStyle w:val="ListParagraph"/>
        <w:ind w:left="360"/>
        <w:rPr>
          <w:sz w:val="24"/>
          <w:szCs w:val="24"/>
        </w:rPr>
      </w:pPr>
    </w:p>
    <w:p w14:paraId="5481CAFB" w14:textId="77777777" w:rsidR="00003973" w:rsidRPr="00C97CAA" w:rsidRDefault="00003973" w:rsidP="004868B4">
      <w:pPr>
        <w:pStyle w:val="ListParagraph"/>
        <w:ind w:left="360"/>
        <w:rPr>
          <w:sz w:val="24"/>
          <w:szCs w:val="24"/>
        </w:rPr>
      </w:pPr>
    </w:p>
    <w:p w14:paraId="34029392" w14:textId="34DED1EC" w:rsidR="00D344D1" w:rsidRPr="00C97CAA" w:rsidRDefault="00791C76" w:rsidP="00C97CAA">
      <w:pPr>
        <w:pStyle w:val="ListParagraph"/>
        <w:numPr>
          <w:ilvl w:val="0"/>
          <w:numId w:val="11"/>
        </w:numPr>
        <w:rPr>
          <w:b/>
          <w:bCs/>
          <w:sz w:val="24"/>
          <w:szCs w:val="24"/>
        </w:rPr>
      </w:pPr>
      <w:r>
        <w:rPr>
          <w:b/>
          <w:bCs/>
          <w:sz w:val="24"/>
          <w:szCs w:val="24"/>
        </w:rPr>
        <w:t>Private schools and second language learning</w:t>
      </w:r>
      <w:r>
        <w:rPr>
          <w:b/>
          <w:bCs/>
          <w:sz w:val="24"/>
          <w:szCs w:val="24"/>
          <w:rtl/>
        </w:rPr>
        <w:t>:</w:t>
      </w:r>
    </w:p>
    <w:p w14:paraId="03E6D51A" w14:textId="22B06AF6" w:rsidR="00D344D1" w:rsidRDefault="00EF5CDD">
      <w:r w:rsidRPr="00EF5CDD">
        <w:t>Here, the parents all agreed that private schools can be the main reason for learning a second language, but there are many other reasons why children can learn a second language, pointing out that children can also learn a second language at home by watching television  , mobile phones, YouTube, children's programs and cartoons in English, in addition to language courses where children can learn a second language, and families can help their children learn a second language by providing an environment where the child  Learn a second language more easily, especially if the parents themselves try to speak to their children in the same language they want to teach.</w:t>
      </w:r>
      <w:r w:rsidR="00003973">
        <w:rPr>
          <w:rFonts w:hint="cs"/>
          <w:rtl/>
        </w:rPr>
        <w:t>م</w:t>
      </w:r>
    </w:p>
    <w:p w14:paraId="4BEF93CC" w14:textId="4105CA2F" w:rsidR="00D344D1" w:rsidRDefault="00D344D1"/>
    <w:p w14:paraId="162A3515" w14:textId="6C432F75" w:rsidR="00D344D1" w:rsidRPr="00010876" w:rsidRDefault="00D344D1">
      <w:pPr>
        <w:rPr>
          <w:b/>
          <w:bCs/>
        </w:rPr>
      </w:pPr>
    </w:p>
    <w:p w14:paraId="68808A9F" w14:textId="2652DDFD" w:rsidR="00D344D1" w:rsidRDefault="00D344D1"/>
    <w:p w14:paraId="541AFFC9" w14:textId="2AD3A9CC" w:rsidR="00D344D1" w:rsidRDefault="00D344D1"/>
    <w:p w14:paraId="1525C08B" w14:textId="64584845" w:rsidR="00D344D1" w:rsidRDefault="00D344D1"/>
    <w:p w14:paraId="29D96C9D" w14:textId="15288BF1" w:rsidR="00D344D1" w:rsidRDefault="00D344D1"/>
    <w:p w14:paraId="4F8D6C46" w14:textId="7F7F9D75" w:rsidR="00D344D1" w:rsidRDefault="00D344D1"/>
    <w:p w14:paraId="5DC87E26" w14:textId="6F9C602D" w:rsidR="00D344D1" w:rsidRDefault="00D344D1"/>
    <w:p w14:paraId="5D229F86" w14:textId="144EB737" w:rsidR="00D344D1" w:rsidRDefault="00D344D1"/>
    <w:p w14:paraId="2AD78329" w14:textId="28CF8EFE" w:rsidR="00D344D1" w:rsidRDefault="00D344D1"/>
    <w:p w14:paraId="3DAD6A9C" w14:textId="40DFAF53" w:rsidR="00D344D1" w:rsidRDefault="00D344D1"/>
    <w:p w14:paraId="6055D605" w14:textId="580079F9" w:rsidR="00D344D1" w:rsidRDefault="00D344D1"/>
    <w:p w14:paraId="25541E79" w14:textId="77777777" w:rsidR="00D344D1" w:rsidRDefault="00D344D1"/>
    <w:p w14:paraId="2BBD7CD6" w14:textId="77777777" w:rsidR="00703F6D" w:rsidRDefault="00703F6D"/>
    <w:p w14:paraId="641C32A5" w14:textId="77777777" w:rsidR="00703F6D" w:rsidRDefault="00703F6D"/>
    <w:p w14:paraId="495C3D87" w14:textId="4F36D27E" w:rsidR="00703F6D" w:rsidRDefault="00703F6D"/>
    <w:p w14:paraId="05360D69" w14:textId="05AD1C43" w:rsidR="00007654" w:rsidRDefault="00007654"/>
    <w:p w14:paraId="5D21E2C5" w14:textId="780594C0" w:rsidR="00007654" w:rsidRDefault="00007654"/>
    <w:p w14:paraId="09288D41" w14:textId="73BFA1B2" w:rsidR="00007654" w:rsidRDefault="00007654"/>
    <w:p w14:paraId="19AB1484" w14:textId="533EC02D" w:rsidR="00007654" w:rsidRDefault="00007654"/>
    <w:p w14:paraId="295F6F57" w14:textId="77777777" w:rsidR="00007654" w:rsidRDefault="00007654"/>
    <w:p w14:paraId="165A84DC" w14:textId="0BA775A0" w:rsidR="00703F6D" w:rsidRDefault="00703F6D"/>
    <w:p w14:paraId="32581FEA" w14:textId="79CD34F6" w:rsidR="001F13B4" w:rsidRDefault="001F13B4"/>
    <w:p w14:paraId="5075C338" w14:textId="77CEAC49" w:rsidR="001F13B4" w:rsidRDefault="00912BA3">
      <w:pPr>
        <w:rPr>
          <w:b/>
          <w:bCs/>
          <w:sz w:val="28"/>
          <w:szCs w:val="28"/>
        </w:rPr>
      </w:pPr>
      <w:r w:rsidRPr="00912BA3">
        <w:rPr>
          <w:b/>
          <w:bCs/>
          <w:sz w:val="28"/>
          <w:szCs w:val="28"/>
        </w:rPr>
        <w:t>4.</w:t>
      </w:r>
      <w:r w:rsidR="006436EC">
        <w:rPr>
          <w:b/>
          <w:bCs/>
          <w:sz w:val="28"/>
          <w:szCs w:val="28"/>
        </w:rPr>
        <w:t>3</w:t>
      </w:r>
      <w:r>
        <w:rPr>
          <w:b/>
          <w:bCs/>
          <w:sz w:val="28"/>
          <w:szCs w:val="28"/>
        </w:rPr>
        <w:t xml:space="preserve"> Finding and results of the research</w:t>
      </w:r>
    </w:p>
    <w:p w14:paraId="24255CB9" w14:textId="5E8EECF9" w:rsidR="00407D8B" w:rsidRPr="00BB5548" w:rsidRDefault="00BB5548">
      <w:pPr>
        <w:rPr>
          <w:sz w:val="24"/>
          <w:szCs w:val="24"/>
        </w:rPr>
      </w:pPr>
      <w:r w:rsidRPr="00BB5548">
        <w:rPr>
          <w:sz w:val="24"/>
          <w:szCs w:val="24"/>
        </w:rPr>
        <w:t>After collecting a set of data and information, the results of the study were as follows:</w:t>
      </w:r>
    </w:p>
    <w:p w14:paraId="79C22E2F" w14:textId="3E6DE7ED" w:rsidR="00A57FAE" w:rsidRDefault="00FA0BDE" w:rsidP="00A57FAE">
      <w:pPr>
        <w:pStyle w:val="ListParagraph"/>
        <w:numPr>
          <w:ilvl w:val="0"/>
          <w:numId w:val="17"/>
        </w:numPr>
        <w:rPr>
          <w:sz w:val="24"/>
          <w:szCs w:val="24"/>
        </w:rPr>
      </w:pPr>
      <w:r w:rsidRPr="00FA0BDE">
        <w:rPr>
          <w:sz w:val="24"/>
          <w:szCs w:val="24"/>
        </w:rPr>
        <w:t xml:space="preserve">A large number of parents consider private schools to be appropriate for their children </w:t>
      </w:r>
      <w:r w:rsidRPr="00A57FAE">
        <w:rPr>
          <w:sz w:val="24"/>
          <w:szCs w:val="24"/>
        </w:rPr>
        <w:t xml:space="preserve">because they have a number of qualified teachers who educate and teach their children in the best way, and children can easily learn a second language in private </w:t>
      </w:r>
      <w:r w:rsidR="005419A0" w:rsidRPr="00A57FAE">
        <w:rPr>
          <w:sz w:val="24"/>
          <w:szCs w:val="24"/>
        </w:rPr>
        <w:t>schools become</w:t>
      </w:r>
      <w:r w:rsidRPr="00A57FAE">
        <w:rPr>
          <w:sz w:val="24"/>
          <w:szCs w:val="24"/>
        </w:rPr>
        <w:t>.</w:t>
      </w:r>
    </w:p>
    <w:p w14:paraId="3D9F4DFA" w14:textId="77777777" w:rsidR="00A57FAE" w:rsidRDefault="00A57FAE" w:rsidP="00A57FAE">
      <w:pPr>
        <w:pStyle w:val="ListParagraph"/>
        <w:rPr>
          <w:sz w:val="24"/>
          <w:szCs w:val="24"/>
        </w:rPr>
      </w:pPr>
    </w:p>
    <w:p w14:paraId="59FD1F2F" w14:textId="2846A94E" w:rsidR="00A57FAE" w:rsidRDefault="00A57FAE" w:rsidP="00A57FAE">
      <w:pPr>
        <w:pStyle w:val="ListParagraph"/>
        <w:numPr>
          <w:ilvl w:val="0"/>
          <w:numId w:val="17"/>
        </w:numPr>
        <w:rPr>
          <w:sz w:val="24"/>
          <w:szCs w:val="24"/>
        </w:rPr>
      </w:pPr>
      <w:r>
        <w:rPr>
          <w:sz w:val="24"/>
          <w:szCs w:val="24"/>
        </w:rPr>
        <w:t xml:space="preserve">A large number of parents consider private schools to be appropriate for their children because they have a number of qualified teachers who educate and teach their children in the best way, and children can easily learn a second language in private </w:t>
      </w:r>
      <w:r w:rsidR="005419A0">
        <w:rPr>
          <w:sz w:val="24"/>
          <w:szCs w:val="24"/>
        </w:rPr>
        <w:t>schools become</w:t>
      </w:r>
      <w:r>
        <w:rPr>
          <w:sz w:val="24"/>
          <w:szCs w:val="24"/>
        </w:rPr>
        <w:t>.</w:t>
      </w:r>
    </w:p>
    <w:p w14:paraId="29696FED" w14:textId="77777777" w:rsidR="00A57FAE" w:rsidRPr="00A57FAE" w:rsidRDefault="00A57FAE" w:rsidP="00A57FAE">
      <w:pPr>
        <w:pStyle w:val="ListParagraph"/>
        <w:rPr>
          <w:sz w:val="24"/>
          <w:szCs w:val="24"/>
        </w:rPr>
      </w:pPr>
    </w:p>
    <w:p w14:paraId="5EA23852" w14:textId="3626EF79" w:rsidR="00A57FAE" w:rsidRDefault="008C3D26" w:rsidP="00A57FAE">
      <w:pPr>
        <w:pStyle w:val="ListParagraph"/>
        <w:numPr>
          <w:ilvl w:val="0"/>
          <w:numId w:val="17"/>
        </w:numPr>
        <w:rPr>
          <w:sz w:val="24"/>
          <w:szCs w:val="24"/>
        </w:rPr>
      </w:pPr>
      <w:r w:rsidRPr="008C3D26">
        <w:rPr>
          <w:sz w:val="24"/>
          <w:szCs w:val="24"/>
        </w:rPr>
        <w:t>The majority of parents believed that learning a second language is very important for expanding and increasing children's skills, and that learning a second language makes it easier for an individual to find a job in the future.</w:t>
      </w:r>
    </w:p>
    <w:p w14:paraId="1EC2472D" w14:textId="77777777" w:rsidR="00045A6D" w:rsidRPr="00045A6D" w:rsidRDefault="00045A6D" w:rsidP="00045A6D">
      <w:pPr>
        <w:pStyle w:val="ListParagraph"/>
        <w:rPr>
          <w:sz w:val="24"/>
          <w:szCs w:val="24"/>
        </w:rPr>
      </w:pPr>
    </w:p>
    <w:p w14:paraId="0EBDB480" w14:textId="77777777" w:rsidR="00045A6D" w:rsidRDefault="00045A6D" w:rsidP="00045A6D">
      <w:pPr>
        <w:pStyle w:val="ListParagraph"/>
        <w:rPr>
          <w:sz w:val="24"/>
          <w:szCs w:val="24"/>
        </w:rPr>
      </w:pPr>
    </w:p>
    <w:p w14:paraId="1057915C" w14:textId="405FCC21" w:rsidR="00A57FAE" w:rsidRDefault="00045A6D" w:rsidP="00A57FAE">
      <w:pPr>
        <w:pStyle w:val="ListParagraph"/>
        <w:numPr>
          <w:ilvl w:val="0"/>
          <w:numId w:val="17"/>
        </w:numPr>
        <w:rPr>
          <w:sz w:val="24"/>
          <w:szCs w:val="24"/>
        </w:rPr>
      </w:pPr>
      <w:r w:rsidRPr="00045A6D">
        <w:rPr>
          <w:sz w:val="24"/>
          <w:szCs w:val="24"/>
        </w:rPr>
        <w:t>And for some mothers, sending their children to private school is due to imitation, only to show off and prove that the families are rich and have money, without any specific purpose in sending their children to private school.</w:t>
      </w:r>
    </w:p>
    <w:p w14:paraId="0A703BA9" w14:textId="77777777" w:rsidR="00A57FAE" w:rsidRPr="00C40721" w:rsidRDefault="00A57FAE" w:rsidP="00C40721">
      <w:pPr>
        <w:rPr>
          <w:sz w:val="24"/>
          <w:szCs w:val="24"/>
        </w:rPr>
      </w:pPr>
    </w:p>
    <w:p w14:paraId="0EAD6F94" w14:textId="73306344" w:rsidR="00A57FAE" w:rsidRDefault="00C40721" w:rsidP="00A57FAE">
      <w:pPr>
        <w:pStyle w:val="ListParagraph"/>
        <w:numPr>
          <w:ilvl w:val="0"/>
          <w:numId w:val="17"/>
        </w:numPr>
        <w:rPr>
          <w:sz w:val="24"/>
          <w:szCs w:val="24"/>
        </w:rPr>
      </w:pPr>
      <w:r>
        <w:rPr>
          <w:sz w:val="24"/>
          <w:szCs w:val="24"/>
        </w:rPr>
        <w:t>By Listening to parents and students attending private schools, it appears that private schools are a major cause of mother tongue fading, but there are other factors besides private schools that cause mother tongue fading, such as the requirement to learn more in a language in recruitment.</w:t>
      </w:r>
    </w:p>
    <w:p w14:paraId="68979AA2" w14:textId="77777777" w:rsidR="00023A96" w:rsidRPr="00023A96" w:rsidRDefault="00023A96" w:rsidP="00023A96">
      <w:pPr>
        <w:pStyle w:val="ListParagraph"/>
        <w:rPr>
          <w:sz w:val="24"/>
          <w:szCs w:val="24"/>
        </w:rPr>
      </w:pPr>
    </w:p>
    <w:p w14:paraId="225D1912" w14:textId="77777777" w:rsidR="00023A96" w:rsidRDefault="00023A96" w:rsidP="00023A96">
      <w:pPr>
        <w:pStyle w:val="ListParagraph"/>
        <w:rPr>
          <w:sz w:val="24"/>
          <w:szCs w:val="24"/>
        </w:rPr>
      </w:pPr>
    </w:p>
    <w:p w14:paraId="2E9E488C" w14:textId="0F3E0014" w:rsidR="00A57FAE" w:rsidRDefault="00023A96" w:rsidP="00A57FAE">
      <w:pPr>
        <w:pStyle w:val="ListParagraph"/>
        <w:numPr>
          <w:ilvl w:val="0"/>
          <w:numId w:val="17"/>
        </w:numPr>
        <w:rPr>
          <w:sz w:val="24"/>
          <w:szCs w:val="24"/>
        </w:rPr>
      </w:pPr>
      <w:r>
        <w:rPr>
          <w:sz w:val="24"/>
          <w:szCs w:val="24"/>
        </w:rPr>
        <w:t>And I found that children do not only learn a second language in private schools, but there are many other ways in which children can learn a second language, including attending language courses, watching videos, tutorials and cartoons in English on mobile phones and television.</w:t>
      </w:r>
    </w:p>
    <w:p w14:paraId="5895BFC7" w14:textId="77777777" w:rsidR="00290F24" w:rsidRDefault="00290F24" w:rsidP="00290F24">
      <w:pPr>
        <w:pStyle w:val="ListParagraph"/>
        <w:rPr>
          <w:sz w:val="24"/>
          <w:szCs w:val="24"/>
        </w:rPr>
      </w:pPr>
    </w:p>
    <w:p w14:paraId="79A26CCF" w14:textId="74A5F1F6" w:rsidR="001F13B4" w:rsidRPr="006436EC" w:rsidRDefault="00E6261F" w:rsidP="006436EC">
      <w:pPr>
        <w:pStyle w:val="ListParagraph"/>
        <w:numPr>
          <w:ilvl w:val="0"/>
          <w:numId w:val="17"/>
        </w:numPr>
        <w:rPr>
          <w:sz w:val="24"/>
          <w:szCs w:val="24"/>
        </w:rPr>
      </w:pPr>
      <w:r>
        <w:rPr>
          <w:sz w:val="24"/>
          <w:szCs w:val="24"/>
        </w:rPr>
        <w:t xml:space="preserve">From the students’ responses, I found that in private schools, because the education system is English and foreign teachers teach in addition to Kurdish teachers, there is no attention to the use of Kurdish language in teaching and communicating with students, </w:t>
      </w:r>
      <w:r w:rsidR="005419A0">
        <w:rPr>
          <w:sz w:val="24"/>
          <w:szCs w:val="24"/>
        </w:rPr>
        <w:t>this</w:t>
      </w:r>
      <w:r>
        <w:rPr>
          <w:sz w:val="24"/>
          <w:szCs w:val="24"/>
        </w:rPr>
        <w:t xml:space="preserve"> causes children to forget Kurdish and pay more attention to English.</w:t>
      </w:r>
    </w:p>
    <w:p w14:paraId="7EAB1A26" w14:textId="04D45AF1" w:rsidR="001F13B4" w:rsidRDefault="005C5C76">
      <w:pPr>
        <w:rPr>
          <w:b/>
          <w:bCs/>
          <w:sz w:val="28"/>
          <w:szCs w:val="28"/>
        </w:rPr>
      </w:pPr>
      <w:r>
        <w:rPr>
          <w:b/>
          <w:bCs/>
          <w:sz w:val="28"/>
          <w:szCs w:val="28"/>
        </w:rPr>
        <w:lastRenderedPageBreak/>
        <w:t>Chapter Five: Conclusion and Recommendation</w:t>
      </w:r>
    </w:p>
    <w:p w14:paraId="61B18B58" w14:textId="668B5036" w:rsidR="005C5C76" w:rsidRDefault="00314523">
      <w:pPr>
        <w:rPr>
          <w:b/>
          <w:bCs/>
          <w:sz w:val="28"/>
          <w:szCs w:val="28"/>
        </w:rPr>
      </w:pPr>
      <w:r>
        <w:rPr>
          <w:b/>
          <w:bCs/>
          <w:sz w:val="28"/>
          <w:szCs w:val="28"/>
        </w:rPr>
        <w:t>5.1 conclusion</w:t>
      </w:r>
    </w:p>
    <w:p w14:paraId="1443C049" w14:textId="3C8E40BA" w:rsidR="00352B5E" w:rsidRDefault="00DE3AEF" w:rsidP="00352B5E">
      <w:pPr>
        <w:rPr>
          <w:sz w:val="24"/>
          <w:szCs w:val="24"/>
        </w:rPr>
      </w:pPr>
      <w:r>
        <w:rPr>
          <w:sz w:val="24"/>
          <w:szCs w:val="24"/>
        </w:rPr>
        <w:t xml:space="preserve">Generally, I reached the following conclusions as a result of the </w:t>
      </w:r>
      <w:r w:rsidR="00352B5E">
        <w:rPr>
          <w:sz w:val="24"/>
          <w:szCs w:val="24"/>
        </w:rPr>
        <w:t>research:</w:t>
      </w:r>
    </w:p>
    <w:p w14:paraId="38560360" w14:textId="77777777" w:rsidR="004A0AD2" w:rsidRDefault="004A0AD2" w:rsidP="00352B5E">
      <w:pPr>
        <w:rPr>
          <w:sz w:val="24"/>
          <w:szCs w:val="24"/>
        </w:rPr>
      </w:pPr>
    </w:p>
    <w:p w14:paraId="63269D87" w14:textId="2C4D89B5" w:rsidR="00352B5E" w:rsidRDefault="00F2339E" w:rsidP="00352B5E">
      <w:pPr>
        <w:pStyle w:val="ListParagraph"/>
        <w:numPr>
          <w:ilvl w:val="0"/>
          <w:numId w:val="18"/>
        </w:numPr>
        <w:rPr>
          <w:sz w:val="24"/>
          <w:szCs w:val="24"/>
        </w:rPr>
      </w:pPr>
      <w:r>
        <w:rPr>
          <w:sz w:val="24"/>
          <w:szCs w:val="24"/>
        </w:rPr>
        <w:t xml:space="preserve">During this research, I found that there are several reasons that cause the mother tongue to fade among Kurdish </w:t>
      </w:r>
      <w:r w:rsidR="00CD5453">
        <w:rPr>
          <w:sz w:val="24"/>
          <w:szCs w:val="24"/>
        </w:rPr>
        <w:t xml:space="preserve">individuals, </w:t>
      </w:r>
      <w:r w:rsidR="00640D79">
        <w:rPr>
          <w:sz w:val="24"/>
          <w:szCs w:val="24"/>
        </w:rPr>
        <w:t xml:space="preserve">Among the most important reasons were private schools, which were the main reason for children to forget and ignore their mother tongue, </w:t>
      </w:r>
      <w:r w:rsidR="00B32F9E">
        <w:rPr>
          <w:sz w:val="24"/>
          <w:szCs w:val="24"/>
        </w:rPr>
        <w:t>this</w:t>
      </w:r>
      <w:r w:rsidR="00640D79">
        <w:rPr>
          <w:sz w:val="24"/>
          <w:szCs w:val="24"/>
        </w:rPr>
        <w:t xml:space="preserve"> is in addition to the requirement to know more than one language to get a job, which makes the individual interested in learning a second language, which results in more or less fading of the mother tongue.</w:t>
      </w:r>
    </w:p>
    <w:p w14:paraId="54B4D51E" w14:textId="77777777" w:rsidR="00640D79" w:rsidRDefault="00640D79" w:rsidP="00640D79">
      <w:pPr>
        <w:pStyle w:val="ListParagraph"/>
        <w:rPr>
          <w:sz w:val="24"/>
          <w:szCs w:val="24"/>
        </w:rPr>
      </w:pPr>
    </w:p>
    <w:p w14:paraId="4C1F0547" w14:textId="24CA28B9" w:rsidR="00640D79" w:rsidRDefault="00FA07AA" w:rsidP="00352B5E">
      <w:pPr>
        <w:pStyle w:val="ListParagraph"/>
        <w:numPr>
          <w:ilvl w:val="0"/>
          <w:numId w:val="18"/>
        </w:numPr>
        <w:rPr>
          <w:sz w:val="24"/>
          <w:szCs w:val="24"/>
        </w:rPr>
      </w:pPr>
      <w:r>
        <w:rPr>
          <w:sz w:val="24"/>
          <w:szCs w:val="24"/>
        </w:rPr>
        <w:t xml:space="preserve">I also found that knowing and learning a second language can have both positive and negative effects on the Kurdish individual. For example, learning a second language at an early age makes children broader in mind, smarter, more skilled and more job </w:t>
      </w:r>
      <w:r w:rsidR="00B32F9E">
        <w:rPr>
          <w:sz w:val="24"/>
          <w:szCs w:val="24"/>
        </w:rPr>
        <w:t>opportunities than</w:t>
      </w:r>
      <w:r>
        <w:rPr>
          <w:sz w:val="24"/>
          <w:szCs w:val="24"/>
        </w:rPr>
        <w:t xml:space="preserve"> children who speak only one know </w:t>
      </w:r>
      <w:r w:rsidR="00D93910">
        <w:rPr>
          <w:sz w:val="24"/>
          <w:szCs w:val="24"/>
        </w:rPr>
        <w:t>language</w:t>
      </w:r>
      <w:r w:rsidR="00D93910">
        <w:rPr>
          <w:rFonts w:cs="Calibri"/>
          <w:sz w:val="24"/>
          <w:szCs w:val="24"/>
          <w:rtl/>
        </w:rPr>
        <w:t>،</w:t>
      </w:r>
      <w:r w:rsidR="00D93910">
        <w:rPr>
          <w:sz w:val="24"/>
          <w:szCs w:val="24"/>
        </w:rPr>
        <w:t xml:space="preserve"> </w:t>
      </w:r>
      <w:r w:rsidR="00D93910" w:rsidRPr="00D93910">
        <w:rPr>
          <w:sz w:val="24"/>
          <w:szCs w:val="24"/>
        </w:rPr>
        <w:t xml:space="preserve">However, at the same time, second language learning, especially by children, can cause mother tongue fading in these </w:t>
      </w:r>
      <w:r w:rsidR="00CB74DB">
        <w:rPr>
          <w:sz w:val="24"/>
          <w:szCs w:val="24"/>
        </w:rPr>
        <w:t>children.</w:t>
      </w:r>
    </w:p>
    <w:p w14:paraId="6EE77298" w14:textId="77777777" w:rsidR="00D93910" w:rsidRPr="00D93910" w:rsidRDefault="00D93910" w:rsidP="00D93910">
      <w:pPr>
        <w:pStyle w:val="ListParagraph"/>
        <w:rPr>
          <w:sz w:val="24"/>
          <w:szCs w:val="24"/>
        </w:rPr>
      </w:pPr>
    </w:p>
    <w:p w14:paraId="2CC7251C" w14:textId="0D367C1C" w:rsidR="00D93910" w:rsidRDefault="006E675D" w:rsidP="00352B5E">
      <w:pPr>
        <w:pStyle w:val="ListParagraph"/>
        <w:numPr>
          <w:ilvl w:val="0"/>
          <w:numId w:val="18"/>
        </w:numPr>
        <w:rPr>
          <w:sz w:val="24"/>
          <w:szCs w:val="24"/>
        </w:rPr>
      </w:pPr>
      <w:r w:rsidRPr="006E675D">
        <w:rPr>
          <w:sz w:val="24"/>
          <w:szCs w:val="24"/>
        </w:rPr>
        <w:t>Learning and using a second language among Kurdish individuals, especially children, can be the main reason for the fading of the mother tongue, especially if it is used continuously and cannot be properly handled and balanced between the mother tongue and the second language.</w:t>
      </w:r>
    </w:p>
    <w:p w14:paraId="1085F460" w14:textId="77777777" w:rsidR="009875D0" w:rsidRPr="009875D0" w:rsidRDefault="009875D0" w:rsidP="009875D0">
      <w:pPr>
        <w:pStyle w:val="ListParagraph"/>
        <w:rPr>
          <w:sz w:val="24"/>
          <w:szCs w:val="24"/>
        </w:rPr>
      </w:pPr>
    </w:p>
    <w:p w14:paraId="7E43F7CA" w14:textId="22C2F58A" w:rsidR="009875D0" w:rsidRPr="00352B5E" w:rsidRDefault="00717654" w:rsidP="00352B5E">
      <w:pPr>
        <w:pStyle w:val="ListParagraph"/>
        <w:numPr>
          <w:ilvl w:val="0"/>
          <w:numId w:val="18"/>
        </w:numPr>
        <w:rPr>
          <w:sz w:val="24"/>
          <w:szCs w:val="24"/>
        </w:rPr>
      </w:pPr>
      <w:r>
        <w:rPr>
          <w:sz w:val="24"/>
          <w:szCs w:val="24"/>
        </w:rPr>
        <w:t xml:space="preserve">And by analyzing the data I received, I came to the conclusion that the fading of the mother tongue effects on the loss of intimacy of an individual to his language, </w:t>
      </w:r>
      <w:proofErr w:type="gramStart"/>
      <w:r>
        <w:rPr>
          <w:sz w:val="24"/>
          <w:szCs w:val="24"/>
        </w:rPr>
        <w:t>Because</w:t>
      </w:r>
      <w:proofErr w:type="gramEnd"/>
      <w:r>
        <w:rPr>
          <w:sz w:val="24"/>
          <w:szCs w:val="24"/>
        </w:rPr>
        <w:t xml:space="preserve"> as the mother tongue fades, the individual’s feelings towards his or her country’s individuals and their land decrease over time and try to make contact with those who use the same language and interact more with them. </w:t>
      </w:r>
    </w:p>
    <w:p w14:paraId="6584FE9C" w14:textId="3A2895B7" w:rsidR="001F13B4" w:rsidRDefault="001F13B4"/>
    <w:p w14:paraId="42046EAA" w14:textId="3F1639CA" w:rsidR="001F13B4" w:rsidRDefault="001F13B4"/>
    <w:p w14:paraId="52B3BF8A" w14:textId="54C80412" w:rsidR="001F13B4" w:rsidRDefault="001F13B4"/>
    <w:p w14:paraId="185118CF" w14:textId="7A3170BF" w:rsidR="001F13B4" w:rsidRDefault="001F13B4"/>
    <w:p w14:paraId="55BF4E64" w14:textId="272F27AC" w:rsidR="001F13B4" w:rsidRDefault="001F13B4"/>
    <w:p w14:paraId="5711C70D" w14:textId="600E2832" w:rsidR="001F13B4" w:rsidRDefault="001F13B4"/>
    <w:p w14:paraId="1A28E447" w14:textId="2DCA30AA" w:rsidR="001F13B4" w:rsidRDefault="001F13B4"/>
    <w:p w14:paraId="40B9BE6D" w14:textId="4862AFA5" w:rsidR="001F13B4" w:rsidRDefault="00C85F4A">
      <w:pPr>
        <w:rPr>
          <w:b/>
          <w:bCs/>
          <w:sz w:val="28"/>
          <w:szCs w:val="28"/>
        </w:rPr>
      </w:pPr>
      <w:r>
        <w:rPr>
          <w:b/>
          <w:bCs/>
          <w:sz w:val="28"/>
          <w:szCs w:val="28"/>
        </w:rPr>
        <w:lastRenderedPageBreak/>
        <w:t xml:space="preserve">5.2 </w:t>
      </w:r>
      <w:r w:rsidRPr="00C85F4A">
        <w:rPr>
          <w:b/>
          <w:bCs/>
          <w:sz w:val="28"/>
          <w:szCs w:val="28"/>
        </w:rPr>
        <w:t xml:space="preserve">Recommendations and </w:t>
      </w:r>
      <w:r>
        <w:rPr>
          <w:b/>
          <w:bCs/>
          <w:sz w:val="28"/>
          <w:szCs w:val="28"/>
        </w:rPr>
        <w:t>suggestions:</w:t>
      </w:r>
    </w:p>
    <w:p w14:paraId="0CF9189F" w14:textId="77777777" w:rsidR="00C85F4A" w:rsidRPr="00C85F4A" w:rsidRDefault="00C85F4A" w:rsidP="00C85F4A">
      <w:pPr>
        <w:pStyle w:val="ListParagraph"/>
        <w:numPr>
          <w:ilvl w:val="0"/>
          <w:numId w:val="20"/>
        </w:numPr>
        <w:rPr>
          <w:sz w:val="28"/>
          <w:szCs w:val="28"/>
        </w:rPr>
      </w:pPr>
    </w:p>
    <w:p w14:paraId="00438A8D" w14:textId="3A26F799" w:rsidR="001F13B4" w:rsidRDefault="001F13B4"/>
    <w:p w14:paraId="03F58127" w14:textId="7C686B7D" w:rsidR="001F13B4" w:rsidRDefault="001F13B4"/>
    <w:p w14:paraId="4CF08EB3" w14:textId="439F3F45" w:rsidR="001F13B4" w:rsidRDefault="001F13B4"/>
    <w:p w14:paraId="4F4B1687" w14:textId="0EAC186E" w:rsidR="001F13B4" w:rsidRDefault="001F13B4"/>
    <w:p w14:paraId="7B31F033" w14:textId="45D8D63A" w:rsidR="001F13B4" w:rsidRDefault="001F13B4"/>
    <w:p w14:paraId="2A9F5918" w14:textId="3E29C862" w:rsidR="001F13B4" w:rsidRDefault="001F13B4"/>
    <w:p w14:paraId="63F92932" w14:textId="68AE5BF2" w:rsidR="001F13B4" w:rsidRDefault="001F13B4"/>
    <w:p w14:paraId="040A4BA1" w14:textId="1A040481" w:rsidR="001F13B4" w:rsidRDefault="001F13B4"/>
    <w:p w14:paraId="272D985D" w14:textId="1B3AF6E9" w:rsidR="001F13B4" w:rsidRDefault="001F13B4"/>
    <w:p w14:paraId="401F1B4A" w14:textId="0466CD23" w:rsidR="001F13B4" w:rsidRDefault="001F13B4"/>
    <w:p w14:paraId="76D876BA" w14:textId="694FB48E" w:rsidR="001F13B4" w:rsidRDefault="001F13B4"/>
    <w:p w14:paraId="31CE9683" w14:textId="5D70DAC8" w:rsidR="001F13B4" w:rsidRDefault="001F13B4"/>
    <w:p w14:paraId="4D861787" w14:textId="2C416CF6" w:rsidR="001F13B4" w:rsidRDefault="001F13B4"/>
    <w:p w14:paraId="64FDE7D1" w14:textId="7BB31D94" w:rsidR="001F13B4" w:rsidRDefault="001F13B4"/>
    <w:p w14:paraId="2182C31C" w14:textId="3083C4E4" w:rsidR="001F13B4" w:rsidRDefault="001F13B4"/>
    <w:p w14:paraId="4A252FC0" w14:textId="0FA5B930" w:rsidR="001F13B4" w:rsidRDefault="001F13B4"/>
    <w:p w14:paraId="63BE1125" w14:textId="0CBFB1F5" w:rsidR="001F13B4" w:rsidRDefault="001F13B4"/>
    <w:p w14:paraId="311AC224" w14:textId="6A96A0F5" w:rsidR="00CA2A71" w:rsidRDefault="00CA2A71"/>
    <w:p w14:paraId="2FA9C26A" w14:textId="1E9431DA" w:rsidR="00CA2A71" w:rsidRDefault="00CA2A71"/>
    <w:p w14:paraId="36494DC4" w14:textId="35391C50" w:rsidR="00CA2A71" w:rsidRDefault="00CA2A71"/>
    <w:p w14:paraId="6B00072C" w14:textId="7B200237" w:rsidR="00CA2A71" w:rsidRDefault="00CA2A71"/>
    <w:p w14:paraId="1601F317" w14:textId="63D77D9D" w:rsidR="00CA2A71" w:rsidRDefault="00CA2A71"/>
    <w:p w14:paraId="5CFADC15" w14:textId="1ED9E89F" w:rsidR="00CA2A71" w:rsidRDefault="00CA2A71"/>
    <w:p w14:paraId="28BDF12F" w14:textId="77777777" w:rsidR="00CA2A71" w:rsidRDefault="00CA2A71"/>
    <w:p w14:paraId="212A403E" w14:textId="77777777" w:rsidR="00703F6D" w:rsidRDefault="00703F6D"/>
    <w:p w14:paraId="340476D3" w14:textId="77777777" w:rsidR="00703F6D" w:rsidRDefault="00703F6D"/>
    <w:p w14:paraId="477D028C" w14:textId="0BEB9DC8" w:rsidR="00703F6D" w:rsidRPr="008711C6" w:rsidRDefault="00703F6D" w:rsidP="00703F6D">
      <w:pPr>
        <w:rPr>
          <w:b/>
          <w:bCs/>
          <w:sz w:val="32"/>
          <w:szCs w:val="32"/>
        </w:rPr>
      </w:pPr>
      <w:r>
        <w:rPr>
          <w:b/>
          <w:bCs/>
          <w:sz w:val="32"/>
          <w:szCs w:val="32"/>
        </w:rPr>
        <w:lastRenderedPageBreak/>
        <w:t>References:</w:t>
      </w:r>
    </w:p>
    <w:p w14:paraId="069B4487" w14:textId="77777777" w:rsidR="00166ED3" w:rsidRDefault="00166ED3"/>
    <w:p w14:paraId="661A5EE7" w14:textId="794977FA" w:rsidR="00166ED3" w:rsidRPr="006F39D8" w:rsidRDefault="00166ED3" w:rsidP="00626FA2">
      <w:pPr>
        <w:pStyle w:val="ListParagraph"/>
        <w:numPr>
          <w:ilvl w:val="0"/>
          <w:numId w:val="4"/>
        </w:numPr>
        <w:rPr>
          <w:sz w:val="24"/>
          <w:szCs w:val="24"/>
        </w:rPr>
      </w:pPr>
      <w:proofErr w:type="spellStart"/>
      <w:r w:rsidRPr="006F39D8">
        <w:rPr>
          <w:sz w:val="24"/>
          <w:szCs w:val="24"/>
        </w:rPr>
        <w:t>Fromkin</w:t>
      </w:r>
      <w:proofErr w:type="spellEnd"/>
      <w:r w:rsidRPr="006F39D8">
        <w:rPr>
          <w:sz w:val="24"/>
          <w:szCs w:val="24"/>
        </w:rPr>
        <w:t xml:space="preserve">, V., Rodman, R. and </w:t>
      </w:r>
      <w:proofErr w:type="spellStart"/>
      <w:r w:rsidRPr="006F39D8">
        <w:rPr>
          <w:sz w:val="24"/>
          <w:szCs w:val="24"/>
        </w:rPr>
        <w:t>Hyams</w:t>
      </w:r>
      <w:proofErr w:type="spellEnd"/>
      <w:r w:rsidRPr="006F39D8">
        <w:rPr>
          <w:sz w:val="24"/>
          <w:szCs w:val="24"/>
        </w:rPr>
        <w:t>, N., 2013. An introduction to language. Cengage Learning.</w:t>
      </w:r>
    </w:p>
    <w:p w14:paraId="4B93687E" w14:textId="0B278944" w:rsidR="00166ED3" w:rsidRPr="006F39D8" w:rsidRDefault="00166ED3" w:rsidP="00626FA2">
      <w:pPr>
        <w:pStyle w:val="ListParagraph"/>
        <w:numPr>
          <w:ilvl w:val="0"/>
          <w:numId w:val="4"/>
        </w:numPr>
        <w:rPr>
          <w:sz w:val="24"/>
          <w:szCs w:val="24"/>
        </w:rPr>
      </w:pPr>
      <w:r w:rsidRPr="006F39D8">
        <w:rPr>
          <w:sz w:val="24"/>
          <w:szCs w:val="24"/>
        </w:rPr>
        <w:t xml:space="preserve">Chang, C.B., 2013. A novelty effect in phonetic drift of the native language. Journal of </w:t>
      </w:r>
      <w:proofErr w:type="spellStart"/>
      <w:r w:rsidRPr="006F39D8">
        <w:rPr>
          <w:sz w:val="24"/>
          <w:szCs w:val="24"/>
        </w:rPr>
        <w:t>PPhonetic</w:t>
      </w:r>
      <w:proofErr w:type="spellEnd"/>
      <w:r w:rsidRPr="006F39D8">
        <w:rPr>
          <w:sz w:val="24"/>
          <w:szCs w:val="24"/>
        </w:rPr>
        <w:t xml:space="preserve">. </w:t>
      </w:r>
    </w:p>
    <w:p w14:paraId="6EA427B0" w14:textId="5868E421" w:rsidR="00166ED3" w:rsidRPr="006F39D8" w:rsidRDefault="00166ED3" w:rsidP="00626FA2">
      <w:pPr>
        <w:pStyle w:val="ListParagraph"/>
        <w:numPr>
          <w:ilvl w:val="0"/>
          <w:numId w:val="4"/>
        </w:numPr>
        <w:rPr>
          <w:sz w:val="24"/>
          <w:szCs w:val="24"/>
        </w:rPr>
      </w:pPr>
      <w:proofErr w:type="spellStart"/>
      <w:r w:rsidRPr="006F39D8">
        <w:rPr>
          <w:sz w:val="24"/>
          <w:szCs w:val="24"/>
        </w:rPr>
        <w:t>Bongartz</w:t>
      </w:r>
      <w:proofErr w:type="spellEnd"/>
      <w:r w:rsidRPr="006F39D8">
        <w:rPr>
          <w:sz w:val="24"/>
          <w:szCs w:val="24"/>
        </w:rPr>
        <w:t xml:space="preserve">, C.M., 2016. Bilingual and second language development and literacy </w:t>
      </w:r>
      <w:proofErr w:type="spellStart"/>
      <w:r w:rsidRPr="006F39D8">
        <w:rPr>
          <w:sz w:val="24"/>
          <w:szCs w:val="24"/>
        </w:rPr>
        <w:t>Εmerging</w:t>
      </w:r>
      <w:proofErr w:type="spellEnd"/>
      <w:r w:rsidRPr="006F39D8">
        <w:rPr>
          <w:sz w:val="24"/>
          <w:szCs w:val="24"/>
        </w:rPr>
        <w:t xml:space="preserve"> perspectives on an intimate relationship. Selected papers on theoretical and applied linguistics. </w:t>
      </w:r>
    </w:p>
    <w:p w14:paraId="7570E24F" w14:textId="7D2EA5D4" w:rsidR="00166ED3" w:rsidRPr="006F39D8" w:rsidRDefault="00166ED3" w:rsidP="00626FA2">
      <w:pPr>
        <w:pStyle w:val="ListParagraph"/>
        <w:numPr>
          <w:ilvl w:val="0"/>
          <w:numId w:val="4"/>
        </w:numPr>
        <w:rPr>
          <w:sz w:val="24"/>
          <w:szCs w:val="24"/>
        </w:rPr>
      </w:pPr>
      <w:r w:rsidRPr="006F39D8">
        <w:rPr>
          <w:sz w:val="24"/>
          <w:szCs w:val="24"/>
        </w:rPr>
        <w:t>Fillmore, L.W., 1991. When learning a second language means losing the first. Early childhood research quarterly.</w:t>
      </w:r>
    </w:p>
    <w:p w14:paraId="4E29B797" w14:textId="0798AA41" w:rsidR="00166ED3" w:rsidRPr="006F39D8" w:rsidRDefault="00166ED3" w:rsidP="00626FA2">
      <w:pPr>
        <w:pStyle w:val="ListParagraph"/>
        <w:numPr>
          <w:ilvl w:val="0"/>
          <w:numId w:val="4"/>
        </w:numPr>
        <w:rPr>
          <w:sz w:val="24"/>
          <w:szCs w:val="24"/>
        </w:rPr>
      </w:pPr>
      <w:r w:rsidRPr="006F39D8">
        <w:rPr>
          <w:sz w:val="24"/>
          <w:szCs w:val="24"/>
        </w:rPr>
        <w:t xml:space="preserve">Auer, P., Schmidt, J.E. and </w:t>
      </w:r>
      <w:proofErr w:type="spellStart"/>
      <w:r w:rsidRPr="006F39D8">
        <w:rPr>
          <w:sz w:val="24"/>
          <w:szCs w:val="24"/>
        </w:rPr>
        <w:t>Lameli</w:t>
      </w:r>
      <w:proofErr w:type="spellEnd"/>
      <w:r w:rsidRPr="006F39D8">
        <w:rPr>
          <w:sz w:val="24"/>
          <w:szCs w:val="24"/>
        </w:rPr>
        <w:t xml:space="preserve">, A. eds., 2010. Language and space: An international handbook of linguistic variation (Vol. 1). Walter de </w:t>
      </w:r>
      <w:proofErr w:type="spellStart"/>
      <w:r w:rsidRPr="006F39D8">
        <w:rPr>
          <w:sz w:val="24"/>
          <w:szCs w:val="24"/>
        </w:rPr>
        <w:t>Gruyter</w:t>
      </w:r>
      <w:proofErr w:type="spellEnd"/>
      <w:r w:rsidRPr="006F39D8">
        <w:rPr>
          <w:sz w:val="24"/>
          <w:szCs w:val="24"/>
        </w:rPr>
        <w:t>.</w:t>
      </w:r>
    </w:p>
    <w:p w14:paraId="725DF8AA" w14:textId="1DC74A99" w:rsidR="00166ED3" w:rsidRPr="006F39D8" w:rsidRDefault="00166ED3" w:rsidP="00626FA2">
      <w:pPr>
        <w:pStyle w:val="ListParagraph"/>
        <w:numPr>
          <w:ilvl w:val="0"/>
          <w:numId w:val="4"/>
        </w:numPr>
        <w:rPr>
          <w:sz w:val="24"/>
          <w:szCs w:val="24"/>
        </w:rPr>
      </w:pPr>
      <w:r w:rsidRPr="006F39D8">
        <w:rPr>
          <w:sz w:val="24"/>
          <w:szCs w:val="24"/>
        </w:rPr>
        <w:t>Chomsky, N., 1986. Knowledge of language: Its nature, origin, and use. Greenwood Publishing Group.</w:t>
      </w:r>
    </w:p>
    <w:p w14:paraId="6140C4B4" w14:textId="5A1A18C6" w:rsidR="00166ED3" w:rsidRPr="006F39D8" w:rsidRDefault="00166ED3" w:rsidP="00626FA2">
      <w:pPr>
        <w:pStyle w:val="ListParagraph"/>
        <w:numPr>
          <w:ilvl w:val="0"/>
          <w:numId w:val="4"/>
        </w:numPr>
        <w:rPr>
          <w:sz w:val="24"/>
          <w:szCs w:val="24"/>
        </w:rPr>
      </w:pPr>
      <w:proofErr w:type="spellStart"/>
      <w:r w:rsidRPr="006F39D8">
        <w:rPr>
          <w:sz w:val="24"/>
          <w:szCs w:val="24"/>
        </w:rPr>
        <w:t>Monboddo</w:t>
      </w:r>
      <w:proofErr w:type="spellEnd"/>
      <w:r w:rsidRPr="006F39D8">
        <w:rPr>
          <w:sz w:val="24"/>
          <w:szCs w:val="24"/>
        </w:rPr>
        <w:t xml:space="preserve">, L.J.B., 1773. Of the Origin and Progress of Language. (Vol. 1). A. Kincaid &amp; W. Creech, Edinburgh; and T. </w:t>
      </w:r>
      <w:proofErr w:type="spellStart"/>
      <w:r w:rsidRPr="006F39D8">
        <w:rPr>
          <w:sz w:val="24"/>
          <w:szCs w:val="24"/>
        </w:rPr>
        <w:t>Cadell</w:t>
      </w:r>
      <w:proofErr w:type="spellEnd"/>
      <w:r w:rsidRPr="006F39D8">
        <w:rPr>
          <w:sz w:val="24"/>
          <w:szCs w:val="24"/>
        </w:rPr>
        <w:t>… London.</w:t>
      </w:r>
    </w:p>
    <w:p w14:paraId="4B7E47D2" w14:textId="22AD03DB" w:rsidR="00166ED3" w:rsidRPr="006F39D8" w:rsidRDefault="00166ED3" w:rsidP="00626FA2">
      <w:pPr>
        <w:pStyle w:val="ListParagraph"/>
        <w:numPr>
          <w:ilvl w:val="0"/>
          <w:numId w:val="4"/>
        </w:numPr>
        <w:rPr>
          <w:sz w:val="24"/>
          <w:szCs w:val="24"/>
        </w:rPr>
      </w:pPr>
      <w:proofErr w:type="spellStart"/>
      <w:r w:rsidRPr="006F39D8">
        <w:rPr>
          <w:sz w:val="24"/>
          <w:szCs w:val="24"/>
        </w:rPr>
        <w:t>Gudykunst</w:t>
      </w:r>
      <w:proofErr w:type="spellEnd"/>
      <w:r w:rsidRPr="006F39D8">
        <w:rPr>
          <w:sz w:val="24"/>
          <w:szCs w:val="24"/>
        </w:rPr>
        <w:t xml:space="preserve">, W.B. and Schmidt, K.L., 1987. Language and ethnic identity: An overview and prologue. Journal of language and Social Psychology. </w:t>
      </w:r>
    </w:p>
    <w:p w14:paraId="06A93B05" w14:textId="27F2156D" w:rsidR="00166ED3" w:rsidRPr="006F39D8" w:rsidRDefault="00166ED3" w:rsidP="00626FA2">
      <w:pPr>
        <w:pStyle w:val="ListParagraph"/>
        <w:numPr>
          <w:ilvl w:val="0"/>
          <w:numId w:val="4"/>
        </w:numPr>
        <w:rPr>
          <w:sz w:val="24"/>
          <w:szCs w:val="24"/>
        </w:rPr>
      </w:pPr>
      <w:proofErr w:type="spellStart"/>
      <w:r w:rsidRPr="006F39D8">
        <w:rPr>
          <w:sz w:val="24"/>
          <w:szCs w:val="24"/>
        </w:rPr>
        <w:t>Cruttenden</w:t>
      </w:r>
      <w:proofErr w:type="spellEnd"/>
      <w:r w:rsidRPr="006F39D8">
        <w:rPr>
          <w:sz w:val="24"/>
          <w:szCs w:val="24"/>
        </w:rPr>
        <w:t>, A., 1979. Language in infancy and childhood: A linguistic introduction to language acquisition. Manchester University Press.</w:t>
      </w:r>
    </w:p>
    <w:p w14:paraId="1DF9CEBD" w14:textId="6FF542DC" w:rsidR="00166ED3" w:rsidRPr="006F39D8" w:rsidRDefault="00166ED3" w:rsidP="00626FA2">
      <w:pPr>
        <w:pStyle w:val="ListParagraph"/>
        <w:numPr>
          <w:ilvl w:val="0"/>
          <w:numId w:val="4"/>
        </w:numPr>
        <w:rPr>
          <w:sz w:val="24"/>
          <w:szCs w:val="24"/>
        </w:rPr>
      </w:pPr>
      <w:r w:rsidRPr="006F39D8">
        <w:rPr>
          <w:sz w:val="24"/>
          <w:szCs w:val="24"/>
        </w:rPr>
        <w:t>Montgomery, M., 2008. An introduction to language and society. Routledge.</w:t>
      </w:r>
    </w:p>
    <w:p w14:paraId="3CD025F1" w14:textId="42CD24CD" w:rsidR="00166ED3" w:rsidRPr="006F39D8" w:rsidRDefault="00166ED3" w:rsidP="00626FA2">
      <w:pPr>
        <w:pStyle w:val="ListParagraph"/>
        <w:numPr>
          <w:ilvl w:val="0"/>
          <w:numId w:val="4"/>
        </w:numPr>
        <w:rPr>
          <w:sz w:val="24"/>
          <w:szCs w:val="24"/>
        </w:rPr>
      </w:pPr>
      <w:proofErr w:type="spellStart"/>
      <w:r w:rsidRPr="006F39D8">
        <w:rPr>
          <w:sz w:val="24"/>
          <w:szCs w:val="24"/>
        </w:rPr>
        <w:t>Akmajian</w:t>
      </w:r>
      <w:proofErr w:type="spellEnd"/>
      <w:r w:rsidRPr="006F39D8">
        <w:rPr>
          <w:sz w:val="24"/>
          <w:szCs w:val="24"/>
        </w:rPr>
        <w:t xml:space="preserve">, A., Farmer, A.K., </w:t>
      </w:r>
      <w:proofErr w:type="spellStart"/>
      <w:r w:rsidRPr="006F39D8">
        <w:rPr>
          <w:sz w:val="24"/>
          <w:szCs w:val="24"/>
        </w:rPr>
        <w:t>Bickmore</w:t>
      </w:r>
      <w:proofErr w:type="spellEnd"/>
      <w:r w:rsidRPr="006F39D8">
        <w:rPr>
          <w:sz w:val="24"/>
          <w:szCs w:val="24"/>
        </w:rPr>
        <w:t xml:space="preserve">, L., Demers, R.A. and </w:t>
      </w:r>
      <w:proofErr w:type="spellStart"/>
      <w:r w:rsidRPr="006F39D8">
        <w:rPr>
          <w:sz w:val="24"/>
          <w:szCs w:val="24"/>
        </w:rPr>
        <w:t>Harnish</w:t>
      </w:r>
      <w:proofErr w:type="spellEnd"/>
      <w:r w:rsidRPr="006F39D8">
        <w:rPr>
          <w:sz w:val="24"/>
          <w:szCs w:val="24"/>
        </w:rPr>
        <w:t>, R.M., 2017. Linguistics: An introduction to language and communication.</w:t>
      </w:r>
    </w:p>
    <w:p w14:paraId="44F1C5A6" w14:textId="1D6E200D" w:rsidR="00166ED3" w:rsidRPr="006F39D8" w:rsidRDefault="00166ED3" w:rsidP="00626FA2">
      <w:pPr>
        <w:pStyle w:val="ListParagraph"/>
        <w:numPr>
          <w:ilvl w:val="0"/>
          <w:numId w:val="4"/>
        </w:numPr>
        <w:rPr>
          <w:sz w:val="24"/>
          <w:szCs w:val="24"/>
        </w:rPr>
      </w:pPr>
      <w:r w:rsidRPr="006F39D8">
        <w:rPr>
          <w:sz w:val="24"/>
          <w:szCs w:val="24"/>
        </w:rPr>
        <w:t>Elgin, S.H., 2019. Native tongue. Feminist Press at CUNY.</w:t>
      </w:r>
    </w:p>
    <w:p w14:paraId="2C937D05" w14:textId="18AFA8FB" w:rsidR="00166ED3" w:rsidRPr="006F39D8" w:rsidRDefault="00166ED3" w:rsidP="00626FA2">
      <w:pPr>
        <w:pStyle w:val="ListParagraph"/>
        <w:numPr>
          <w:ilvl w:val="0"/>
          <w:numId w:val="4"/>
        </w:numPr>
        <w:rPr>
          <w:sz w:val="24"/>
          <w:szCs w:val="24"/>
        </w:rPr>
      </w:pPr>
      <w:proofErr w:type="spellStart"/>
      <w:r w:rsidRPr="006F39D8">
        <w:rPr>
          <w:sz w:val="24"/>
          <w:szCs w:val="24"/>
        </w:rPr>
        <w:t>Kovács</w:t>
      </w:r>
      <w:proofErr w:type="spellEnd"/>
      <w:r w:rsidRPr="006F39D8">
        <w:rPr>
          <w:sz w:val="24"/>
          <w:szCs w:val="24"/>
        </w:rPr>
        <w:t>, F., 1971. Linguistic structures and linguistic laws.</w:t>
      </w:r>
    </w:p>
    <w:p w14:paraId="186469E8" w14:textId="49EA8F05" w:rsidR="00166ED3" w:rsidRPr="006F39D8" w:rsidRDefault="00166ED3" w:rsidP="00626FA2">
      <w:pPr>
        <w:pStyle w:val="ListParagraph"/>
        <w:numPr>
          <w:ilvl w:val="0"/>
          <w:numId w:val="4"/>
        </w:numPr>
        <w:rPr>
          <w:sz w:val="24"/>
          <w:szCs w:val="24"/>
        </w:rPr>
      </w:pPr>
      <w:r w:rsidRPr="006F39D8">
        <w:rPr>
          <w:sz w:val="24"/>
          <w:szCs w:val="24"/>
        </w:rPr>
        <w:t xml:space="preserve">Birdsong, D., 2005. Interpreting age effects in second language acquisition. Handbook of bilingualism: Psycholinguistic </w:t>
      </w:r>
      <w:proofErr w:type="spellStart"/>
      <w:r w:rsidRPr="006F39D8">
        <w:rPr>
          <w:sz w:val="24"/>
          <w:szCs w:val="24"/>
        </w:rPr>
        <w:t>aapproache</w:t>
      </w:r>
      <w:proofErr w:type="spellEnd"/>
      <w:r w:rsidRPr="006F39D8">
        <w:rPr>
          <w:sz w:val="24"/>
          <w:szCs w:val="24"/>
        </w:rPr>
        <w:t xml:space="preserve">. </w:t>
      </w:r>
    </w:p>
    <w:p w14:paraId="2802DDEA" w14:textId="40E3A7CF" w:rsidR="00166ED3" w:rsidRPr="006F39D8" w:rsidRDefault="00166ED3" w:rsidP="00626FA2">
      <w:pPr>
        <w:pStyle w:val="ListParagraph"/>
        <w:numPr>
          <w:ilvl w:val="0"/>
          <w:numId w:val="4"/>
        </w:numPr>
        <w:rPr>
          <w:sz w:val="24"/>
          <w:szCs w:val="24"/>
        </w:rPr>
      </w:pPr>
      <w:proofErr w:type="spellStart"/>
      <w:r w:rsidRPr="006F39D8">
        <w:rPr>
          <w:sz w:val="24"/>
          <w:szCs w:val="24"/>
        </w:rPr>
        <w:t>Akbulut</w:t>
      </w:r>
      <w:proofErr w:type="spellEnd"/>
      <w:r w:rsidRPr="006F39D8">
        <w:rPr>
          <w:sz w:val="24"/>
          <w:szCs w:val="24"/>
        </w:rPr>
        <w:t xml:space="preserve">, S., Aslan, Y. and </w:t>
      </w:r>
      <w:proofErr w:type="spellStart"/>
      <w:r w:rsidRPr="006F39D8">
        <w:rPr>
          <w:sz w:val="24"/>
          <w:szCs w:val="24"/>
        </w:rPr>
        <w:t>Ahiskali</w:t>
      </w:r>
      <w:proofErr w:type="spellEnd"/>
      <w:r w:rsidRPr="006F39D8">
        <w:rPr>
          <w:sz w:val="24"/>
          <w:szCs w:val="24"/>
        </w:rPr>
        <w:t xml:space="preserve">, E.E., 2021. Native Language Awareness of Preservice Teachers. International Journal of Educational Methodology. </w:t>
      </w:r>
    </w:p>
    <w:p w14:paraId="01D107FC" w14:textId="5F616787" w:rsidR="00166ED3" w:rsidRPr="006F39D8" w:rsidRDefault="00166ED3" w:rsidP="00626FA2">
      <w:pPr>
        <w:pStyle w:val="ListParagraph"/>
        <w:numPr>
          <w:ilvl w:val="0"/>
          <w:numId w:val="4"/>
        </w:numPr>
        <w:rPr>
          <w:sz w:val="24"/>
          <w:szCs w:val="24"/>
        </w:rPr>
      </w:pPr>
      <w:proofErr w:type="spellStart"/>
      <w:r w:rsidRPr="006F39D8">
        <w:rPr>
          <w:sz w:val="24"/>
          <w:szCs w:val="24"/>
        </w:rPr>
        <w:t>Kramsch</w:t>
      </w:r>
      <w:proofErr w:type="spellEnd"/>
      <w:r w:rsidRPr="006F39D8">
        <w:rPr>
          <w:sz w:val="24"/>
          <w:szCs w:val="24"/>
        </w:rPr>
        <w:t>, C., 2014. Language and culture. AILA review,</w:t>
      </w:r>
    </w:p>
    <w:p w14:paraId="708D666A" w14:textId="6B062C3B" w:rsidR="00166ED3" w:rsidRPr="006F39D8" w:rsidRDefault="00166ED3" w:rsidP="00626FA2">
      <w:pPr>
        <w:pStyle w:val="ListParagraph"/>
        <w:numPr>
          <w:ilvl w:val="0"/>
          <w:numId w:val="4"/>
        </w:numPr>
        <w:rPr>
          <w:sz w:val="24"/>
          <w:szCs w:val="24"/>
        </w:rPr>
      </w:pPr>
      <w:proofErr w:type="spellStart"/>
      <w:r w:rsidRPr="006F39D8">
        <w:rPr>
          <w:sz w:val="24"/>
          <w:szCs w:val="24"/>
        </w:rPr>
        <w:t>Celce</w:t>
      </w:r>
      <w:proofErr w:type="spellEnd"/>
      <w:r w:rsidRPr="006F39D8">
        <w:rPr>
          <w:sz w:val="24"/>
          <w:szCs w:val="24"/>
        </w:rPr>
        <w:t xml:space="preserve">-Murcia, M., 2001. Language teaching approaches: An overview. Teaching English as a second or foreign language. </w:t>
      </w:r>
    </w:p>
    <w:p w14:paraId="4FFF2EF9" w14:textId="39AFA82E" w:rsidR="00166ED3" w:rsidRPr="006F39D8" w:rsidRDefault="00166ED3" w:rsidP="00626FA2">
      <w:pPr>
        <w:pStyle w:val="ListParagraph"/>
        <w:numPr>
          <w:ilvl w:val="0"/>
          <w:numId w:val="4"/>
        </w:numPr>
        <w:rPr>
          <w:sz w:val="24"/>
          <w:szCs w:val="24"/>
        </w:rPr>
      </w:pPr>
      <w:proofErr w:type="spellStart"/>
      <w:r w:rsidRPr="006F39D8">
        <w:rPr>
          <w:sz w:val="24"/>
          <w:szCs w:val="24"/>
        </w:rPr>
        <w:t>Aynur</w:t>
      </w:r>
      <w:proofErr w:type="spellEnd"/>
      <w:r w:rsidRPr="006F39D8">
        <w:rPr>
          <w:sz w:val="24"/>
          <w:szCs w:val="24"/>
        </w:rPr>
        <w:t>, U.N.A.L., 2021. Beyond Mother Language: Kurdish as a Regional and Indigenous Language. The Journal of Mesopotamian Studies. Resources, 2015.</w:t>
      </w:r>
    </w:p>
    <w:p w14:paraId="76544477" w14:textId="6F629B7E" w:rsidR="00166ED3" w:rsidRPr="006F39D8" w:rsidRDefault="00166ED3" w:rsidP="00626FA2">
      <w:pPr>
        <w:pStyle w:val="ListParagraph"/>
        <w:numPr>
          <w:ilvl w:val="0"/>
          <w:numId w:val="4"/>
        </w:numPr>
        <w:rPr>
          <w:sz w:val="24"/>
          <w:szCs w:val="24"/>
        </w:rPr>
      </w:pPr>
      <w:r w:rsidRPr="006F39D8">
        <w:rPr>
          <w:sz w:val="24"/>
          <w:szCs w:val="24"/>
        </w:rPr>
        <w:t xml:space="preserve"> The effectiveness of a mother tongue based education to improve learning outcomes and second language acquisition in public primary schools of Zone 3, Mauritius. The Bridge: Journal of Educational Research-Informed Practice.</w:t>
      </w:r>
    </w:p>
    <w:p w14:paraId="636EB784" w14:textId="58EE9551" w:rsidR="00166ED3" w:rsidRPr="006F39D8" w:rsidRDefault="00166ED3" w:rsidP="00626FA2">
      <w:pPr>
        <w:pStyle w:val="ListParagraph"/>
        <w:numPr>
          <w:ilvl w:val="0"/>
          <w:numId w:val="4"/>
        </w:numPr>
        <w:rPr>
          <w:sz w:val="24"/>
          <w:szCs w:val="24"/>
        </w:rPr>
      </w:pPr>
      <w:proofErr w:type="spellStart"/>
      <w:r w:rsidRPr="006F39D8">
        <w:rPr>
          <w:sz w:val="24"/>
          <w:szCs w:val="24"/>
        </w:rPr>
        <w:lastRenderedPageBreak/>
        <w:t>Littlewood</w:t>
      </w:r>
      <w:proofErr w:type="spellEnd"/>
      <w:r w:rsidRPr="006F39D8">
        <w:rPr>
          <w:sz w:val="24"/>
          <w:szCs w:val="24"/>
        </w:rPr>
        <w:t>, W. and William, L., 1984. Foreign and second language learning: Language acquisition research and its implications for the classroom. Cambridge University Press.</w:t>
      </w:r>
    </w:p>
    <w:p w14:paraId="2B04CF18" w14:textId="3B0720C0" w:rsidR="00166ED3" w:rsidRPr="006F39D8" w:rsidRDefault="00166ED3" w:rsidP="00626FA2">
      <w:pPr>
        <w:pStyle w:val="ListParagraph"/>
        <w:numPr>
          <w:ilvl w:val="0"/>
          <w:numId w:val="4"/>
        </w:numPr>
        <w:rPr>
          <w:sz w:val="24"/>
          <w:szCs w:val="24"/>
        </w:rPr>
      </w:pPr>
      <w:r w:rsidRPr="006F39D8">
        <w:rPr>
          <w:sz w:val="24"/>
          <w:szCs w:val="24"/>
        </w:rPr>
        <w:t xml:space="preserve">Ali, BJ, &amp; Anwar, </w:t>
      </w:r>
      <w:r w:rsidR="00B32F9E" w:rsidRPr="006F39D8">
        <w:rPr>
          <w:sz w:val="24"/>
          <w:szCs w:val="24"/>
        </w:rPr>
        <w:t>G. (</w:t>
      </w:r>
      <w:r w:rsidRPr="006F39D8">
        <w:rPr>
          <w:sz w:val="24"/>
          <w:szCs w:val="24"/>
        </w:rPr>
        <w:t>2021). Vocabulary Learning Strategies and Foreign Language Acquisition at Private Schools. International Journal of English Literature and Social Sciences.</w:t>
      </w:r>
    </w:p>
    <w:p w14:paraId="728993F2" w14:textId="1889EBDD" w:rsidR="00166ED3" w:rsidRPr="006F39D8" w:rsidRDefault="00166ED3" w:rsidP="00626FA2">
      <w:pPr>
        <w:pStyle w:val="ListParagraph"/>
        <w:numPr>
          <w:ilvl w:val="0"/>
          <w:numId w:val="4"/>
        </w:numPr>
        <w:rPr>
          <w:sz w:val="24"/>
          <w:szCs w:val="24"/>
        </w:rPr>
      </w:pPr>
      <w:r w:rsidRPr="006F39D8">
        <w:rPr>
          <w:sz w:val="24"/>
          <w:szCs w:val="24"/>
        </w:rPr>
        <w:t>_</w:t>
      </w:r>
      <w:proofErr w:type="spellStart"/>
      <w:r w:rsidRPr="006F39D8">
        <w:rPr>
          <w:sz w:val="24"/>
          <w:szCs w:val="24"/>
        </w:rPr>
        <w:t>Jahongirovna</w:t>
      </w:r>
      <w:proofErr w:type="spellEnd"/>
      <w:r w:rsidRPr="006F39D8">
        <w:rPr>
          <w:sz w:val="24"/>
          <w:szCs w:val="24"/>
        </w:rPr>
        <w:t>, O.M., 2022, January. АDVANTAGES AND DISADVANTAGES OF USING THE NATIVE LANGUAGE IN TEACHING AND LEARNING. A FOREIGN LANGUAGE. In Conference Zone.</w:t>
      </w:r>
    </w:p>
    <w:p w14:paraId="701952BE" w14:textId="77777777" w:rsidR="00166ED3" w:rsidRPr="006F39D8" w:rsidRDefault="00166ED3" w:rsidP="000871F4">
      <w:pPr>
        <w:pStyle w:val="ListParagraph"/>
        <w:rPr>
          <w:sz w:val="24"/>
          <w:szCs w:val="24"/>
        </w:rPr>
      </w:pPr>
    </w:p>
    <w:p w14:paraId="22FDAF04" w14:textId="77777777" w:rsidR="00166ED3" w:rsidRPr="006F39D8" w:rsidRDefault="00166ED3" w:rsidP="000871F4">
      <w:pPr>
        <w:rPr>
          <w:sz w:val="24"/>
          <w:szCs w:val="24"/>
        </w:rPr>
      </w:pPr>
    </w:p>
    <w:p w14:paraId="792FE8EB" w14:textId="77777777" w:rsidR="00166ED3" w:rsidRPr="006F39D8" w:rsidRDefault="00166ED3" w:rsidP="000871F4">
      <w:pPr>
        <w:rPr>
          <w:sz w:val="24"/>
          <w:szCs w:val="24"/>
        </w:rPr>
      </w:pPr>
    </w:p>
    <w:p w14:paraId="3E076F9D" w14:textId="77777777" w:rsidR="00166ED3" w:rsidRPr="006F39D8" w:rsidRDefault="00166ED3" w:rsidP="000871F4">
      <w:pPr>
        <w:rPr>
          <w:sz w:val="24"/>
          <w:szCs w:val="24"/>
        </w:rPr>
      </w:pPr>
    </w:p>
    <w:p w14:paraId="3E51B7C5" w14:textId="77777777" w:rsidR="00166ED3" w:rsidRPr="006F39D8" w:rsidRDefault="00166ED3" w:rsidP="000871F4">
      <w:pPr>
        <w:rPr>
          <w:sz w:val="24"/>
          <w:szCs w:val="24"/>
        </w:rPr>
      </w:pPr>
    </w:p>
    <w:p w14:paraId="5FCE3860" w14:textId="77777777" w:rsidR="00C65483" w:rsidRPr="006F39D8" w:rsidRDefault="00C65483" w:rsidP="000871F4">
      <w:pPr>
        <w:rPr>
          <w:sz w:val="24"/>
          <w:szCs w:val="24"/>
        </w:rPr>
      </w:pPr>
    </w:p>
    <w:sectPr w:rsidR="00C65483" w:rsidRPr="006F39D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17566" w14:textId="77777777" w:rsidR="00173572" w:rsidRDefault="00173572" w:rsidP="00F931F8">
      <w:pPr>
        <w:spacing w:after="0" w:line="240" w:lineRule="auto"/>
      </w:pPr>
      <w:r>
        <w:separator/>
      </w:r>
    </w:p>
  </w:endnote>
  <w:endnote w:type="continuationSeparator" w:id="0">
    <w:p w14:paraId="38E51B90" w14:textId="77777777" w:rsidR="00173572" w:rsidRDefault="00173572" w:rsidP="00F9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15900528"/>
      <w:docPartObj>
        <w:docPartGallery w:val="Page Numbers (Bottom of Page)"/>
        <w:docPartUnique/>
      </w:docPartObj>
    </w:sdtPr>
    <w:sdtContent>
      <w:p w14:paraId="6A054B0B" w14:textId="7624711D" w:rsidR="0084632F" w:rsidRDefault="0084632F" w:rsidP="008463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rPr>
        <w:rStyle w:val="PageNumber"/>
      </w:rPr>
      <w:id w:val="1675990582"/>
      <w:docPartObj>
        <w:docPartGallery w:val="Page Numbers (Bottom of Page)"/>
        <w:docPartUnique/>
      </w:docPartObj>
    </w:sdtPr>
    <w:sdtContent>
      <w:p w14:paraId="050438F3" w14:textId="0250DE32" w:rsidR="0084632F" w:rsidRDefault="0084632F" w:rsidP="0084632F">
        <w:pPr>
          <w:pStyle w:val="Footer"/>
          <w:framePr w:wrap="none"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p>
    </w:sdtContent>
  </w:sdt>
  <w:sdt>
    <w:sdtPr>
      <w:rPr>
        <w:rStyle w:val="PageNumber"/>
      </w:rPr>
      <w:id w:val="1019435935"/>
      <w:docPartObj>
        <w:docPartGallery w:val="Page Numbers (Bottom of Page)"/>
        <w:docPartUnique/>
      </w:docPartObj>
    </w:sdtPr>
    <w:sdtContent>
      <w:p w14:paraId="78AF483A" w14:textId="17706867" w:rsidR="0084632F" w:rsidRDefault="0084632F" w:rsidP="008463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rPr>
        <w:rStyle w:val="PageNumber"/>
      </w:rPr>
      <w:id w:val="-1040973839"/>
      <w:docPartObj>
        <w:docPartGallery w:val="Page Numbers (Bottom of Page)"/>
        <w:docPartUnique/>
      </w:docPartObj>
    </w:sdtPr>
    <w:sdtContent>
      <w:p w14:paraId="3497A2C6" w14:textId="0C99BEFB" w:rsidR="0084632F" w:rsidRDefault="0084632F" w:rsidP="0084632F">
        <w:pPr>
          <w:pStyle w:val="Footer"/>
          <w:framePr w:wrap="none"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p>
    </w:sdtContent>
  </w:sdt>
  <w:sdt>
    <w:sdtPr>
      <w:rPr>
        <w:rStyle w:val="PageNumber"/>
      </w:rPr>
      <w:id w:val="-1804767575"/>
      <w:docPartObj>
        <w:docPartGallery w:val="Page Numbers (Bottom of Page)"/>
        <w:docPartUnique/>
      </w:docPartObj>
    </w:sdtPr>
    <w:sdtContent>
      <w:p w14:paraId="481A4627" w14:textId="1BDC27FC" w:rsidR="0084632F" w:rsidRDefault="0084632F" w:rsidP="008463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F2288F" w14:textId="77777777" w:rsidR="0084632F" w:rsidRDefault="00846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9809825"/>
      <w:docPartObj>
        <w:docPartGallery w:val="Page Numbers (Bottom of Page)"/>
        <w:docPartUnique/>
      </w:docPartObj>
    </w:sdtPr>
    <w:sdtContent>
      <w:p w14:paraId="4BB22EE9" w14:textId="7F2614CA" w:rsidR="0084632F" w:rsidRDefault="0084632F" w:rsidP="0084632F">
        <w:pPr>
          <w:pStyle w:val="Footer"/>
          <w:framePr w:wrap="none" w:vAnchor="text" w:hAnchor="margin" w:xAlign="center" w:y="1"/>
          <w:rPr>
            <w:rStyle w:val="PageNumber"/>
          </w:rPr>
        </w:pPr>
      </w:p>
    </w:sdtContent>
  </w:sdt>
  <w:p w14:paraId="383405A9" w14:textId="77777777" w:rsidR="0084632F" w:rsidRDefault="00846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8ADC3" w14:textId="77777777" w:rsidR="00173572" w:rsidRDefault="00173572" w:rsidP="00F931F8">
      <w:pPr>
        <w:spacing w:after="0" w:line="240" w:lineRule="auto"/>
      </w:pPr>
      <w:r>
        <w:separator/>
      </w:r>
    </w:p>
  </w:footnote>
  <w:footnote w:type="continuationSeparator" w:id="0">
    <w:p w14:paraId="3E233C79" w14:textId="77777777" w:rsidR="00173572" w:rsidRDefault="00173572" w:rsidP="00F93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B8D"/>
    <w:multiLevelType w:val="hybridMultilevel"/>
    <w:tmpl w:val="7B0A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CE"/>
    <w:multiLevelType w:val="hybridMultilevel"/>
    <w:tmpl w:val="BA48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E25F6"/>
    <w:multiLevelType w:val="hybridMultilevel"/>
    <w:tmpl w:val="F782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77B76"/>
    <w:multiLevelType w:val="hybridMultilevel"/>
    <w:tmpl w:val="64B262F4"/>
    <w:lvl w:ilvl="0" w:tplc="9520925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35388"/>
    <w:multiLevelType w:val="hybridMultilevel"/>
    <w:tmpl w:val="E48C96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A3C54"/>
    <w:multiLevelType w:val="hybridMultilevel"/>
    <w:tmpl w:val="BAA24A4C"/>
    <w:lvl w:ilvl="0" w:tplc="FFFFFFFF">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13D53"/>
    <w:multiLevelType w:val="hybridMultilevel"/>
    <w:tmpl w:val="A44E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D7F1C"/>
    <w:multiLevelType w:val="hybridMultilevel"/>
    <w:tmpl w:val="60A626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492C21"/>
    <w:multiLevelType w:val="hybridMultilevel"/>
    <w:tmpl w:val="27FC36F4"/>
    <w:lvl w:ilvl="0" w:tplc="945E560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D755C"/>
    <w:multiLevelType w:val="hybridMultilevel"/>
    <w:tmpl w:val="38C6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A50A2"/>
    <w:multiLevelType w:val="hybridMultilevel"/>
    <w:tmpl w:val="8B5A8532"/>
    <w:lvl w:ilvl="0" w:tplc="76621A74">
      <w:start w:val="1"/>
      <w:numFmt w:val="decimal"/>
      <w:lvlText w:val="%1."/>
      <w:lvlJc w:val="left"/>
      <w:pPr>
        <w:ind w:left="720" w:hanging="360"/>
      </w:pPr>
      <w:rPr>
        <w:rFonts w:hint="default"/>
        <w:b/>
        <w:bCs/>
      </w:rPr>
    </w:lvl>
    <w:lvl w:ilvl="1" w:tplc="5750140A">
      <w:start w:val="4"/>
      <w:numFmt w:val="bullet"/>
      <w:lvlText w:val="•"/>
      <w:lvlJc w:val="left"/>
      <w:pPr>
        <w:ind w:left="1440" w:hanging="36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A48EA"/>
    <w:multiLevelType w:val="hybridMultilevel"/>
    <w:tmpl w:val="08CA9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10215"/>
    <w:multiLevelType w:val="hybridMultilevel"/>
    <w:tmpl w:val="01BE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F4AD5"/>
    <w:multiLevelType w:val="hybridMultilevel"/>
    <w:tmpl w:val="0608D9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145AC"/>
    <w:multiLevelType w:val="hybridMultilevel"/>
    <w:tmpl w:val="C67C0160"/>
    <w:lvl w:ilvl="0" w:tplc="FFFFFFFF">
      <w:start w:val="1"/>
      <w:numFmt w:val="decimal"/>
      <w:lvlText w:val="%1."/>
      <w:lvlJc w:val="left"/>
      <w:pPr>
        <w:ind w:left="720" w:hanging="360"/>
      </w:pPr>
      <w:rPr>
        <w:rFonts w:hint="default"/>
      </w:rPr>
    </w:lvl>
    <w:lvl w:ilvl="1" w:tplc="4028AD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67008"/>
    <w:multiLevelType w:val="hybridMultilevel"/>
    <w:tmpl w:val="5B70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228A2"/>
    <w:multiLevelType w:val="hybridMultilevel"/>
    <w:tmpl w:val="CB54D31A"/>
    <w:lvl w:ilvl="0" w:tplc="317E026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ED324D"/>
    <w:multiLevelType w:val="hybridMultilevel"/>
    <w:tmpl w:val="E2A0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24524"/>
    <w:multiLevelType w:val="multilevel"/>
    <w:tmpl w:val="FFFFFFFF"/>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76ED3994"/>
    <w:multiLevelType w:val="hybridMultilevel"/>
    <w:tmpl w:val="2B608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720074"/>
    <w:multiLevelType w:val="hybridMultilevel"/>
    <w:tmpl w:val="1A8E2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191133"/>
    <w:multiLevelType w:val="hybridMultilevel"/>
    <w:tmpl w:val="13D89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D5D6F"/>
    <w:multiLevelType w:val="hybridMultilevel"/>
    <w:tmpl w:val="714C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625BF"/>
    <w:multiLevelType w:val="hybridMultilevel"/>
    <w:tmpl w:val="10226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7"/>
  </w:num>
  <w:num w:numId="5">
    <w:abstractNumId w:val="17"/>
  </w:num>
  <w:num w:numId="6">
    <w:abstractNumId w:val="9"/>
  </w:num>
  <w:num w:numId="7">
    <w:abstractNumId w:val="22"/>
  </w:num>
  <w:num w:numId="8">
    <w:abstractNumId w:val="23"/>
  </w:num>
  <w:num w:numId="9">
    <w:abstractNumId w:val="14"/>
  </w:num>
  <w:num w:numId="10">
    <w:abstractNumId w:val="15"/>
  </w:num>
  <w:num w:numId="11">
    <w:abstractNumId w:val="16"/>
  </w:num>
  <w:num w:numId="12">
    <w:abstractNumId w:val="21"/>
  </w:num>
  <w:num w:numId="13">
    <w:abstractNumId w:val="19"/>
  </w:num>
  <w:num w:numId="14">
    <w:abstractNumId w:val="20"/>
  </w:num>
  <w:num w:numId="15">
    <w:abstractNumId w:val="18"/>
  </w:num>
  <w:num w:numId="16">
    <w:abstractNumId w:val="6"/>
  </w:num>
  <w:num w:numId="17">
    <w:abstractNumId w:val="3"/>
  </w:num>
  <w:num w:numId="18">
    <w:abstractNumId w:val="8"/>
  </w:num>
  <w:num w:numId="19">
    <w:abstractNumId w:val="2"/>
  </w:num>
  <w:num w:numId="20">
    <w:abstractNumId w:val="13"/>
  </w:num>
  <w:num w:numId="21">
    <w:abstractNumId w:val="1"/>
  </w:num>
  <w:num w:numId="22">
    <w:abstractNumId w:val="4"/>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83"/>
    <w:rsid w:val="0000256A"/>
    <w:rsid w:val="00003973"/>
    <w:rsid w:val="00003FA3"/>
    <w:rsid w:val="00006461"/>
    <w:rsid w:val="00006833"/>
    <w:rsid w:val="00007654"/>
    <w:rsid w:val="00007CD5"/>
    <w:rsid w:val="00010876"/>
    <w:rsid w:val="000140FE"/>
    <w:rsid w:val="0002007D"/>
    <w:rsid w:val="0002350E"/>
    <w:rsid w:val="00023A96"/>
    <w:rsid w:val="00027E05"/>
    <w:rsid w:val="000316A2"/>
    <w:rsid w:val="000362F1"/>
    <w:rsid w:val="0004229A"/>
    <w:rsid w:val="00045A6D"/>
    <w:rsid w:val="00045B5A"/>
    <w:rsid w:val="000468C0"/>
    <w:rsid w:val="00051B40"/>
    <w:rsid w:val="000577EE"/>
    <w:rsid w:val="000738D1"/>
    <w:rsid w:val="00077D0E"/>
    <w:rsid w:val="000871F4"/>
    <w:rsid w:val="00087489"/>
    <w:rsid w:val="000876DA"/>
    <w:rsid w:val="00090223"/>
    <w:rsid w:val="0009093A"/>
    <w:rsid w:val="00092622"/>
    <w:rsid w:val="00096B13"/>
    <w:rsid w:val="000A5134"/>
    <w:rsid w:val="000A6BF0"/>
    <w:rsid w:val="000B0F38"/>
    <w:rsid w:val="000C0E2E"/>
    <w:rsid w:val="000C4CD8"/>
    <w:rsid w:val="000C5C73"/>
    <w:rsid w:val="000C7405"/>
    <w:rsid w:val="000D1ECC"/>
    <w:rsid w:val="000D332C"/>
    <w:rsid w:val="000D33E7"/>
    <w:rsid w:val="000D473A"/>
    <w:rsid w:val="000D58A4"/>
    <w:rsid w:val="000E272B"/>
    <w:rsid w:val="000E2922"/>
    <w:rsid w:val="000E2FEB"/>
    <w:rsid w:val="000F3659"/>
    <w:rsid w:val="00105D3D"/>
    <w:rsid w:val="0011042A"/>
    <w:rsid w:val="00111EA1"/>
    <w:rsid w:val="00134C04"/>
    <w:rsid w:val="00140D3B"/>
    <w:rsid w:val="001411F5"/>
    <w:rsid w:val="0015040D"/>
    <w:rsid w:val="00150DBA"/>
    <w:rsid w:val="00151157"/>
    <w:rsid w:val="0015791E"/>
    <w:rsid w:val="00160EC6"/>
    <w:rsid w:val="00162588"/>
    <w:rsid w:val="00164DDA"/>
    <w:rsid w:val="00166ED3"/>
    <w:rsid w:val="00171B77"/>
    <w:rsid w:val="00173572"/>
    <w:rsid w:val="00175B91"/>
    <w:rsid w:val="00176CB6"/>
    <w:rsid w:val="00177992"/>
    <w:rsid w:val="00181013"/>
    <w:rsid w:val="00185432"/>
    <w:rsid w:val="00185B01"/>
    <w:rsid w:val="001860AA"/>
    <w:rsid w:val="00190202"/>
    <w:rsid w:val="001902BA"/>
    <w:rsid w:val="00190A98"/>
    <w:rsid w:val="00192B7E"/>
    <w:rsid w:val="00194820"/>
    <w:rsid w:val="001A1350"/>
    <w:rsid w:val="001A2281"/>
    <w:rsid w:val="001A25C4"/>
    <w:rsid w:val="001A4CD6"/>
    <w:rsid w:val="001A5A58"/>
    <w:rsid w:val="001A6EF8"/>
    <w:rsid w:val="001B3520"/>
    <w:rsid w:val="001B4AEE"/>
    <w:rsid w:val="001B4F25"/>
    <w:rsid w:val="001C056B"/>
    <w:rsid w:val="001C414B"/>
    <w:rsid w:val="001E11A4"/>
    <w:rsid w:val="001F01F0"/>
    <w:rsid w:val="001F13B4"/>
    <w:rsid w:val="001F3BA1"/>
    <w:rsid w:val="001F430F"/>
    <w:rsid w:val="001F75A9"/>
    <w:rsid w:val="001F780C"/>
    <w:rsid w:val="002033F3"/>
    <w:rsid w:val="0020438F"/>
    <w:rsid w:val="00207F87"/>
    <w:rsid w:val="00210147"/>
    <w:rsid w:val="00210F4A"/>
    <w:rsid w:val="00212DD7"/>
    <w:rsid w:val="002147F3"/>
    <w:rsid w:val="002156B3"/>
    <w:rsid w:val="002169C3"/>
    <w:rsid w:val="002173F2"/>
    <w:rsid w:val="002216DE"/>
    <w:rsid w:val="002225E8"/>
    <w:rsid w:val="00225AAF"/>
    <w:rsid w:val="00225EA1"/>
    <w:rsid w:val="00226A52"/>
    <w:rsid w:val="0022775C"/>
    <w:rsid w:val="00236333"/>
    <w:rsid w:val="002378A6"/>
    <w:rsid w:val="0024008B"/>
    <w:rsid w:val="00242BD6"/>
    <w:rsid w:val="002453E2"/>
    <w:rsid w:val="00246185"/>
    <w:rsid w:val="00253958"/>
    <w:rsid w:val="00260E57"/>
    <w:rsid w:val="002613CF"/>
    <w:rsid w:val="00261463"/>
    <w:rsid w:val="00262EFE"/>
    <w:rsid w:val="002630FE"/>
    <w:rsid w:val="00263357"/>
    <w:rsid w:val="00273BD0"/>
    <w:rsid w:val="00273D13"/>
    <w:rsid w:val="00281135"/>
    <w:rsid w:val="00281811"/>
    <w:rsid w:val="00282EFA"/>
    <w:rsid w:val="00283A57"/>
    <w:rsid w:val="00286D91"/>
    <w:rsid w:val="00290F24"/>
    <w:rsid w:val="002933B1"/>
    <w:rsid w:val="002B034C"/>
    <w:rsid w:val="002B1542"/>
    <w:rsid w:val="002B454E"/>
    <w:rsid w:val="002B53E9"/>
    <w:rsid w:val="002B6883"/>
    <w:rsid w:val="002C2C64"/>
    <w:rsid w:val="002C42BB"/>
    <w:rsid w:val="002C4CAA"/>
    <w:rsid w:val="002C4DB5"/>
    <w:rsid w:val="002D1477"/>
    <w:rsid w:val="002D2082"/>
    <w:rsid w:val="002E2C37"/>
    <w:rsid w:val="002E64DE"/>
    <w:rsid w:val="002F0A81"/>
    <w:rsid w:val="002F1094"/>
    <w:rsid w:val="002F1D34"/>
    <w:rsid w:val="002F3819"/>
    <w:rsid w:val="002F6954"/>
    <w:rsid w:val="002F7B41"/>
    <w:rsid w:val="003074CF"/>
    <w:rsid w:val="003101C4"/>
    <w:rsid w:val="003133FC"/>
    <w:rsid w:val="00314523"/>
    <w:rsid w:val="00316F01"/>
    <w:rsid w:val="003172BA"/>
    <w:rsid w:val="00317640"/>
    <w:rsid w:val="003209F4"/>
    <w:rsid w:val="0032155B"/>
    <w:rsid w:val="00326277"/>
    <w:rsid w:val="00330009"/>
    <w:rsid w:val="003319FB"/>
    <w:rsid w:val="00334F89"/>
    <w:rsid w:val="00343653"/>
    <w:rsid w:val="003515DC"/>
    <w:rsid w:val="00352B5E"/>
    <w:rsid w:val="00356108"/>
    <w:rsid w:val="00356C4C"/>
    <w:rsid w:val="003616B4"/>
    <w:rsid w:val="00364D49"/>
    <w:rsid w:val="003659FB"/>
    <w:rsid w:val="00370DC3"/>
    <w:rsid w:val="0037229A"/>
    <w:rsid w:val="003723BE"/>
    <w:rsid w:val="00374092"/>
    <w:rsid w:val="00380169"/>
    <w:rsid w:val="00380411"/>
    <w:rsid w:val="00382468"/>
    <w:rsid w:val="003875A2"/>
    <w:rsid w:val="003902E0"/>
    <w:rsid w:val="00390422"/>
    <w:rsid w:val="003972B7"/>
    <w:rsid w:val="003A5E3B"/>
    <w:rsid w:val="003A60DC"/>
    <w:rsid w:val="003B4CF2"/>
    <w:rsid w:val="003B52CA"/>
    <w:rsid w:val="003C1842"/>
    <w:rsid w:val="003C388B"/>
    <w:rsid w:val="003C401C"/>
    <w:rsid w:val="003C40FD"/>
    <w:rsid w:val="003C7B43"/>
    <w:rsid w:val="003D0380"/>
    <w:rsid w:val="003D7C77"/>
    <w:rsid w:val="003E3F15"/>
    <w:rsid w:val="003E5C82"/>
    <w:rsid w:val="003F4273"/>
    <w:rsid w:val="0040443E"/>
    <w:rsid w:val="00407D8B"/>
    <w:rsid w:val="0041010A"/>
    <w:rsid w:val="0041106E"/>
    <w:rsid w:val="004120BE"/>
    <w:rsid w:val="00413985"/>
    <w:rsid w:val="00413FFB"/>
    <w:rsid w:val="00420727"/>
    <w:rsid w:val="004272B3"/>
    <w:rsid w:val="00440303"/>
    <w:rsid w:val="00443BB5"/>
    <w:rsid w:val="004451CD"/>
    <w:rsid w:val="00456124"/>
    <w:rsid w:val="0045625F"/>
    <w:rsid w:val="00464CB6"/>
    <w:rsid w:val="00465791"/>
    <w:rsid w:val="004715DF"/>
    <w:rsid w:val="004739ED"/>
    <w:rsid w:val="004741A7"/>
    <w:rsid w:val="004771D3"/>
    <w:rsid w:val="004775BC"/>
    <w:rsid w:val="00480ADE"/>
    <w:rsid w:val="004832EC"/>
    <w:rsid w:val="00485F7A"/>
    <w:rsid w:val="00485FE1"/>
    <w:rsid w:val="004868B4"/>
    <w:rsid w:val="00486F05"/>
    <w:rsid w:val="00490FBF"/>
    <w:rsid w:val="0049133F"/>
    <w:rsid w:val="004922AB"/>
    <w:rsid w:val="00493670"/>
    <w:rsid w:val="0049656D"/>
    <w:rsid w:val="0049707F"/>
    <w:rsid w:val="004977B7"/>
    <w:rsid w:val="00497BD2"/>
    <w:rsid w:val="004A0AD2"/>
    <w:rsid w:val="004A2D13"/>
    <w:rsid w:val="004A397A"/>
    <w:rsid w:val="004B3A75"/>
    <w:rsid w:val="004B6EA1"/>
    <w:rsid w:val="004B775B"/>
    <w:rsid w:val="004B7DB8"/>
    <w:rsid w:val="004C08B7"/>
    <w:rsid w:val="004D1E15"/>
    <w:rsid w:val="004E2587"/>
    <w:rsid w:val="004E4804"/>
    <w:rsid w:val="004F046A"/>
    <w:rsid w:val="004F0F99"/>
    <w:rsid w:val="004F0FAF"/>
    <w:rsid w:val="004F17D2"/>
    <w:rsid w:val="004F18C5"/>
    <w:rsid w:val="004F291F"/>
    <w:rsid w:val="004F416F"/>
    <w:rsid w:val="004F7033"/>
    <w:rsid w:val="00503AEA"/>
    <w:rsid w:val="00505F06"/>
    <w:rsid w:val="00507250"/>
    <w:rsid w:val="00510D1D"/>
    <w:rsid w:val="00510D8C"/>
    <w:rsid w:val="00513F4A"/>
    <w:rsid w:val="00520D48"/>
    <w:rsid w:val="00524E24"/>
    <w:rsid w:val="005250B5"/>
    <w:rsid w:val="00525611"/>
    <w:rsid w:val="0052607D"/>
    <w:rsid w:val="00526AC9"/>
    <w:rsid w:val="005311EA"/>
    <w:rsid w:val="00534336"/>
    <w:rsid w:val="0053495C"/>
    <w:rsid w:val="00537337"/>
    <w:rsid w:val="005419A0"/>
    <w:rsid w:val="00542EB8"/>
    <w:rsid w:val="00543477"/>
    <w:rsid w:val="0054770C"/>
    <w:rsid w:val="00547EBA"/>
    <w:rsid w:val="00551A39"/>
    <w:rsid w:val="00557892"/>
    <w:rsid w:val="00560281"/>
    <w:rsid w:val="00562354"/>
    <w:rsid w:val="00565635"/>
    <w:rsid w:val="00566886"/>
    <w:rsid w:val="0056783D"/>
    <w:rsid w:val="005743C7"/>
    <w:rsid w:val="00576A71"/>
    <w:rsid w:val="0058215B"/>
    <w:rsid w:val="00586809"/>
    <w:rsid w:val="00586CB8"/>
    <w:rsid w:val="0059007F"/>
    <w:rsid w:val="00594145"/>
    <w:rsid w:val="005944E2"/>
    <w:rsid w:val="00594FBD"/>
    <w:rsid w:val="00597590"/>
    <w:rsid w:val="00597F22"/>
    <w:rsid w:val="005A0019"/>
    <w:rsid w:val="005A3B46"/>
    <w:rsid w:val="005A7CF0"/>
    <w:rsid w:val="005B22AF"/>
    <w:rsid w:val="005B4187"/>
    <w:rsid w:val="005B4226"/>
    <w:rsid w:val="005B48EA"/>
    <w:rsid w:val="005B49A9"/>
    <w:rsid w:val="005C0963"/>
    <w:rsid w:val="005C1DB4"/>
    <w:rsid w:val="005C2871"/>
    <w:rsid w:val="005C57D1"/>
    <w:rsid w:val="005C5C76"/>
    <w:rsid w:val="005C719A"/>
    <w:rsid w:val="005D15BF"/>
    <w:rsid w:val="005D65BF"/>
    <w:rsid w:val="005D74BF"/>
    <w:rsid w:val="005E09F4"/>
    <w:rsid w:val="005E1C90"/>
    <w:rsid w:val="005E2285"/>
    <w:rsid w:val="005E34C9"/>
    <w:rsid w:val="005E3627"/>
    <w:rsid w:val="005E4863"/>
    <w:rsid w:val="005F0A37"/>
    <w:rsid w:val="005F127C"/>
    <w:rsid w:val="005F2D0D"/>
    <w:rsid w:val="005F5D99"/>
    <w:rsid w:val="005F77E1"/>
    <w:rsid w:val="0060013B"/>
    <w:rsid w:val="006020DA"/>
    <w:rsid w:val="00602414"/>
    <w:rsid w:val="006030B8"/>
    <w:rsid w:val="00605C52"/>
    <w:rsid w:val="006127E1"/>
    <w:rsid w:val="00614407"/>
    <w:rsid w:val="00615A58"/>
    <w:rsid w:val="006221C2"/>
    <w:rsid w:val="00626FA2"/>
    <w:rsid w:val="006272DF"/>
    <w:rsid w:val="00630A6B"/>
    <w:rsid w:val="00635C15"/>
    <w:rsid w:val="00640D79"/>
    <w:rsid w:val="006436EC"/>
    <w:rsid w:val="00651DC6"/>
    <w:rsid w:val="00665ED7"/>
    <w:rsid w:val="006670A3"/>
    <w:rsid w:val="00674DA2"/>
    <w:rsid w:val="00677E76"/>
    <w:rsid w:val="00682B47"/>
    <w:rsid w:val="00682C51"/>
    <w:rsid w:val="00683680"/>
    <w:rsid w:val="00685962"/>
    <w:rsid w:val="0068609F"/>
    <w:rsid w:val="00686B63"/>
    <w:rsid w:val="0068781B"/>
    <w:rsid w:val="00690161"/>
    <w:rsid w:val="00691396"/>
    <w:rsid w:val="0069404B"/>
    <w:rsid w:val="00695A5B"/>
    <w:rsid w:val="006961C5"/>
    <w:rsid w:val="00696CE5"/>
    <w:rsid w:val="006A28BB"/>
    <w:rsid w:val="006A6A12"/>
    <w:rsid w:val="006B0CBE"/>
    <w:rsid w:val="006B0EC2"/>
    <w:rsid w:val="006B26C7"/>
    <w:rsid w:val="006B45BB"/>
    <w:rsid w:val="006B6534"/>
    <w:rsid w:val="006B727F"/>
    <w:rsid w:val="006C0254"/>
    <w:rsid w:val="006C0AF4"/>
    <w:rsid w:val="006C3C83"/>
    <w:rsid w:val="006C738D"/>
    <w:rsid w:val="006D03F3"/>
    <w:rsid w:val="006D0672"/>
    <w:rsid w:val="006D27BD"/>
    <w:rsid w:val="006D3936"/>
    <w:rsid w:val="006E675D"/>
    <w:rsid w:val="006E6BFC"/>
    <w:rsid w:val="006F1FAF"/>
    <w:rsid w:val="006F22E9"/>
    <w:rsid w:val="006F39D8"/>
    <w:rsid w:val="00703F6D"/>
    <w:rsid w:val="00711143"/>
    <w:rsid w:val="007139BF"/>
    <w:rsid w:val="00716AA1"/>
    <w:rsid w:val="00716CB3"/>
    <w:rsid w:val="00717654"/>
    <w:rsid w:val="00721203"/>
    <w:rsid w:val="007212B0"/>
    <w:rsid w:val="00721EBD"/>
    <w:rsid w:val="00724B95"/>
    <w:rsid w:val="00730545"/>
    <w:rsid w:val="00744CE9"/>
    <w:rsid w:val="00746E27"/>
    <w:rsid w:val="00751189"/>
    <w:rsid w:val="007552D6"/>
    <w:rsid w:val="00756501"/>
    <w:rsid w:val="00757A3F"/>
    <w:rsid w:val="0076366C"/>
    <w:rsid w:val="007664B3"/>
    <w:rsid w:val="0076680B"/>
    <w:rsid w:val="007669E0"/>
    <w:rsid w:val="007711D3"/>
    <w:rsid w:val="00773577"/>
    <w:rsid w:val="00774396"/>
    <w:rsid w:val="00780A00"/>
    <w:rsid w:val="00784BA3"/>
    <w:rsid w:val="0079130B"/>
    <w:rsid w:val="00791623"/>
    <w:rsid w:val="00791C76"/>
    <w:rsid w:val="007A4BA4"/>
    <w:rsid w:val="007A4BE5"/>
    <w:rsid w:val="007A5721"/>
    <w:rsid w:val="007B433A"/>
    <w:rsid w:val="007B7386"/>
    <w:rsid w:val="007C0049"/>
    <w:rsid w:val="007C6B6C"/>
    <w:rsid w:val="007C7C98"/>
    <w:rsid w:val="007D0343"/>
    <w:rsid w:val="007D3AE2"/>
    <w:rsid w:val="007D7F6E"/>
    <w:rsid w:val="007F0C2D"/>
    <w:rsid w:val="007F6C83"/>
    <w:rsid w:val="0080345D"/>
    <w:rsid w:val="00803E69"/>
    <w:rsid w:val="00806DB4"/>
    <w:rsid w:val="00807F30"/>
    <w:rsid w:val="0081253C"/>
    <w:rsid w:val="008133DF"/>
    <w:rsid w:val="00821038"/>
    <w:rsid w:val="008214C7"/>
    <w:rsid w:val="0082275F"/>
    <w:rsid w:val="008241C3"/>
    <w:rsid w:val="008254E9"/>
    <w:rsid w:val="00832D70"/>
    <w:rsid w:val="00844DF5"/>
    <w:rsid w:val="0084632F"/>
    <w:rsid w:val="008463BA"/>
    <w:rsid w:val="00850235"/>
    <w:rsid w:val="00850BC2"/>
    <w:rsid w:val="0085487D"/>
    <w:rsid w:val="00857EA1"/>
    <w:rsid w:val="00860620"/>
    <w:rsid w:val="00863861"/>
    <w:rsid w:val="008663B2"/>
    <w:rsid w:val="008711C6"/>
    <w:rsid w:val="00876223"/>
    <w:rsid w:val="008774FF"/>
    <w:rsid w:val="008821C2"/>
    <w:rsid w:val="008851FB"/>
    <w:rsid w:val="008905CF"/>
    <w:rsid w:val="008975FD"/>
    <w:rsid w:val="008B5618"/>
    <w:rsid w:val="008B7943"/>
    <w:rsid w:val="008C1128"/>
    <w:rsid w:val="008C14DB"/>
    <w:rsid w:val="008C29FB"/>
    <w:rsid w:val="008C3D26"/>
    <w:rsid w:val="008C59E6"/>
    <w:rsid w:val="008D12ED"/>
    <w:rsid w:val="008D607E"/>
    <w:rsid w:val="008E5FE6"/>
    <w:rsid w:val="008E7C3E"/>
    <w:rsid w:val="008F0E24"/>
    <w:rsid w:val="008F23A9"/>
    <w:rsid w:val="008F4259"/>
    <w:rsid w:val="00906F7F"/>
    <w:rsid w:val="0091250B"/>
    <w:rsid w:val="00912BA3"/>
    <w:rsid w:val="0091424A"/>
    <w:rsid w:val="00914B58"/>
    <w:rsid w:val="00917D7E"/>
    <w:rsid w:val="00921BC5"/>
    <w:rsid w:val="00921E7F"/>
    <w:rsid w:val="009229AC"/>
    <w:rsid w:val="009229CC"/>
    <w:rsid w:val="00922B34"/>
    <w:rsid w:val="00926C13"/>
    <w:rsid w:val="00930E4C"/>
    <w:rsid w:val="009334D7"/>
    <w:rsid w:val="00936B61"/>
    <w:rsid w:val="0093714F"/>
    <w:rsid w:val="0093787D"/>
    <w:rsid w:val="0094024D"/>
    <w:rsid w:val="00941FB8"/>
    <w:rsid w:val="00945E48"/>
    <w:rsid w:val="00945F0D"/>
    <w:rsid w:val="009464C0"/>
    <w:rsid w:val="00952756"/>
    <w:rsid w:val="009555B8"/>
    <w:rsid w:val="00955CFF"/>
    <w:rsid w:val="00956C24"/>
    <w:rsid w:val="009609C8"/>
    <w:rsid w:val="009640ED"/>
    <w:rsid w:val="009666E4"/>
    <w:rsid w:val="00977AC4"/>
    <w:rsid w:val="00982D9F"/>
    <w:rsid w:val="00984127"/>
    <w:rsid w:val="00985957"/>
    <w:rsid w:val="00986C25"/>
    <w:rsid w:val="009875D0"/>
    <w:rsid w:val="00987C20"/>
    <w:rsid w:val="00987D3A"/>
    <w:rsid w:val="00990C8B"/>
    <w:rsid w:val="00991CB3"/>
    <w:rsid w:val="00992511"/>
    <w:rsid w:val="0099438F"/>
    <w:rsid w:val="00996BB4"/>
    <w:rsid w:val="00997E2B"/>
    <w:rsid w:val="009A0963"/>
    <w:rsid w:val="009B6FAB"/>
    <w:rsid w:val="009C00A0"/>
    <w:rsid w:val="009C1B4C"/>
    <w:rsid w:val="009C5758"/>
    <w:rsid w:val="009D53E5"/>
    <w:rsid w:val="009D6771"/>
    <w:rsid w:val="009E0C65"/>
    <w:rsid w:val="009E2C4E"/>
    <w:rsid w:val="009E5267"/>
    <w:rsid w:val="009E6065"/>
    <w:rsid w:val="009E7880"/>
    <w:rsid w:val="009E7C99"/>
    <w:rsid w:val="009F46A7"/>
    <w:rsid w:val="009F52CD"/>
    <w:rsid w:val="00A000F7"/>
    <w:rsid w:val="00A01B3D"/>
    <w:rsid w:val="00A02140"/>
    <w:rsid w:val="00A026C5"/>
    <w:rsid w:val="00A138E2"/>
    <w:rsid w:val="00A1510E"/>
    <w:rsid w:val="00A15CFE"/>
    <w:rsid w:val="00A15D7E"/>
    <w:rsid w:val="00A17E35"/>
    <w:rsid w:val="00A205DB"/>
    <w:rsid w:val="00A20F2F"/>
    <w:rsid w:val="00A21F70"/>
    <w:rsid w:val="00A377C6"/>
    <w:rsid w:val="00A4070B"/>
    <w:rsid w:val="00A41756"/>
    <w:rsid w:val="00A43230"/>
    <w:rsid w:val="00A467D9"/>
    <w:rsid w:val="00A57FAE"/>
    <w:rsid w:val="00A6064A"/>
    <w:rsid w:val="00A62C2E"/>
    <w:rsid w:val="00A63445"/>
    <w:rsid w:val="00A65EBF"/>
    <w:rsid w:val="00A67AEC"/>
    <w:rsid w:val="00A72DCD"/>
    <w:rsid w:val="00A756B0"/>
    <w:rsid w:val="00A77438"/>
    <w:rsid w:val="00A81837"/>
    <w:rsid w:val="00A8665F"/>
    <w:rsid w:val="00A92952"/>
    <w:rsid w:val="00A943B4"/>
    <w:rsid w:val="00AA01B3"/>
    <w:rsid w:val="00AA35F7"/>
    <w:rsid w:val="00AA491A"/>
    <w:rsid w:val="00AA5D60"/>
    <w:rsid w:val="00AA7F7D"/>
    <w:rsid w:val="00AB3683"/>
    <w:rsid w:val="00AB462D"/>
    <w:rsid w:val="00AB58F5"/>
    <w:rsid w:val="00AC057D"/>
    <w:rsid w:val="00AC2EF0"/>
    <w:rsid w:val="00AC5831"/>
    <w:rsid w:val="00AD10A0"/>
    <w:rsid w:val="00AE2DCA"/>
    <w:rsid w:val="00AF4C2D"/>
    <w:rsid w:val="00AF5690"/>
    <w:rsid w:val="00AF5AB5"/>
    <w:rsid w:val="00AF6321"/>
    <w:rsid w:val="00AF7994"/>
    <w:rsid w:val="00B105E4"/>
    <w:rsid w:val="00B137F6"/>
    <w:rsid w:val="00B165AE"/>
    <w:rsid w:val="00B20F03"/>
    <w:rsid w:val="00B241B0"/>
    <w:rsid w:val="00B32F9E"/>
    <w:rsid w:val="00B41948"/>
    <w:rsid w:val="00B434D9"/>
    <w:rsid w:val="00B51753"/>
    <w:rsid w:val="00B63718"/>
    <w:rsid w:val="00B63E4C"/>
    <w:rsid w:val="00B65495"/>
    <w:rsid w:val="00B771DE"/>
    <w:rsid w:val="00B8064F"/>
    <w:rsid w:val="00B80D61"/>
    <w:rsid w:val="00B84954"/>
    <w:rsid w:val="00B84991"/>
    <w:rsid w:val="00B9290E"/>
    <w:rsid w:val="00B929D1"/>
    <w:rsid w:val="00B92D71"/>
    <w:rsid w:val="00B93049"/>
    <w:rsid w:val="00B957D7"/>
    <w:rsid w:val="00B962D1"/>
    <w:rsid w:val="00B96CF8"/>
    <w:rsid w:val="00BA01FC"/>
    <w:rsid w:val="00BA0293"/>
    <w:rsid w:val="00BA0BB9"/>
    <w:rsid w:val="00BA2E7A"/>
    <w:rsid w:val="00BA6138"/>
    <w:rsid w:val="00BA7453"/>
    <w:rsid w:val="00BB498F"/>
    <w:rsid w:val="00BB5548"/>
    <w:rsid w:val="00BB57B8"/>
    <w:rsid w:val="00BB6F23"/>
    <w:rsid w:val="00BB778C"/>
    <w:rsid w:val="00BC0D63"/>
    <w:rsid w:val="00BC3758"/>
    <w:rsid w:val="00BC6E67"/>
    <w:rsid w:val="00BD1D72"/>
    <w:rsid w:val="00BE69AF"/>
    <w:rsid w:val="00BE6CA1"/>
    <w:rsid w:val="00C00CAF"/>
    <w:rsid w:val="00C01BE2"/>
    <w:rsid w:val="00C02B1A"/>
    <w:rsid w:val="00C12329"/>
    <w:rsid w:val="00C12E9D"/>
    <w:rsid w:val="00C1338B"/>
    <w:rsid w:val="00C14166"/>
    <w:rsid w:val="00C23BD3"/>
    <w:rsid w:val="00C24B70"/>
    <w:rsid w:val="00C256BB"/>
    <w:rsid w:val="00C257FF"/>
    <w:rsid w:val="00C25849"/>
    <w:rsid w:val="00C25F2D"/>
    <w:rsid w:val="00C26FD4"/>
    <w:rsid w:val="00C30679"/>
    <w:rsid w:val="00C32186"/>
    <w:rsid w:val="00C33D76"/>
    <w:rsid w:val="00C34007"/>
    <w:rsid w:val="00C40721"/>
    <w:rsid w:val="00C4263C"/>
    <w:rsid w:val="00C43FCA"/>
    <w:rsid w:val="00C454B5"/>
    <w:rsid w:val="00C516D6"/>
    <w:rsid w:val="00C63715"/>
    <w:rsid w:val="00C64739"/>
    <w:rsid w:val="00C65483"/>
    <w:rsid w:val="00C70DB8"/>
    <w:rsid w:val="00C77004"/>
    <w:rsid w:val="00C82CC4"/>
    <w:rsid w:val="00C84535"/>
    <w:rsid w:val="00C85F4A"/>
    <w:rsid w:val="00C86088"/>
    <w:rsid w:val="00C8666A"/>
    <w:rsid w:val="00C90072"/>
    <w:rsid w:val="00C9054A"/>
    <w:rsid w:val="00C90B28"/>
    <w:rsid w:val="00C91B10"/>
    <w:rsid w:val="00C935EE"/>
    <w:rsid w:val="00C97CAA"/>
    <w:rsid w:val="00CA2A71"/>
    <w:rsid w:val="00CA3CBE"/>
    <w:rsid w:val="00CB4C32"/>
    <w:rsid w:val="00CB74DB"/>
    <w:rsid w:val="00CC0E5F"/>
    <w:rsid w:val="00CC6D47"/>
    <w:rsid w:val="00CC7F0F"/>
    <w:rsid w:val="00CD0ECC"/>
    <w:rsid w:val="00CD48E1"/>
    <w:rsid w:val="00CD5453"/>
    <w:rsid w:val="00CE5259"/>
    <w:rsid w:val="00CF2269"/>
    <w:rsid w:val="00CF40CB"/>
    <w:rsid w:val="00CF42AD"/>
    <w:rsid w:val="00CF58A3"/>
    <w:rsid w:val="00CF5EB2"/>
    <w:rsid w:val="00CF68A6"/>
    <w:rsid w:val="00D0069A"/>
    <w:rsid w:val="00D04A39"/>
    <w:rsid w:val="00D20007"/>
    <w:rsid w:val="00D30004"/>
    <w:rsid w:val="00D344D1"/>
    <w:rsid w:val="00D4165A"/>
    <w:rsid w:val="00D424D5"/>
    <w:rsid w:val="00D42A85"/>
    <w:rsid w:val="00D44E15"/>
    <w:rsid w:val="00D458A1"/>
    <w:rsid w:val="00D53329"/>
    <w:rsid w:val="00D6357B"/>
    <w:rsid w:val="00D6357E"/>
    <w:rsid w:val="00D6558D"/>
    <w:rsid w:val="00D65F47"/>
    <w:rsid w:val="00D66785"/>
    <w:rsid w:val="00D73AAD"/>
    <w:rsid w:val="00D77962"/>
    <w:rsid w:val="00D80480"/>
    <w:rsid w:val="00D81CC7"/>
    <w:rsid w:val="00D8567F"/>
    <w:rsid w:val="00D93910"/>
    <w:rsid w:val="00D95F4A"/>
    <w:rsid w:val="00DA073C"/>
    <w:rsid w:val="00DA2844"/>
    <w:rsid w:val="00DA45F7"/>
    <w:rsid w:val="00DB56FF"/>
    <w:rsid w:val="00DB5EAD"/>
    <w:rsid w:val="00DD2238"/>
    <w:rsid w:val="00DD2404"/>
    <w:rsid w:val="00DD52B1"/>
    <w:rsid w:val="00DE13B3"/>
    <w:rsid w:val="00DE23A3"/>
    <w:rsid w:val="00DE3542"/>
    <w:rsid w:val="00DE3A17"/>
    <w:rsid w:val="00DE3AEF"/>
    <w:rsid w:val="00DE59BA"/>
    <w:rsid w:val="00E00394"/>
    <w:rsid w:val="00E04122"/>
    <w:rsid w:val="00E209AC"/>
    <w:rsid w:val="00E2240C"/>
    <w:rsid w:val="00E2462E"/>
    <w:rsid w:val="00E278A2"/>
    <w:rsid w:val="00E30A62"/>
    <w:rsid w:val="00E30D75"/>
    <w:rsid w:val="00E34286"/>
    <w:rsid w:val="00E37A20"/>
    <w:rsid w:val="00E40BF9"/>
    <w:rsid w:val="00E4204A"/>
    <w:rsid w:val="00E5379E"/>
    <w:rsid w:val="00E6261F"/>
    <w:rsid w:val="00E642EE"/>
    <w:rsid w:val="00E653F8"/>
    <w:rsid w:val="00E66037"/>
    <w:rsid w:val="00E67D0F"/>
    <w:rsid w:val="00E861F2"/>
    <w:rsid w:val="00E8735D"/>
    <w:rsid w:val="00E94360"/>
    <w:rsid w:val="00E96C92"/>
    <w:rsid w:val="00E96D9B"/>
    <w:rsid w:val="00EA1A84"/>
    <w:rsid w:val="00EC00EE"/>
    <w:rsid w:val="00EC1BA6"/>
    <w:rsid w:val="00EC3371"/>
    <w:rsid w:val="00EC3599"/>
    <w:rsid w:val="00EC3C94"/>
    <w:rsid w:val="00EC4A12"/>
    <w:rsid w:val="00EC5058"/>
    <w:rsid w:val="00EE0E27"/>
    <w:rsid w:val="00EE2921"/>
    <w:rsid w:val="00EE5808"/>
    <w:rsid w:val="00EF087A"/>
    <w:rsid w:val="00EF5CDD"/>
    <w:rsid w:val="00F04698"/>
    <w:rsid w:val="00F120EE"/>
    <w:rsid w:val="00F128EA"/>
    <w:rsid w:val="00F12BC7"/>
    <w:rsid w:val="00F1387A"/>
    <w:rsid w:val="00F17B97"/>
    <w:rsid w:val="00F2339E"/>
    <w:rsid w:val="00F25F86"/>
    <w:rsid w:val="00F2739F"/>
    <w:rsid w:val="00F33E05"/>
    <w:rsid w:val="00F66CB5"/>
    <w:rsid w:val="00F82EEA"/>
    <w:rsid w:val="00F83688"/>
    <w:rsid w:val="00F8671D"/>
    <w:rsid w:val="00F931F8"/>
    <w:rsid w:val="00FA07AA"/>
    <w:rsid w:val="00FA0BDE"/>
    <w:rsid w:val="00FA3833"/>
    <w:rsid w:val="00FB05F3"/>
    <w:rsid w:val="00FC09A1"/>
    <w:rsid w:val="00FC0A10"/>
    <w:rsid w:val="00FC269E"/>
    <w:rsid w:val="00FD46FC"/>
    <w:rsid w:val="00FD4D83"/>
    <w:rsid w:val="00FD6F4C"/>
    <w:rsid w:val="00FE00F7"/>
    <w:rsid w:val="00FE6F19"/>
    <w:rsid w:val="00FF363A"/>
    <w:rsid w:val="00FF4555"/>
    <w:rsid w:val="00FF7666"/>
    <w:rsid w:val="00FF7A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92AE"/>
  <w15:chartTrackingRefBased/>
  <w15:docId w15:val="{A6C49C0D-9E8D-9249-9202-BC212342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F99"/>
    <w:pPr>
      <w:ind w:left="720"/>
      <w:contextualSpacing/>
    </w:pPr>
  </w:style>
  <w:style w:type="character" w:styleId="Hyperlink">
    <w:name w:val="Hyperlink"/>
    <w:basedOn w:val="DefaultParagraphFont"/>
    <w:uiPriority w:val="99"/>
    <w:unhideWhenUsed/>
    <w:rsid w:val="00807F30"/>
    <w:rPr>
      <w:color w:val="0563C1" w:themeColor="hyperlink"/>
      <w:u w:val="single"/>
    </w:rPr>
  </w:style>
  <w:style w:type="character" w:customStyle="1" w:styleId="UnresolvedMention">
    <w:name w:val="Unresolved Mention"/>
    <w:basedOn w:val="DefaultParagraphFont"/>
    <w:uiPriority w:val="99"/>
    <w:semiHidden/>
    <w:unhideWhenUsed/>
    <w:rsid w:val="00807F30"/>
    <w:rPr>
      <w:color w:val="605E5C"/>
      <w:shd w:val="clear" w:color="auto" w:fill="E1DFDD"/>
    </w:rPr>
  </w:style>
  <w:style w:type="paragraph" w:styleId="FootnoteText">
    <w:name w:val="footnote text"/>
    <w:basedOn w:val="Normal"/>
    <w:link w:val="FootnoteTextChar"/>
    <w:uiPriority w:val="99"/>
    <w:semiHidden/>
    <w:unhideWhenUsed/>
    <w:rsid w:val="00F931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1F8"/>
    <w:rPr>
      <w:sz w:val="20"/>
      <w:szCs w:val="20"/>
    </w:rPr>
  </w:style>
  <w:style w:type="character" w:styleId="FootnoteReference">
    <w:name w:val="footnote reference"/>
    <w:basedOn w:val="DefaultParagraphFont"/>
    <w:uiPriority w:val="99"/>
    <w:semiHidden/>
    <w:unhideWhenUsed/>
    <w:rsid w:val="00F931F8"/>
    <w:rPr>
      <w:vertAlign w:val="superscript"/>
    </w:rPr>
  </w:style>
  <w:style w:type="table" w:styleId="TableGrid">
    <w:name w:val="Table Grid"/>
    <w:basedOn w:val="TableNormal"/>
    <w:uiPriority w:val="39"/>
    <w:rsid w:val="00FF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9FB"/>
  </w:style>
  <w:style w:type="paragraph" w:styleId="Footer">
    <w:name w:val="footer"/>
    <w:basedOn w:val="Normal"/>
    <w:link w:val="FooterChar"/>
    <w:uiPriority w:val="99"/>
    <w:unhideWhenUsed/>
    <w:rsid w:val="00365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9FB"/>
  </w:style>
  <w:style w:type="character" w:styleId="PageNumber">
    <w:name w:val="page number"/>
    <w:basedOn w:val="DefaultParagraphFont"/>
    <w:uiPriority w:val="99"/>
    <w:semiHidden/>
    <w:unhideWhenUsed/>
    <w:rsid w:val="002F7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5803</Words>
  <Characters>33079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arsw03019@student.su.edu.krd</dc:creator>
  <cp:keywords/>
  <dc:description/>
  <cp:lastModifiedBy>DIDAM</cp:lastModifiedBy>
  <cp:revision>2</cp:revision>
  <dcterms:created xsi:type="dcterms:W3CDTF">2023-03-04T15:02:00Z</dcterms:created>
  <dcterms:modified xsi:type="dcterms:W3CDTF">2023-03-04T15:02:00Z</dcterms:modified>
</cp:coreProperties>
</file>