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9817" w14:textId="77777777" w:rsidR="00704CB0" w:rsidRPr="002B08F3" w:rsidRDefault="00FC0CF2" w:rsidP="00A6317C">
      <w:pPr>
        <w:bidi w:val="0"/>
        <w:spacing w:line="360" w:lineRule="auto"/>
        <w:jc w:val="both"/>
        <w:rPr>
          <w:rFonts w:ascii="Times New Roman" w:hAnsi="Times New Roman" w:cs="Times New Roman"/>
          <w:b/>
          <w:bCs/>
          <w:sz w:val="28"/>
          <w:szCs w:val="28"/>
          <w:rtl/>
          <w:lang w:bidi="ar-IQ"/>
        </w:rPr>
      </w:pPr>
      <w:proofErr w:type="spellStart"/>
      <w:r w:rsidRPr="002B08F3">
        <w:rPr>
          <w:rFonts w:ascii="Times New Roman" w:hAnsi="Times New Roman" w:cs="Times New Roman"/>
          <w:b/>
          <w:bCs/>
          <w:sz w:val="28"/>
          <w:szCs w:val="28"/>
          <w:lang w:bidi="ar-IQ"/>
        </w:rPr>
        <w:t>Lec</w:t>
      </w:r>
      <w:proofErr w:type="spellEnd"/>
      <w:r w:rsidRPr="002B08F3">
        <w:rPr>
          <w:rFonts w:ascii="Times New Roman" w:hAnsi="Times New Roman" w:cs="Times New Roman"/>
          <w:b/>
          <w:bCs/>
          <w:sz w:val="28"/>
          <w:szCs w:val="28"/>
          <w:lang w:bidi="ar-IQ"/>
        </w:rPr>
        <w:t>. 5</w:t>
      </w:r>
    </w:p>
    <w:p w14:paraId="616F5FB6" w14:textId="6E3C1E5D" w:rsidR="00704CB0" w:rsidRPr="002B08F3" w:rsidRDefault="00E54F9D" w:rsidP="00FB5512">
      <w:pPr>
        <w:autoSpaceDE w:val="0"/>
        <w:autoSpaceDN w:val="0"/>
        <w:bidi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The Open </w:t>
      </w:r>
      <w:r w:rsidR="00704CB0" w:rsidRPr="002B08F3">
        <w:rPr>
          <w:rFonts w:ascii="Times New Roman" w:hAnsi="Times New Roman" w:cs="Times New Roman"/>
          <w:b/>
          <w:bCs/>
          <w:sz w:val="28"/>
          <w:szCs w:val="28"/>
        </w:rPr>
        <w:t>Circulatory System</w:t>
      </w:r>
    </w:p>
    <w:p w14:paraId="75528E1D" w14:textId="622D98E3" w:rsidR="00504A35" w:rsidRPr="00E07355" w:rsidRDefault="00704CB0" w:rsidP="00504A35">
      <w:pPr>
        <w:bidi w:val="0"/>
        <w:spacing w:line="360" w:lineRule="auto"/>
        <w:jc w:val="both"/>
        <w:rPr>
          <w:rFonts w:ascii="Times New Roman" w:hAnsi="Times New Roman" w:cs="Times New Roman"/>
          <w:sz w:val="32"/>
          <w:szCs w:val="32"/>
          <w:lang w:bidi="ar-IQ"/>
        </w:rPr>
      </w:pPr>
      <w:r w:rsidRPr="00E07355">
        <w:rPr>
          <w:rFonts w:ascii="Times New Roman" w:hAnsi="Times New Roman" w:cs="Times New Roman"/>
          <w:sz w:val="32"/>
          <w:szCs w:val="32"/>
        </w:rPr>
        <w:t xml:space="preserve">Vertebrates have a closed circulatory system of blood vessels with </w:t>
      </w:r>
      <w:proofErr w:type="gramStart"/>
      <w:r w:rsidRPr="00E07355">
        <w:rPr>
          <w:rFonts w:ascii="Times New Roman" w:hAnsi="Times New Roman" w:cs="Times New Roman"/>
          <w:b/>
          <w:bCs/>
          <w:sz w:val="32"/>
          <w:szCs w:val="32"/>
        </w:rPr>
        <w:t>arteries</w:t>
      </w:r>
      <w:r w:rsidRPr="00E07355">
        <w:rPr>
          <w:rFonts w:ascii="Times New Roman" w:hAnsi="Times New Roman" w:cs="Times New Roman"/>
          <w:sz w:val="32"/>
          <w:szCs w:val="32"/>
        </w:rPr>
        <w:t>;</w:t>
      </w:r>
      <w:proofErr w:type="gramEnd"/>
      <w:r w:rsidRPr="00E07355">
        <w:rPr>
          <w:rFonts w:ascii="Times New Roman" w:hAnsi="Times New Roman" w:cs="Times New Roman"/>
          <w:sz w:val="32"/>
          <w:szCs w:val="32"/>
        </w:rPr>
        <w:t xml:space="preserve"> </w:t>
      </w:r>
      <w:r w:rsidRPr="00E07355">
        <w:rPr>
          <w:rFonts w:ascii="Times New Roman" w:hAnsi="Times New Roman" w:cs="Times New Roman"/>
          <w:b/>
          <w:bCs/>
          <w:sz w:val="32"/>
          <w:szCs w:val="32"/>
        </w:rPr>
        <w:t xml:space="preserve">veins </w:t>
      </w:r>
      <w:r w:rsidRPr="00E07355">
        <w:rPr>
          <w:rFonts w:ascii="Times New Roman" w:hAnsi="Times New Roman" w:cs="Times New Roman"/>
          <w:sz w:val="32"/>
          <w:szCs w:val="32"/>
        </w:rPr>
        <w:t xml:space="preserve">and </w:t>
      </w:r>
      <w:r w:rsidRPr="00E07355">
        <w:rPr>
          <w:rFonts w:ascii="Times New Roman" w:hAnsi="Times New Roman" w:cs="Times New Roman"/>
          <w:b/>
          <w:bCs/>
          <w:sz w:val="32"/>
          <w:szCs w:val="32"/>
        </w:rPr>
        <w:t>capillaries</w:t>
      </w:r>
      <w:r w:rsidRPr="00E07355">
        <w:rPr>
          <w:rFonts w:ascii="Times New Roman" w:hAnsi="Times New Roman" w:cs="Times New Roman"/>
          <w:sz w:val="32"/>
          <w:szCs w:val="32"/>
        </w:rPr>
        <w:t xml:space="preserve">. In insects however, ‘blood’ or </w:t>
      </w:r>
      <w:r w:rsidRPr="00E07355">
        <w:rPr>
          <w:rFonts w:ascii="Times New Roman" w:hAnsi="Times New Roman" w:cs="Times New Roman"/>
          <w:b/>
          <w:bCs/>
          <w:sz w:val="32"/>
          <w:szCs w:val="32"/>
        </w:rPr>
        <w:t>hemolymph</w:t>
      </w:r>
      <w:r w:rsidRPr="00E07355">
        <w:rPr>
          <w:rFonts w:ascii="Times New Roman" w:hAnsi="Times New Roman" w:cs="Times New Roman"/>
          <w:sz w:val="32"/>
          <w:szCs w:val="32"/>
        </w:rPr>
        <w:t xml:space="preserve"> </w:t>
      </w:r>
      <w:r w:rsidR="00504A35" w:rsidRPr="00E07355">
        <w:rPr>
          <w:rFonts w:ascii="Times New Roman" w:hAnsi="Times New Roman" w:cs="Times New Roman"/>
          <w:sz w:val="32"/>
          <w:szCs w:val="32"/>
          <w:lang w:bidi="ar-IQ"/>
        </w:rPr>
        <w:t xml:space="preserve">The blood consists of haematocytes and </w:t>
      </w:r>
      <w:proofErr w:type="spellStart"/>
      <w:proofErr w:type="gramStart"/>
      <w:r w:rsidR="00504A35" w:rsidRPr="00E07355">
        <w:rPr>
          <w:rFonts w:ascii="Times New Roman" w:hAnsi="Times New Roman" w:cs="Times New Roman"/>
          <w:sz w:val="32"/>
          <w:szCs w:val="32"/>
          <w:lang w:bidi="ar-IQ"/>
        </w:rPr>
        <w:t>plasma</w:t>
      </w:r>
      <w:r w:rsidR="006B0BB7" w:rsidRPr="00E07355">
        <w:rPr>
          <w:rFonts w:ascii="Times New Roman" w:hAnsi="Times New Roman" w:cs="Times New Roman"/>
          <w:sz w:val="32"/>
          <w:szCs w:val="32"/>
          <w:lang w:bidi="ar-IQ"/>
        </w:rPr>
        <w:t>,it</w:t>
      </w:r>
      <w:proofErr w:type="spellEnd"/>
      <w:proofErr w:type="gramEnd"/>
      <w:r w:rsidR="006B0BB7" w:rsidRPr="00E07355">
        <w:rPr>
          <w:sz w:val="32"/>
          <w:szCs w:val="32"/>
        </w:rPr>
        <w:t xml:space="preserve"> </w:t>
      </w:r>
      <w:r w:rsidR="006B0BB7" w:rsidRPr="00E07355">
        <w:rPr>
          <w:rFonts w:ascii="Times New Roman" w:hAnsi="Times New Roman" w:cs="Times New Roman"/>
          <w:sz w:val="32"/>
          <w:szCs w:val="32"/>
          <w:lang w:bidi="ar-IQ"/>
        </w:rPr>
        <w:t>is</w:t>
      </w:r>
      <w:r w:rsidR="004243AA" w:rsidRPr="00E07355">
        <w:rPr>
          <w:rFonts w:ascii="Times New Roman" w:hAnsi="Times New Roman" w:cs="Times New Roman"/>
          <w:sz w:val="32"/>
          <w:szCs w:val="32"/>
          <w:lang w:bidi="ar-IQ"/>
        </w:rPr>
        <w:t xml:space="preserve"> </w:t>
      </w:r>
      <w:r w:rsidR="006B0BB7" w:rsidRPr="00E07355">
        <w:rPr>
          <w:rFonts w:ascii="Times New Roman" w:hAnsi="Times New Roman" w:cs="Times New Roman"/>
          <w:sz w:val="32"/>
          <w:szCs w:val="32"/>
          <w:lang w:bidi="ar-IQ"/>
        </w:rPr>
        <w:t xml:space="preserve">simply flowing through the body cavities driven by a primitive tube-like heart located in the </w:t>
      </w:r>
      <w:r w:rsidR="006B0BB7" w:rsidRPr="00E07355">
        <w:rPr>
          <w:rFonts w:ascii="Times New Roman" w:hAnsi="Times New Roman" w:cs="Times New Roman"/>
          <w:sz w:val="32"/>
          <w:szCs w:val="32"/>
          <w:highlight w:val="yellow"/>
          <w:lang w:bidi="ar-IQ"/>
        </w:rPr>
        <w:t>dorsal part of the abdomen</w:t>
      </w:r>
      <w:r w:rsidR="006B0BB7" w:rsidRPr="00E07355">
        <w:rPr>
          <w:rFonts w:ascii="Times New Roman" w:hAnsi="Times New Roman" w:cs="Times New Roman"/>
          <w:sz w:val="32"/>
          <w:szCs w:val="32"/>
          <w:lang w:bidi="ar-IQ"/>
        </w:rPr>
        <w:t xml:space="preserve"> which is divided into </w:t>
      </w:r>
      <w:r w:rsidR="006B0BB7" w:rsidRPr="00E07355">
        <w:rPr>
          <w:rFonts w:ascii="Times New Roman" w:hAnsi="Times New Roman" w:cs="Times New Roman"/>
          <w:sz w:val="32"/>
          <w:szCs w:val="32"/>
          <w:highlight w:val="green"/>
          <w:lang w:bidi="ar-IQ"/>
        </w:rPr>
        <w:t>chambers</w:t>
      </w:r>
      <w:r w:rsidR="006B0BB7" w:rsidRPr="00E07355">
        <w:rPr>
          <w:rFonts w:ascii="Times New Roman" w:hAnsi="Times New Roman" w:cs="Times New Roman"/>
          <w:sz w:val="32"/>
          <w:szCs w:val="32"/>
          <w:lang w:bidi="ar-IQ"/>
        </w:rPr>
        <w:t xml:space="preserve"> separated by small valve-like openings called </w:t>
      </w:r>
      <w:r w:rsidR="006B0BB7" w:rsidRPr="00E07355">
        <w:rPr>
          <w:rFonts w:ascii="Times New Roman" w:hAnsi="Times New Roman" w:cs="Times New Roman"/>
          <w:sz w:val="32"/>
          <w:szCs w:val="32"/>
          <w:highlight w:val="yellow"/>
          <w:lang w:bidi="ar-IQ"/>
        </w:rPr>
        <w:t>ostia</w:t>
      </w:r>
      <w:r w:rsidR="006B0BB7" w:rsidRPr="00E07355">
        <w:rPr>
          <w:rFonts w:ascii="Times New Roman" w:hAnsi="Times New Roman" w:cs="Times New Roman"/>
          <w:sz w:val="32"/>
          <w:szCs w:val="32"/>
          <w:lang w:bidi="ar-IQ"/>
        </w:rPr>
        <w:t xml:space="preserve">, through which blood enters the heart. Each chamber has a </w:t>
      </w:r>
      <w:r w:rsidR="006B0BB7" w:rsidRPr="00E07355">
        <w:rPr>
          <w:rFonts w:ascii="Times New Roman" w:hAnsi="Times New Roman" w:cs="Times New Roman"/>
          <w:sz w:val="32"/>
          <w:szCs w:val="32"/>
          <w:highlight w:val="green"/>
          <w:lang w:bidi="ar-IQ"/>
        </w:rPr>
        <w:t>pair of alary muscles</w:t>
      </w:r>
      <w:r w:rsidR="006B0BB7" w:rsidRPr="00E07355">
        <w:rPr>
          <w:rFonts w:ascii="Times New Roman" w:hAnsi="Times New Roman" w:cs="Times New Roman"/>
          <w:sz w:val="32"/>
          <w:szCs w:val="32"/>
          <w:lang w:bidi="ar-IQ"/>
        </w:rPr>
        <w:t xml:space="preserve"> which expand and contract to facilitate the flow of </w:t>
      </w:r>
      <w:proofErr w:type="spellStart"/>
      <w:r w:rsidR="006B0BB7" w:rsidRPr="00E07355">
        <w:rPr>
          <w:rFonts w:ascii="Times New Roman" w:hAnsi="Times New Roman" w:cs="Times New Roman"/>
          <w:sz w:val="32"/>
          <w:szCs w:val="32"/>
          <w:lang w:bidi="ar-IQ"/>
        </w:rPr>
        <w:t>haemolymph</w:t>
      </w:r>
      <w:proofErr w:type="spellEnd"/>
      <w:r w:rsidR="006B0BB7" w:rsidRPr="00E07355">
        <w:rPr>
          <w:rFonts w:ascii="Times New Roman" w:hAnsi="Times New Roman" w:cs="Times New Roman"/>
          <w:sz w:val="32"/>
          <w:szCs w:val="32"/>
          <w:lang w:bidi="ar-IQ"/>
        </w:rPr>
        <w:t xml:space="preserve"> through the heart. Apart from the heart, independent accessory pulsatile organs can be found at the base of the antennae and legs to enhance their supply of blood. The section of the dorsal vessel after the heart does not possess valves or musculature but is instead simple tube called the </w:t>
      </w:r>
      <w:r w:rsidR="006B0BB7" w:rsidRPr="00E07355">
        <w:rPr>
          <w:rFonts w:ascii="Times New Roman" w:hAnsi="Times New Roman" w:cs="Times New Roman"/>
          <w:sz w:val="32"/>
          <w:szCs w:val="32"/>
          <w:highlight w:val="magenta"/>
          <w:lang w:bidi="ar-IQ"/>
        </w:rPr>
        <w:t>aorta</w:t>
      </w:r>
      <w:r w:rsidR="006B0BB7" w:rsidRPr="00E07355">
        <w:rPr>
          <w:rFonts w:ascii="Times New Roman" w:hAnsi="Times New Roman" w:cs="Times New Roman"/>
          <w:sz w:val="32"/>
          <w:szCs w:val="32"/>
          <w:lang w:bidi="ar-IQ"/>
        </w:rPr>
        <w:t xml:space="preserve"> which facilitates transport of the</w:t>
      </w:r>
      <w:bookmarkStart w:id="0" w:name="_Hlk117542415"/>
      <w:r w:rsidR="006B0BB7" w:rsidRPr="00E07355">
        <w:rPr>
          <w:rFonts w:ascii="Times New Roman" w:hAnsi="Times New Roman" w:cs="Times New Roman"/>
          <w:sz w:val="32"/>
          <w:szCs w:val="32"/>
          <w:lang w:bidi="ar-IQ"/>
        </w:rPr>
        <w:t xml:space="preserve"> </w:t>
      </w:r>
      <w:r w:rsidR="00FC1DA5" w:rsidRPr="00E07355">
        <w:rPr>
          <w:rFonts w:ascii="Times New Roman" w:hAnsi="Times New Roman" w:cs="Times New Roman"/>
          <w:sz w:val="32"/>
          <w:szCs w:val="32"/>
          <w:lang w:bidi="ar-IQ"/>
        </w:rPr>
        <w:t>hemolymph</w:t>
      </w:r>
      <w:r w:rsidR="006B0BB7" w:rsidRPr="00E07355">
        <w:rPr>
          <w:rFonts w:ascii="Times New Roman" w:hAnsi="Times New Roman" w:cs="Times New Roman"/>
          <w:sz w:val="32"/>
          <w:szCs w:val="32"/>
          <w:lang w:bidi="ar-IQ"/>
        </w:rPr>
        <w:t xml:space="preserve"> </w:t>
      </w:r>
      <w:bookmarkEnd w:id="0"/>
      <w:r w:rsidR="006B0BB7" w:rsidRPr="00E07355">
        <w:rPr>
          <w:rFonts w:ascii="Times New Roman" w:hAnsi="Times New Roman" w:cs="Times New Roman"/>
          <w:sz w:val="32"/>
          <w:szCs w:val="32"/>
          <w:lang w:bidi="ar-IQ"/>
        </w:rPr>
        <w:t>to the head (anterior end), where it empties into the body cavity.</w:t>
      </w:r>
    </w:p>
    <w:p w14:paraId="6F28D5AC" w14:textId="4B2EBBC2" w:rsidR="004506AC" w:rsidRPr="00026326" w:rsidRDefault="00A97FC3" w:rsidP="00026326">
      <w:pPr>
        <w:autoSpaceDE w:val="0"/>
        <w:autoSpaceDN w:val="0"/>
        <w:bidi w:val="0"/>
        <w:adjustRightInd w:val="0"/>
        <w:spacing w:after="0" w:line="360" w:lineRule="auto"/>
        <w:jc w:val="center"/>
        <w:rPr>
          <w:rFonts w:ascii="Times New Roman" w:hAnsi="Times New Roman" w:cs="Times New Roman"/>
          <w:b/>
          <w:bCs/>
          <w:noProof/>
          <w:sz w:val="28"/>
          <w:szCs w:val="28"/>
          <w:rtl/>
          <w:lang w:bidi="ar-IQ"/>
        </w:rPr>
      </w:pPr>
      <w:r>
        <w:rPr>
          <w:noProof/>
        </w:rPr>
        <w:lastRenderedPageBreak/>
        <w:drawing>
          <wp:inline distT="0" distB="0" distL="0" distR="0" wp14:anchorId="3E1C28AD" wp14:editId="68367809">
            <wp:extent cx="3954163" cy="5540054"/>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9116"/>
                    <a:stretch/>
                  </pic:blipFill>
                  <pic:spPr bwMode="auto">
                    <a:xfrm>
                      <a:off x="0" y="0"/>
                      <a:ext cx="4023169" cy="5636736"/>
                    </a:xfrm>
                    <a:prstGeom prst="rect">
                      <a:avLst/>
                    </a:prstGeom>
                    <a:noFill/>
                    <a:ln>
                      <a:noFill/>
                    </a:ln>
                    <a:extLst>
                      <a:ext uri="{53640926-AAD7-44D8-BBD7-CCE9431645EC}">
                        <a14:shadowObscured xmlns:a14="http://schemas.microsoft.com/office/drawing/2010/main"/>
                      </a:ext>
                    </a:extLst>
                  </pic:spPr>
                </pic:pic>
              </a:graphicData>
            </a:graphic>
          </wp:inline>
        </w:drawing>
      </w:r>
    </w:p>
    <w:p w14:paraId="2E2303BC" w14:textId="342A9D1F" w:rsidR="00193B5E" w:rsidRPr="00C52116" w:rsidRDefault="001018CC" w:rsidP="00193B5E">
      <w:pPr>
        <w:autoSpaceDE w:val="0"/>
        <w:autoSpaceDN w:val="0"/>
        <w:bidi w:val="0"/>
        <w:adjustRightInd w:val="0"/>
        <w:spacing w:after="0" w:line="360" w:lineRule="auto"/>
        <w:jc w:val="center"/>
        <w:rPr>
          <w:sz w:val="24"/>
          <w:szCs w:val="24"/>
        </w:rPr>
      </w:pPr>
      <w:r w:rsidRPr="00C52116">
        <w:rPr>
          <w:rFonts w:ascii="Times New Roman" w:hAnsi="Times New Roman" w:cs="Times New Roman"/>
          <w:b/>
          <w:bCs/>
          <w:sz w:val="24"/>
          <w:szCs w:val="24"/>
          <w:lang w:bidi="ar-IQ"/>
        </w:rPr>
        <w:t>Fig. (</w:t>
      </w:r>
      <w:r w:rsidR="00E0342E" w:rsidRPr="00C52116">
        <w:rPr>
          <w:rFonts w:ascii="Times New Roman" w:hAnsi="Times New Roman" w:cs="Times New Roman"/>
          <w:b/>
          <w:bCs/>
          <w:sz w:val="24"/>
          <w:szCs w:val="24"/>
          <w:lang w:bidi="ar-IQ"/>
        </w:rPr>
        <w:t xml:space="preserve">1) Shows the </w:t>
      </w:r>
      <w:r w:rsidR="00D63C69" w:rsidRPr="00C52116">
        <w:rPr>
          <w:rFonts w:ascii="Times New Roman" w:hAnsi="Times New Roman" w:cs="Times New Roman"/>
          <w:b/>
          <w:bCs/>
          <w:sz w:val="24"/>
          <w:szCs w:val="24"/>
          <w:lang w:bidi="ar-IQ"/>
        </w:rPr>
        <w:t>parts</w:t>
      </w:r>
      <w:r w:rsidR="00E0342E" w:rsidRPr="00C52116">
        <w:rPr>
          <w:rFonts w:ascii="Times New Roman" w:hAnsi="Times New Roman" w:cs="Times New Roman"/>
          <w:b/>
          <w:bCs/>
          <w:sz w:val="24"/>
          <w:szCs w:val="24"/>
          <w:lang w:bidi="ar-IQ"/>
        </w:rPr>
        <w:t xml:space="preserve"> of Circulatory system</w:t>
      </w:r>
    </w:p>
    <w:p w14:paraId="0C9A0D9D" w14:textId="3DA80D5B" w:rsidR="004506AC" w:rsidRDefault="001018CC" w:rsidP="00193B5E">
      <w:pPr>
        <w:autoSpaceDE w:val="0"/>
        <w:autoSpaceDN w:val="0"/>
        <w:bidi w:val="0"/>
        <w:adjustRightInd w:val="0"/>
        <w:spacing w:after="0" w:line="360" w:lineRule="auto"/>
        <w:jc w:val="center"/>
        <w:rPr>
          <w:rFonts w:ascii="Times New Roman" w:hAnsi="Times New Roman" w:cs="Times New Roman"/>
          <w:b/>
          <w:bCs/>
          <w:sz w:val="24"/>
          <w:szCs w:val="24"/>
          <w:rtl/>
          <w:lang w:bidi="ar-IQ"/>
        </w:rPr>
      </w:pPr>
      <w:r w:rsidRPr="00C52116">
        <w:rPr>
          <w:rFonts w:ascii="Times New Roman" w:hAnsi="Times New Roman" w:cs="Times New Roman"/>
          <w:b/>
          <w:bCs/>
          <w:sz w:val="24"/>
          <w:szCs w:val="24"/>
          <w:lang w:bidi="ar-IQ"/>
        </w:rPr>
        <w:t>of Cockroaches</w:t>
      </w:r>
      <w:r w:rsidR="006939C6">
        <w:rPr>
          <w:rFonts w:ascii="Times New Roman" w:hAnsi="Times New Roman" w:cs="Times New Roman" w:hint="cs"/>
          <w:b/>
          <w:bCs/>
          <w:sz w:val="24"/>
          <w:szCs w:val="24"/>
          <w:rtl/>
          <w:lang w:bidi="ar-IQ"/>
        </w:rPr>
        <w:t xml:space="preserve"> </w:t>
      </w:r>
    </w:p>
    <w:p w14:paraId="731534FF" w14:textId="77777777" w:rsidR="006939C6" w:rsidRPr="00C52116" w:rsidRDefault="006939C6" w:rsidP="006939C6">
      <w:pPr>
        <w:autoSpaceDE w:val="0"/>
        <w:autoSpaceDN w:val="0"/>
        <w:bidi w:val="0"/>
        <w:adjustRightInd w:val="0"/>
        <w:spacing w:after="0" w:line="360" w:lineRule="auto"/>
        <w:jc w:val="center"/>
        <w:rPr>
          <w:rFonts w:ascii="Times New Roman" w:hAnsi="Times New Roman" w:cs="Times New Roman"/>
          <w:b/>
          <w:bCs/>
          <w:sz w:val="24"/>
          <w:szCs w:val="24"/>
          <w:lang w:bidi="ar-IQ"/>
        </w:rPr>
      </w:pPr>
    </w:p>
    <w:p w14:paraId="6F5C434B" w14:textId="69036B79" w:rsidR="009535DC" w:rsidRDefault="00026326" w:rsidP="00026326">
      <w:pPr>
        <w:autoSpaceDE w:val="0"/>
        <w:autoSpaceDN w:val="0"/>
        <w:bidi w:val="0"/>
        <w:adjustRightInd w:val="0"/>
        <w:spacing w:after="0" w:line="360" w:lineRule="auto"/>
        <w:jc w:val="center"/>
        <w:rPr>
          <w:rFonts w:ascii="Times New Roman" w:hAnsi="Times New Roman" w:cs="Times New Roman"/>
          <w:b/>
          <w:bCs/>
          <w:sz w:val="28"/>
          <w:szCs w:val="28"/>
          <w:lang w:bidi="ar-IQ"/>
        </w:rPr>
      </w:pPr>
      <w:r w:rsidRPr="0050582D">
        <w:rPr>
          <w:rFonts w:asciiTheme="majorBidi" w:hAnsiTheme="majorBidi" w:cstheme="majorBidi"/>
          <w:noProof/>
          <w:sz w:val="32"/>
          <w:szCs w:val="32"/>
        </w:rPr>
        <w:lastRenderedPageBreak/>
        <w:drawing>
          <wp:inline distT="0" distB="0" distL="0" distR="0" wp14:anchorId="433EEE94" wp14:editId="32D3A2BE">
            <wp:extent cx="4321113" cy="3314700"/>
            <wp:effectExtent l="0" t="0" r="3810" b="0"/>
            <wp:docPr id="1" name="Picture 1" descr="Image result for The mechanism of blood movement through the heart of an in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mechanism of blood movement through the heart of an ins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3677" cy="3339680"/>
                    </a:xfrm>
                    <a:prstGeom prst="rect">
                      <a:avLst/>
                    </a:prstGeom>
                    <a:noFill/>
                    <a:ln>
                      <a:noFill/>
                    </a:ln>
                  </pic:spPr>
                </pic:pic>
              </a:graphicData>
            </a:graphic>
          </wp:inline>
        </w:drawing>
      </w:r>
    </w:p>
    <w:p w14:paraId="6CCAE55D" w14:textId="70693798" w:rsidR="00C8479F" w:rsidRPr="00C8479F" w:rsidRDefault="00C8479F" w:rsidP="00C52116">
      <w:pPr>
        <w:autoSpaceDE w:val="0"/>
        <w:autoSpaceDN w:val="0"/>
        <w:bidi w:val="0"/>
        <w:adjustRightInd w:val="0"/>
        <w:spacing w:after="0" w:line="360" w:lineRule="auto"/>
        <w:jc w:val="both"/>
        <w:rPr>
          <w:rFonts w:ascii="Times New Roman" w:hAnsi="Times New Roman" w:cs="Times New Roman"/>
          <w:b/>
          <w:bCs/>
          <w:sz w:val="28"/>
          <w:szCs w:val="28"/>
          <w:rtl/>
          <w:lang w:bidi="ar-IQ"/>
        </w:rPr>
      </w:pPr>
      <w:r w:rsidRPr="002B08F3">
        <w:rPr>
          <w:rFonts w:ascii="Times New Roman" w:hAnsi="Times New Roman" w:cs="Times New Roman"/>
          <w:noProof/>
          <w:sz w:val="28"/>
          <w:szCs w:val="28"/>
          <w:rtl/>
        </w:rPr>
        <w:drawing>
          <wp:anchor distT="0" distB="0" distL="114300" distR="114300" simplePos="0" relativeHeight="251666432" behindDoc="0" locked="0" layoutInCell="1" allowOverlap="1" wp14:anchorId="04996148" wp14:editId="71809561">
            <wp:simplePos x="0" y="0"/>
            <wp:positionH relativeFrom="margin">
              <wp:align>right</wp:align>
            </wp:positionH>
            <wp:positionV relativeFrom="paragraph">
              <wp:posOffset>618</wp:posOffset>
            </wp:positionV>
            <wp:extent cx="5575249" cy="3846675"/>
            <wp:effectExtent l="0" t="0" r="698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249" cy="384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82795" w14:textId="1EAE1CA4" w:rsidR="009535DC" w:rsidRDefault="00216044" w:rsidP="00B6726F">
      <w:pPr>
        <w:bidi w:val="0"/>
        <w:spacing w:line="360" w:lineRule="auto"/>
        <w:jc w:val="center"/>
        <w:rPr>
          <w:rFonts w:ascii="Times New Roman" w:hAnsi="Times New Roman" w:cs="Times New Roman"/>
          <w:b/>
          <w:bCs/>
          <w:sz w:val="24"/>
          <w:szCs w:val="24"/>
          <w:rtl/>
          <w:lang w:bidi="ar-IQ"/>
        </w:rPr>
      </w:pPr>
      <w:r w:rsidRPr="00C52116">
        <w:rPr>
          <w:rFonts w:ascii="Times New Roman" w:hAnsi="Times New Roman" w:cs="Times New Roman"/>
          <w:b/>
          <w:bCs/>
          <w:sz w:val="24"/>
          <w:szCs w:val="24"/>
          <w:lang w:bidi="ar-IQ"/>
        </w:rPr>
        <w:t>Fig.</w:t>
      </w:r>
      <w:r w:rsidR="00E561CD" w:rsidRPr="00C52116">
        <w:rPr>
          <w:rFonts w:ascii="Times New Roman" w:hAnsi="Times New Roman" w:cs="Times New Roman"/>
          <w:b/>
          <w:bCs/>
          <w:sz w:val="24"/>
          <w:szCs w:val="24"/>
          <w:lang w:bidi="ar-IQ"/>
        </w:rPr>
        <w:t xml:space="preserve"> </w:t>
      </w:r>
      <w:r w:rsidR="00261333" w:rsidRPr="00C52116">
        <w:rPr>
          <w:rFonts w:ascii="Times New Roman" w:hAnsi="Times New Roman" w:cs="Times New Roman"/>
          <w:b/>
          <w:bCs/>
          <w:sz w:val="24"/>
          <w:szCs w:val="24"/>
          <w:lang w:bidi="ar-IQ"/>
        </w:rPr>
        <w:t>(</w:t>
      </w:r>
      <w:r w:rsidR="00BD7A4A" w:rsidRPr="00C52116">
        <w:rPr>
          <w:rFonts w:ascii="Times New Roman" w:hAnsi="Times New Roman" w:cs="Times New Roman"/>
          <w:b/>
          <w:bCs/>
          <w:sz w:val="24"/>
          <w:szCs w:val="24"/>
          <w:lang w:bidi="ar-IQ"/>
        </w:rPr>
        <w:t>2</w:t>
      </w:r>
      <w:r w:rsidR="00261333" w:rsidRPr="00C52116">
        <w:rPr>
          <w:rFonts w:ascii="Times New Roman" w:hAnsi="Times New Roman" w:cs="Times New Roman"/>
          <w:b/>
          <w:bCs/>
          <w:sz w:val="24"/>
          <w:szCs w:val="24"/>
          <w:lang w:bidi="ar-IQ"/>
        </w:rPr>
        <w:t>) Circulatory system of grasshoppers</w:t>
      </w:r>
      <w:r w:rsidR="007F7FCA">
        <w:rPr>
          <w:rFonts w:ascii="Times New Roman" w:hAnsi="Times New Roman" w:cs="Times New Roman"/>
          <w:b/>
          <w:bCs/>
          <w:sz w:val="24"/>
          <w:szCs w:val="24"/>
          <w:lang w:bidi="ar-IQ"/>
        </w:rPr>
        <w:t xml:space="preserve"> </w:t>
      </w:r>
      <w:r w:rsidR="006939C6">
        <w:rPr>
          <w:rFonts w:ascii="Times New Roman" w:hAnsi="Times New Roman" w:cs="Times New Roman" w:hint="cs"/>
          <w:b/>
          <w:bCs/>
          <w:sz w:val="24"/>
          <w:szCs w:val="24"/>
          <w:rtl/>
          <w:lang w:bidi="ar-IQ"/>
        </w:rPr>
        <w:t xml:space="preserve"> </w:t>
      </w:r>
    </w:p>
    <w:p w14:paraId="188D9393" w14:textId="0A6339A2" w:rsidR="006939C6" w:rsidRDefault="006939C6" w:rsidP="006939C6">
      <w:pPr>
        <w:bidi w:val="0"/>
        <w:spacing w:line="360" w:lineRule="auto"/>
        <w:jc w:val="center"/>
        <w:rPr>
          <w:rFonts w:ascii="Times New Roman" w:hAnsi="Times New Roman" w:cs="Times New Roman"/>
          <w:b/>
          <w:bCs/>
          <w:sz w:val="24"/>
          <w:szCs w:val="24"/>
          <w:rtl/>
          <w:lang w:bidi="ar-IQ"/>
        </w:rPr>
      </w:pPr>
    </w:p>
    <w:p w14:paraId="1BA6BD6B" w14:textId="77777777" w:rsidR="006939C6" w:rsidRDefault="006939C6" w:rsidP="006939C6">
      <w:pPr>
        <w:bidi w:val="0"/>
        <w:spacing w:line="360" w:lineRule="auto"/>
        <w:jc w:val="center"/>
        <w:rPr>
          <w:rFonts w:ascii="Times New Roman" w:hAnsi="Times New Roman" w:cs="Times New Roman"/>
          <w:b/>
          <w:bCs/>
          <w:sz w:val="24"/>
          <w:szCs w:val="24"/>
          <w:lang w:bidi="ar-IQ"/>
        </w:rPr>
      </w:pPr>
    </w:p>
    <w:p w14:paraId="6F5349A9" w14:textId="77777777" w:rsidR="007F7FCA" w:rsidRPr="009C32B5" w:rsidRDefault="007F7FCA" w:rsidP="007F7FCA">
      <w:pPr>
        <w:bidi w:val="0"/>
        <w:spacing w:line="360" w:lineRule="auto"/>
        <w:jc w:val="center"/>
        <w:rPr>
          <w:rFonts w:ascii="Times New Roman" w:hAnsi="Times New Roman" w:cs="Times New Roman"/>
          <w:b/>
          <w:bCs/>
          <w:sz w:val="24"/>
          <w:szCs w:val="24"/>
          <w:lang w:bidi="ar-IQ"/>
        </w:rPr>
      </w:pPr>
    </w:p>
    <w:p w14:paraId="7DC0F596" w14:textId="77777777" w:rsidR="00311B07" w:rsidRPr="009C32B5" w:rsidRDefault="00311B07" w:rsidP="00A6317C">
      <w:pPr>
        <w:autoSpaceDE w:val="0"/>
        <w:autoSpaceDN w:val="0"/>
        <w:bidi w:val="0"/>
        <w:adjustRightInd w:val="0"/>
        <w:spacing w:after="0" w:line="360" w:lineRule="auto"/>
        <w:ind w:left="360"/>
        <w:jc w:val="both"/>
        <w:rPr>
          <w:rFonts w:ascii="Times New Roman" w:hAnsi="Times New Roman" w:cs="Times New Roman"/>
          <w:b/>
          <w:bCs/>
          <w:sz w:val="28"/>
          <w:szCs w:val="28"/>
        </w:rPr>
      </w:pPr>
      <w:r w:rsidRPr="009C32B5">
        <w:rPr>
          <w:rFonts w:ascii="Times New Roman" w:hAnsi="Times New Roman" w:cs="Times New Roman"/>
          <w:b/>
          <w:bCs/>
          <w:sz w:val="28"/>
          <w:szCs w:val="28"/>
          <w:highlight w:val="yellow"/>
        </w:rPr>
        <w:lastRenderedPageBreak/>
        <w:t>The main characteristics of circulatory system</w:t>
      </w:r>
    </w:p>
    <w:p w14:paraId="6E9A6DC2" w14:textId="77777777" w:rsidR="00311B07" w:rsidRPr="002B08F3" w:rsidRDefault="00311B07" w:rsidP="00A6317C">
      <w:pPr>
        <w:autoSpaceDE w:val="0"/>
        <w:autoSpaceDN w:val="0"/>
        <w:bidi w:val="0"/>
        <w:adjustRightInd w:val="0"/>
        <w:spacing w:after="0" w:line="360" w:lineRule="auto"/>
        <w:ind w:left="360"/>
        <w:jc w:val="both"/>
        <w:rPr>
          <w:rFonts w:ascii="Times New Roman" w:hAnsi="Times New Roman" w:cs="Times New Roman"/>
          <w:b/>
          <w:bCs/>
          <w:sz w:val="28"/>
          <w:szCs w:val="28"/>
        </w:rPr>
      </w:pPr>
    </w:p>
    <w:p w14:paraId="35719C65" w14:textId="77777777" w:rsidR="00E5041C" w:rsidRPr="0050582D" w:rsidRDefault="00022C4E" w:rsidP="00A6317C">
      <w:pPr>
        <w:autoSpaceDE w:val="0"/>
        <w:autoSpaceDN w:val="0"/>
        <w:bidi w:val="0"/>
        <w:adjustRightInd w:val="0"/>
        <w:spacing w:after="0" w:line="360" w:lineRule="auto"/>
        <w:jc w:val="both"/>
        <w:rPr>
          <w:rFonts w:asciiTheme="majorBidi" w:hAnsiTheme="majorBidi" w:cstheme="majorBidi"/>
          <w:sz w:val="32"/>
          <w:szCs w:val="32"/>
        </w:rPr>
      </w:pPr>
      <w:r w:rsidRPr="0050582D">
        <w:rPr>
          <w:rFonts w:asciiTheme="majorBidi" w:hAnsiTheme="majorBidi" w:cstheme="majorBidi"/>
          <w:sz w:val="32"/>
          <w:szCs w:val="32"/>
        </w:rPr>
        <w:t>1.</w:t>
      </w:r>
      <w:r w:rsidR="00E5041C" w:rsidRPr="0050582D">
        <w:rPr>
          <w:rFonts w:asciiTheme="majorBidi" w:hAnsiTheme="majorBidi" w:cstheme="majorBidi"/>
          <w:sz w:val="32"/>
          <w:szCs w:val="32"/>
        </w:rPr>
        <w:t xml:space="preserve"> The major portion of the "blood" or hemolymph is not found within vessels.</w:t>
      </w:r>
    </w:p>
    <w:p w14:paraId="62899E57" w14:textId="1167A162" w:rsidR="00E5041C" w:rsidRPr="0050582D" w:rsidRDefault="00022C4E" w:rsidP="00A6317C">
      <w:pPr>
        <w:autoSpaceDE w:val="0"/>
        <w:autoSpaceDN w:val="0"/>
        <w:bidi w:val="0"/>
        <w:adjustRightInd w:val="0"/>
        <w:spacing w:after="0" w:line="360" w:lineRule="auto"/>
        <w:jc w:val="both"/>
        <w:rPr>
          <w:rFonts w:asciiTheme="majorBidi" w:hAnsiTheme="majorBidi" w:cstheme="majorBidi"/>
          <w:sz w:val="32"/>
          <w:szCs w:val="32"/>
        </w:rPr>
      </w:pPr>
      <w:r w:rsidRPr="0050582D">
        <w:rPr>
          <w:rFonts w:asciiTheme="majorBidi" w:hAnsiTheme="majorBidi" w:cstheme="majorBidi"/>
          <w:sz w:val="32"/>
          <w:szCs w:val="32"/>
        </w:rPr>
        <w:t>2.</w:t>
      </w:r>
      <w:r w:rsidR="00E5041C" w:rsidRPr="0050582D">
        <w:rPr>
          <w:rFonts w:asciiTheme="majorBidi" w:hAnsiTheme="majorBidi" w:cstheme="majorBidi"/>
          <w:sz w:val="32"/>
          <w:szCs w:val="32"/>
        </w:rPr>
        <w:t xml:space="preserve"> </w:t>
      </w:r>
      <w:r w:rsidR="00EA51C7" w:rsidRPr="0050582D">
        <w:rPr>
          <w:rFonts w:asciiTheme="majorBidi" w:hAnsiTheme="majorBidi" w:cstheme="majorBidi"/>
          <w:sz w:val="32"/>
          <w:szCs w:val="32"/>
        </w:rPr>
        <w:t>T</w:t>
      </w:r>
      <w:r w:rsidR="00E5041C" w:rsidRPr="0050582D">
        <w:rPr>
          <w:rFonts w:asciiTheme="majorBidi" w:hAnsiTheme="majorBidi" w:cstheme="majorBidi"/>
          <w:sz w:val="32"/>
          <w:szCs w:val="32"/>
        </w:rPr>
        <w:t xml:space="preserve">he circulatory system </w:t>
      </w:r>
      <w:r w:rsidR="00EA51C7" w:rsidRPr="0050582D">
        <w:rPr>
          <w:rFonts w:asciiTheme="majorBidi" w:hAnsiTheme="majorBidi" w:cstheme="majorBidi"/>
          <w:sz w:val="32"/>
          <w:szCs w:val="32"/>
        </w:rPr>
        <w:t xml:space="preserve">of insects do not </w:t>
      </w:r>
      <w:proofErr w:type="gramStart"/>
      <w:r w:rsidR="00EA51C7" w:rsidRPr="0050582D">
        <w:rPr>
          <w:rFonts w:asciiTheme="majorBidi" w:hAnsiTheme="majorBidi" w:cstheme="majorBidi"/>
          <w:sz w:val="32"/>
          <w:szCs w:val="32"/>
        </w:rPr>
        <w:t>rely</w:t>
      </w:r>
      <w:proofErr w:type="gramEnd"/>
      <w:r w:rsidR="00EA51C7" w:rsidRPr="0050582D">
        <w:rPr>
          <w:rFonts w:asciiTheme="majorBidi" w:hAnsiTheme="majorBidi" w:cstheme="majorBidi"/>
          <w:sz w:val="32"/>
          <w:szCs w:val="32"/>
        </w:rPr>
        <w:t xml:space="preserve"> </w:t>
      </w:r>
      <w:r w:rsidR="00CB5813" w:rsidRPr="0050582D">
        <w:rPr>
          <w:rFonts w:asciiTheme="majorBidi" w:hAnsiTheme="majorBidi" w:cstheme="majorBidi"/>
          <w:sz w:val="32"/>
          <w:szCs w:val="32"/>
        </w:rPr>
        <w:t xml:space="preserve">transport of </w:t>
      </w:r>
      <w:r w:rsidR="002353DE" w:rsidRPr="0050582D">
        <w:rPr>
          <w:rFonts w:asciiTheme="majorBidi" w:hAnsiTheme="majorBidi" w:cstheme="majorBidi"/>
          <w:sz w:val="32"/>
          <w:szCs w:val="32"/>
        </w:rPr>
        <w:t>oxygen. This</w:t>
      </w:r>
      <w:r w:rsidR="00E5041C" w:rsidRPr="0050582D">
        <w:rPr>
          <w:rFonts w:asciiTheme="majorBidi" w:hAnsiTheme="majorBidi" w:cstheme="majorBidi"/>
          <w:sz w:val="32"/>
          <w:szCs w:val="32"/>
        </w:rPr>
        <w:t xml:space="preserve"> instead</w:t>
      </w:r>
      <w:r w:rsidR="00B37450" w:rsidRPr="0050582D">
        <w:rPr>
          <w:rFonts w:asciiTheme="majorBidi" w:hAnsiTheme="majorBidi" w:cstheme="majorBidi"/>
          <w:sz w:val="32"/>
          <w:szCs w:val="32"/>
        </w:rPr>
        <w:t xml:space="preserve"> is done by the tracheal </w:t>
      </w:r>
      <w:proofErr w:type="gramStart"/>
      <w:r w:rsidR="00B37450" w:rsidRPr="0050582D">
        <w:rPr>
          <w:rFonts w:asciiTheme="majorBidi" w:hAnsiTheme="majorBidi" w:cstheme="majorBidi"/>
          <w:sz w:val="32"/>
          <w:szCs w:val="32"/>
        </w:rPr>
        <w:t>system .</w:t>
      </w:r>
      <w:proofErr w:type="gramEnd"/>
    </w:p>
    <w:p w14:paraId="548C4CAA" w14:textId="77777777" w:rsidR="00E5041C" w:rsidRPr="0050582D" w:rsidRDefault="00022C4E" w:rsidP="00A6317C">
      <w:pPr>
        <w:autoSpaceDE w:val="0"/>
        <w:autoSpaceDN w:val="0"/>
        <w:bidi w:val="0"/>
        <w:adjustRightInd w:val="0"/>
        <w:spacing w:after="0" w:line="360" w:lineRule="auto"/>
        <w:jc w:val="both"/>
        <w:rPr>
          <w:rFonts w:asciiTheme="majorBidi" w:hAnsiTheme="majorBidi" w:cstheme="majorBidi"/>
          <w:sz w:val="32"/>
          <w:szCs w:val="32"/>
        </w:rPr>
      </w:pPr>
      <w:r w:rsidRPr="0050582D">
        <w:rPr>
          <w:rFonts w:asciiTheme="majorBidi" w:hAnsiTheme="majorBidi" w:cstheme="majorBidi"/>
          <w:sz w:val="32"/>
          <w:szCs w:val="32"/>
        </w:rPr>
        <w:t>3.</w:t>
      </w:r>
      <w:r w:rsidR="00E5041C" w:rsidRPr="0050582D">
        <w:rPr>
          <w:rFonts w:asciiTheme="majorBidi" w:hAnsiTheme="majorBidi" w:cstheme="majorBidi"/>
          <w:sz w:val="32"/>
          <w:szCs w:val="32"/>
        </w:rPr>
        <w:t xml:space="preserve"> Hemolymph enters the dorsal vessel or heart via small openings called ostia.</w:t>
      </w:r>
    </w:p>
    <w:p w14:paraId="6D24902A" w14:textId="0E93872F" w:rsidR="002353DE" w:rsidRPr="0050582D" w:rsidRDefault="00022C4E" w:rsidP="002D202B">
      <w:pPr>
        <w:autoSpaceDE w:val="0"/>
        <w:autoSpaceDN w:val="0"/>
        <w:bidi w:val="0"/>
        <w:adjustRightInd w:val="0"/>
        <w:spacing w:after="0" w:line="360" w:lineRule="auto"/>
        <w:jc w:val="both"/>
        <w:rPr>
          <w:rFonts w:asciiTheme="majorBidi" w:hAnsiTheme="majorBidi" w:cstheme="majorBidi"/>
          <w:sz w:val="32"/>
          <w:szCs w:val="32"/>
        </w:rPr>
      </w:pPr>
      <w:r w:rsidRPr="0050582D">
        <w:rPr>
          <w:rFonts w:asciiTheme="majorBidi" w:hAnsiTheme="majorBidi" w:cstheme="majorBidi"/>
          <w:sz w:val="32"/>
          <w:szCs w:val="32"/>
        </w:rPr>
        <w:t>4.</w:t>
      </w:r>
      <w:r w:rsidR="00E5041C" w:rsidRPr="0050582D">
        <w:rPr>
          <w:rFonts w:asciiTheme="majorBidi" w:hAnsiTheme="majorBidi" w:cstheme="majorBidi"/>
          <w:sz w:val="32"/>
          <w:szCs w:val="32"/>
        </w:rPr>
        <w:t xml:space="preserve"> The hemolymph is then pumped towards the head where it then returns to the</w:t>
      </w:r>
      <w:r w:rsidR="00B37450" w:rsidRPr="0050582D">
        <w:rPr>
          <w:rFonts w:asciiTheme="majorBidi" w:hAnsiTheme="majorBidi" w:cstheme="majorBidi"/>
          <w:sz w:val="32"/>
          <w:szCs w:val="32"/>
        </w:rPr>
        <w:t xml:space="preserve"> hemocoel.</w:t>
      </w:r>
    </w:p>
    <w:p w14:paraId="56152AAE" w14:textId="77777777" w:rsidR="006D19BA" w:rsidRPr="0050582D" w:rsidRDefault="008410A1" w:rsidP="00A6317C">
      <w:pPr>
        <w:pStyle w:val="Default"/>
        <w:spacing w:line="360" w:lineRule="auto"/>
        <w:jc w:val="both"/>
        <w:rPr>
          <w:rFonts w:asciiTheme="majorBidi" w:hAnsiTheme="majorBidi" w:cstheme="majorBidi"/>
          <w:b/>
          <w:bCs/>
          <w:color w:val="FF00FF"/>
          <w:sz w:val="32"/>
          <w:szCs w:val="32"/>
          <w:rtl/>
          <w:lang w:bidi="ar-IQ"/>
        </w:rPr>
      </w:pPr>
      <w:r w:rsidRPr="0050582D">
        <w:rPr>
          <w:rFonts w:asciiTheme="majorBidi" w:hAnsiTheme="majorBidi" w:cstheme="majorBidi"/>
          <w:b/>
          <w:bCs/>
          <w:color w:val="FF00FF"/>
          <w:sz w:val="32"/>
          <w:szCs w:val="32"/>
        </w:rPr>
        <w:t>What is</w:t>
      </w:r>
      <w:r w:rsidR="00BF4C2D" w:rsidRPr="0050582D">
        <w:rPr>
          <w:rFonts w:asciiTheme="majorBidi" w:hAnsiTheme="majorBidi" w:cstheme="majorBidi"/>
          <w:b/>
          <w:bCs/>
          <w:color w:val="FF00FF"/>
          <w:sz w:val="32"/>
          <w:szCs w:val="32"/>
        </w:rPr>
        <w:t xml:space="preserve"> hemolymph</w:t>
      </w:r>
      <w:r w:rsidRPr="0050582D">
        <w:rPr>
          <w:rFonts w:asciiTheme="majorBidi" w:hAnsiTheme="majorBidi" w:cstheme="majorBidi"/>
          <w:b/>
          <w:bCs/>
          <w:color w:val="FF00FF"/>
          <w:sz w:val="32"/>
          <w:szCs w:val="32"/>
        </w:rPr>
        <w:t>?</w:t>
      </w:r>
    </w:p>
    <w:p w14:paraId="2E173491" w14:textId="7BB12CFE" w:rsidR="009C32B5" w:rsidRPr="0050582D" w:rsidRDefault="00BF4C2D" w:rsidP="001F2E49">
      <w:pPr>
        <w:autoSpaceDE w:val="0"/>
        <w:autoSpaceDN w:val="0"/>
        <w:bidi w:val="0"/>
        <w:adjustRightInd w:val="0"/>
        <w:spacing w:after="0" w:line="360" w:lineRule="auto"/>
        <w:jc w:val="both"/>
        <w:rPr>
          <w:rFonts w:asciiTheme="majorBidi" w:hAnsiTheme="majorBidi" w:cstheme="majorBidi"/>
          <w:sz w:val="32"/>
          <w:szCs w:val="32"/>
        </w:rPr>
      </w:pPr>
      <w:r w:rsidRPr="0050582D">
        <w:rPr>
          <w:rFonts w:asciiTheme="majorBidi" w:hAnsiTheme="majorBidi" w:cstheme="majorBidi"/>
          <w:sz w:val="32"/>
          <w:szCs w:val="32"/>
        </w:rPr>
        <w:t xml:space="preserve">Is a clear fluid, </w:t>
      </w:r>
      <w:proofErr w:type="spellStart"/>
      <w:proofErr w:type="gramStart"/>
      <w:r w:rsidRPr="0050582D">
        <w:rPr>
          <w:rFonts w:asciiTheme="majorBidi" w:hAnsiTheme="majorBidi" w:cstheme="majorBidi"/>
          <w:sz w:val="32"/>
          <w:szCs w:val="32"/>
        </w:rPr>
        <w:t>colourless</w:t>
      </w:r>
      <w:proofErr w:type="spellEnd"/>
      <w:r w:rsidRPr="0050582D">
        <w:rPr>
          <w:rFonts w:asciiTheme="majorBidi" w:hAnsiTheme="majorBidi" w:cstheme="majorBidi"/>
          <w:sz w:val="32"/>
          <w:szCs w:val="32"/>
        </w:rPr>
        <w:t xml:space="preserve"> </w:t>
      </w:r>
      <w:r w:rsidR="00F55E2B" w:rsidRPr="0050582D">
        <w:rPr>
          <w:rFonts w:asciiTheme="majorBidi" w:hAnsiTheme="majorBidi" w:cstheme="majorBidi"/>
          <w:sz w:val="32"/>
          <w:szCs w:val="32"/>
        </w:rPr>
        <w:t>,or</w:t>
      </w:r>
      <w:proofErr w:type="gramEnd"/>
      <w:r w:rsidR="00F55E2B" w:rsidRPr="0050582D">
        <w:rPr>
          <w:rFonts w:asciiTheme="majorBidi" w:hAnsiTheme="majorBidi" w:cstheme="majorBidi"/>
          <w:sz w:val="32"/>
          <w:szCs w:val="32"/>
        </w:rPr>
        <w:t xml:space="preserve"> (slightly yellow and green) b</w:t>
      </w:r>
      <w:r w:rsidR="001F3347" w:rsidRPr="0050582D">
        <w:rPr>
          <w:rFonts w:asciiTheme="majorBidi" w:hAnsiTheme="majorBidi" w:cstheme="majorBidi"/>
          <w:sz w:val="32"/>
          <w:szCs w:val="32"/>
        </w:rPr>
        <w:t xml:space="preserve">ecause of certain </w:t>
      </w:r>
      <w:r w:rsidR="00542C38" w:rsidRPr="0050582D">
        <w:rPr>
          <w:rFonts w:asciiTheme="majorBidi" w:hAnsiTheme="majorBidi" w:cstheme="majorBidi"/>
          <w:sz w:val="32"/>
          <w:szCs w:val="32"/>
        </w:rPr>
        <w:t>pigments. Is</w:t>
      </w:r>
      <w:r w:rsidR="004608EB" w:rsidRPr="0050582D">
        <w:rPr>
          <w:rFonts w:asciiTheme="majorBidi" w:hAnsiTheme="majorBidi" w:cstheme="majorBidi"/>
          <w:sz w:val="32"/>
          <w:szCs w:val="32"/>
        </w:rPr>
        <w:t xml:space="preserve"> being about</w:t>
      </w:r>
      <w:r w:rsidR="001F3347" w:rsidRPr="0050582D">
        <w:rPr>
          <w:rFonts w:asciiTheme="majorBidi" w:hAnsiTheme="majorBidi" w:cstheme="majorBidi"/>
          <w:sz w:val="32"/>
          <w:szCs w:val="32"/>
        </w:rPr>
        <w:t xml:space="preserve"> 5-40% of the total body weight with pH 6-7 slightly acidic.</w:t>
      </w:r>
    </w:p>
    <w:p w14:paraId="4CAD4FA2" w14:textId="77777777" w:rsidR="00EC7554" w:rsidRPr="0050582D" w:rsidRDefault="00EC7554" w:rsidP="00A6317C">
      <w:pPr>
        <w:pStyle w:val="Default"/>
        <w:spacing w:line="360" w:lineRule="auto"/>
        <w:jc w:val="both"/>
        <w:rPr>
          <w:rFonts w:asciiTheme="majorBidi" w:hAnsiTheme="majorBidi" w:cstheme="majorBidi"/>
          <w:color w:val="FF00FF"/>
          <w:sz w:val="32"/>
          <w:szCs w:val="32"/>
        </w:rPr>
      </w:pPr>
      <w:r w:rsidRPr="0050582D">
        <w:rPr>
          <w:rFonts w:asciiTheme="majorBidi" w:hAnsiTheme="majorBidi" w:cstheme="majorBidi"/>
          <w:b/>
          <w:bCs/>
          <w:color w:val="FF00FF"/>
          <w:sz w:val="32"/>
          <w:szCs w:val="32"/>
        </w:rPr>
        <w:t xml:space="preserve">Contents of hemolymph </w:t>
      </w:r>
    </w:p>
    <w:p w14:paraId="2FD4E886" w14:textId="4EA37AF2" w:rsidR="00EC7554" w:rsidRPr="0050582D" w:rsidRDefault="006535F2" w:rsidP="00496C52">
      <w:pPr>
        <w:pStyle w:val="Default"/>
        <w:numPr>
          <w:ilvl w:val="0"/>
          <w:numId w:val="8"/>
        </w:numPr>
        <w:spacing w:after="217" w:line="360" w:lineRule="auto"/>
        <w:jc w:val="both"/>
        <w:rPr>
          <w:rFonts w:asciiTheme="majorBidi" w:hAnsiTheme="majorBidi" w:cstheme="majorBidi"/>
          <w:color w:val="auto"/>
          <w:sz w:val="32"/>
          <w:szCs w:val="32"/>
        </w:rPr>
      </w:pPr>
      <w:r w:rsidRPr="0050582D">
        <w:rPr>
          <w:rFonts w:asciiTheme="majorBidi" w:hAnsiTheme="majorBidi" w:cstheme="majorBidi"/>
          <w:color w:val="auto"/>
          <w:sz w:val="32"/>
          <w:szCs w:val="32"/>
        </w:rPr>
        <w:t xml:space="preserve">Plasma </w:t>
      </w:r>
      <w:r w:rsidR="00E35943" w:rsidRPr="0050582D">
        <w:rPr>
          <w:rFonts w:asciiTheme="majorBidi" w:hAnsiTheme="majorBidi" w:cstheme="majorBidi"/>
          <w:color w:val="auto"/>
          <w:sz w:val="32"/>
          <w:szCs w:val="32"/>
        </w:rPr>
        <w:t>(</w:t>
      </w:r>
      <w:r w:rsidRPr="0050582D">
        <w:rPr>
          <w:rFonts w:asciiTheme="majorBidi" w:hAnsiTheme="majorBidi" w:cstheme="majorBidi"/>
          <w:color w:val="auto"/>
          <w:sz w:val="32"/>
          <w:szCs w:val="32"/>
        </w:rPr>
        <w:t>w</w:t>
      </w:r>
      <w:r w:rsidR="00EC7554" w:rsidRPr="0050582D">
        <w:rPr>
          <w:rFonts w:asciiTheme="majorBidi" w:hAnsiTheme="majorBidi" w:cstheme="majorBidi"/>
          <w:color w:val="auto"/>
          <w:sz w:val="32"/>
          <w:szCs w:val="32"/>
        </w:rPr>
        <w:t>ater</w:t>
      </w:r>
      <w:r w:rsidRPr="0050582D">
        <w:rPr>
          <w:rFonts w:asciiTheme="majorBidi" w:hAnsiTheme="majorBidi" w:cstheme="majorBidi"/>
          <w:color w:val="auto"/>
          <w:sz w:val="32"/>
          <w:szCs w:val="32"/>
        </w:rPr>
        <w:t>y</w:t>
      </w:r>
      <w:r w:rsidR="00E35943" w:rsidRPr="0050582D">
        <w:rPr>
          <w:rFonts w:asciiTheme="majorBidi" w:hAnsiTheme="majorBidi" w:cstheme="majorBidi"/>
          <w:color w:val="auto"/>
          <w:sz w:val="32"/>
          <w:szCs w:val="32"/>
        </w:rPr>
        <w:t xml:space="preserve"> fluid)</w:t>
      </w:r>
      <w:r w:rsidR="00EC7554" w:rsidRPr="0050582D">
        <w:rPr>
          <w:rFonts w:asciiTheme="majorBidi" w:hAnsiTheme="majorBidi" w:cstheme="majorBidi"/>
          <w:color w:val="auto"/>
          <w:sz w:val="32"/>
          <w:szCs w:val="32"/>
        </w:rPr>
        <w:t xml:space="preserve"> - about 90</w:t>
      </w:r>
      <w:proofErr w:type="gramStart"/>
      <w:r w:rsidR="00EC7554" w:rsidRPr="0050582D">
        <w:rPr>
          <w:rFonts w:asciiTheme="majorBidi" w:hAnsiTheme="majorBidi" w:cstheme="majorBidi"/>
          <w:color w:val="auto"/>
          <w:sz w:val="32"/>
          <w:szCs w:val="32"/>
        </w:rPr>
        <w:t xml:space="preserve">% </w:t>
      </w:r>
      <w:r w:rsidR="009C32B5" w:rsidRPr="0050582D">
        <w:rPr>
          <w:rFonts w:asciiTheme="majorBidi" w:hAnsiTheme="majorBidi" w:cstheme="majorBidi"/>
          <w:color w:val="auto"/>
          <w:sz w:val="32"/>
          <w:szCs w:val="32"/>
        </w:rPr>
        <w:t>,</w:t>
      </w:r>
      <w:proofErr w:type="gramEnd"/>
      <w:r w:rsidR="009C32B5" w:rsidRPr="0050582D">
        <w:rPr>
          <w:rFonts w:asciiTheme="majorBidi" w:hAnsiTheme="majorBidi" w:cstheme="majorBidi"/>
          <w:color w:val="auto"/>
          <w:sz w:val="32"/>
          <w:szCs w:val="32"/>
        </w:rPr>
        <w:t xml:space="preserve"> The water in the plasma serves as a useful reserve, and allows the insects to withstand considerable desiccation. Under such circumstances the blood becomes more concentrated and more viscous.</w:t>
      </w:r>
    </w:p>
    <w:p w14:paraId="15E91B06" w14:textId="3E91BC3A" w:rsidR="00EC7554" w:rsidRPr="0050582D" w:rsidRDefault="00EC7554" w:rsidP="00A6317C">
      <w:pPr>
        <w:pStyle w:val="Default"/>
        <w:spacing w:after="217" w:line="360" w:lineRule="auto"/>
        <w:jc w:val="both"/>
        <w:rPr>
          <w:rFonts w:asciiTheme="majorBidi" w:hAnsiTheme="majorBidi" w:cstheme="majorBidi"/>
          <w:color w:val="auto"/>
          <w:sz w:val="32"/>
          <w:szCs w:val="32"/>
        </w:rPr>
      </w:pPr>
      <w:r w:rsidRPr="0050582D">
        <w:rPr>
          <w:rFonts w:asciiTheme="majorBidi" w:hAnsiTheme="majorBidi" w:cstheme="majorBidi"/>
          <w:color w:val="auto"/>
          <w:sz w:val="32"/>
          <w:szCs w:val="32"/>
        </w:rPr>
        <w:t>2.</w:t>
      </w:r>
      <w:r w:rsidR="00496C52" w:rsidRPr="0050582D">
        <w:rPr>
          <w:rFonts w:asciiTheme="majorBidi" w:hAnsiTheme="majorBidi" w:cstheme="majorBidi"/>
          <w:color w:val="auto"/>
          <w:sz w:val="32"/>
          <w:szCs w:val="32"/>
        </w:rPr>
        <w:t xml:space="preserve"> </w:t>
      </w:r>
      <w:r w:rsidR="006D19BA" w:rsidRPr="0050582D">
        <w:rPr>
          <w:rFonts w:asciiTheme="majorBidi" w:hAnsiTheme="majorBidi" w:cstheme="majorBidi"/>
          <w:color w:val="auto"/>
          <w:sz w:val="32"/>
          <w:szCs w:val="32"/>
        </w:rPr>
        <w:t xml:space="preserve"> </w:t>
      </w:r>
      <w:r w:rsidRPr="0050582D">
        <w:rPr>
          <w:rFonts w:asciiTheme="majorBidi" w:hAnsiTheme="majorBidi" w:cstheme="majorBidi"/>
          <w:color w:val="auto"/>
          <w:sz w:val="32"/>
          <w:szCs w:val="32"/>
        </w:rPr>
        <w:t xml:space="preserve">Inorganic ions - dissolved salts </w:t>
      </w:r>
      <w:proofErr w:type="gramStart"/>
      <w:r w:rsidRPr="0050582D">
        <w:rPr>
          <w:rFonts w:asciiTheme="majorBidi" w:hAnsiTheme="majorBidi" w:cstheme="majorBidi"/>
          <w:color w:val="auto"/>
          <w:sz w:val="32"/>
          <w:szCs w:val="32"/>
        </w:rPr>
        <w:t xml:space="preserve">of </w:t>
      </w:r>
      <w:r w:rsidR="006D19BA" w:rsidRPr="0050582D">
        <w:rPr>
          <w:rFonts w:asciiTheme="majorBidi" w:hAnsiTheme="majorBidi" w:cstheme="majorBidi"/>
          <w:color w:val="auto"/>
          <w:sz w:val="32"/>
          <w:szCs w:val="32"/>
        </w:rPr>
        <w:t xml:space="preserve"> </w:t>
      </w:r>
      <w:r w:rsidRPr="0050582D">
        <w:rPr>
          <w:rFonts w:asciiTheme="majorBidi" w:hAnsiTheme="majorBidi" w:cstheme="majorBidi"/>
          <w:color w:val="auto"/>
          <w:sz w:val="32"/>
          <w:szCs w:val="32"/>
        </w:rPr>
        <w:t>Na</w:t>
      </w:r>
      <w:proofErr w:type="gramEnd"/>
      <w:r w:rsidRPr="0050582D">
        <w:rPr>
          <w:rFonts w:asciiTheme="majorBidi" w:hAnsiTheme="majorBidi" w:cstheme="majorBidi"/>
          <w:color w:val="auto"/>
          <w:sz w:val="32"/>
          <w:szCs w:val="32"/>
        </w:rPr>
        <w:t>, K, Ca, Mg</w:t>
      </w:r>
      <w:r w:rsidR="006D19BA" w:rsidRPr="0050582D">
        <w:rPr>
          <w:rFonts w:asciiTheme="majorBidi" w:hAnsiTheme="majorBidi" w:cstheme="majorBidi"/>
          <w:color w:val="auto"/>
          <w:sz w:val="32"/>
          <w:szCs w:val="32"/>
        </w:rPr>
        <w:t>.</w:t>
      </w:r>
      <w:r w:rsidRPr="0050582D">
        <w:rPr>
          <w:rFonts w:asciiTheme="majorBidi" w:hAnsiTheme="majorBidi" w:cstheme="majorBidi"/>
          <w:color w:val="auto"/>
          <w:sz w:val="32"/>
          <w:szCs w:val="32"/>
        </w:rPr>
        <w:t xml:space="preserve"> </w:t>
      </w:r>
    </w:p>
    <w:p w14:paraId="2ABE6D74" w14:textId="77EECA2B" w:rsidR="00EC7554" w:rsidRPr="0050582D" w:rsidRDefault="00EC7554" w:rsidP="00A6317C">
      <w:pPr>
        <w:pStyle w:val="Default"/>
        <w:spacing w:after="217" w:line="360" w:lineRule="auto"/>
        <w:jc w:val="both"/>
        <w:rPr>
          <w:rFonts w:asciiTheme="majorBidi" w:hAnsiTheme="majorBidi" w:cstheme="majorBidi"/>
          <w:color w:val="auto"/>
          <w:sz w:val="32"/>
          <w:szCs w:val="32"/>
        </w:rPr>
      </w:pPr>
      <w:r w:rsidRPr="0050582D">
        <w:rPr>
          <w:rFonts w:asciiTheme="majorBidi" w:hAnsiTheme="majorBidi" w:cstheme="majorBidi"/>
          <w:color w:val="auto"/>
          <w:sz w:val="32"/>
          <w:szCs w:val="32"/>
        </w:rPr>
        <w:t>3.</w:t>
      </w:r>
      <w:r w:rsidR="006D19BA" w:rsidRPr="0050582D">
        <w:rPr>
          <w:rFonts w:asciiTheme="majorBidi" w:hAnsiTheme="majorBidi" w:cstheme="majorBidi"/>
          <w:color w:val="auto"/>
          <w:sz w:val="32"/>
          <w:szCs w:val="32"/>
        </w:rPr>
        <w:t xml:space="preserve"> </w:t>
      </w:r>
      <w:r w:rsidR="00496C52" w:rsidRPr="0050582D">
        <w:rPr>
          <w:rFonts w:asciiTheme="majorBidi" w:hAnsiTheme="majorBidi" w:cstheme="majorBidi"/>
          <w:color w:val="auto"/>
          <w:sz w:val="32"/>
          <w:szCs w:val="32"/>
        </w:rPr>
        <w:t xml:space="preserve"> </w:t>
      </w:r>
      <w:r w:rsidRPr="0050582D">
        <w:rPr>
          <w:rFonts w:asciiTheme="majorBidi" w:hAnsiTheme="majorBidi" w:cstheme="majorBidi"/>
          <w:color w:val="auto"/>
          <w:sz w:val="32"/>
          <w:szCs w:val="32"/>
        </w:rPr>
        <w:t>Organic molecules - amino acids, sugars</w:t>
      </w:r>
      <w:r w:rsidR="005A212E" w:rsidRPr="0050582D">
        <w:rPr>
          <w:rFonts w:asciiTheme="majorBidi" w:hAnsiTheme="majorBidi" w:cstheme="majorBidi"/>
          <w:color w:val="auto"/>
          <w:sz w:val="32"/>
          <w:szCs w:val="32"/>
        </w:rPr>
        <w:t>, lipids, glycerol</w:t>
      </w:r>
      <w:r w:rsidR="00912A91" w:rsidRPr="0050582D">
        <w:rPr>
          <w:rFonts w:asciiTheme="majorBidi" w:hAnsiTheme="majorBidi" w:cstheme="majorBidi"/>
          <w:color w:val="auto"/>
          <w:sz w:val="32"/>
          <w:szCs w:val="32"/>
        </w:rPr>
        <w:t xml:space="preserve">&amp; </w:t>
      </w:r>
      <w:r w:rsidR="005A212E" w:rsidRPr="0050582D">
        <w:rPr>
          <w:rFonts w:asciiTheme="majorBidi" w:hAnsiTheme="majorBidi" w:cstheme="majorBidi"/>
          <w:color w:val="auto"/>
          <w:sz w:val="32"/>
          <w:szCs w:val="32"/>
        </w:rPr>
        <w:t>hormones</w:t>
      </w:r>
      <w:r w:rsidR="00912A91" w:rsidRPr="0050582D">
        <w:rPr>
          <w:rFonts w:asciiTheme="majorBidi" w:hAnsiTheme="majorBidi" w:cstheme="majorBidi"/>
          <w:color w:val="auto"/>
          <w:sz w:val="32"/>
          <w:szCs w:val="32"/>
        </w:rPr>
        <w:t>.</w:t>
      </w:r>
    </w:p>
    <w:p w14:paraId="55717763" w14:textId="50EB43BF" w:rsidR="00BB792B" w:rsidRPr="0050582D" w:rsidRDefault="00EC7554" w:rsidP="00A6317C">
      <w:pPr>
        <w:bidi w:val="0"/>
        <w:spacing w:after="0" w:line="360" w:lineRule="auto"/>
        <w:ind w:right="240"/>
        <w:jc w:val="both"/>
        <w:rPr>
          <w:rFonts w:asciiTheme="majorBidi" w:hAnsiTheme="majorBidi" w:cstheme="majorBidi"/>
          <w:sz w:val="32"/>
          <w:szCs w:val="32"/>
          <w:lang w:val="en"/>
        </w:rPr>
      </w:pPr>
      <w:r w:rsidRPr="0050582D">
        <w:rPr>
          <w:rFonts w:asciiTheme="majorBidi" w:hAnsiTheme="majorBidi" w:cstheme="majorBidi"/>
          <w:sz w:val="32"/>
          <w:szCs w:val="32"/>
        </w:rPr>
        <w:t>4.</w:t>
      </w:r>
      <w:r w:rsidR="006D19BA" w:rsidRPr="0050582D">
        <w:rPr>
          <w:rFonts w:asciiTheme="majorBidi" w:hAnsiTheme="majorBidi" w:cstheme="majorBidi"/>
          <w:sz w:val="32"/>
          <w:szCs w:val="32"/>
        </w:rPr>
        <w:t xml:space="preserve"> </w:t>
      </w:r>
      <w:r w:rsidR="00CB70E2" w:rsidRPr="0050582D">
        <w:rPr>
          <w:rFonts w:asciiTheme="majorBidi" w:hAnsiTheme="majorBidi" w:cstheme="majorBidi"/>
          <w:sz w:val="32"/>
          <w:szCs w:val="32"/>
        </w:rPr>
        <w:t xml:space="preserve"> </w:t>
      </w:r>
      <w:r w:rsidRPr="0050582D">
        <w:rPr>
          <w:rFonts w:asciiTheme="majorBidi" w:hAnsiTheme="majorBidi" w:cstheme="majorBidi"/>
          <w:sz w:val="32"/>
          <w:szCs w:val="32"/>
        </w:rPr>
        <w:t>Blood cells (hemocytes)</w:t>
      </w:r>
      <w:r w:rsidR="0072607D" w:rsidRPr="0050582D">
        <w:rPr>
          <w:rFonts w:asciiTheme="majorBidi" w:hAnsiTheme="majorBidi" w:cstheme="majorBidi"/>
          <w:sz w:val="32"/>
          <w:szCs w:val="32"/>
          <w:lang w:val="en"/>
        </w:rPr>
        <w:t xml:space="preserve"> </w:t>
      </w:r>
    </w:p>
    <w:p w14:paraId="1B5698EC" w14:textId="77777777" w:rsidR="00D106F6" w:rsidRPr="0050582D" w:rsidRDefault="0072607D" w:rsidP="00BB792B">
      <w:pPr>
        <w:bidi w:val="0"/>
        <w:spacing w:after="0" w:line="360" w:lineRule="auto"/>
        <w:ind w:right="240"/>
        <w:jc w:val="both"/>
        <w:rPr>
          <w:rFonts w:asciiTheme="majorBidi" w:hAnsiTheme="majorBidi" w:cstheme="majorBidi"/>
          <w:sz w:val="32"/>
          <w:szCs w:val="32"/>
        </w:rPr>
      </w:pPr>
      <w:bookmarkStart w:id="1" w:name="_Hlk117542492"/>
      <w:bookmarkStart w:id="2" w:name="_Hlk117547701"/>
      <w:r w:rsidRPr="0050582D">
        <w:rPr>
          <w:rFonts w:asciiTheme="majorBidi" w:hAnsiTheme="majorBidi" w:cstheme="majorBidi"/>
          <w:b/>
          <w:bCs/>
          <w:sz w:val="32"/>
          <w:szCs w:val="32"/>
        </w:rPr>
        <w:t>A hemocyte</w:t>
      </w:r>
      <w:r w:rsidRPr="0050582D">
        <w:rPr>
          <w:rFonts w:asciiTheme="majorBidi" w:hAnsiTheme="majorBidi" w:cstheme="majorBidi"/>
          <w:sz w:val="32"/>
          <w:szCs w:val="32"/>
        </w:rPr>
        <w:t> </w:t>
      </w:r>
      <w:bookmarkEnd w:id="1"/>
      <w:r w:rsidRPr="0050582D">
        <w:rPr>
          <w:rFonts w:asciiTheme="majorBidi" w:hAnsiTheme="majorBidi" w:cstheme="majorBidi"/>
          <w:sz w:val="32"/>
          <w:szCs w:val="32"/>
        </w:rPr>
        <w:t xml:space="preserve">is a cell that plays a role in the immune system of </w:t>
      </w:r>
      <w:proofErr w:type="spellStart"/>
      <w:proofErr w:type="gramStart"/>
      <w:r w:rsidRPr="0050582D">
        <w:rPr>
          <w:rFonts w:asciiTheme="majorBidi" w:hAnsiTheme="majorBidi" w:cstheme="majorBidi"/>
          <w:sz w:val="32"/>
          <w:szCs w:val="32"/>
        </w:rPr>
        <w:t>invertebrates.It</w:t>
      </w:r>
      <w:proofErr w:type="spellEnd"/>
      <w:proofErr w:type="gramEnd"/>
      <w:r w:rsidRPr="0050582D">
        <w:rPr>
          <w:rFonts w:asciiTheme="majorBidi" w:hAnsiTheme="majorBidi" w:cstheme="majorBidi"/>
          <w:sz w:val="32"/>
          <w:szCs w:val="32"/>
        </w:rPr>
        <w:t xml:space="preserve"> is found within the hemolymph.</w:t>
      </w:r>
      <w:r w:rsidR="00D106F6" w:rsidRPr="0050582D">
        <w:rPr>
          <w:rFonts w:asciiTheme="majorBidi" w:hAnsiTheme="majorBidi" w:cstheme="majorBidi"/>
          <w:sz w:val="32"/>
          <w:szCs w:val="32"/>
        </w:rPr>
        <w:t xml:space="preserve"> </w:t>
      </w:r>
      <w:r w:rsidR="00BB792B" w:rsidRPr="0050582D">
        <w:rPr>
          <w:rFonts w:asciiTheme="majorBidi" w:hAnsiTheme="majorBidi" w:cstheme="majorBidi"/>
          <w:sz w:val="32"/>
          <w:szCs w:val="32"/>
        </w:rPr>
        <w:t xml:space="preserve">Most of the </w:t>
      </w:r>
    </w:p>
    <w:p w14:paraId="6679BE6D" w14:textId="7E671EB7" w:rsidR="0072607D" w:rsidRPr="0050582D" w:rsidRDefault="00D106F6" w:rsidP="00D106F6">
      <w:pPr>
        <w:bidi w:val="0"/>
        <w:spacing w:after="0" w:line="360" w:lineRule="auto"/>
        <w:ind w:right="240"/>
        <w:jc w:val="both"/>
        <w:rPr>
          <w:rFonts w:asciiTheme="majorBidi" w:hAnsiTheme="majorBidi" w:cstheme="majorBidi"/>
          <w:b/>
          <w:bCs/>
          <w:color w:val="3333CD"/>
          <w:sz w:val="32"/>
          <w:szCs w:val="32"/>
        </w:rPr>
      </w:pPr>
      <w:r w:rsidRPr="0050582D">
        <w:rPr>
          <w:rFonts w:asciiTheme="majorBidi" w:hAnsiTheme="majorBidi" w:cstheme="majorBidi"/>
          <w:sz w:val="32"/>
          <w:szCs w:val="32"/>
        </w:rPr>
        <w:lastRenderedPageBreak/>
        <w:t>h</w:t>
      </w:r>
      <w:r w:rsidR="00BB792B" w:rsidRPr="0050582D">
        <w:rPr>
          <w:rFonts w:asciiTheme="majorBidi" w:hAnsiTheme="majorBidi" w:cstheme="majorBidi"/>
          <w:sz w:val="32"/>
          <w:szCs w:val="32"/>
        </w:rPr>
        <w:t>aematocytes are phagocytic leucocytes.</w:t>
      </w:r>
      <w:bookmarkEnd w:id="2"/>
      <w:r w:rsidR="00BB792B" w:rsidRPr="0050582D">
        <w:rPr>
          <w:rFonts w:asciiTheme="majorBidi" w:hAnsiTheme="majorBidi" w:cstheme="majorBidi"/>
          <w:sz w:val="32"/>
          <w:szCs w:val="32"/>
        </w:rPr>
        <w:t xml:space="preserve"> These alter considerably in appearance at different stages of development, assuming many different forms</w:t>
      </w:r>
      <w:r w:rsidRPr="0050582D">
        <w:rPr>
          <w:rFonts w:asciiTheme="majorBidi" w:hAnsiTheme="majorBidi" w:cstheme="majorBidi"/>
          <w:sz w:val="32"/>
          <w:szCs w:val="32"/>
        </w:rPr>
        <w:t>.</w:t>
      </w:r>
    </w:p>
    <w:p w14:paraId="678B39C8" w14:textId="77777777" w:rsidR="00C026CF" w:rsidRPr="0050582D" w:rsidRDefault="00C026CF" w:rsidP="00A6317C">
      <w:pPr>
        <w:bidi w:val="0"/>
        <w:spacing w:line="360" w:lineRule="auto"/>
        <w:jc w:val="both"/>
        <w:rPr>
          <w:rFonts w:asciiTheme="majorBidi" w:hAnsiTheme="majorBidi" w:cstheme="majorBidi"/>
          <w:b/>
          <w:bCs/>
          <w:sz w:val="32"/>
          <w:szCs w:val="32"/>
          <w:lang w:bidi="ar-IQ"/>
        </w:rPr>
      </w:pPr>
      <w:r w:rsidRPr="0050582D">
        <w:rPr>
          <w:rFonts w:asciiTheme="majorBidi" w:hAnsiTheme="majorBidi" w:cstheme="majorBidi"/>
          <w:b/>
          <w:bCs/>
          <w:sz w:val="32"/>
          <w:szCs w:val="32"/>
          <w:highlight w:val="yellow"/>
          <w:lang w:bidi="ar-IQ"/>
        </w:rPr>
        <w:t>H</w:t>
      </w:r>
      <w:r w:rsidR="001D25F5" w:rsidRPr="0050582D">
        <w:rPr>
          <w:rFonts w:asciiTheme="majorBidi" w:hAnsiTheme="majorBidi" w:cstheme="majorBidi"/>
          <w:b/>
          <w:bCs/>
          <w:sz w:val="32"/>
          <w:szCs w:val="32"/>
          <w:highlight w:val="yellow"/>
          <w:lang w:bidi="ar-IQ"/>
        </w:rPr>
        <w:t>emocytes</w:t>
      </w:r>
      <w:r w:rsidR="00093C37" w:rsidRPr="0050582D">
        <w:rPr>
          <w:rFonts w:asciiTheme="majorBidi" w:hAnsiTheme="majorBidi" w:cstheme="majorBidi"/>
          <w:b/>
          <w:bCs/>
          <w:sz w:val="32"/>
          <w:szCs w:val="32"/>
          <w:highlight w:val="yellow"/>
          <w:lang w:bidi="ar-IQ"/>
        </w:rPr>
        <w:t xml:space="preserve"> functions</w:t>
      </w:r>
      <w:r w:rsidR="00093C37" w:rsidRPr="0050582D">
        <w:rPr>
          <w:rFonts w:asciiTheme="majorBidi" w:hAnsiTheme="majorBidi" w:cstheme="majorBidi"/>
          <w:b/>
          <w:bCs/>
          <w:sz w:val="32"/>
          <w:szCs w:val="32"/>
          <w:lang w:bidi="ar-IQ"/>
        </w:rPr>
        <w:t xml:space="preserve"> </w:t>
      </w:r>
    </w:p>
    <w:p w14:paraId="633493DB" w14:textId="77777777" w:rsidR="00C026CF" w:rsidRPr="0050582D" w:rsidRDefault="00C026CF" w:rsidP="009535DC">
      <w:pPr>
        <w:tabs>
          <w:tab w:val="left" w:pos="8306"/>
        </w:tabs>
        <w:bidi w:val="0"/>
        <w:spacing w:line="360" w:lineRule="auto"/>
        <w:rPr>
          <w:rFonts w:asciiTheme="majorBidi" w:hAnsiTheme="majorBidi" w:cstheme="majorBidi"/>
          <w:sz w:val="32"/>
          <w:szCs w:val="32"/>
          <w:rtl/>
          <w:lang w:bidi="ar-IQ"/>
        </w:rPr>
      </w:pPr>
      <w:r w:rsidRPr="0050582D">
        <w:rPr>
          <w:rFonts w:asciiTheme="majorBidi" w:hAnsiTheme="majorBidi" w:cstheme="majorBidi"/>
          <w:sz w:val="32"/>
          <w:szCs w:val="32"/>
          <w:lang w:bidi="ar-IQ"/>
        </w:rPr>
        <w:t xml:space="preserve">1. </w:t>
      </w:r>
      <w:proofErr w:type="gramStart"/>
      <w:r w:rsidRPr="0050582D">
        <w:rPr>
          <w:rFonts w:asciiTheme="majorBidi" w:hAnsiTheme="majorBidi" w:cstheme="majorBidi"/>
          <w:sz w:val="32"/>
          <w:szCs w:val="32"/>
          <w:lang w:bidi="ar-IQ"/>
        </w:rPr>
        <w:t>Phagocytosis:-</w:t>
      </w:r>
      <w:proofErr w:type="gramEnd"/>
      <w:r w:rsidRPr="0050582D">
        <w:rPr>
          <w:rFonts w:asciiTheme="majorBidi" w:hAnsiTheme="majorBidi" w:cstheme="majorBidi"/>
          <w:sz w:val="32"/>
          <w:szCs w:val="32"/>
          <w:lang w:bidi="ar-IQ"/>
        </w:rPr>
        <w:t xml:space="preserve">  </w:t>
      </w:r>
      <w:r w:rsidRPr="0050582D">
        <w:rPr>
          <w:rFonts w:asciiTheme="majorBidi" w:hAnsiTheme="majorBidi" w:cstheme="majorBidi"/>
          <w:sz w:val="32"/>
          <w:szCs w:val="32"/>
        </w:rPr>
        <w:t xml:space="preserve">Phagocytosis is characterized by the uptake of large particles, parts of cells and even whole microorganisms or other cells. Whereas in insects it is achieved by granular cells and </w:t>
      </w:r>
      <w:proofErr w:type="spellStart"/>
      <w:r w:rsidRPr="0050582D">
        <w:rPr>
          <w:rFonts w:asciiTheme="majorBidi" w:hAnsiTheme="majorBidi" w:cstheme="majorBidi"/>
          <w:sz w:val="32"/>
          <w:szCs w:val="32"/>
        </w:rPr>
        <w:t>plasmatocytes</w:t>
      </w:r>
      <w:proofErr w:type="spellEnd"/>
    </w:p>
    <w:p w14:paraId="73192F78" w14:textId="77777777" w:rsidR="00C026CF" w:rsidRPr="0050582D" w:rsidRDefault="00C026CF" w:rsidP="009535DC">
      <w:pPr>
        <w:pStyle w:val="ListParagraph"/>
        <w:bidi w:val="0"/>
        <w:spacing w:line="360" w:lineRule="auto"/>
        <w:ind w:left="0"/>
        <w:rPr>
          <w:rFonts w:asciiTheme="majorBidi" w:hAnsiTheme="majorBidi" w:cstheme="majorBidi"/>
          <w:sz w:val="32"/>
          <w:szCs w:val="32"/>
          <w:rtl/>
          <w:lang w:bidi="ar-IQ"/>
        </w:rPr>
      </w:pPr>
      <w:r w:rsidRPr="0050582D">
        <w:rPr>
          <w:rFonts w:asciiTheme="majorBidi" w:hAnsiTheme="majorBidi" w:cstheme="majorBidi"/>
          <w:sz w:val="32"/>
          <w:szCs w:val="32"/>
          <w:lang w:bidi="ar-IQ"/>
        </w:rPr>
        <w:t>2. Coagulation</w:t>
      </w:r>
    </w:p>
    <w:p w14:paraId="283EF28D" w14:textId="563ABEBF" w:rsidR="00C026CF" w:rsidRPr="0050582D" w:rsidRDefault="00C026CF" w:rsidP="00DA4B56">
      <w:pPr>
        <w:pStyle w:val="ListParagraph"/>
        <w:tabs>
          <w:tab w:val="left" w:pos="1614"/>
          <w:tab w:val="right" w:pos="8306"/>
        </w:tabs>
        <w:spacing w:line="360" w:lineRule="auto"/>
        <w:ind w:left="-1054"/>
        <w:jc w:val="both"/>
        <w:rPr>
          <w:rFonts w:asciiTheme="majorBidi" w:hAnsiTheme="majorBidi" w:cstheme="majorBidi"/>
          <w:sz w:val="32"/>
          <w:szCs w:val="32"/>
          <w:rtl/>
          <w:lang w:bidi="ar-IQ"/>
        </w:rPr>
      </w:pPr>
      <w:r w:rsidRPr="0050582D">
        <w:rPr>
          <w:rFonts w:asciiTheme="majorBidi" w:hAnsiTheme="majorBidi" w:cstheme="majorBidi"/>
          <w:sz w:val="32"/>
          <w:szCs w:val="32"/>
          <w:lang w:bidi="ar-IQ"/>
        </w:rPr>
        <w:tab/>
      </w:r>
      <w:r w:rsidRPr="0050582D">
        <w:rPr>
          <w:rFonts w:asciiTheme="majorBidi" w:hAnsiTheme="majorBidi" w:cstheme="majorBidi"/>
          <w:sz w:val="32"/>
          <w:szCs w:val="32"/>
          <w:lang w:bidi="ar-IQ"/>
        </w:rPr>
        <w:tab/>
        <w:t>3.Enca</w:t>
      </w:r>
      <w:r w:rsidR="006D4A00" w:rsidRPr="0050582D">
        <w:rPr>
          <w:rFonts w:asciiTheme="majorBidi" w:hAnsiTheme="majorBidi" w:cstheme="majorBidi"/>
          <w:sz w:val="32"/>
          <w:szCs w:val="32"/>
          <w:lang w:bidi="ar-IQ"/>
        </w:rPr>
        <w:t>p</w:t>
      </w:r>
      <w:r w:rsidRPr="0050582D">
        <w:rPr>
          <w:rFonts w:asciiTheme="majorBidi" w:hAnsiTheme="majorBidi" w:cstheme="majorBidi"/>
          <w:sz w:val="32"/>
          <w:szCs w:val="32"/>
          <w:lang w:bidi="ar-IQ"/>
        </w:rPr>
        <w:t>sulation of foreign objects</w:t>
      </w:r>
      <w:r w:rsidR="001F2E49">
        <w:rPr>
          <w:rFonts w:asciiTheme="majorBidi" w:hAnsiTheme="majorBidi" w:cstheme="majorBidi"/>
          <w:sz w:val="32"/>
          <w:szCs w:val="32"/>
          <w:lang w:bidi="ar-IQ"/>
        </w:rPr>
        <w:t xml:space="preserve"> including parasite</w:t>
      </w:r>
    </w:p>
    <w:p w14:paraId="1DCB9602" w14:textId="31EF3419" w:rsidR="00E36415" w:rsidRPr="0050582D" w:rsidRDefault="00396D81" w:rsidP="001225FF">
      <w:pPr>
        <w:pStyle w:val="Default"/>
        <w:spacing w:line="360" w:lineRule="auto"/>
        <w:jc w:val="both"/>
        <w:rPr>
          <w:rFonts w:asciiTheme="majorBidi" w:hAnsiTheme="majorBidi" w:cstheme="majorBidi"/>
          <w:b/>
          <w:bCs/>
          <w:color w:val="auto"/>
          <w:sz w:val="32"/>
          <w:szCs w:val="32"/>
        </w:rPr>
      </w:pPr>
      <w:bookmarkStart w:id="3" w:name="_Hlk117548437"/>
      <w:r w:rsidRPr="0050582D">
        <w:rPr>
          <w:rFonts w:asciiTheme="majorBidi" w:hAnsiTheme="majorBidi" w:cstheme="majorBidi"/>
          <w:b/>
          <w:bCs/>
          <w:color w:val="auto"/>
          <w:sz w:val="32"/>
          <w:szCs w:val="32"/>
        </w:rPr>
        <w:t xml:space="preserve">Types of </w:t>
      </w:r>
      <w:r w:rsidR="00E15475" w:rsidRPr="0050582D">
        <w:rPr>
          <w:rFonts w:asciiTheme="majorBidi" w:hAnsiTheme="majorBidi" w:cstheme="majorBidi"/>
          <w:b/>
          <w:bCs/>
          <w:color w:val="auto"/>
          <w:sz w:val="32"/>
          <w:szCs w:val="32"/>
        </w:rPr>
        <w:t>H</w:t>
      </w:r>
      <w:r w:rsidR="00A95375" w:rsidRPr="0050582D">
        <w:rPr>
          <w:rFonts w:asciiTheme="majorBidi" w:hAnsiTheme="majorBidi" w:cstheme="majorBidi"/>
          <w:b/>
          <w:bCs/>
          <w:color w:val="auto"/>
          <w:sz w:val="32"/>
          <w:szCs w:val="32"/>
        </w:rPr>
        <w:t>emocyte</w:t>
      </w:r>
      <w:r w:rsidRPr="0050582D">
        <w:rPr>
          <w:rFonts w:asciiTheme="majorBidi" w:hAnsiTheme="majorBidi" w:cstheme="majorBidi"/>
          <w:b/>
          <w:bCs/>
          <w:color w:val="auto"/>
          <w:sz w:val="32"/>
          <w:szCs w:val="32"/>
        </w:rPr>
        <w:t xml:space="preserve"> cells</w:t>
      </w:r>
    </w:p>
    <w:p w14:paraId="26469CED" w14:textId="3CB73394" w:rsidR="00E36415" w:rsidRPr="0050582D" w:rsidRDefault="00073716" w:rsidP="001F2E49">
      <w:pPr>
        <w:pStyle w:val="Default"/>
        <w:spacing w:line="360" w:lineRule="auto"/>
        <w:ind w:right="-341"/>
        <w:jc w:val="both"/>
        <w:rPr>
          <w:rFonts w:asciiTheme="majorBidi" w:hAnsiTheme="majorBidi" w:cstheme="majorBidi"/>
          <w:color w:val="auto"/>
          <w:sz w:val="32"/>
          <w:szCs w:val="32"/>
        </w:rPr>
      </w:pPr>
      <w:r w:rsidRPr="0050582D">
        <w:rPr>
          <w:rFonts w:asciiTheme="majorBidi" w:hAnsiTheme="majorBidi" w:cstheme="majorBidi"/>
          <w:color w:val="auto"/>
          <w:sz w:val="32"/>
          <w:szCs w:val="32"/>
        </w:rPr>
        <w:t>1-</w:t>
      </w:r>
      <w:r w:rsidR="00396D81" w:rsidRPr="0050582D">
        <w:rPr>
          <w:rFonts w:asciiTheme="majorBidi" w:hAnsiTheme="majorBidi" w:cstheme="majorBidi"/>
          <w:color w:val="auto"/>
          <w:sz w:val="32"/>
          <w:szCs w:val="32"/>
        </w:rPr>
        <w:t xml:space="preserve">Phagocytes </w:t>
      </w:r>
      <w:r w:rsidR="00E36415" w:rsidRPr="0050582D">
        <w:rPr>
          <w:rFonts w:asciiTheme="majorBidi" w:hAnsiTheme="majorBidi" w:cstheme="majorBidi"/>
          <w:color w:val="auto"/>
          <w:sz w:val="32"/>
          <w:szCs w:val="32"/>
        </w:rPr>
        <w:t xml:space="preserve">   2- </w:t>
      </w:r>
      <w:r w:rsidR="001F2E49" w:rsidRPr="0050582D">
        <w:rPr>
          <w:rFonts w:asciiTheme="majorBidi" w:hAnsiTheme="majorBidi" w:cstheme="majorBidi"/>
          <w:color w:val="auto"/>
          <w:sz w:val="32"/>
          <w:szCs w:val="32"/>
        </w:rPr>
        <w:t>Plasmacytes</w:t>
      </w:r>
      <w:r w:rsidR="00E36415" w:rsidRPr="0050582D">
        <w:rPr>
          <w:rFonts w:asciiTheme="majorBidi" w:hAnsiTheme="majorBidi" w:cstheme="majorBidi"/>
          <w:color w:val="auto"/>
          <w:sz w:val="32"/>
          <w:szCs w:val="32"/>
        </w:rPr>
        <w:t xml:space="preserve">   3</w:t>
      </w:r>
      <w:r w:rsidR="001F2E49" w:rsidRPr="0050582D">
        <w:rPr>
          <w:rFonts w:asciiTheme="majorBidi" w:hAnsiTheme="majorBidi" w:cstheme="majorBidi"/>
          <w:color w:val="auto"/>
          <w:sz w:val="32"/>
          <w:szCs w:val="32"/>
        </w:rPr>
        <w:t>- Lamellocytes</w:t>
      </w:r>
      <w:r w:rsidR="00E36415" w:rsidRPr="0050582D">
        <w:rPr>
          <w:rFonts w:asciiTheme="majorBidi" w:hAnsiTheme="majorBidi" w:cstheme="majorBidi"/>
          <w:color w:val="auto"/>
          <w:sz w:val="32"/>
          <w:szCs w:val="32"/>
        </w:rPr>
        <w:t xml:space="preserve">   4- Prohemocytes</w:t>
      </w:r>
    </w:p>
    <w:p w14:paraId="7DFEED89" w14:textId="77777777" w:rsidR="00E36415" w:rsidRPr="0050582D" w:rsidRDefault="00E36415" w:rsidP="001F2E49">
      <w:pPr>
        <w:pStyle w:val="Default"/>
        <w:spacing w:line="276" w:lineRule="auto"/>
        <w:ind w:right="-341"/>
        <w:jc w:val="both"/>
        <w:rPr>
          <w:rFonts w:asciiTheme="majorBidi" w:hAnsiTheme="majorBidi" w:cstheme="majorBidi"/>
          <w:color w:val="auto"/>
          <w:sz w:val="32"/>
          <w:szCs w:val="32"/>
        </w:rPr>
      </w:pPr>
    </w:p>
    <w:p w14:paraId="1FC80BA0" w14:textId="77777777" w:rsidR="001F2E49" w:rsidRDefault="00E36415" w:rsidP="001F2E49">
      <w:pPr>
        <w:pStyle w:val="Default"/>
        <w:spacing w:line="276" w:lineRule="auto"/>
        <w:jc w:val="both"/>
        <w:rPr>
          <w:rFonts w:asciiTheme="majorBidi" w:hAnsiTheme="majorBidi" w:cstheme="majorBidi"/>
          <w:color w:val="auto"/>
          <w:sz w:val="32"/>
          <w:szCs w:val="32"/>
        </w:rPr>
      </w:pPr>
      <w:r w:rsidRPr="0050582D">
        <w:rPr>
          <w:rFonts w:asciiTheme="majorBidi" w:hAnsiTheme="majorBidi" w:cstheme="majorBidi"/>
          <w:color w:val="auto"/>
          <w:sz w:val="32"/>
          <w:szCs w:val="32"/>
        </w:rPr>
        <w:t xml:space="preserve">5- Granulocytes     6- Spherulocytes   7- Coagulocytes  </w:t>
      </w:r>
    </w:p>
    <w:p w14:paraId="45A73B56" w14:textId="77777777" w:rsidR="001F2E49" w:rsidRDefault="001F2E49" w:rsidP="001F2E49">
      <w:pPr>
        <w:pStyle w:val="Default"/>
        <w:spacing w:line="276" w:lineRule="auto"/>
        <w:jc w:val="both"/>
        <w:rPr>
          <w:rFonts w:asciiTheme="majorBidi" w:hAnsiTheme="majorBidi" w:cstheme="majorBidi"/>
          <w:color w:val="auto"/>
          <w:sz w:val="32"/>
          <w:szCs w:val="32"/>
        </w:rPr>
      </w:pPr>
    </w:p>
    <w:p w14:paraId="46F234AD" w14:textId="4A3CF200" w:rsidR="001F2E49" w:rsidRPr="001F2E49" w:rsidRDefault="00E36415" w:rsidP="001F2E49">
      <w:pPr>
        <w:pStyle w:val="Default"/>
        <w:spacing w:line="276" w:lineRule="auto"/>
        <w:jc w:val="both"/>
        <w:rPr>
          <w:rFonts w:asciiTheme="majorBidi" w:hAnsiTheme="majorBidi" w:cstheme="majorBidi"/>
          <w:color w:val="auto"/>
          <w:sz w:val="32"/>
          <w:szCs w:val="32"/>
        </w:rPr>
      </w:pPr>
      <w:r w:rsidRPr="0050582D">
        <w:rPr>
          <w:rFonts w:asciiTheme="majorBidi" w:hAnsiTheme="majorBidi" w:cstheme="majorBidi"/>
          <w:color w:val="auto"/>
          <w:sz w:val="32"/>
          <w:szCs w:val="32"/>
        </w:rPr>
        <w:t xml:space="preserve">  8- Fibrocytes </w:t>
      </w:r>
      <w:r w:rsidR="001F2E49">
        <w:rPr>
          <w:rFonts w:asciiTheme="majorBidi" w:hAnsiTheme="majorBidi" w:cstheme="majorBidi"/>
          <w:color w:val="auto"/>
          <w:sz w:val="32"/>
          <w:szCs w:val="32"/>
        </w:rPr>
        <w:t xml:space="preserve">        </w:t>
      </w:r>
      <w:r w:rsidR="001F2E49" w:rsidRPr="001F2E49">
        <w:rPr>
          <w:rFonts w:asciiTheme="majorBidi" w:hAnsiTheme="majorBidi" w:cstheme="majorBidi"/>
          <w:color w:val="auto"/>
          <w:sz w:val="32"/>
          <w:szCs w:val="32"/>
        </w:rPr>
        <w:t xml:space="preserve">9- Adipocytes </w:t>
      </w:r>
      <w:r w:rsidR="001F2E49">
        <w:rPr>
          <w:rFonts w:asciiTheme="majorBidi" w:hAnsiTheme="majorBidi" w:cstheme="majorBidi"/>
          <w:color w:val="auto"/>
          <w:sz w:val="32"/>
          <w:szCs w:val="32"/>
        </w:rPr>
        <w:t xml:space="preserve">     </w:t>
      </w:r>
      <w:r w:rsidR="001F2E49" w:rsidRPr="001F2E49">
        <w:rPr>
          <w:rFonts w:asciiTheme="majorBidi" w:hAnsiTheme="majorBidi" w:cstheme="majorBidi"/>
          <w:color w:val="auto"/>
          <w:sz w:val="32"/>
          <w:szCs w:val="32"/>
        </w:rPr>
        <w:t xml:space="preserve">10- Oenocytes    </w:t>
      </w:r>
    </w:p>
    <w:p w14:paraId="173033F6" w14:textId="54DBA67E" w:rsidR="001F2E49" w:rsidRPr="001F2E49" w:rsidRDefault="001F2E49" w:rsidP="001F2E49">
      <w:pPr>
        <w:pStyle w:val="Default"/>
        <w:spacing w:line="276" w:lineRule="auto"/>
        <w:jc w:val="both"/>
        <w:rPr>
          <w:rFonts w:asciiTheme="majorBidi" w:hAnsiTheme="majorBidi" w:cstheme="majorBidi"/>
          <w:color w:val="auto"/>
          <w:sz w:val="32"/>
          <w:szCs w:val="32"/>
        </w:rPr>
      </w:pPr>
    </w:p>
    <w:p w14:paraId="37EB9EE0" w14:textId="3D170C0B" w:rsidR="00E36415" w:rsidRPr="0050582D" w:rsidRDefault="001F2E49" w:rsidP="001F2E49">
      <w:pPr>
        <w:pStyle w:val="Default"/>
        <w:spacing w:line="276" w:lineRule="auto"/>
        <w:jc w:val="both"/>
        <w:rPr>
          <w:rFonts w:asciiTheme="majorBidi" w:hAnsiTheme="majorBidi" w:cstheme="majorBidi"/>
          <w:color w:val="auto"/>
          <w:sz w:val="32"/>
          <w:szCs w:val="32"/>
        </w:rPr>
      </w:pPr>
      <w:r w:rsidRPr="001F2E49">
        <w:rPr>
          <w:rFonts w:asciiTheme="majorBidi" w:hAnsiTheme="majorBidi" w:cstheme="majorBidi"/>
          <w:color w:val="auto"/>
          <w:sz w:val="32"/>
          <w:szCs w:val="32"/>
        </w:rPr>
        <w:t xml:space="preserve">11- Crystal cells    12- </w:t>
      </w:r>
      <w:proofErr w:type="gramStart"/>
      <w:r w:rsidRPr="001F2E49">
        <w:rPr>
          <w:rFonts w:asciiTheme="majorBidi" w:hAnsiTheme="majorBidi" w:cstheme="majorBidi"/>
          <w:color w:val="auto"/>
          <w:sz w:val="32"/>
          <w:szCs w:val="32"/>
        </w:rPr>
        <w:t>Secretory  cells</w:t>
      </w:r>
      <w:proofErr w:type="gramEnd"/>
    </w:p>
    <w:p w14:paraId="6EB28CAD" w14:textId="77777777" w:rsidR="00073716" w:rsidRPr="0050582D" w:rsidRDefault="00073716" w:rsidP="001F2E49">
      <w:pPr>
        <w:pStyle w:val="Default"/>
        <w:spacing w:line="276" w:lineRule="auto"/>
        <w:ind w:right="-341"/>
        <w:jc w:val="both"/>
        <w:rPr>
          <w:rFonts w:asciiTheme="majorBidi" w:hAnsiTheme="majorBidi" w:cstheme="majorBidi"/>
          <w:color w:val="auto"/>
          <w:sz w:val="32"/>
          <w:szCs w:val="32"/>
        </w:rPr>
      </w:pPr>
    </w:p>
    <w:p w14:paraId="52CBAADA" w14:textId="77777777" w:rsidR="00E36415" w:rsidRPr="0050582D" w:rsidRDefault="00073716" w:rsidP="001F2E49">
      <w:pPr>
        <w:pStyle w:val="Default"/>
        <w:spacing w:line="276" w:lineRule="auto"/>
        <w:jc w:val="both"/>
        <w:rPr>
          <w:rFonts w:asciiTheme="majorBidi" w:hAnsiTheme="majorBidi" w:cstheme="majorBidi"/>
          <w:color w:val="auto"/>
          <w:sz w:val="32"/>
          <w:szCs w:val="32"/>
        </w:rPr>
      </w:pPr>
      <w:r w:rsidRPr="0050582D">
        <w:rPr>
          <w:rFonts w:asciiTheme="majorBidi" w:hAnsiTheme="majorBidi" w:cstheme="majorBidi"/>
          <w:color w:val="auto"/>
          <w:sz w:val="32"/>
          <w:szCs w:val="32"/>
        </w:rPr>
        <w:t>13-Granual leukocytes cells</w:t>
      </w:r>
      <w:r w:rsidR="002E556B" w:rsidRPr="0050582D">
        <w:rPr>
          <w:rFonts w:asciiTheme="majorBidi" w:hAnsiTheme="majorBidi" w:cstheme="majorBidi"/>
          <w:color w:val="auto"/>
          <w:sz w:val="32"/>
          <w:szCs w:val="32"/>
        </w:rPr>
        <w:t>.</w:t>
      </w:r>
    </w:p>
    <w:p w14:paraId="6A665D83" w14:textId="77777777" w:rsidR="00E36415" w:rsidRPr="0050582D" w:rsidRDefault="00E36415" w:rsidP="00A6317C">
      <w:pPr>
        <w:pStyle w:val="Default"/>
        <w:spacing w:line="360" w:lineRule="auto"/>
        <w:jc w:val="both"/>
        <w:rPr>
          <w:rFonts w:asciiTheme="majorBidi" w:hAnsiTheme="majorBidi" w:cstheme="majorBidi"/>
          <w:color w:val="auto"/>
          <w:sz w:val="32"/>
          <w:szCs w:val="32"/>
        </w:rPr>
      </w:pPr>
    </w:p>
    <w:p w14:paraId="741E4F24" w14:textId="77777777" w:rsidR="00E5041C" w:rsidRPr="0050582D" w:rsidRDefault="00E5041C" w:rsidP="00A6317C">
      <w:pPr>
        <w:autoSpaceDE w:val="0"/>
        <w:autoSpaceDN w:val="0"/>
        <w:bidi w:val="0"/>
        <w:adjustRightInd w:val="0"/>
        <w:spacing w:after="0" w:line="360" w:lineRule="auto"/>
        <w:jc w:val="both"/>
        <w:rPr>
          <w:rFonts w:asciiTheme="majorBidi" w:hAnsiTheme="majorBidi" w:cstheme="majorBidi"/>
          <w:b/>
          <w:bCs/>
          <w:sz w:val="32"/>
          <w:szCs w:val="32"/>
        </w:rPr>
      </w:pPr>
      <w:bookmarkStart w:id="4" w:name="_Hlk117548974"/>
      <w:bookmarkEnd w:id="3"/>
      <w:r w:rsidRPr="0050582D">
        <w:rPr>
          <w:rFonts w:asciiTheme="majorBidi" w:hAnsiTheme="majorBidi" w:cstheme="majorBidi"/>
          <w:b/>
          <w:bCs/>
          <w:sz w:val="32"/>
          <w:szCs w:val="32"/>
          <w:highlight w:val="yellow"/>
        </w:rPr>
        <w:t>F</w:t>
      </w:r>
      <w:r w:rsidR="0003296F" w:rsidRPr="0050582D">
        <w:rPr>
          <w:rFonts w:asciiTheme="majorBidi" w:hAnsiTheme="majorBidi" w:cstheme="majorBidi"/>
          <w:b/>
          <w:bCs/>
          <w:sz w:val="32"/>
          <w:szCs w:val="32"/>
          <w:highlight w:val="yellow"/>
        </w:rPr>
        <w:t>UNCTIONS</w:t>
      </w:r>
      <w:r w:rsidRPr="0050582D">
        <w:rPr>
          <w:rFonts w:asciiTheme="majorBidi" w:hAnsiTheme="majorBidi" w:cstheme="majorBidi"/>
          <w:b/>
          <w:bCs/>
          <w:sz w:val="32"/>
          <w:szCs w:val="32"/>
          <w:highlight w:val="yellow"/>
        </w:rPr>
        <w:t xml:space="preserve"> </w:t>
      </w:r>
      <w:r w:rsidR="0003296F" w:rsidRPr="0050582D">
        <w:rPr>
          <w:rFonts w:asciiTheme="majorBidi" w:hAnsiTheme="majorBidi" w:cstheme="majorBidi"/>
          <w:b/>
          <w:bCs/>
          <w:sz w:val="32"/>
          <w:szCs w:val="32"/>
          <w:highlight w:val="yellow"/>
        </w:rPr>
        <w:t>OF</w:t>
      </w:r>
      <w:r w:rsidRPr="0050582D">
        <w:rPr>
          <w:rFonts w:asciiTheme="majorBidi" w:hAnsiTheme="majorBidi" w:cstheme="majorBidi"/>
          <w:b/>
          <w:bCs/>
          <w:sz w:val="32"/>
          <w:szCs w:val="32"/>
          <w:highlight w:val="yellow"/>
        </w:rPr>
        <w:t xml:space="preserve"> </w:t>
      </w:r>
      <w:r w:rsidR="0003296F" w:rsidRPr="0050582D">
        <w:rPr>
          <w:rFonts w:asciiTheme="majorBidi" w:hAnsiTheme="majorBidi" w:cstheme="majorBidi"/>
          <w:b/>
          <w:bCs/>
          <w:sz w:val="32"/>
          <w:szCs w:val="32"/>
          <w:highlight w:val="yellow"/>
        </w:rPr>
        <w:t>HEMOLYMPH</w:t>
      </w:r>
    </w:p>
    <w:p w14:paraId="49CF0F24" w14:textId="77777777" w:rsidR="00E5041C" w:rsidRPr="0050582D" w:rsidRDefault="00E5041C" w:rsidP="00A6317C">
      <w:pPr>
        <w:autoSpaceDE w:val="0"/>
        <w:autoSpaceDN w:val="0"/>
        <w:bidi w:val="0"/>
        <w:adjustRightInd w:val="0"/>
        <w:spacing w:after="0" w:line="360" w:lineRule="auto"/>
        <w:jc w:val="both"/>
        <w:rPr>
          <w:rFonts w:asciiTheme="majorBidi" w:hAnsiTheme="majorBidi" w:cstheme="majorBidi"/>
          <w:sz w:val="32"/>
          <w:szCs w:val="32"/>
        </w:rPr>
      </w:pPr>
      <w:r w:rsidRPr="0050582D">
        <w:rPr>
          <w:rFonts w:asciiTheme="majorBidi" w:hAnsiTheme="majorBidi" w:cstheme="majorBidi"/>
          <w:color w:val="FF0000"/>
          <w:sz w:val="32"/>
          <w:szCs w:val="32"/>
          <w:highlight w:val="yellow"/>
        </w:rPr>
        <w:t>a</w:t>
      </w:r>
      <w:r w:rsidRPr="0050582D">
        <w:rPr>
          <w:rFonts w:asciiTheme="majorBidi" w:hAnsiTheme="majorBidi" w:cstheme="majorBidi"/>
          <w:color w:val="FF0000"/>
          <w:sz w:val="32"/>
          <w:szCs w:val="32"/>
        </w:rPr>
        <w:t xml:space="preserve">. </w:t>
      </w:r>
      <w:r w:rsidRPr="0050582D">
        <w:rPr>
          <w:rFonts w:asciiTheme="majorBidi" w:hAnsiTheme="majorBidi" w:cstheme="majorBidi"/>
          <w:sz w:val="32"/>
          <w:szCs w:val="32"/>
        </w:rPr>
        <w:t>Serves as a lubricant for the movement of internal structures relative to one another.</w:t>
      </w:r>
    </w:p>
    <w:p w14:paraId="2784A3AF" w14:textId="77777777" w:rsidR="00E5041C" w:rsidRPr="0050582D" w:rsidRDefault="00E5041C" w:rsidP="00A6317C">
      <w:pPr>
        <w:autoSpaceDE w:val="0"/>
        <w:autoSpaceDN w:val="0"/>
        <w:bidi w:val="0"/>
        <w:adjustRightInd w:val="0"/>
        <w:spacing w:after="0" w:line="360" w:lineRule="auto"/>
        <w:jc w:val="both"/>
        <w:rPr>
          <w:rFonts w:asciiTheme="majorBidi" w:hAnsiTheme="majorBidi" w:cstheme="majorBidi"/>
          <w:sz w:val="32"/>
          <w:szCs w:val="32"/>
        </w:rPr>
      </w:pPr>
      <w:r w:rsidRPr="0050582D">
        <w:rPr>
          <w:rFonts w:asciiTheme="majorBidi" w:hAnsiTheme="majorBidi" w:cstheme="majorBidi"/>
          <w:color w:val="7030A0"/>
          <w:sz w:val="32"/>
          <w:szCs w:val="32"/>
          <w:highlight w:val="yellow"/>
        </w:rPr>
        <w:t>b.</w:t>
      </w:r>
      <w:r w:rsidRPr="0050582D">
        <w:rPr>
          <w:rFonts w:asciiTheme="majorBidi" w:hAnsiTheme="majorBidi" w:cstheme="majorBidi"/>
          <w:color w:val="7030A0"/>
          <w:sz w:val="32"/>
          <w:szCs w:val="32"/>
        </w:rPr>
        <w:t xml:space="preserve"> </w:t>
      </w:r>
      <w:r w:rsidRPr="0050582D">
        <w:rPr>
          <w:rFonts w:asciiTheme="majorBidi" w:hAnsiTheme="majorBidi" w:cstheme="majorBidi"/>
          <w:sz w:val="32"/>
          <w:szCs w:val="32"/>
        </w:rPr>
        <w:t>It is a hydraulic medium for applying pressure for molting</w:t>
      </w:r>
      <w:r w:rsidR="00D973FC" w:rsidRPr="0050582D">
        <w:rPr>
          <w:rFonts w:asciiTheme="majorBidi" w:hAnsiTheme="majorBidi" w:cstheme="majorBidi"/>
          <w:sz w:val="32"/>
          <w:szCs w:val="32"/>
        </w:rPr>
        <w:t>.</w:t>
      </w:r>
    </w:p>
    <w:p w14:paraId="26882E9E" w14:textId="77777777" w:rsidR="00E5041C" w:rsidRPr="0050582D" w:rsidRDefault="00E5041C" w:rsidP="00A6317C">
      <w:pPr>
        <w:autoSpaceDE w:val="0"/>
        <w:autoSpaceDN w:val="0"/>
        <w:bidi w:val="0"/>
        <w:adjustRightInd w:val="0"/>
        <w:spacing w:after="0" w:line="360" w:lineRule="auto"/>
        <w:jc w:val="both"/>
        <w:rPr>
          <w:rFonts w:asciiTheme="majorBidi" w:hAnsiTheme="majorBidi" w:cstheme="majorBidi"/>
          <w:sz w:val="32"/>
          <w:szCs w:val="32"/>
        </w:rPr>
      </w:pPr>
      <w:r w:rsidRPr="0050582D">
        <w:rPr>
          <w:rFonts w:asciiTheme="majorBidi" w:hAnsiTheme="majorBidi" w:cstheme="majorBidi"/>
          <w:color w:val="DC4251"/>
          <w:sz w:val="32"/>
          <w:szCs w:val="32"/>
          <w:highlight w:val="yellow"/>
        </w:rPr>
        <w:t>c.</w:t>
      </w:r>
      <w:r w:rsidR="00EA51C7" w:rsidRPr="0050582D">
        <w:rPr>
          <w:rFonts w:asciiTheme="majorBidi" w:hAnsiTheme="majorBidi" w:cstheme="majorBidi"/>
          <w:color w:val="833C0B" w:themeColor="accent2" w:themeShade="80"/>
          <w:sz w:val="32"/>
          <w:szCs w:val="32"/>
        </w:rPr>
        <w:t xml:space="preserve"> </w:t>
      </w:r>
      <w:r w:rsidRPr="0050582D">
        <w:rPr>
          <w:rFonts w:asciiTheme="majorBidi" w:hAnsiTheme="majorBidi" w:cstheme="majorBidi"/>
          <w:sz w:val="32"/>
          <w:szCs w:val="32"/>
        </w:rPr>
        <w:t>Hemolymph transports various substances from one tissue to another</w:t>
      </w:r>
      <w:r w:rsidR="00EA51C7" w:rsidRPr="0050582D">
        <w:rPr>
          <w:rFonts w:asciiTheme="majorBidi" w:hAnsiTheme="majorBidi" w:cstheme="majorBidi"/>
          <w:sz w:val="32"/>
          <w:szCs w:val="32"/>
        </w:rPr>
        <w:t xml:space="preserve"> including wastes.</w:t>
      </w:r>
    </w:p>
    <w:p w14:paraId="51712629" w14:textId="77777777" w:rsidR="00E5041C" w:rsidRPr="0050582D" w:rsidRDefault="00AE4B3F" w:rsidP="00A6317C">
      <w:pPr>
        <w:autoSpaceDE w:val="0"/>
        <w:autoSpaceDN w:val="0"/>
        <w:bidi w:val="0"/>
        <w:adjustRightInd w:val="0"/>
        <w:spacing w:after="0" w:line="360" w:lineRule="auto"/>
        <w:jc w:val="both"/>
        <w:rPr>
          <w:rFonts w:asciiTheme="majorBidi" w:hAnsiTheme="majorBidi" w:cstheme="majorBidi"/>
          <w:sz w:val="32"/>
          <w:szCs w:val="32"/>
        </w:rPr>
      </w:pPr>
      <w:r w:rsidRPr="0050582D">
        <w:rPr>
          <w:rFonts w:asciiTheme="majorBidi" w:hAnsiTheme="majorBidi" w:cstheme="majorBidi"/>
          <w:color w:val="C00000"/>
          <w:sz w:val="32"/>
          <w:szCs w:val="32"/>
          <w:highlight w:val="yellow"/>
        </w:rPr>
        <w:lastRenderedPageBreak/>
        <w:t>d.</w:t>
      </w:r>
      <w:r w:rsidR="00EA51C7" w:rsidRPr="0050582D">
        <w:rPr>
          <w:rFonts w:asciiTheme="majorBidi" w:hAnsiTheme="majorBidi" w:cstheme="majorBidi"/>
          <w:color w:val="C00000"/>
          <w:sz w:val="32"/>
          <w:szCs w:val="32"/>
        </w:rPr>
        <w:t xml:space="preserve"> </w:t>
      </w:r>
      <w:r w:rsidR="00E5041C" w:rsidRPr="0050582D">
        <w:rPr>
          <w:rFonts w:asciiTheme="majorBidi" w:hAnsiTheme="majorBidi" w:cstheme="majorBidi"/>
          <w:sz w:val="32"/>
          <w:szCs w:val="32"/>
        </w:rPr>
        <w:t>Specialized cells that phagocytosi</w:t>
      </w:r>
      <w:r w:rsidR="00EB717B" w:rsidRPr="0050582D">
        <w:rPr>
          <w:rFonts w:asciiTheme="majorBidi" w:hAnsiTheme="majorBidi" w:cstheme="majorBidi"/>
          <w:sz w:val="32"/>
          <w:szCs w:val="32"/>
        </w:rPr>
        <w:t>s</w:t>
      </w:r>
      <w:r w:rsidR="00E5041C" w:rsidRPr="0050582D">
        <w:rPr>
          <w:rFonts w:asciiTheme="majorBidi" w:hAnsiTheme="majorBidi" w:cstheme="majorBidi"/>
          <w:sz w:val="32"/>
          <w:szCs w:val="32"/>
        </w:rPr>
        <w:t xml:space="preserve"> or encapsulate foreign particles are found in the</w:t>
      </w:r>
      <w:r w:rsidR="00B37450" w:rsidRPr="0050582D">
        <w:rPr>
          <w:rFonts w:asciiTheme="majorBidi" w:hAnsiTheme="majorBidi" w:cstheme="majorBidi"/>
          <w:sz w:val="32"/>
          <w:szCs w:val="32"/>
        </w:rPr>
        <w:t xml:space="preserve"> hemolymph and are very important</w:t>
      </w:r>
      <w:r w:rsidR="0065799E" w:rsidRPr="0050582D">
        <w:rPr>
          <w:rFonts w:asciiTheme="majorBidi" w:hAnsiTheme="majorBidi" w:cstheme="majorBidi"/>
          <w:sz w:val="32"/>
          <w:szCs w:val="32"/>
        </w:rPr>
        <w:t xml:space="preserve"> in the "immune" system of insects.</w:t>
      </w:r>
    </w:p>
    <w:p w14:paraId="7CD1C6A9" w14:textId="77777777" w:rsidR="00EA51C7" w:rsidRPr="0050582D" w:rsidRDefault="00AE4B3F" w:rsidP="00A6317C">
      <w:pPr>
        <w:autoSpaceDE w:val="0"/>
        <w:autoSpaceDN w:val="0"/>
        <w:bidi w:val="0"/>
        <w:adjustRightInd w:val="0"/>
        <w:spacing w:after="0" w:line="360" w:lineRule="auto"/>
        <w:jc w:val="both"/>
        <w:rPr>
          <w:rFonts w:asciiTheme="majorBidi" w:hAnsiTheme="majorBidi" w:cstheme="majorBidi"/>
          <w:sz w:val="32"/>
          <w:szCs w:val="32"/>
        </w:rPr>
      </w:pPr>
      <w:r w:rsidRPr="0050582D">
        <w:rPr>
          <w:rFonts w:asciiTheme="majorBidi" w:hAnsiTheme="majorBidi" w:cstheme="majorBidi"/>
          <w:color w:val="FF00FF"/>
          <w:sz w:val="32"/>
          <w:szCs w:val="32"/>
          <w:highlight w:val="yellow"/>
        </w:rPr>
        <w:t>e</w:t>
      </w:r>
      <w:r w:rsidRPr="0050582D">
        <w:rPr>
          <w:rFonts w:asciiTheme="majorBidi" w:hAnsiTheme="majorBidi" w:cstheme="majorBidi"/>
          <w:color w:val="FF00FF"/>
          <w:sz w:val="32"/>
          <w:szCs w:val="32"/>
        </w:rPr>
        <w:t xml:space="preserve">. </w:t>
      </w:r>
      <w:proofErr w:type="gramStart"/>
      <w:r w:rsidR="00EA51C7" w:rsidRPr="0050582D">
        <w:rPr>
          <w:rFonts w:asciiTheme="majorBidi" w:hAnsiTheme="majorBidi" w:cstheme="majorBidi"/>
          <w:sz w:val="32"/>
          <w:szCs w:val="32"/>
        </w:rPr>
        <w:t>Storage(</w:t>
      </w:r>
      <w:proofErr w:type="gramEnd"/>
      <w:r w:rsidR="00EA51C7" w:rsidRPr="0050582D">
        <w:rPr>
          <w:rFonts w:asciiTheme="majorBidi" w:hAnsiTheme="majorBidi" w:cstheme="majorBidi"/>
          <w:sz w:val="32"/>
          <w:szCs w:val="32"/>
        </w:rPr>
        <w:t>amino acids &amp; glycerol).</w:t>
      </w:r>
    </w:p>
    <w:p w14:paraId="57A3D51E" w14:textId="62AC7E22" w:rsidR="000233D4" w:rsidRPr="0050582D" w:rsidRDefault="00AE4B3F" w:rsidP="003E6342">
      <w:pPr>
        <w:bidi w:val="0"/>
        <w:spacing w:line="360" w:lineRule="auto"/>
        <w:jc w:val="both"/>
        <w:rPr>
          <w:rFonts w:asciiTheme="majorBidi" w:hAnsiTheme="majorBidi" w:cstheme="majorBidi"/>
          <w:sz w:val="32"/>
          <w:szCs w:val="32"/>
          <w:lang w:bidi="ar-IQ"/>
        </w:rPr>
      </w:pPr>
      <w:r w:rsidRPr="0050582D">
        <w:rPr>
          <w:rFonts w:asciiTheme="majorBidi" w:hAnsiTheme="majorBidi" w:cstheme="majorBidi"/>
          <w:color w:val="00B050"/>
          <w:sz w:val="32"/>
          <w:szCs w:val="32"/>
          <w:highlight w:val="yellow"/>
        </w:rPr>
        <w:t>f.</w:t>
      </w:r>
      <w:r w:rsidR="007B778B" w:rsidRPr="0050582D">
        <w:rPr>
          <w:rFonts w:asciiTheme="majorBidi" w:hAnsiTheme="majorBidi" w:cstheme="majorBidi"/>
          <w:sz w:val="32"/>
          <w:szCs w:val="32"/>
        </w:rPr>
        <w:t xml:space="preserve"> </w:t>
      </w:r>
      <w:r w:rsidR="00BF4C2D" w:rsidRPr="0050582D">
        <w:rPr>
          <w:rFonts w:asciiTheme="majorBidi" w:hAnsiTheme="majorBidi" w:cstheme="majorBidi"/>
          <w:sz w:val="32"/>
          <w:szCs w:val="32"/>
        </w:rPr>
        <w:t>Protection (reflex bleeding</w:t>
      </w:r>
      <w:proofErr w:type="gramStart"/>
      <w:r w:rsidR="00BF4C2D" w:rsidRPr="0050582D">
        <w:rPr>
          <w:rFonts w:asciiTheme="majorBidi" w:hAnsiTheme="majorBidi" w:cstheme="majorBidi"/>
          <w:sz w:val="32"/>
          <w:szCs w:val="32"/>
        </w:rPr>
        <w:t>)</w:t>
      </w:r>
      <w:r w:rsidR="002377C7" w:rsidRPr="0050582D">
        <w:rPr>
          <w:rFonts w:asciiTheme="majorBidi" w:hAnsiTheme="majorBidi" w:cstheme="majorBidi"/>
          <w:sz w:val="32"/>
          <w:szCs w:val="32"/>
          <w:lang w:bidi="ar-IQ"/>
        </w:rPr>
        <w:t>,the</w:t>
      </w:r>
      <w:proofErr w:type="gramEnd"/>
      <w:r w:rsidR="002377C7" w:rsidRPr="0050582D">
        <w:rPr>
          <w:rFonts w:asciiTheme="majorBidi" w:hAnsiTheme="majorBidi" w:cstheme="majorBidi"/>
          <w:sz w:val="32"/>
          <w:szCs w:val="32"/>
          <w:lang w:bidi="ar-IQ"/>
        </w:rPr>
        <w:t xml:space="preserve"> blood sometimes contains poisonous substances; “reflex bleeding” may then protect the insect from attack</w:t>
      </w:r>
      <w:r w:rsidR="003E6342">
        <w:rPr>
          <w:rFonts w:asciiTheme="majorBidi" w:hAnsiTheme="majorBidi" w:cstheme="majorBidi"/>
          <w:sz w:val="32"/>
          <w:szCs w:val="32"/>
          <w:lang w:bidi="ar-IQ"/>
        </w:rPr>
        <w:t>.</w:t>
      </w:r>
    </w:p>
    <w:bookmarkEnd w:id="4"/>
    <w:p w14:paraId="320A9AB8" w14:textId="1C682590" w:rsidR="008C6A19" w:rsidRPr="0050582D" w:rsidRDefault="006D19BA" w:rsidP="00B90E0B">
      <w:pPr>
        <w:pStyle w:val="Default"/>
        <w:spacing w:line="360" w:lineRule="auto"/>
        <w:jc w:val="both"/>
        <w:rPr>
          <w:rFonts w:asciiTheme="majorBidi" w:hAnsiTheme="majorBidi" w:cstheme="majorBidi"/>
          <w:color w:val="auto"/>
          <w:sz w:val="32"/>
          <w:szCs w:val="32"/>
        </w:rPr>
      </w:pPr>
      <w:r w:rsidRPr="0050582D">
        <w:rPr>
          <w:rFonts w:asciiTheme="majorBidi" w:hAnsiTheme="majorBidi" w:cstheme="majorBidi"/>
          <w:b/>
          <w:bCs/>
          <w:color w:val="auto"/>
          <w:sz w:val="32"/>
          <w:szCs w:val="32"/>
        </w:rPr>
        <w:t>Functions of the heart</w:t>
      </w:r>
    </w:p>
    <w:p w14:paraId="5BDE5D2F" w14:textId="77777777" w:rsidR="006D19BA" w:rsidRPr="0050582D" w:rsidRDefault="006D19BA" w:rsidP="00A6317C">
      <w:pPr>
        <w:pStyle w:val="Default"/>
        <w:spacing w:line="360" w:lineRule="auto"/>
        <w:jc w:val="both"/>
        <w:rPr>
          <w:rFonts w:asciiTheme="majorBidi" w:hAnsiTheme="majorBidi" w:cstheme="majorBidi"/>
          <w:color w:val="auto"/>
          <w:sz w:val="32"/>
          <w:szCs w:val="32"/>
        </w:rPr>
      </w:pPr>
      <w:r w:rsidRPr="0050582D">
        <w:rPr>
          <w:rFonts w:asciiTheme="majorBidi" w:hAnsiTheme="majorBidi" w:cstheme="majorBidi"/>
          <w:color w:val="auto"/>
          <w:sz w:val="32"/>
          <w:szCs w:val="32"/>
        </w:rPr>
        <w:t xml:space="preserve">1) Transport of nutrients around the body </w:t>
      </w:r>
    </w:p>
    <w:p w14:paraId="7CA9B3D4" w14:textId="77777777" w:rsidR="006D19BA" w:rsidRPr="0050582D" w:rsidRDefault="006D19BA" w:rsidP="00A6317C">
      <w:pPr>
        <w:pStyle w:val="Default"/>
        <w:spacing w:after="181" w:line="360" w:lineRule="auto"/>
        <w:jc w:val="both"/>
        <w:rPr>
          <w:rFonts w:asciiTheme="majorBidi" w:hAnsiTheme="majorBidi" w:cstheme="majorBidi"/>
          <w:color w:val="auto"/>
          <w:sz w:val="32"/>
          <w:szCs w:val="32"/>
        </w:rPr>
      </w:pPr>
      <w:r w:rsidRPr="0050582D">
        <w:rPr>
          <w:rFonts w:asciiTheme="majorBidi" w:hAnsiTheme="majorBidi" w:cstheme="majorBidi"/>
          <w:color w:val="auto"/>
          <w:sz w:val="32"/>
          <w:szCs w:val="32"/>
        </w:rPr>
        <w:t xml:space="preserve">2) Movement of limbs, mouthparts, antennae </w:t>
      </w:r>
    </w:p>
    <w:p w14:paraId="1564D177" w14:textId="77777777" w:rsidR="006D19BA" w:rsidRPr="0050582D" w:rsidRDefault="006D19BA" w:rsidP="00A6317C">
      <w:pPr>
        <w:pStyle w:val="Default"/>
        <w:spacing w:after="181" w:line="360" w:lineRule="auto"/>
        <w:jc w:val="both"/>
        <w:rPr>
          <w:rFonts w:asciiTheme="majorBidi" w:hAnsiTheme="majorBidi" w:cstheme="majorBidi"/>
          <w:color w:val="auto"/>
          <w:sz w:val="32"/>
          <w:szCs w:val="32"/>
        </w:rPr>
      </w:pPr>
      <w:r w:rsidRPr="0050582D">
        <w:rPr>
          <w:rFonts w:asciiTheme="majorBidi" w:hAnsiTheme="majorBidi" w:cstheme="majorBidi"/>
          <w:color w:val="auto"/>
          <w:sz w:val="32"/>
          <w:szCs w:val="32"/>
        </w:rPr>
        <w:t xml:space="preserve">3) </w:t>
      </w:r>
      <w:proofErr w:type="spellStart"/>
      <w:r w:rsidRPr="0050582D">
        <w:rPr>
          <w:rFonts w:asciiTheme="majorBidi" w:hAnsiTheme="majorBidi" w:cstheme="majorBidi"/>
          <w:color w:val="auto"/>
          <w:sz w:val="32"/>
          <w:szCs w:val="32"/>
        </w:rPr>
        <w:t>Moulting</w:t>
      </w:r>
      <w:proofErr w:type="spellEnd"/>
      <w:r w:rsidRPr="0050582D">
        <w:rPr>
          <w:rFonts w:asciiTheme="majorBidi" w:hAnsiTheme="majorBidi" w:cstheme="majorBidi"/>
          <w:color w:val="auto"/>
          <w:sz w:val="32"/>
          <w:szCs w:val="32"/>
        </w:rPr>
        <w:t xml:space="preserve"> - by increasing pressure in certain parts of the body. </w:t>
      </w:r>
    </w:p>
    <w:p w14:paraId="3DDFA2EB" w14:textId="568B6C14" w:rsidR="00901924" w:rsidRPr="0050582D" w:rsidRDefault="006D19BA" w:rsidP="000233D4">
      <w:pPr>
        <w:bidi w:val="0"/>
        <w:spacing w:line="360" w:lineRule="auto"/>
        <w:jc w:val="both"/>
        <w:rPr>
          <w:rFonts w:asciiTheme="majorBidi" w:hAnsiTheme="majorBidi" w:cstheme="majorBidi"/>
          <w:sz w:val="32"/>
          <w:szCs w:val="32"/>
          <w:lang w:bidi="ar-IQ"/>
        </w:rPr>
      </w:pPr>
      <w:r w:rsidRPr="0050582D">
        <w:rPr>
          <w:rFonts w:asciiTheme="majorBidi" w:hAnsiTheme="majorBidi" w:cstheme="majorBidi"/>
          <w:sz w:val="32"/>
          <w:szCs w:val="32"/>
        </w:rPr>
        <w:t>4) Thermoregulation</w:t>
      </w:r>
      <w:r w:rsidR="007D42BC" w:rsidRPr="0050582D">
        <w:rPr>
          <w:rFonts w:asciiTheme="majorBidi" w:hAnsiTheme="majorBidi" w:cstheme="majorBidi"/>
          <w:sz w:val="32"/>
          <w:szCs w:val="32"/>
        </w:rPr>
        <w:t>,</w:t>
      </w:r>
      <w:r w:rsidRPr="0050582D">
        <w:rPr>
          <w:rFonts w:asciiTheme="majorBidi" w:hAnsiTheme="majorBidi" w:cstheme="majorBidi"/>
          <w:sz w:val="32"/>
          <w:szCs w:val="32"/>
        </w:rPr>
        <w:t xml:space="preserve"> </w:t>
      </w:r>
      <w:r w:rsidR="0065598A" w:rsidRPr="0050582D">
        <w:rPr>
          <w:rFonts w:asciiTheme="majorBidi" w:hAnsiTheme="majorBidi" w:cstheme="majorBidi"/>
          <w:sz w:val="32"/>
          <w:szCs w:val="32"/>
          <w:lang w:bidi="ar-IQ"/>
        </w:rPr>
        <w:t>the</w:t>
      </w:r>
      <w:r w:rsidR="007D42BC" w:rsidRPr="0050582D">
        <w:rPr>
          <w:rFonts w:asciiTheme="majorBidi" w:hAnsiTheme="majorBidi" w:cstheme="majorBidi"/>
          <w:sz w:val="32"/>
          <w:szCs w:val="32"/>
          <w:lang w:bidi="ar-IQ"/>
        </w:rPr>
        <w:t xml:space="preserve"> heat is transferred to other parts of the body via</w:t>
      </w:r>
      <w:r w:rsidR="000233D4" w:rsidRPr="000233D4">
        <w:rPr>
          <w:rFonts w:asciiTheme="majorBidi" w:hAnsiTheme="majorBidi" w:cstheme="majorBidi"/>
          <w:sz w:val="32"/>
          <w:szCs w:val="32"/>
          <w:lang w:bidi="ar-IQ"/>
        </w:rPr>
        <w:t xml:space="preserve"> the circulatory system are.</w:t>
      </w:r>
    </w:p>
    <w:p w14:paraId="47FD50C7" w14:textId="4202AA0C" w:rsidR="007D42BC" w:rsidRPr="0050582D" w:rsidRDefault="007D42BC" w:rsidP="00901924">
      <w:pPr>
        <w:bidi w:val="0"/>
        <w:spacing w:line="360" w:lineRule="auto"/>
        <w:jc w:val="both"/>
        <w:rPr>
          <w:rFonts w:asciiTheme="majorBidi" w:hAnsiTheme="majorBidi" w:cstheme="majorBidi"/>
          <w:sz w:val="32"/>
          <w:szCs w:val="32"/>
          <w:lang w:bidi="ar-IQ"/>
        </w:rPr>
      </w:pPr>
      <w:r w:rsidRPr="0050582D">
        <w:rPr>
          <w:rFonts w:asciiTheme="majorBidi" w:hAnsiTheme="majorBidi" w:cstheme="majorBidi"/>
          <w:sz w:val="32"/>
          <w:szCs w:val="32"/>
        </w:rPr>
        <w:t xml:space="preserve"> </w:t>
      </w:r>
      <w:r w:rsidRPr="0050582D">
        <w:rPr>
          <w:rFonts w:asciiTheme="majorBidi" w:hAnsiTheme="majorBidi" w:cstheme="majorBidi"/>
          <w:sz w:val="32"/>
          <w:szCs w:val="32"/>
          <w:lang w:bidi="ar-IQ"/>
        </w:rPr>
        <w:t xml:space="preserve"> </w:t>
      </w:r>
      <w:r w:rsidR="0065598A" w:rsidRPr="0050582D">
        <w:rPr>
          <w:rFonts w:asciiTheme="majorBidi" w:hAnsiTheme="majorBidi" w:cstheme="majorBidi"/>
          <w:sz w:val="32"/>
          <w:szCs w:val="32"/>
          <w:lang w:bidi="ar-IQ"/>
        </w:rPr>
        <w:t>Heat for</w:t>
      </w:r>
      <w:r w:rsidRPr="0050582D">
        <w:rPr>
          <w:rFonts w:asciiTheme="majorBidi" w:hAnsiTheme="majorBidi" w:cstheme="majorBidi"/>
          <w:sz w:val="32"/>
          <w:szCs w:val="32"/>
          <w:lang w:bidi="ar-IQ"/>
        </w:rPr>
        <w:t xml:space="preserve"> flying</w:t>
      </w:r>
    </w:p>
    <w:p w14:paraId="5C10C473" w14:textId="2B978469" w:rsidR="007D42BC" w:rsidRPr="0050582D" w:rsidRDefault="00901924" w:rsidP="00A6317C">
      <w:pPr>
        <w:bidi w:val="0"/>
        <w:spacing w:line="360" w:lineRule="auto"/>
        <w:ind w:right="567"/>
        <w:jc w:val="both"/>
        <w:rPr>
          <w:rFonts w:asciiTheme="majorBidi" w:hAnsiTheme="majorBidi" w:cstheme="majorBidi"/>
          <w:sz w:val="32"/>
          <w:szCs w:val="32"/>
          <w:rtl/>
          <w:lang w:bidi="ar-IQ"/>
        </w:rPr>
      </w:pPr>
      <w:r w:rsidRPr="0050582D">
        <w:rPr>
          <w:rFonts w:asciiTheme="majorBidi" w:hAnsiTheme="majorBidi" w:cstheme="majorBidi"/>
          <w:sz w:val="32"/>
          <w:szCs w:val="32"/>
          <w:lang w:bidi="ar-IQ"/>
        </w:rPr>
        <w:t xml:space="preserve">  </w:t>
      </w:r>
      <w:r w:rsidR="007D42BC" w:rsidRPr="0050582D">
        <w:rPr>
          <w:rFonts w:asciiTheme="majorBidi" w:hAnsiTheme="majorBidi" w:cstheme="majorBidi"/>
          <w:sz w:val="32"/>
          <w:szCs w:val="32"/>
          <w:lang w:bidi="ar-IQ"/>
        </w:rPr>
        <w:t>Heat for brooding eggs and larvae</w:t>
      </w:r>
      <w:r w:rsidR="007D42BC" w:rsidRPr="0050582D">
        <w:rPr>
          <w:rFonts w:asciiTheme="majorBidi" w:hAnsiTheme="majorBidi" w:cstheme="majorBidi"/>
          <w:sz w:val="32"/>
          <w:szCs w:val="32"/>
          <w:rtl/>
          <w:lang w:bidi="ar-IQ"/>
        </w:rPr>
        <w:t xml:space="preserve">    </w:t>
      </w:r>
    </w:p>
    <w:p w14:paraId="0A4D47AC" w14:textId="69F506EF" w:rsidR="007D42BC" w:rsidRPr="0050582D" w:rsidRDefault="00901924" w:rsidP="00A6317C">
      <w:pPr>
        <w:bidi w:val="0"/>
        <w:spacing w:line="360" w:lineRule="auto"/>
        <w:ind w:right="567"/>
        <w:jc w:val="both"/>
        <w:rPr>
          <w:rFonts w:asciiTheme="majorBidi" w:hAnsiTheme="majorBidi" w:cstheme="majorBidi"/>
          <w:sz w:val="32"/>
          <w:szCs w:val="32"/>
          <w:rtl/>
          <w:lang w:bidi="ar-IQ"/>
        </w:rPr>
      </w:pPr>
      <w:r w:rsidRPr="0050582D">
        <w:rPr>
          <w:rFonts w:asciiTheme="majorBidi" w:hAnsiTheme="majorBidi" w:cstheme="majorBidi"/>
          <w:sz w:val="32"/>
          <w:szCs w:val="32"/>
          <w:lang w:bidi="ar-IQ"/>
        </w:rPr>
        <w:t xml:space="preserve">  </w:t>
      </w:r>
      <w:r w:rsidR="007D42BC" w:rsidRPr="0050582D">
        <w:rPr>
          <w:rFonts w:asciiTheme="majorBidi" w:hAnsiTheme="majorBidi" w:cstheme="majorBidi"/>
          <w:sz w:val="32"/>
          <w:szCs w:val="32"/>
          <w:lang w:bidi="ar-IQ"/>
        </w:rPr>
        <w:t>Heat to kill predator</w:t>
      </w:r>
    </w:p>
    <w:p w14:paraId="04A7AF44" w14:textId="4C813C07" w:rsidR="0080597C" w:rsidRDefault="00901924" w:rsidP="000233D4">
      <w:pPr>
        <w:bidi w:val="0"/>
        <w:spacing w:line="360" w:lineRule="auto"/>
        <w:ind w:right="567"/>
        <w:jc w:val="both"/>
        <w:rPr>
          <w:rFonts w:asciiTheme="majorBidi" w:hAnsiTheme="majorBidi" w:cstheme="majorBidi"/>
          <w:sz w:val="32"/>
          <w:szCs w:val="32"/>
          <w:lang w:bidi="ar-IQ"/>
        </w:rPr>
      </w:pPr>
      <w:r w:rsidRPr="0050582D">
        <w:rPr>
          <w:rFonts w:asciiTheme="majorBidi" w:hAnsiTheme="majorBidi" w:cstheme="majorBidi"/>
          <w:sz w:val="32"/>
          <w:szCs w:val="32"/>
          <w:lang w:bidi="ar-IQ"/>
        </w:rPr>
        <w:t xml:space="preserve">  </w:t>
      </w:r>
      <w:r w:rsidR="007D42BC" w:rsidRPr="0050582D">
        <w:rPr>
          <w:rFonts w:asciiTheme="majorBidi" w:hAnsiTheme="majorBidi" w:cstheme="majorBidi"/>
          <w:sz w:val="32"/>
          <w:szCs w:val="32"/>
          <w:lang w:bidi="ar-IQ"/>
        </w:rPr>
        <w:t>Heat for maintai</w:t>
      </w:r>
      <w:r w:rsidR="003C794C" w:rsidRPr="0050582D">
        <w:rPr>
          <w:rFonts w:asciiTheme="majorBidi" w:hAnsiTheme="majorBidi" w:cstheme="majorBidi"/>
          <w:sz w:val="32"/>
          <w:szCs w:val="32"/>
          <w:lang w:bidi="ar-IQ"/>
        </w:rPr>
        <w:t>ning hive temperature in winter</w:t>
      </w:r>
      <w:r w:rsidR="00B23C31" w:rsidRPr="0050582D">
        <w:rPr>
          <w:rFonts w:asciiTheme="majorBidi" w:hAnsiTheme="majorBidi" w:cstheme="majorBidi"/>
          <w:sz w:val="32"/>
          <w:szCs w:val="32"/>
          <w:lang w:bidi="ar-IQ"/>
        </w:rPr>
        <w:t>.</w:t>
      </w:r>
      <w:r w:rsidR="00CD7369" w:rsidRPr="0050582D">
        <w:rPr>
          <w:rFonts w:asciiTheme="majorBidi" w:hAnsiTheme="majorBidi" w:cstheme="majorBidi"/>
          <w:sz w:val="32"/>
          <w:szCs w:val="32"/>
          <w:lang w:bidi="ar-IQ"/>
        </w:rPr>
        <w:t xml:space="preserve"> </w:t>
      </w:r>
    </w:p>
    <w:p w14:paraId="14E8BD79" w14:textId="3FB99822" w:rsidR="003E6342" w:rsidRDefault="003E6342" w:rsidP="003E6342">
      <w:pPr>
        <w:bidi w:val="0"/>
        <w:spacing w:line="360" w:lineRule="auto"/>
        <w:ind w:right="567"/>
        <w:jc w:val="both"/>
        <w:rPr>
          <w:rFonts w:asciiTheme="majorBidi" w:hAnsiTheme="majorBidi" w:cstheme="majorBidi"/>
          <w:sz w:val="32"/>
          <w:szCs w:val="32"/>
          <w:lang w:bidi="ar-IQ"/>
        </w:rPr>
      </w:pPr>
    </w:p>
    <w:p w14:paraId="4E0E2DA3" w14:textId="7B4268CB" w:rsidR="003E6342" w:rsidRDefault="003E6342" w:rsidP="003E6342">
      <w:pPr>
        <w:bidi w:val="0"/>
        <w:spacing w:line="360" w:lineRule="auto"/>
        <w:ind w:right="567"/>
        <w:jc w:val="both"/>
        <w:rPr>
          <w:rFonts w:asciiTheme="majorBidi" w:hAnsiTheme="majorBidi" w:cstheme="majorBidi"/>
          <w:sz w:val="32"/>
          <w:szCs w:val="32"/>
          <w:lang w:bidi="ar-IQ"/>
        </w:rPr>
      </w:pPr>
    </w:p>
    <w:p w14:paraId="3DBB3D2A" w14:textId="53265331" w:rsidR="0065598A" w:rsidRDefault="0065598A" w:rsidP="0065598A">
      <w:pPr>
        <w:bidi w:val="0"/>
        <w:spacing w:line="360" w:lineRule="auto"/>
        <w:ind w:right="567"/>
        <w:jc w:val="both"/>
        <w:rPr>
          <w:rFonts w:asciiTheme="majorBidi" w:hAnsiTheme="majorBidi" w:cstheme="majorBidi"/>
          <w:sz w:val="32"/>
          <w:szCs w:val="32"/>
          <w:lang w:bidi="ar-IQ"/>
        </w:rPr>
      </w:pPr>
    </w:p>
    <w:p w14:paraId="00525DF7" w14:textId="77777777" w:rsidR="0065598A" w:rsidRDefault="0065598A" w:rsidP="0065598A">
      <w:pPr>
        <w:bidi w:val="0"/>
        <w:spacing w:line="360" w:lineRule="auto"/>
        <w:ind w:right="567"/>
        <w:jc w:val="both"/>
        <w:rPr>
          <w:rFonts w:asciiTheme="majorBidi" w:hAnsiTheme="majorBidi" w:cstheme="majorBidi"/>
          <w:sz w:val="32"/>
          <w:szCs w:val="32"/>
          <w:lang w:bidi="ar-IQ"/>
        </w:rPr>
      </w:pPr>
    </w:p>
    <w:p w14:paraId="544FE151" w14:textId="77777777" w:rsidR="003E6342" w:rsidRPr="0050582D" w:rsidRDefault="003E6342" w:rsidP="003E6342">
      <w:pPr>
        <w:bidi w:val="0"/>
        <w:spacing w:line="360" w:lineRule="auto"/>
        <w:ind w:right="567"/>
        <w:jc w:val="both"/>
        <w:rPr>
          <w:rFonts w:asciiTheme="majorBidi" w:hAnsiTheme="majorBidi" w:cstheme="majorBidi"/>
          <w:sz w:val="32"/>
          <w:szCs w:val="32"/>
          <w:lang w:bidi="ar-IQ"/>
        </w:rPr>
      </w:pPr>
    </w:p>
    <w:p w14:paraId="2AACF66A" w14:textId="77777777" w:rsidR="003C794C" w:rsidRPr="0050582D" w:rsidRDefault="003C794C" w:rsidP="00A6317C">
      <w:pPr>
        <w:bidi w:val="0"/>
        <w:spacing w:line="360" w:lineRule="auto"/>
        <w:ind w:right="567"/>
        <w:jc w:val="both"/>
        <w:rPr>
          <w:rFonts w:asciiTheme="majorBidi" w:eastAsia="Times New Roman" w:hAnsiTheme="majorBidi" w:cstheme="majorBidi"/>
          <w:b/>
          <w:bCs/>
          <w:sz w:val="32"/>
          <w:szCs w:val="32"/>
        </w:rPr>
      </w:pPr>
      <w:r w:rsidRPr="0050582D">
        <w:rPr>
          <w:rFonts w:asciiTheme="majorBidi" w:eastAsia="Times New Roman" w:hAnsiTheme="majorBidi" w:cstheme="majorBidi"/>
          <w:b/>
          <w:bCs/>
          <w:sz w:val="32"/>
          <w:szCs w:val="32"/>
        </w:rPr>
        <w:lastRenderedPageBreak/>
        <w:t>The Circulatory Path</w:t>
      </w:r>
    </w:p>
    <w:p w14:paraId="48761B19" w14:textId="68FB2650" w:rsidR="003C794C" w:rsidRPr="0050582D" w:rsidRDefault="003C794C" w:rsidP="00A6317C">
      <w:pPr>
        <w:bidi w:val="0"/>
        <w:spacing w:before="100" w:beforeAutospacing="1" w:after="100" w:afterAutospacing="1" w:line="360" w:lineRule="auto"/>
        <w:jc w:val="both"/>
        <w:rPr>
          <w:rFonts w:asciiTheme="majorBidi" w:eastAsia="Times New Roman" w:hAnsiTheme="majorBidi" w:cstheme="majorBidi"/>
          <w:sz w:val="32"/>
          <w:szCs w:val="32"/>
        </w:rPr>
      </w:pPr>
      <w:proofErr w:type="spellStart"/>
      <w:r w:rsidRPr="0050582D">
        <w:rPr>
          <w:rFonts w:asciiTheme="majorBidi" w:eastAsia="Times New Roman" w:hAnsiTheme="majorBidi" w:cstheme="majorBidi"/>
          <w:sz w:val="32"/>
          <w:szCs w:val="32"/>
        </w:rPr>
        <w:t>Haemolymph</w:t>
      </w:r>
      <w:proofErr w:type="spellEnd"/>
      <w:r w:rsidRPr="0050582D">
        <w:rPr>
          <w:rFonts w:asciiTheme="majorBidi" w:eastAsia="Times New Roman" w:hAnsiTheme="majorBidi" w:cstheme="majorBidi"/>
          <w:sz w:val="32"/>
          <w:szCs w:val="32"/>
        </w:rPr>
        <w:t xml:space="preserve"> from the body cavities enters the ostia when the alary muscles of the heart chambers relax. The alary muscles then contract to close the ostia and their valve-like structure prevents the </w:t>
      </w:r>
      <w:proofErr w:type="spellStart"/>
      <w:r w:rsidRPr="0050582D">
        <w:rPr>
          <w:rFonts w:asciiTheme="majorBidi" w:eastAsia="Times New Roman" w:hAnsiTheme="majorBidi" w:cstheme="majorBidi"/>
          <w:sz w:val="32"/>
          <w:szCs w:val="32"/>
        </w:rPr>
        <w:t>haemolymph</w:t>
      </w:r>
      <w:proofErr w:type="spellEnd"/>
      <w:r w:rsidRPr="0050582D">
        <w:rPr>
          <w:rFonts w:asciiTheme="majorBidi" w:eastAsia="Times New Roman" w:hAnsiTheme="majorBidi" w:cstheme="majorBidi"/>
          <w:sz w:val="32"/>
          <w:szCs w:val="32"/>
        </w:rPr>
        <w:t xml:space="preserve"> from returning to the body cavities. The </w:t>
      </w:r>
      <w:proofErr w:type="spellStart"/>
      <w:r w:rsidRPr="0050582D">
        <w:rPr>
          <w:rFonts w:asciiTheme="majorBidi" w:eastAsia="Times New Roman" w:hAnsiTheme="majorBidi" w:cstheme="majorBidi"/>
          <w:sz w:val="32"/>
          <w:szCs w:val="32"/>
        </w:rPr>
        <w:t>haemolymph</w:t>
      </w:r>
      <w:proofErr w:type="spellEnd"/>
      <w:r w:rsidRPr="0050582D">
        <w:rPr>
          <w:rFonts w:asciiTheme="majorBidi" w:eastAsia="Times New Roman" w:hAnsiTheme="majorBidi" w:cstheme="majorBidi"/>
          <w:sz w:val="32"/>
          <w:szCs w:val="32"/>
        </w:rPr>
        <w:t xml:space="preserve"> moves through the dorsal vessel by continual peristaltic contractions of the alary muscles. The contractions begin at the posterior chamber of the heart and continue forward, pushing the </w:t>
      </w:r>
      <w:proofErr w:type="spellStart"/>
      <w:r w:rsidRPr="0050582D">
        <w:rPr>
          <w:rFonts w:asciiTheme="majorBidi" w:eastAsia="Times New Roman" w:hAnsiTheme="majorBidi" w:cstheme="majorBidi"/>
          <w:sz w:val="32"/>
          <w:szCs w:val="32"/>
        </w:rPr>
        <w:t>haemolymph</w:t>
      </w:r>
      <w:proofErr w:type="spellEnd"/>
      <w:r w:rsidRPr="0050582D">
        <w:rPr>
          <w:rFonts w:asciiTheme="majorBidi" w:eastAsia="Times New Roman" w:hAnsiTheme="majorBidi" w:cstheme="majorBidi"/>
          <w:sz w:val="32"/>
          <w:szCs w:val="32"/>
        </w:rPr>
        <w:t xml:space="preserve"> anteriorly, toward the aorta </w:t>
      </w:r>
      <w:r w:rsidR="004A36B9" w:rsidRPr="0050582D">
        <w:rPr>
          <w:rFonts w:asciiTheme="majorBidi" w:eastAsia="Times New Roman" w:hAnsiTheme="majorBidi" w:cstheme="majorBidi"/>
          <w:sz w:val="32"/>
          <w:szCs w:val="32"/>
        </w:rPr>
        <w:t>t</w:t>
      </w:r>
      <w:r w:rsidRPr="0050582D">
        <w:rPr>
          <w:rFonts w:asciiTheme="majorBidi" w:eastAsia="Times New Roman" w:hAnsiTheme="majorBidi" w:cstheme="majorBidi"/>
          <w:sz w:val="32"/>
          <w:szCs w:val="32"/>
        </w:rPr>
        <w:t xml:space="preserve">he continual pumping pushes the </w:t>
      </w:r>
      <w:proofErr w:type="spellStart"/>
      <w:r w:rsidRPr="0050582D">
        <w:rPr>
          <w:rFonts w:asciiTheme="majorBidi" w:eastAsia="Times New Roman" w:hAnsiTheme="majorBidi" w:cstheme="majorBidi"/>
          <w:sz w:val="32"/>
          <w:szCs w:val="32"/>
        </w:rPr>
        <w:t>haemolymph</w:t>
      </w:r>
      <w:proofErr w:type="spellEnd"/>
      <w:r w:rsidRPr="0050582D">
        <w:rPr>
          <w:rFonts w:asciiTheme="majorBidi" w:eastAsia="Times New Roman" w:hAnsiTheme="majorBidi" w:cstheme="majorBidi"/>
          <w:sz w:val="32"/>
          <w:szCs w:val="32"/>
        </w:rPr>
        <w:t xml:space="preserve"> through the aorta and into the head, where it bathes the organs and muscles, and then flows back down the body via a series of cavities until it reaches the abdomen and re-enters the heart.</w:t>
      </w:r>
    </w:p>
    <w:p w14:paraId="75FA58B5" w14:textId="77777777" w:rsidR="003C794C" w:rsidRPr="0050582D" w:rsidRDefault="003C794C" w:rsidP="00A6317C">
      <w:pPr>
        <w:bidi w:val="0"/>
        <w:spacing w:after="0" w:line="360" w:lineRule="auto"/>
        <w:jc w:val="both"/>
        <w:rPr>
          <w:rFonts w:asciiTheme="majorBidi" w:eastAsia="Times New Roman" w:hAnsiTheme="majorBidi" w:cstheme="majorBidi"/>
          <w:sz w:val="32"/>
          <w:szCs w:val="32"/>
        </w:rPr>
      </w:pPr>
    </w:p>
    <w:p w14:paraId="202A14A9" w14:textId="77777777" w:rsidR="00A25581" w:rsidRPr="0050582D" w:rsidRDefault="00A25581" w:rsidP="00A6317C">
      <w:pPr>
        <w:bidi w:val="0"/>
        <w:spacing w:after="0" w:line="360" w:lineRule="auto"/>
        <w:jc w:val="both"/>
        <w:rPr>
          <w:rFonts w:asciiTheme="majorBidi" w:eastAsia="Times New Roman" w:hAnsiTheme="majorBidi" w:cstheme="majorBidi"/>
          <w:b/>
          <w:bCs/>
          <w:sz w:val="32"/>
          <w:szCs w:val="32"/>
        </w:rPr>
      </w:pPr>
      <w:r w:rsidRPr="0050582D">
        <w:rPr>
          <w:rFonts w:asciiTheme="majorBidi" w:eastAsia="Times New Roman" w:hAnsiTheme="majorBidi" w:cstheme="majorBidi"/>
          <w:b/>
          <w:bCs/>
          <w:sz w:val="32"/>
          <w:szCs w:val="32"/>
        </w:rPr>
        <w:t xml:space="preserve">   </w:t>
      </w:r>
    </w:p>
    <w:p w14:paraId="09676972" w14:textId="66095D12" w:rsidR="001F2196" w:rsidRPr="0050582D" w:rsidRDefault="00A25581" w:rsidP="001225FF">
      <w:pPr>
        <w:bidi w:val="0"/>
        <w:spacing w:after="0" w:line="360" w:lineRule="auto"/>
        <w:jc w:val="center"/>
        <w:rPr>
          <w:rFonts w:asciiTheme="majorBidi" w:eastAsia="Times New Roman" w:hAnsiTheme="majorBidi" w:cstheme="majorBidi"/>
          <w:b/>
          <w:bCs/>
          <w:sz w:val="32"/>
          <w:szCs w:val="32"/>
        </w:rPr>
      </w:pPr>
      <w:r w:rsidRPr="0050582D">
        <w:rPr>
          <w:rFonts w:asciiTheme="majorBidi" w:hAnsiTheme="majorBidi" w:cstheme="majorBidi"/>
          <w:noProof/>
          <w:sz w:val="32"/>
          <w:szCs w:val="32"/>
        </w:rPr>
        <w:drawing>
          <wp:inline distT="0" distB="0" distL="0" distR="0" wp14:anchorId="27EF42E5" wp14:editId="20E6179F">
            <wp:extent cx="4286250" cy="2190750"/>
            <wp:effectExtent l="0" t="0" r="0" b="0"/>
            <wp:docPr id="8" name="Picture 8" descr="Image result for The mechanism of blood movement through the heart  of 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mechanism of blood movement through the heart  of insec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190750"/>
                    </a:xfrm>
                    <a:prstGeom prst="rect">
                      <a:avLst/>
                    </a:prstGeom>
                    <a:noFill/>
                    <a:ln>
                      <a:noFill/>
                    </a:ln>
                  </pic:spPr>
                </pic:pic>
              </a:graphicData>
            </a:graphic>
          </wp:inline>
        </w:drawing>
      </w:r>
    </w:p>
    <w:p w14:paraId="5F44E9EB" w14:textId="77777777" w:rsidR="008C6A19" w:rsidRPr="0050582D" w:rsidRDefault="008C6A19" w:rsidP="00A6317C">
      <w:pPr>
        <w:bidi w:val="0"/>
        <w:spacing w:after="0" w:line="360" w:lineRule="auto"/>
        <w:jc w:val="both"/>
        <w:rPr>
          <w:rFonts w:asciiTheme="majorBidi" w:eastAsia="Times New Roman" w:hAnsiTheme="majorBidi" w:cstheme="majorBidi"/>
          <w:sz w:val="32"/>
          <w:szCs w:val="32"/>
          <w:rtl/>
        </w:rPr>
      </w:pPr>
    </w:p>
    <w:p w14:paraId="71CEBC5A" w14:textId="77777777" w:rsidR="007F069F" w:rsidRPr="0050582D" w:rsidRDefault="00C026CF" w:rsidP="00A6317C">
      <w:pPr>
        <w:bidi w:val="0"/>
        <w:spacing w:after="0" w:line="360" w:lineRule="auto"/>
        <w:jc w:val="both"/>
        <w:rPr>
          <w:rFonts w:asciiTheme="majorBidi" w:eastAsia="Times New Roman" w:hAnsiTheme="majorBidi" w:cstheme="majorBidi"/>
          <w:sz w:val="32"/>
          <w:szCs w:val="32"/>
        </w:rPr>
      </w:pPr>
      <w:r w:rsidRPr="0050582D">
        <w:rPr>
          <w:rFonts w:asciiTheme="majorBidi" w:eastAsia="Times New Roman" w:hAnsiTheme="majorBidi" w:cstheme="majorBidi"/>
          <w:noProof/>
          <w:sz w:val="32"/>
          <w:szCs w:val="32"/>
        </w:rPr>
        <w:lastRenderedPageBreak/>
        <w:drawing>
          <wp:anchor distT="0" distB="0" distL="114300" distR="114300" simplePos="0" relativeHeight="251665408" behindDoc="0" locked="0" layoutInCell="1" allowOverlap="1" wp14:anchorId="3624ECBA" wp14:editId="419A7DBA">
            <wp:simplePos x="0" y="0"/>
            <wp:positionH relativeFrom="margin">
              <wp:posOffset>1352550</wp:posOffset>
            </wp:positionH>
            <wp:positionV relativeFrom="paragraph">
              <wp:posOffset>146050</wp:posOffset>
            </wp:positionV>
            <wp:extent cx="2741930" cy="4405630"/>
            <wp:effectExtent l="0" t="0" r="1270" b="0"/>
            <wp:wrapSquare wrapText="bothSides"/>
            <wp:docPr id="9" name="Picture 9" descr="diagram of blood flow in the insect circulato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blood flow in the insect circulatoy sys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1930" cy="4405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CBCB0" w14:textId="77777777" w:rsidR="007F069F" w:rsidRPr="0050582D" w:rsidRDefault="007F069F" w:rsidP="00A6317C">
      <w:pPr>
        <w:bidi w:val="0"/>
        <w:spacing w:after="0" w:line="360" w:lineRule="auto"/>
        <w:jc w:val="both"/>
        <w:rPr>
          <w:rFonts w:asciiTheme="majorBidi" w:eastAsia="Times New Roman" w:hAnsiTheme="majorBidi" w:cstheme="majorBidi"/>
          <w:sz w:val="32"/>
          <w:szCs w:val="32"/>
        </w:rPr>
      </w:pPr>
    </w:p>
    <w:p w14:paraId="207F664F" w14:textId="77777777" w:rsidR="007F069F" w:rsidRPr="0050582D" w:rsidRDefault="007F069F" w:rsidP="00A6317C">
      <w:pPr>
        <w:bidi w:val="0"/>
        <w:spacing w:after="0" w:line="360" w:lineRule="auto"/>
        <w:jc w:val="both"/>
        <w:rPr>
          <w:rFonts w:asciiTheme="majorBidi" w:eastAsia="Times New Roman" w:hAnsiTheme="majorBidi" w:cstheme="majorBidi"/>
          <w:sz w:val="32"/>
          <w:szCs w:val="32"/>
        </w:rPr>
      </w:pPr>
    </w:p>
    <w:p w14:paraId="5284AB48" w14:textId="77777777" w:rsidR="007F069F" w:rsidRPr="0050582D" w:rsidRDefault="007F069F" w:rsidP="00A6317C">
      <w:pPr>
        <w:bidi w:val="0"/>
        <w:spacing w:after="0" w:line="360" w:lineRule="auto"/>
        <w:jc w:val="both"/>
        <w:rPr>
          <w:rFonts w:asciiTheme="majorBidi" w:eastAsia="Times New Roman" w:hAnsiTheme="majorBidi" w:cstheme="majorBidi"/>
          <w:sz w:val="32"/>
          <w:szCs w:val="32"/>
        </w:rPr>
      </w:pPr>
    </w:p>
    <w:p w14:paraId="46ABC70B" w14:textId="77777777" w:rsidR="007F069F" w:rsidRPr="0050582D" w:rsidRDefault="007F069F" w:rsidP="00A6317C">
      <w:pPr>
        <w:bidi w:val="0"/>
        <w:spacing w:after="0" w:line="360" w:lineRule="auto"/>
        <w:jc w:val="both"/>
        <w:rPr>
          <w:rFonts w:asciiTheme="majorBidi" w:eastAsia="Times New Roman" w:hAnsiTheme="majorBidi" w:cstheme="majorBidi"/>
          <w:sz w:val="32"/>
          <w:szCs w:val="32"/>
        </w:rPr>
      </w:pPr>
    </w:p>
    <w:p w14:paraId="46FFBB53" w14:textId="77777777" w:rsidR="007F069F" w:rsidRPr="0050582D" w:rsidRDefault="007F069F" w:rsidP="00A6317C">
      <w:pPr>
        <w:bidi w:val="0"/>
        <w:spacing w:after="0" w:line="360" w:lineRule="auto"/>
        <w:jc w:val="both"/>
        <w:rPr>
          <w:rFonts w:asciiTheme="majorBidi" w:eastAsia="Times New Roman" w:hAnsiTheme="majorBidi" w:cstheme="majorBidi"/>
          <w:sz w:val="32"/>
          <w:szCs w:val="32"/>
        </w:rPr>
      </w:pPr>
    </w:p>
    <w:p w14:paraId="5BC2402F" w14:textId="77777777" w:rsidR="007F069F" w:rsidRPr="0050582D" w:rsidRDefault="007F069F" w:rsidP="00A6317C">
      <w:pPr>
        <w:bidi w:val="0"/>
        <w:spacing w:after="0" w:line="360" w:lineRule="auto"/>
        <w:jc w:val="both"/>
        <w:rPr>
          <w:rFonts w:asciiTheme="majorBidi" w:eastAsia="Times New Roman" w:hAnsiTheme="majorBidi" w:cstheme="majorBidi"/>
          <w:sz w:val="32"/>
          <w:szCs w:val="32"/>
        </w:rPr>
      </w:pPr>
    </w:p>
    <w:p w14:paraId="46252D88" w14:textId="77777777" w:rsidR="007F069F" w:rsidRPr="0050582D" w:rsidRDefault="007F069F" w:rsidP="00A6317C">
      <w:pPr>
        <w:bidi w:val="0"/>
        <w:spacing w:after="0" w:line="360" w:lineRule="auto"/>
        <w:jc w:val="both"/>
        <w:rPr>
          <w:rFonts w:asciiTheme="majorBidi" w:eastAsia="Times New Roman" w:hAnsiTheme="majorBidi" w:cstheme="majorBidi"/>
          <w:sz w:val="32"/>
          <w:szCs w:val="32"/>
        </w:rPr>
      </w:pPr>
    </w:p>
    <w:p w14:paraId="1B5087CF" w14:textId="77777777" w:rsidR="00A437B1" w:rsidRPr="0050582D" w:rsidRDefault="00A437B1" w:rsidP="00A6317C">
      <w:pPr>
        <w:bidi w:val="0"/>
        <w:spacing w:after="0" w:line="360" w:lineRule="auto"/>
        <w:jc w:val="both"/>
        <w:rPr>
          <w:rFonts w:asciiTheme="majorBidi" w:eastAsia="Times New Roman" w:hAnsiTheme="majorBidi" w:cstheme="majorBidi"/>
          <w:sz w:val="32"/>
          <w:szCs w:val="32"/>
        </w:rPr>
      </w:pPr>
    </w:p>
    <w:p w14:paraId="7B76DC06" w14:textId="77777777" w:rsidR="00A437B1" w:rsidRPr="0050582D" w:rsidRDefault="00A437B1" w:rsidP="00A6317C">
      <w:pPr>
        <w:bidi w:val="0"/>
        <w:spacing w:after="0" w:line="360" w:lineRule="auto"/>
        <w:jc w:val="both"/>
        <w:rPr>
          <w:rFonts w:asciiTheme="majorBidi" w:eastAsia="Times New Roman" w:hAnsiTheme="majorBidi" w:cstheme="majorBidi"/>
          <w:sz w:val="32"/>
          <w:szCs w:val="32"/>
        </w:rPr>
      </w:pPr>
    </w:p>
    <w:p w14:paraId="19E3CB7E" w14:textId="77777777" w:rsidR="00A437B1" w:rsidRPr="0050582D" w:rsidRDefault="00A437B1" w:rsidP="00A6317C">
      <w:pPr>
        <w:bidi w:val="0"/>
        <w:spacing w:after="0" w:line="360" w:lineRule="auto"/>
        <w:jc w:val="both"/>
        <w:rPr>
          <w:rFonts w:asciiTheme="majorBidi" w:eastAsia="Times New Roman" w:hAnsiTheme="majorBidi" w:cstheme="majorBidi"/>
          <w:sz w:val="32"/>
          <w:szCs w:val="32"/>
        </w:rPr>
      </w:pPr>
    </w:p>
    <w:p w14:paraId="5302573F" w14:textId="77777777" w:rsidR="00A437B1" w:rsidRPr="0050582D" w:rsidRDefault="00A437B1" w:rsidP="00A6317C">
      <w:pPr>
        <w:bidi w:val="0"/>
        <w:spacing w:after="0" w:line="360" w:lineRule="auto"/>
        <w:jc w:val="both"/>
        <w:rPr>
          <w:rFonts w:asciiTheme="majorBidi" w:eastAsia="Times New Roman" w:hAnsiTheme="majorBidi" w:cstheme="majorBidi"/>
          <w:sz w:val="32"/>
          <w:szCs w:val="32"/>
        </w:rPr>
      </w:pPr>
    </w:p>
    <w:p w14:paraId="1BD9E7C0" w14:textId="77777777" w:rsidR="00A437B1" w:rsidRPr="0050582D" w:rsidRDefault="00A437B1" w:rsidP="00A6317C">
      <w:pPr>
        <w:bidi w:val="0"/>
        <w:spacing w:after="0" w:line="360" w:lineRule="auto"/>
        <w:jc w:val="both"/>
        <w:rPr>
          <w:rFonts w:asciiTheme="majorBidi" w:eastAsia="Times New Roman" w:hAnsiTheme="majorBidi" w:cstheme="majorBidi"/>
          <w:sz w:val="32"/>
          <w:szCs w:val="32"/>
        </w:rPr>
      </w:pPr>
    </w:p>
    <w:p w14:paraId="119C7EC1" w14:textId="77777777" w:rsidR="00A437B1" w:rsidRPr="0050582D" w:rsidRDefault="00A437B1" w:rsidP="00A6317C">
      <w:pPr>
        <w:bidi w:val="0"/>
        <w:spacing w:after="0" w:line="360" w:lineRule="auto"/>
        <w:jc w:val="both"/>
        <w:rPr>
          <w:rFonts w:asciiTheme="majorBidi" w:eastAsia="Times New Roman" w:hAnsiTheme="majorBidi" w:cstheme="majorBidi"/>
          <w:sz w:val="32"/>
          <w:szCs w:val="32"/>
        </w:rPr>
      </w:pPr>
    </w:p>
    <w:p w14:paraId="3BB768F6" w14:textId="77777777" w:rsidR="007F069F" w:rsidRPr="0050582D" w:rsidRDefault="007F069F" w:rsidP="00A6317C">
      <w:pPr>
        <w:bidi w:val="0"/>
        <w:spacing w:after="0" w:line="360" w:lineRule="auto"/>
        <w:jc w:val="both"/>
        <w:rPr>
          <w:rFonts w:asciiTheme="majorBidi" w:eastAsia="Times New Roman" w:hAnsiTheme="majorBidi" w:cstheme="majorBidi"/>
          <w:sz w:val="32"/>
          <w:szCs w:val="32"/>
        </w:rPr>
      </w:pPr>
    </w:p>
    <w:p w14:paraId="06427DB6" w14:textId="77777777" w:rsidR="007F069F" w:rsidRPr="0050582D" w:rsidRDefault="007F069F" w:rsidP="00A6317C">
      <w:pPr>
        <w:bidi w:val="0"/>
        <w:spacing w:after="0" w:line="360" w:lineRule="auto"/>
        <w:jc w:val="both"/>
        <w:rPr>
          <w:rFonts w:asciiTheme="majorBidi" w:eastAsia="Times New Roman" w:hAnsiTheme="majorBidi" w:cstheme="majorBidi"/>
          <w:sz w:val="32"/>
          <w:szCs w:val="32"/>
        </w:rPr>
      </w:pPr>
    </w:p>
    <w:p w14:paraId="3FDD6883" w14:textId="77777777" w:rsidR="007F069F" w:rsidRPr="0050582D" w:rsidRDefault="007F069F" w:rsidP="00A6317C">
      <w:pPr>
        <w:bidi w:val="0"/>
        <w:spacing w:after="0" w:line="360" w:lineRule="auto"/>
        <w:jc w:val="both"/>
        <w:rPr>
          <w:rFonts w:asciiTheme="majorBidi" w:eastAsia="Times New Roman" w:hAnsiTheme="majorBidi" w:cstheme="majorBidi"/>
          <w:sz w:val="32"/>
          <w:szCs w:val="32"/>
        </w:rPr>
      </w:pPr>
    </w:p>
    <w:p w14:paraId="69769F3C" w14:textId="5564FABF" w:rsidR="00A6317C" w:rsidRPr="0050582D" w:rsidRDefault="00CD5188" w:rsidP="003244A5">
      <w:pPr>
        <w:bidi w:val="0"/>
        <w:spacing w:line="360" w:lineRule="auto"/>
        <w:jc w:val="both"/>
        <w:rPr>
          <w:rFonts w:asciiTheme="majorBidi" w:hAnsiTheme="majorBidi" w:cstheme="majorBidi"/>
          <w:sz w:val="32"/>
          <w:szCs w:val="32"/>
          <w:lang w:bidi="ar-IQ"/>
        </w:rPr>
      </w:pPr>
      <w:r w:rsidRPr="0050582D">
        <w:rPr>
          <w:rFonts w:asciiTheme="majorBidi" w:hAnsiTheme="majorBidi" w:cstheme="majorBidi"/>
          <w:noProof/>
          <w:sz w:val="32"/>
          <w:szCs w:val="32"/>
        </w:rPr>
        <w:lastRenderedPageBreak/>
        <w:drawing>
          <wp:inline distT="0" distB="0" distL="0" distR="0" wp14:anchorId="5ED62076" wp14:editId="57A82B2D">
            <wp:extent cx="4457700" cy="3419475"/>
            <wp:effectExtent l="0" t="0" r="0" b="9525"/>
            <wp:docPr id="10" name="Picture 10" descr="Image result for The mechanism of blood movement through the heart of an in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mechanism of blood movement through the heart of an ins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419475"/>
                    </a:xfrm>
                    <a:prstGeom prst="rect">
                      <a:avLst/>
                    </a:prstGeom>
                    <a:noFill/>
                    <a:ln>
                      <a:noFill/>
                    </a:ln>
                  </pic:spPr>
                </pic:pic>
              </a:graphicData>
            </a:graphic>
          </wp:inline>
        </w:drawing>
      </w:r>
      <w:r w:rsidR="00C6183E" w:rsidRPr="0050582D">
        <w:rPr>
          <w:rFonts w:asciiTheme="majorBidi" w:hAnsiTheme="majorBidi" w:cstheme="majorBidi"/>
          <w:sz w:val="32"/>
          <w:szCs w:val="32"/>
          <w:lang w:bidi="ar-IQ"/>
        </w:rPr>
        <w:t xml:space="preserve">  </w:t>
      </w:r>
    </w:p>
    <w:p w14:paraId="1DF45904" w14:textId="4207A9F2" w:rsidR="00C6183E" w:rsidRPr="0050582D" w:rsidRDefault="00C6183E" w:rsidP="00C6183E">
      <w:pPr>
        <w:bidi w:val="0"/>
        <w:spacing w:line="360" w:lineRule="auto"/>
        <w:jc w:val="both"/>
        <w:rPr>
          <w:rFonts w:asciiTheme="majorBidi" w:hAnsiTheme="majorBidi" w:cstheme="majorBidi"/>
          <w:sz w:val="32"/>
          <w:szCs w:val="32"/>
          <w:lang w:bidi="ar-IQ"/>
        </w:rPr>
      </w:pPr>
    </w:p>
    <w:p w14:paraId="3AA1A3EF" w14:textId="77777777" w:rsidR="00C6183E" w:rsidRPr="0050582D" w:rsidRDefault="00C6183E" w:rsidP="00C6183E">
      <w:pPr>
        <w:bidi w:val="0"/>
        <w:spacing w:line="360" w:lineRule="auto"/>
        <w:jc w:val="both"/>
        <w:rPr>
          <w:rFonts w:asciiTheme="majorBidi" w:hAnsiTheme="majorBidi" w:cstheme="majorBidi"/>
          <w:b/>
          <w:bCs/>
          <w:sz w:val="32"/>
          <w:szCs w:val="32"/>
          <w:rtl/>
          <w:lang w:bidi="ar-IQ"/>
        </w:rPr>
      </w:pPr>
    </w:p>
    <w:p w14:paraId="04E591C8" w14:textId="524BD4A7" w:rsidR="00C6183E" w:rsidRPr="0050582D" w:rsidRDefault="00C6183E" w:rsidP="00E1597B">
      <w:pPr>
        <w:bidi w:val="0"/>
        <w:spacing w:line="360" w:lineRule="auto"/>
        <w:jc w:val="center"/>
        <w:rPr>
          <w:rFonts w:asciiTheme="majorBidi" w:hAnsiTheme="majorBidi" w:cstheme="majorBidi"/>
          <w:b/>
          <w:bCs/>
          <w:sz w:val="32"/>
          <w:szCs w:val="32"/>
          <w:lang w:bidi="ar-IQ"/>
        </w:rPr>
      </w:pPr>
      <w:bookmarkStart w:id="5" w:name="_Hlk84881799"/>
      <w:r w:rsidRPr="0050582D">
        <w:rPr>
          <w:rFonts w:asciiTheme="majorBidi" w:hAnsiTheme="majorBidi" w:cstheme="majorBidi"/>
          <w:b/>
          <w:bCs/>
          <w:sz w:val="32"/>
          <w:szCs w:val="32"/>
          <w:lang w:bidi="ar-IQ"/>
        </w:rPr>
        <w:t>The difference between insect blood and the blood of</w:t>
      </w:r>
    </w:p>
    <w:p w14:paraId="3B0F8B4C" w14:textId="5243C093" w:rsidR="00C6183E" w:rsidRPr="0050582D" w:rsidRDefault="00C6183E" w:rsidP="00E1597B">
      <w:pPr>
        <w:bidi w:val="0"/>
        <w:spacing w:line="360" w:lineRule="auto"/>
        <w:jc w:val="center"/>
        <w:rPr>
          <w:rFonts w:asciiTheme="majorBidi" w:hAnsiTheme="majorBidi" w:cstheme="majorBidi"/>
          <w:b/>
          <w:bCs/>
          <w:sz w:val="32"/>
          <w:szCs w:val="32"/>
          <w:lang w:bidi="ar-IQ"/>
        </w:rPr>
      </w:pPr>
      <w:r w:rsidRPr="0050582D">
        <w:rPr>
          <w:rFonts w:asciiTheme="majorBidi" w:hAnsiTheme="majorBidi" w:cstheme="majorBidi"/>
          <w:b/>
          <w:bCs/>
          <w:sz w:val="32"/>
          <w:szCs w:val="32"/>
          <w:lang w:bidi="ar-IQ"/>
        </w:rPr>
        <w:t>vertebrates</w:t>
      </w:r>
    </w:p>
    <w:bookmarkEnd w:id="5"/>
    <w:p w14:paraId="6503A170" w14:textId="5C2F2349" w:rsidR="00E1597B" w:rsidRPr="0050582D" w:rsidRDefault="00E1597B" w:rsidP="004A36B9">
      <w:pPr>
        <w:bidi w:val="0"/>
        <w:spacing w:line="360" w:lineRule="auto"/>
        <w:jc w:val="both"/>
        <w:rPr>
          <w:rFonts w:asciiTheme="majorBidi" w:hAnsiTheme="majorBidi" w:cstheme="majorBidi"/>
          <w:sz w:val="32"/>
          <w:szCs w:val="32"/>
          <w:lang w:bidi="ar-IQ"/>
        </w:rPr>
      </w:pPr>
      <w:r w:rsidRPr="0050582D">
        <w:rPr>
          <w:rFonts w:asciiTheme="majorBidi" w:hAnsiTheme="majorBidi" w:cstheme="majorBidi"/>
          <w:sz w:val="32"/>
          <w:szCs w:val="32"/>
          <w:lang w:bidi="ar-IQ"/>
        </w:rPr>
        <w:t xml:space="preserve">The major difference between insect blood and the blood of </w:t>
      </w:r>
      <w:r w:rsidR="004A36B9" w:rsidRPr="0050582D">
        <w:rPr>
          <w:rFonts w:asciiTheme="majorBidi" w:hAnsiTheme="majorBidi" w:cstheme="majorBidi"/>
          <w:sz w:val="32"/>
          <w:szCs w:val="32"/>
          <w:lang w:bidi="ar-IQ"/>
        </w:rPr>
        <w:t>vertebrates</w:t>
      </w:r>
    </w:p>
    <w:p w14:paraId="542EB898" w14:textId="594E9939" w:rsidR="000233D4" w:rsidRPr="000233D4" w:rsidRDefault="004E3EEF" w:rsidP="00D45541">
      <w:pPr>
        <w:pStyle w:val="ListParagraph"/>
        <w:numPr>
          <w:ilvl w:val="0"/>
          <w:numId w:val="9"/>
        </w:numPr>
        <w:bidi w:val="0"/>
        <w:spacing w:line="360" w:lineRule="auto"/>
        <w:jc w:val="both"/>
        <w:rPr>
          <w:rFonts w:asciiTheme="majorBidi" w:eastAsia="Calibri" w:hAnsiTheme="majorBidi" w:cstheme="majorBidi"/>
          <w:sz w:val="32"/>
          <w:szCs w:val="32"/>
        </w:rPr>
      </w:pPr>
      <w:proofErr w:type="gramStart"/>
      <w:r>
        <w:rPr>
          <w:rFonts w:asciiTheme="majorBidi" w:hAnsiTheme="majorBidi" w:cstheme="majorBidi"/>
          <w:sz w:val="32"/>
          <w:szCs w:val="32"/>
          <w:lang w:bidi="ar-IQ"/>
        </w:rPr>
        <w:t>H</w:t>
      </w:r>
      <w:r w:rsidR="00E1597B" w:rsidRPr="000233D4">
        <w:rPr>
          <w:rFonts w:asciiTheme="majorBidi" w:hAnsiTheme="majorBidi" w:cstheme="majorBidi"/>
          <w:sz w:val="32"/>
          <w:szCs w:val="32"/>
          <w:lang w:bidi="ar-IQ"/>
        </w:rPr>
        <w:t>umans,</w:t>
      </w:r>
      <w:proofErr w:type="gramEnd"/>
      <w:r w:rsidR="00E1597B" w:rsidRPr="000233D4">
        <w:rPr>
          <w:rFonts w:asciiTheme="majorBidi" w:hAnsiTheme="majorBidi" w:cstheme="majorBidi"/>
          <w:sz w:val="32"/>
          <w:szCs w:val="32"/>
          <w:lang w:bidi="ar-IQ"/>
        </w:rPr>
        <w:t xml:space="preserve"> is that vertebrate blood contains </w:t>
      </w:r>
      <w:r w:rsidR="00E1597B" w:rsidRPr="000233D4">
        <w:rPr>
          <w:rFonts w:asciiTheme="majorBidi" w:hAnsiTheme="majorBidi" w:cstheme="majorBidi"/>
          <w:b/>
          <w:bCs/>
          <w:sz w:val="32"/>
          <w:szCs w:val="32"/>
          <w:lang w:bidi="ar-IQ"/>
        </w:rPr>
        <w:t>red blood cells.</w:t>
      </w:r>
      <w:r w:rsidR="00E1597B" w:rsidRPr="000233D4">
        <w:rPr>
          <w:rFonts w:asciiTheme="majorBidi" w:hAnsiTheme="majorBidi" w:cstheme="majorBidi"/>
          <w:sz w:val="32"/>
          <w:szCs w:val="32"/>
          <w:lang w:bidi="ar-IQ"/>
        </w:rPr>
        <w:t xml:space="preserve"> Insects and other invertebrates, on the other hand, have what is called </w:t>
      </w:r>
      <w:r w:rsidR="000233D4" w:rsidRPr="000233D4">
        <w:rPr>
          <w:rFonts w:asciiTheme="majorBidi" w:hAnsiTheme="majorBidi" w:cstheme="majorBidi"/>
          <w:sz w:val="32"/>
          <w:szCs w:val="32"/>
          <w:lang w:bidi="ar-IQ"/>
        </w:rPr>
        <w:t>hemolymph</w:t>
      </w:r>
      <w:r w:rsidR="00E1597B" w:rsidRPr="000233D4">
        <w:rPr>
          <w:rFonts w:asciiTheme="majorBidi" w:hAnsiTheme="majorBidi" w:cstheme="majorBidi"/>
          <w:sz w:val="32"/>
          <w:szCs w:val="32"/>
          <w:lang w:bidi="ar-IQ"/>
        </w:rPr>
        <w:t xml:space="preserve"> heterogeneous fluid with yellow or green</w:t>
      </w:r>
    </w:p>
    <w:p w14:paraId="6135E391" w14:textId="6B68090A" w:rsidR="000233D4" w:rsidRDefault="004A36B9" w:rsidP="000233D4">
      <w:pPr>
        <w:pStyle w:val="ListParagraph"/>
        <w:numPr>
          <w:ilvl w:val="0"/>
          <w:numId w:val="9"/>
        </w:numPr>
        <w:bidi w:val="0"/>
        <w:spacing w:line="360" w:lineRule="auto"/>
        <w:jc w:val="both"/>
        <w:rPr>
          <w:rFonts w:asciiTheme="majorBidi" w:eastAsia="Calibri" w:hAnsiTheme="majorBidi" w:cstheme="majorBidi"/>
          <w:sz w:val="32"/>
          <w:szCs w:val="32"/>
        </w:rPr>
      </w:pPr>
      <w:r w:rsidRPr="000233D4">
        <w:rPr>
          <w:rFonts w:asciiTheme="majorBidi" w:eastAsia="Calibri" w:hAnsiTheme="majorBidi" w:cstheme="majorBidi"/>
          <w:sz w:val="32"/>
          <w:szCs w:val="32"/>
        </w:rPr>
        <w:t xml:space="preserve">Unlike the closed circulatory system found in vertebrates, insects have an open system lacking arteries and veins. The hemolymph thus flows freely throughout their bodies, lubricating tissues and transporting nutrients and wastes. </w:t>
      </w:r>
    </w:p>
    <w:p w14:paraId="48591461" w14:textId="56147A37" w:rsidR="004E3EEF" w:rsidRDefault="004A36B9" w:rsidP="000744C7">
      <w:pPr>
        <w:pStyle w:val="ListParagraph"/>
        <w:numPr>
          <w:ilvl w:val="0"/>
          <w:numId w:val="9"/>
        </w:numPr>
        <w:bidi w:val="0"/>
        <w:spacing w:line="360" w:lineRule="auto"/>
        <w:jc w:val="both"/>
        <w:rPr>
          <w:rFonts w:asciiTheme="majorBidi" w:eastAsia="Calibri" w:hAnsiTheme="majorBidi" w:cstheme="majorBidi"/>
          <w:sz w:val="32"/>
          <w:szCs w:val="32"/>
        </w:rPr>
      </w:pPr>
      <w:r w:rsidRPr="00333621">
        <w:rPr>
          <w:rFonts w:asciiTheme="majorBidi" w:eastAsia="Calibri" w:hAnsiTheme="majorBidi" w:cstheme="majorBidi"/>
          <w:sz w:val="32"/>
          <w:szCs w:val="32"/>
        </w:rPr>
        <w:lastRenderedPageBreak/>
        <w:t>Whereas the vertebrate circulatory system serves primarily to carry oxygen throughout the body</w:t>
      </w:r>
      <w:r w:rsidR="004E3EEF">
        <w:rPr>
          <w:rFonts w:asciiTheme="majorBidi" w:eastAsia="Calibri" w:hAnsiTheme="majorBidi" w:cstheme="majorBidi"/>
          <w:sz w:val="32"/>
          <w:szCs w:val="32"/>
        </w:rPr>
        <w:t>.</w:t>
      </w:r>
      <w:r w:rsidRPr="00333621">
        <w:rPr>
          <w:rFonts w:asciiTheme="majorBidi" w:eastAsia="Calibri" w:hAnsiTheme="majorBidi" w:cstheme="majorBidi"/>
          <w:sz w:val="32"/>
          <w:szCs w:val="32"/>
        </w:rPr>
        <w:t xml:space="preserve"> </w:t>
      </w:r>
    </w:p>
    <w:p w14:paraId="365864CA" w14:textId="10491049" w:rsidR="00A6317C" w:rsidRPr="00333621" w:rsidRDefault="004A36B9" w:rsidP="004E3EEF">
      <w:pPr>
        <w:pStyle w:val="ListParagraph"/>
        <w:numPr>
          <w:ilvl w:val="0"/>
          <w:numId w:val="9"/>
        </w:numPr>
        <w:bidi w:val="0"/>
        <w:spacing w:line="360" w:lineRule="auto"/>
        <w:jc w:val="both"/>
        <w:rPr>
          <w:rFonts w:asciiTheme="majorBidi" w:eastAsia="Calibri" w:hAnsiTheme="majorBidi" w:cstheme="majorBidi"/>
          <w:sz w:val="32"/>
          <w:szCs w:val="32"/>
        </w:rPr>
      </w:pPr>
      <w:r w:rsidRPr="00333621">
        <w:rPr>
          <w:rFonts w:asciiTheme="majorBidi" w:eastAsia="Calibri" w:hAnsiTheme="majorBidi" w:cstheme="majorBidi"/>
          <w:sz w:val="32"/>
          <w:szCs w:val="32"/>
        </w:rPr>
        <w:t xml:space="preserve">Insects do have hearts that pump the hemolymph throughout their circulatory systems. Though these hearts are quite different from vertebrate hearts. </w:t>
      </w:r>
    </w:p>
    <w:sectPr w:rsidR="00A6317C" w:rsidRPr="00333621" w:rsidSect="00505AE8">
      <w:footerReference w:type="default" r:id="rId13"/>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B8EA" w14:textId="77777777" w:rsidR="006471F3" w:rsidRDefault="006471F3" w:rsidP="005859B9">
      <w:pPr>
        <w:spacing w:after="0" w:line="240" w:lineRule="auto"/>
      </w:pPr>
      <w:r>
        <w:separator/>
      </w:r>
    </w:p>
  </w:endnote>
  <w:endnote w:type="continuationSeparator" w:id="0">
    <w:p w14:paraId="6D552DD8" w14:textId="77777777" w:rsidR="006471F3" w:rsidRDefault="006471F3" w:rsidP="0058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03474024"/>
      <w:docPartObj>
        <w:docPartGallery w:val="Page Numbers (Bottom of Page)"/>
        <w:docPartUnique/>
      </w:docPartObj>
    </w:sdtPr>
    <w:sdtEndPr>
      <w:rPr>
        <w:noProof/>
      </w:rPr>
    </w:sdtEndPr>
    <w:sdtContent>
      <w:p w14:paraId="3DEEB5B1" w14:textId="77777777" w:rsidR="005859B9" w:rsidRDefault="005859B9">
        <w:pPr>
          <w:pStyle w:val="Footer"/>
          <w:jc w:val="center"/>
        </w:pPr>
        <w:r>
          <w:fldChar w:fldCharType="begin"/>
        </w:r>
        <w:r>
          <w:instrText xml:space="preserve"> PAGE   \* MERGEFORMAT </w:instrText>
        </w:r>
        <w:r>
          <w:fldChar w:fldCharType="separate"/>
        </w:r>
        <w:r w:rsidR="00E54F9D">
          <w:rPr>
            <w:noProof/>
            <w:rtl/>
          </w:rPr>
          <w:t>6</w:t>
        </w:r>
        <w:r>
          <w:rPr>
            <w:noProof/>
          </w:rPr>
          <w:fldChar w:fldCharType="end"/>
        </w:r>
      </w:p>
    </w:sdtContent>
  </w:sdt>
  <w:p w14:paraId="09BD1561" w14:textId="77777777" w:rsidR="005859B9" w:rsidRDefault="0058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2ADD" w14:textId="77777777" w:rsidR="006471F3" w:rsidRDefault="006471F3" w:rsidP="005859B9">
      <w:pPr>
        <w:spacing w:after="0" w:line="240" w:lineRule="auto"/>
      </w:pPr>
      <w:r>
        <w:separator/>
      </w:r>
    </w:p>
  </w:footnote>
  <w:footnote w:type="continuationSeparator" w:id="0">
    <w:p w14:paraId="6A45C717" w14:textId="77777777" w:rsidR="006471F3" w:rsidRDefault="006471F3" w:rsidP="00585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4D3"/>
    <w:multiLevelType w:val="hybridMultilevel"/>
    <w:tmpl w:val="AC1A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3101B"/>
    <w:multiLevelType w:val="hybridMultilevel"/>
    <w:tmpl w:val="25F80AEA"/>
    <w:lvl w:ilvl="0" w:tplc="0409000F">
      <w:start w:val="1"/>
      <w:numFmt w:val="decimal"/>
      <w:lvlText w:val="%1."/>
      <w:lvlJc w:val="left"/>
      <w:pPr>
        <w:ind w:left="8298" w:hanging="360"/>
      </w:pPr>
      <w:rPr>
        <w:rFonts w:hint="default"/>
      </w:rPr>
    </w:lvl>
    <w:lvl w:ilvl="1" w:tplc="04090019" w:tentative="1">
      <w:start w:val="1"/>
      <w:numFmt w:val="lowerLetter"/>
      <w:lvlText w:val="%2."/>
      <w:lvlJc w:val="left"/>
      <w:pPr>
        <w:ind w:left="9018" w:hanging="360"/>
      </w:pPr>
    </w:lvl>
    <w:lvl w:ilvl="2" w:tplc="0409001B" w:tentative="1">
      <w:start w:val="1"/>
      <w:numFmt w:val="lowerRoman"/>
      <w:lvlText w:val="%3."/>
      <w:lvlJc w:val="right"/>
      <w:pPr>
        <w:ind w:left="9738" w:hanging="180"/>
      </w:pPr>
    </w:lvl>
    <w:lvl w:ilvl="3" w:tplc="0409000F" w:tentative="1">
      <w:start w:val="1"/>
      <w:numFmt w:val="decimal"/>
      <w:lvlText w:val="%4."/>
      <w:lvlJc w:val="left"/>
      <w:pPr>
        <w:ind w:left="10458" w:hanging="360"/>
      </w:pPr>
    </w:lvl>
    <w:lvl w:ilvl="4" w:tplc="04090019" w:tentative="1">
      <w:start w:val="1"/>
      <w:numFmt w:val="lowerLetter"/>
      <w:lvlText w:val="%5."/>
      <w:lvlJc w:val="left"/>
      <w:pPr>
        <w:ind w:left="11178" w:hanging="360"/>
      </w:pPr>
    </w:lvl>
    <w:lvl w:ilvl="5" w:tplc="0409001B" w:tentative="1">
      <w:start w:val="1"/>
      <w:numFmt w:val="lowerRoman"/>
      <w:lvlText w:val="%6."/>
      <w:lvlJc w:val="right"/>
      <w:pPr>
        <w:ind w:left="11898" w:hanging="180"/>
      </w:pPr>
    </w:lvl>
    <w:lvl w:ilvl="6" w:tplc="0409000F" w:tentative="1">
      <w:start w:val="1"/>
      <w:numFmt w:val="decimal"/>
      <w:lvlText w:val="%7."/>
      <w:lvlJc w:val="left"/>
      <w:pPr>
        <w:ind w:left="12618" w:hanging="360"/>
      </w:pPr>
    </w:lvl>
    <w:lvl w:ilvl="7" w:tplc="04090019" w:tentative="1">
      <w:start w:val="1"/>
      <w:numFmt w:val="lowerLetter"/>
      <w:lvlText w:val="%8."/>
      <w:lvlJc w:val="left"/>
      <w:pPr>
        <w:ind w:left="13338" w:hanging="360"/>
      </w:pPr>
    </w:lvl>
    <w:lvl w:ilvl="8" w:tplc="0409001B" w:tentative="1">
      <w:start w:val="1"/>
      <w:numFmt w:val="lowerRoman"/>
      <w:lvlText w:val="%9."/>
      <w:lvlJc w:val="right"/>
      <w:pPr>
        <w:ind w:left="14058" w:hanging="180"/>
      </w:pPr>
    </w:lvl>
  </w:abstractNum>
  <w:abstractNum w:abstractNumId="2" w15:restartNumberingAfterBreak="0">
    <w:nsid w:val="1910362F"/>
    <w:multiLevelType w:val="hybridMultilevel"/>
    <w:tmpl w:val="4B12573C"/>
    <w:lvl w:ilvl="0" w:tplc="0DEA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F2770"/>
    <w:multiLevelType w:val="hybridMultilevel"/>
    <w:tmpl w:val="3F1C923C"/>
    <w:lvl w:ilvl="0" w:tplc="0D9ED274">
      <w:start w:val="1"/>
      <w:numFmt w:val="decimal"/>
      <w:lvlText w:val="%1."/>
      <w:lvlJc w:val="left"/>
      <w:pPr>
        <w:ind w:left="8298" w:hanging="360"/>
      </w:pPr>
      <w:rPr>
        <w:rFonts w:hint="default"/>
      </w:rPr>
    </w:lvl>
    <w:lvl w:ilvl="1" w:tplc="04090019" w:tentative="1">
      <w:start w:val="1"/>
      <w:numFmt w:val="lowerLetter"/>
      <w:lvlText w:val="%2."/>
      <w:lvlJc w:val="left"/>
      <w:pPr>
        <w:ind w:left="9018" w:hanging="360"/>
      </w:pPr>
    </w:lvl>
    <w:lvl w:ilvl="2" w:tplc="0409001B" w:tentative="1">
      <w:start w:val="1"/>
      <w:numFmt w:val="lowerRoman"/>
      <w:lvlText w:val="%3."/>
      <w:lvlJc w:val="right"/>
      <w:pPr>
        <w:ind w:left="9738" w:hanging="180"/>
      </w:pPr>
    </w:lvl>
    <w:lvl w:ilvl="3" w:tplc="0409000F" w:tentative="1">
      <w:start w:val="1"/>
      <w:numFmt w:val="decimal"/>
      <w:lvlText w:val="%4."/>
      <w:lvlJc w:val="left"/>
      <w:pPr>
        <w:ind w:left="10458" w:hanging="360"/>
      </w:pPr>
    </w:lvl>
    <w:lvl w:ilvl="4" w:tplc="04090019" w:tentative="1">
      <w:start w:val="1"/>
      <w:numFmt w:val="lowerLetter"/>
      <w:lvlText w:val="%5."/>
      <w:lvlJc w:val="left"/>
      <w:pPr>
        <w:ind w:left="11178" w:hanging="360"/>
      </w:pPr>
    </w:lvl>
    <w:lvl w:ilvl="5" w:tplc="0409001B" w:tentative="1">
      <w:start w:val="1"/>
      <w:numFmt w:val="lowerRoman"/>
      <w:lvlText w:val="%6."/>
      <w:lvlJc w:val="right"/>
      <w:pPr>
        <w:ind w:left="11898" w:hanging="180"/>
      </w:pPr>
    </w:lvl>
    <w:lvl w:ilvl="6" w:tplc="0409000F" w:tentative="1">
      <w:start w:val="1"/>
      <w:numFmt w:val="decimal"/>
      <w:lvlText w:val="%7."/>
      <w:lvlJc w:val="left"/>
      <w:pPr>
        <w:ind w:left="12618" w:hanging="360"/>
      </w:pPr>
    </w:lvl>
    <w:lvl w:ilvl="7" w:tplc="04090019" w:tentative="1">
      <w:start w:val="1"/>
      <w:numFmt w:val="lowerLetter"/>
      <w:lvlText w:val="%8."/>
      <w:lvlJc w:val="left"/>
      <w:pPr>
        <w:ind w:left="13338" w:hanging="360"/>
      </w:pPr>
    </w:lvl>
    <w:lvl w:ilvl="8" w:tplc="0409001B" w:tentative="1">
      <w:start w:val="1"/>
      <w:numFmt w:val="lowerRoman"/>
      <w:lvlText w:val="%9."/>
      <w:lvlJc w:val="right"/>
      <w:pPr>
        <w:ind w:left="14058" w:hanging="180"/>
      </w:pPr>
    </w:lvl>
  </w:abstractNum>
  <w:abstractNum w:abstractNumId="4" w15:restartNumberingAfterBreak="0">
    <w:nsid w:val="37271DA0"/>
    <w:multiLevelType w:val="hybridMultilevel"/>
    <w:tmpl w:val="B5B2E074"/>
    <w:lvl w:ilvl="0" w:tplc="DA5A43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E0C53"/>
    <w:multiLevelType w:val="hybridMultilevel"/>
    <w:tmpl w:val="946C8BC8"/>
    <w:lvl w:ilvl="0" w:tplc="DA5A43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41682"/>
    <w:multiLevelType w:val="hybridMultilevel"/>
    <w:tmpl w:val="D25A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F3C65"/>
    <w:multiLevelType w:val="hybridMultilevel"/>
    <w:tmpl w:val="8F10D2D0"/>
    <w:lvl w:ilvl="0" w:tplc="069CD7A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FBD423A"/>
    <w:multiLevelType w:val="hybridMultilevel"/>
    <w:tmpl w:val="E1CE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137574">
    <w:abstractNumId w:val="6"/>
  </w:num>
  <w:num w:numId="2" w16cid:durableId="941374680">
    <w:abstractNumId w:val="1"/>
  </w:num>
  <w:num w:numId="3" w16cid:durableId="1633444724">
    <w:abstractNumId w:val="3"/>
  </w:num>
  <w:num w:numId="4" w16cid:durableId="674645959">
    <w:abstractNumId w:val="0"/>
  </w:num>
  <w:num w:numId="5" w16cid:durableId="739862179">
    <w:abstractNumId w:val="4"/>
  </w:num>
  <w:num w:numId="6" w16cid:durableId="1423641963">
    <w:abstractNumId w:val="5"/>
  </w:num>
  <w:num w:numId="7" w16cid:durableId="1572276145">
    <w:abstractNumId w:val="8"/>
  </w:num>
  <w:num w:numId="8" w16cid:durableId="1120613173">
    <w:abstractNumId w:val="7"/>
  </w:num>
  <w:num w:numId="9" w16cid:durableId="367067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1E"/>
    <w:rsid w:val="000037AE"/>
    <w:rsid w:val="0000531D"/>
    <w:rsid w:val="000105E8"/>
    <w:rsid w:val="00015A7E"/>
    <w:rsid w:val="00022C4E"/>
    <w:rsid w:val="000233D4"/>
    <w:rsid w:val="00026326"/>
    <w:rsid w:val="0003296F"/>
    <w:rsid w:val="00041AE7"/>
    <w:rsid w:val="00051B64"/>
    <w:rsid w:val="00073716"/>
    <w:rsid w:val="000830EB"/>
    <w:rsid w:val="00087744"/>
    <w:rsid w:val="00091DAA"/>
    <w:rsid w:val="00092BB0"/>
    <w:rsid w:val="00093C37"/>
    <w:rsid w:val="000C1FD1"/>
    <w:rsid w:val="001018CC"/>
    <w:rsid w:val="00101FDC"/>
    <w:rsid w:val="00105EC1"/>
    <w:rsid w:val="00114605"/>
    <w:rsid w:val="00120A17"/>
    <w:rsid w:val="001225FF"/>
    <w:rsid w:val="00131EBC"/>
    <w:rsid w:val="00133ED9"/>
    <w:rsid w:val="0014287D"/>
    <w:rsid w:val="001449E6"/>
    <w:rsid w:val="001565D8"/>
    <w:rsid w:val="00171774"/>
    <w:rsid w:val="00193B5E"/>
    <w:rsid w:val="001D25F5"/>
    <w:rsid w:val="001D2B1E"/>
    <w:rsid w:val="001F2196"/>
    <w:rsid w:val="001F2269"/>
    <w:rsid w:val="001F2E49"/>
    <w:rsid w:val="001F3347"/>
    <w:rsid w:val="00200FBF"/>
    <w:rsid w:val="00216044"/>
    <w:rsid w:val="002353DE"/>
    <w:rsid w:val="002377C7"/>
    <w:rsid w:val="00252BC7"/>
    <w:rsid w:val="00256036"/>
    <w:rsid w:val="00261333"/>
    <w:rsid w:val="00292ADB"/>
    <w:rsid w:val="00292E7F"/>
    <w:rsid w:val="002A13C4"/>
    <w:rsid w:val="002A5BA3"/>
    <w:rsid w:val="002B08F3"/>
    <w:rsid w:val="002D202B"/>
    <w:rsid w:val="002E556B"/>
    <w:rsid w:val="002F1EA0"/>
    <w:rsid w:val="002F2549"/>
    <w:rsid w:val="003063E9"/>
    <w:rsid w:val="00311B07"/>
    <w:rsid w:val="003238C0"/>
    <w:rsid w:val="003244A5"/>
    <w:rsid w:val="00333621"/>
    <w:rsid w:val="00371F83"/>
    <w:rsid w:val="00375F31"/>
    <w:rsid w:val="00383DDB"/>
    <w:rsid w:val="00384501"/>
    <w:rsid w:val="00396D81"/>
    <w:rsid w:val="003B6AB2"/>
    <w:rsid w:val="003C794C"/>
    <w:rsid w:val="003D083C"/>
    <w:rsid w:val="003D73ED"/>
    <w:rsid w:val="003E02DC"/>
    <w:rsid w:val="003E6342"/>
    <w:rsid w:val="00404F0C"/>
    <w:rsid w:val="00416E76"/>
    <w:rsid w:val="004243AA"/>
    <w:rsid w:val="00442D6B"/>
    <w:rsid w:val="004506AC"/>
    <w:rsid w:val="004608EB"/>
    <w:rsid w:val="00496C52"/>
    <w:rsid w:val="004A36B9"/>
    <w:rsid w:val="004E3EEF"/>
    <w:rsid w:val="00504A35"/>
    <w:rsid w:val="0050582D"/>
    <w:rsid w:val="00505AE8"/>
    <w:rsid w:val="00537DE9"/>
    <w:rsid w:val="00542C38"/>
    <w:rsid w:val="0054518A"/>
    <w:rsid w:val="005859B9"/>
    <w:rsid w:val="005A1A6C"/>
    <w:rsid w:val="005A212E"/>
    <w:rsid w:val="005A6C88"/>
    <w:rsid w:val="005D4DD2"/>
    <w:rsid w:val="005F4708"/>
    <w:rsid w:val="00624AC5"/>
    <w:rsid w:val="00630064"/>
    <w:rsid w:val="006471F3"/>
    <w:rsid w:val="006535F2"/>
    <w:rsid w:val="0065598A"/>
    <w:rsid w:val="0065799E"/>
    <w:rsid w:val="006828B1"/>
    <w:rsid w:val="006939C6"/>
    <w:rsid w:val="00693C72"/>
    <w:rsid w:val="00696862"/>
    <w:rsid w:val="006A2737"/>
    <w:rsid w:val="006A73D8"/>
    <w:rsid w:val="006B0BB7"/>
    <w:rsid w:val="006B778D"/>
    <w:rsid w:val="006C6E82"/>
    <w:rsid w:val="006D19BA"/>
    <w:rsid w:val="006D4A00"/>
    <w:rsid w:val="006F3D47"/>
    <w:rsid w:val="00704CB0"/>
    <w:rsid w:val="0070646F"/>
    <w:rsid w:val="00706972"/>
    <w:rsid w:val="00710488"/>
    <w:rsid w:val="00711E8F"/>
    <w:rsid w:val="0072607D"/>
    <w:rsid w:val="00755F5C"/>
    <w:rsid w:val="00761067"/>
    <w:rsid w:val="007B778B"/>
    <w:rsid w:val="007C2A58"/>
    <w:rsid w:val="007C2EFE"/>
    <w:rsid w:val="007C532E"/>
    <w:rsid w:val="007D42BC"/>
    <w:rsid w:val="007D5FB3"/>
    <w:rsid w:val="007E25EA"/>
    <w:rsid w:val="007F069F"/>
    <w:rsid w:val="007F7FCA"/>
    <w:rsid w:val="00801889"/>
    <w:rsid w:val="0080597C"/>
    <w:rsid w:val="008410A1"/>
    <w:rsid w:val="00841F8C"/>
    <w:rsid w:val="00866DF4"/>
    <w:rsid w:val="0089480B"/>
    <w:rsid w:val="008A797D"/>
    <w:rsid w:val="008B2981"/>
    <w:rsid w:val="008C6A19"/>
    <w:rsid w:val="008D2C8F"/>
    <w:rsid w:val="008E68A8"/>
    <w:rsid w:val="00901924"/>
    <w:rsid w:val="00902F5C"/>
    <w:rsid w:val="00912A91"/>
    <w:rsid w:val="00914A32"/>
    <w:rsid w:val="009535DC"/>
    <w:rsid w:val="00966335"/>
    <w:rsid w:val="009942E8"/>
    <w:rsid w:val="009C32B5"/>
    <w:rsid w:val="009D0148"/>
    <w:rsid w:val="009D1B87"/>
    <w:rsid w:val="00A039A7"/>
    <w:rsid w:val="00A25581"/>
    <w:rsid w:val="00A437B1"/>
    <w:rsid w:val="00A5039D"/>
    <w:rsid w:val="00A6317C"/>
    <w:rsid w:val="00A70396"/>
    <w:rsid w:val="00A80363"/>
    <w:rsid w:val="00A95375"/>
    <w:rsid w:val="00A97FC3"/>
    <w:rsid w:val="00AA7DDA"/>
    <w:rsid w:val="00AE4B3F"/>
    <w:rsid w:val="00AF3F39"/>
    <w:rsid w:val="00B02FDE"/>
    <w:rsid w:val="00B0600B"/>
    <w:rsid w:val="00B06EB7"/>
    <w:rsid w:val="00B10273"/>
    <w:rsid w:val="00B23C31"/>
    <w:rsid w:val="00B37450"/>
    <w:rsid w:val="00B464BD"/>
    <w:rsid w:val="00B528EC"/>
    <w:rsid w:val="00B560D8"/>
    <w:rsid w:val="00B5611E"/>
    <w:rsid w:val="00B63BC4"/>
    <w:rsid w:val="00B6726F"/>
    <w:rsid w:val="00B71DEA"/>
    <w:rsid w:val="00B90E0B"/>
    <w:rsid w:val="00BB403C"/>
    <w:rsid w:val="00BB4976"/>
    <w:rsid w:val="00BB792B"/>
    <w:rsid w:val="00BD09F7"/>
    <w:rsid w:val="00BD7A4A"/>
    <w:rsid w:val="00BE4213"/>
    <w:rsid w:val="00BF186A"/>
    <w:rsid w:val="00BF4C2D"/>
    <w:rsid w:val="00C01A8C"/>
    <w:rsid w:val="00C026CF"/>
    <w:rsid w:val="00C11F88"/>
    <w:rsid w:val="00C453A3"/>
    <w:rsid w:val="00C52116"/>
    <w:rsid w:val="00C6183E"/>
    <w:rsid w:val="00C618C4"/>
    <w:rsid w:val="00C7432E"/>
    <w:rsid w:val="00C8479F"/>
    <w:rsid w:val="00C978C5"/>
    <w:rsid w:val="00CA383A"/>
    <w:rsid w:val="00CB5813"/>
    <w:rsid w:val="00CB70E2"/>
    <w:rsid w:val="00CC14C7"/>
    <w:rsid w:val="00CD29A7"/>
    <w:rsid w:val="00CD5188"/>
    <w:rsid w:val="00CD71BD"/>
    <w:rsid w:val="00CD7369"/>
    <w:rsid w:val="00CF4A31"/>
    <w:rsid w:val="00D106F6"/>
    <w:rsid w:val="00D320EC"/>
    <w:rsid w:val="00D50A3D"/>
    <w:rsid w:val="00D5139B"/>
    <w:rsid w:val="00D51844"/>
    <w:rsid w:val="00D5509A"/>
    <w:rsid w:val="00D63C69"/>
    <w:rsid w:val="00D741FB"/>
    <w:rsid w:val="00D872C9"/>
    <w:rsid w:val="00D962A7"/>
    <w:rsid w:val="00D973FC"/>
    <w:rsid w:val="00DA4B56"/>
    <w:rsid w:val="00DC4D9C"/>
    <w:rsid w:val="00DE54C5"/>
    <w:rsid w:val="00DF771A"/>
    <w:rsid w:val="00E0342E"/>
    <w:rsid w:val="00E07355"/>
    <w:rsid w:val="00E15475"/>
    <w:rsid w:val="00E1597B"/>
    <w:rsid w:val="00E1652D"/>
    <w:rsid w:val="00E35943"/>
    <w:rsid w:val="00E36415"/>
    <w:rsid w:val="00E36608"/>
    <w:rsid w:val="00E36DA7"/>
    <w:rsid w:val="00E5041C"/>
    <w:rsid w:val="00E54F9D"/>
    <w:rsid w:val="00E561CD"/>
    <w:rsid w:val="00E572E2"/>
    <w:rsid w:val="00E92415"/>
    <w:rsid w:val="00EA51C7"/>
    <w:rsid w:val="00EB717B"/>
    <w:rsid w:val="00EC7554"/>
    <w:rsid w:val="00ED4FAF"/>
    <w:rsid w:val="00EE326E"/>
    <w:rsid w:val="00EE479E"/>
    <w:rsid w:val="00EE59DB"/>
    <w:rsid w:val="00F03AD7"/>
    <w:rsid w:val="00F05E9C"/>
    <w:rsid w:val="00F06EEF"/>
    <w:rsid w:val="00F17990"/>
    <w:rsid w:val="00F475BB"/>
    <w:rsid w:val="00F5040E"/>
    <w:rsid w:val="00F509B3"/>
    <w:rsid w:val="00F55E2B"/>
    <w:rsid w:val="00F57E34"/>
    <w:rsid w:val="00FB5512"/>
    <w:rsid w:val="00FC0CF2"/>
    <w:rsid w:val="00FC1DA5"/>
    <w:rsid w:val="00FE305C"/>
    <w:rsid w:val="00FF4F6A"/>
    <w:rsid w:val="00FF7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C428"/>
  <w15:chartTrackingRefBased/>
  <w15:docId w15:val="{E384A4B6-EAC0-4E03-B8E6-969577C0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41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7450"/>
    <w:pPr>
      <w:ind w:left="720"/>
      <w:contextualSpacing/>
    </w:pPr>
  </w:style>
  <w:style w:type="paragraph" w:styleId="Header">
    <w:name w:val="header"/>
    <w:basedOn w:val="Normal"/>
    <w:link w:val="HeaderChar"/>
    <w:uiPriority w:val="99"/>
    <w:unhideWhenUsed/>
    <w:rsid w:val="005859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59B9"/>
  </w:style>
  <w:style w:type="paragraph" w:styleId="Footer">
    <w:name w:val="footer"/>
    <w:basedOn w:val="Normal"/>
    <w:link w:val="FooterChar"/>
    <w:uiPriority w:val="99"/>
    <w:unhideWhenUsed/>
    <w:rsid w:val="005859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9B9"/>
  </w:style>
  <w:style w:type="paragraph" w:styleId="NormalWeb">
    <w:name w:val="Normal (Web)"/>
    <w:basedOn w:val="Normal"/>
    <w:uiPriority w:val="99"/>
    <w:unhideWhenUsed/>
    <w:rsid w:val="00404F0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363"/>
    <w:rPr>
      <w:b/>
      <w:bCs/>
    </w:rPr>
  </w:style>
  <w:style w:type="character" w:customStyle="1" w:styleId="tr">
    <w:name w:val="tr"/>
    <w:basedOn w:val="DefaultParagraphFont"/>
    <w:rsid w:val="00A80363"/>
  </w:style>
  <w:style w:type="character" w:styleId="Hyperlink">
    <w:name w:val="Hyperlink"/>
    <w:basedOn w:val="DefaultParagraphFont"/>
    <w:uiPriority w:val="99"/>
    <w:semiHidden/>
    <w:unhideWhenUsed/>
    <w:rsid w:val="00093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89692">
      <w:bodyDiv w:val="1"/>
      <w:marLeft w:val="0"/>
      <w:marRight w:val="0"/>
      <w:marTop w:val="0"/>
      <w:marBottom w:val="0"/>
      <w:divBdr>
        <w:top w:val="none" w:sz="0" w:space="0" w:color="auto"/>
        <w:left w:val="none" w:sz="0" w:space="0" w:color="auto"/>
        <w:bottom w:val="none" w:sz="0" w:space="0" w:color="auto"/>
        <w:right w:val="none" w:sz="0" w:space="0" w:color="auto"/>
      </w:divBdr>
    </w:div>
    <w:div w:id="2083675574">
      <w:bodyDiv w:val="1"/>
      <w:marLeft w:val="0"/>
      <w:marRight w:val="0"/>
      <w:marTop w:val="0"/>
      <w:marBottom w:val="0"/>
      <w:divBdr>
        <w:top w:val="none" w:sz="0" w:space="0" w:color="auto"/>
        <w:left w:val="none" w:sz="0" w:space="0" w:color="auto"/>
        <w:bottom w:val="none" w:sz="0" w:space="0" w:color="auto"/>
        <w:right w:val="none" w:sz="0" w:space="0" w:color="auto"/>
      </w:divBdr>
    </w:div>
    <w:div w:id="21001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E55B-7EAE-4365-88A9-3BB62918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10</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NORE, Amar Sabah</cp:lastModifiedBy>
  <cp:revision>184</cp:revision>
  <dcterms:created xsi:type="dcterms:W3CDTF">2017-10-30T20:22:00Z</dcterms:created>
  <dcterms:modified xsi:type="dcterms:W3CDTF">2022-10-24T21:10:00Z</dcterms:modified>
</cp:coreProperties>
</file>