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12AF" w14:textId="77777777" w:rsid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 /</w:t>
      </w:r>
      <w:r>
        <w:rPr>
          <w:rFonts w:asciiTheme="majorBidi" w:hAnsiTheme="majorBidi" w:cstheme="majorBidi"/>
          <w:sz w:val="28"/>
          <w:szCs w:val="28"/>
        </w:rPr>
        <w:t xml:space="preserve">From toluene prepare </w:t>
      </w:r>
      <w:r>
        <w:rPr>
          <w:rFonts w:asciiTheme="majorBidi" w:hAnsiTheme="majorBidi" w:cstheme="majorBidi"/>
          <w:i/>
          <w:iCs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-bromo benzoic acid.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Q2 /</w:t>
      </w:r>
      <w:r>
        <w:rPr>
          <w:rFonts w:asciiTheme="majorBidi" w:hAnsiTheme="majorBidi" w:cstheme="majorBidi"/>
          <w:sz w:val="28"/>
          <w:szCs w:val="28"/>
        </w:rPr>
        <w:t xml:space="preserve">What does Sandmeyer reaction mean? Use chemical equations to explain this.                          </w:t>
      </w:r>
    </w:p>
    <w:p w14:paraId="7405CAD1" w14:textId="77777777" w:rsidR="00293B9B" w:rsidRDefault="00293B9B" w:rsidP="00293B9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D42AEE3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Q3/ </w:t>
      </w:r>
      <w:r>
        <w:rPr>
          <w:rFonts w:asciiTheme="majorBidi" w:hAnsiTheme="majorBidi" w:cstheme="majorBidi"/>
          <w:sz w:val="28"/>
          <w:szCs w:val="28"/>
        </w:rPr>
        <w:t xml:space="preserve">Draw the structure for each of the following compounds: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Aspirin                      </w:t>
      </w:r>
    </w:p>
    <w:p w14:paraId="223BF0CA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ii.</w:t>
      </w:r>
      <w:r>
        <w:rPr>
          <w:rFonts w:asciiTheme="majorBidi" w:hAnsiTheme="majorBidi" w:cstheme="majorBidi"/>
          <w:sz w:val="28"/>
          <w:szCs w:val="28"/>
        </w:rPr>
        <w:t xml:space="preserve"> Salicylic acid    </w:t>
      </w:r>
      <w:r>
        <w:rPr>
          <w:rFonts w:asciiTheme="majorBidi" w:hAnsiTheme="majorBidi" w:cstheme="majorBidi"/>
          <w:b/>
          <w:bCs/>
          <w:sz w:val="28"/>
          <w:szCs w:val="28"/>
        </w:rPr>
        <w:t>iii.</w:t>
      </w:r>
      <w:r>
        <w:rPr>
          <w:rFonts w:asciiTheme="majorBidi" w:hAnsiTheme="majorBidi" w:cstheme="majorBidi"/>
          <w:sz w:val="28"/>
          <w:szCs w:val="28"/>
        </w:rPr>
        <w:t xml:space="preserve"> Acetic acid   </w:t>
      </w:r>
      <w:r>
        <w:rPr>
          <w:rFonts w:asciiTheme="majorBidi" w:hAnsiTheme="majorBidi" w:cstheme="majorBidi"/>
          <w:b/>
          <w:bCs/>
          <w:sz w:val="28"/>
          <w:szCs w:val="28"/>
        </w:rPr>
        <w:t>iv.</w:t>
      </w:r>
      <w:r>
        <w:rPr>
          <w:rFonts w:asciiTheme="majorBidi" w:hAnsiTheme="majorBidi" w:cstheme="majorBidi"/>
          <w:sz w:val="28"/>
          <w:szCs w:val="28"/>
        </w:rPr>
        <w:t xml:space="preserve"> Acetic anhydride    </w:t>
      </w:r>
      <w:r>
        <w:rPr>
          <w:rFonts w:asciiTheme="majorBidi" w:hAnsiTheme="majorBidi" w:cstheme="majorBidi"/>
          <w:b/>
          <w:bCs/>
          <w:sz w:val="28"/>
          <w:szCs w:val="28"/>
        </w:rPr>
        <w:t>v.</w:t>
      </w:r>
      <w:r>
        <w:rPr>
          <w:rFonts w:asciiTheme="majorBidi" w:hAnsiTheme="majorBidi" w:cstheme="majorBidi"/>
          <w:sz w:val="28"/>
          <w:szCs w:val="28"/>
        </w:rPr>
        <w:t xml:space="preserve"> Benzanilide.</w:t>
      </w:r>
    </w:p>
    <w:p w14:paraId="7091434E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Q4/ </w:t>
      </w:r>
      <w:r>
        <w:rPr>
          <w:rFonts w:asciiTheme="majorBidi" w:hAnsiTheme="majorBidi" w:cstheme="majorBidi"/>
          <w:sz w:val="28"/>
          <w:szCs w:val="28"/>
        </w:rPr>
        <w:t>Arrange the following compounds according to increase their:</w:t>
      </w:r>
    </w:p>
    <w:p w14:paraId="0FD003F2" w14:textId="77777777"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Boiling points: Ethanoic acid, Ethanol, Water</w:t>
      </w:r>
    </w:p>
    <w:p w14:paraId="3A341117" w14:textId="77777777"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Basicity: Aniline, Benzamide, RNH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</w:p>
    <w:p w14:paraId="7A805F57" w14:textId="77777777" w:rsidR="00293B9B" w:rsidRDefault="00293B9B" w:rsidP="00293B9B">
      <w:pPr>
        <w:ind w:left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3)</w:t>
      </w:r>
      <w:r>
        <w:rPr>
          <w:rFonts w:asciiTheme="majorBidi" w:hAnsiTheme="majorBidi" w:cstheme="majorBidi"/>
          <w:sz w:val="28"/>
          <w:szCs w:val="28"/>
        </w:rPr>
        <w:t xml:space="preserve"> Reactivity toward nitration reaction: Benzene, Methyl benzoate, Phenol    </w:t>
      </w:r>
    </w:p>
    <w:p w14:paraId="29D69174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2796EAEE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Q5/</w:t>
      </w:r>
      <w:r>
        <w:rPr>
          <w:rFonts w:asciiTheme="majorBidi" w:hAnsiTheme="majorBidi" w:cstheme="majorBidi"/>
          <w:sz w:val="28"/>
          <w:szCs w:val="28"/>
        </w:rPr>
        <w:t xml:space="preserve"> Write the detail mechanism for benzamide hydrolysis in basic medium.  </w:t>
      </w:r>
    </w:p>
    <w:p w14:paraId="63BF737E" w14:textId="77777777" w:rsidR="00293B9B" w:rsidRDefault="00293B9B" w:rsidP="00293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Q6/ </w:t>
      </w:r>
      <w:r>
        <w:rPr>
          <w:rFonts w:asciiTheme="majorBidi" w:hAnsiTheme="majorBidi" w:cstheme="majorBidi"/>
          <w:sz w:val="28"/>
          <w:szCs w:val="28"/>
        </w:rPr>
        <w:t>Write the suitable product for the reaction of (NaNO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/HCl) with each of the following compounds:</w:t>
      </w:r>
    </w:p>
    <w:p w14:paraId="42BE8A1B" w14:textId="77777777" w:rsidR="00293B9B" w:rsidRDefault="00293B9B" w:rsidP="00293B9B">
      <w:pPr>
        <w:ind w:left="36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1)</w:t>
      </w:r>
      <w:r>
        <w:rPr>
          <w:rFonts w:asciiTheme="majorBidi" w:hAnsiTheme="majorBidi" w:cstheme="majorBidi"/>
          <w:sz w:val="28"/>
          <w:szCs w:val="28"/>
        </w:rPr>
        <w:t xml:space="preserve"> PhNH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Ph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NH           </w:t>
      </w:r>
      <w:r>
        <w:rPr>
          <w:rFonts w:asciiTheme="majorBidi" w:hAnsiTheme="majorBidi" w:cstheme="majorBidi"/>
          <w:b/>
          <w:bCs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Ph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N          </w:t>
      </w:r>
      <w:r>
        <w:rPr>
          <w:rFonts w:asciiTheme="majorBidi" w:hAnsiTheme="majorBidi" w:cstheme="majorBidi"/>
          <w:b/>
          <w:bCs/>
          <w:sz w:val="28"/>
          <w:szCs w:val="28"/>
        </w:rPr>
        <w:t>4)</w:t>
      </w:r>
      <w:r>
        <w:rPr>
          <w:rFonts w:asciiTheme="majorBidi" w:hAnsiTheme="majorBidi" w:cstheme="majorBidi"/>
          <w:sz w:val="28"/>
          <w:szCs w:val="28"/>
        </w:rPr>
        <w:t xml:space="preserve"> R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N</w:t>
      </w:r>
    </w:p>
    <w:p w14:paraId="22C505C7" w14:textId="77777777" w:rsidR="00293B9B" w:rsidRP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Q7/ </w:t>
      </w:r>
      <w:r w:rsidRPr="00293B9B">
        <w:rPr>
          <w:rFonts w:asciiTheme="majorBidi" w:hAnsiTheme="majorBidi" w:cstheme="majorBidi"/>
          <w:sz w:val="28"/>
          <w:szCs w:val="28"/>
        </w:rPr>
        <w:t xml:space="preserve">What are the differences between each of the following </w:t>
      </w:r>
    </w:p>
    <w:p w14:paraId="7B7B6035" w14:textId="77777777" w:rsidR="00293B9B" w:rsidRPr="00293B9B" w:rsidRDefault="00293B9B" w:rsidP="00293B9B">
      <w:pPr>
        <w:ind w:left="360"/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Pr="00293B9B">
        <w:rPr>
          <w:rFonts w:asciiTheme="majorBidi" w:hAnsiTheme="majorBidi" w:cstheme="majorBidi"/>
          <w:sz w:val="28"/>
          <w:szCs w:val="28"/>
        </w:rPr>
        <w:t>compounds:-</w:t>
      </w:r>
      <w:proofErr w:type="gramEnd"/>
      <w:r w:rsidRPr="00293B9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</w:p>
    <w:p w14:paraId="4726C4F1" w14:textId="77777777" w:rsidR="00293B9B" w:rsidRPr="00293B9B" w:rsidRDefault="00293B9B" w:rsidP="00293B9B">
      <w:pPr>
        <w:ind w:left="360"/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>1)</w:t>
      </w:r>
      <w:proofErr w:type="spellStart"/>
      <w:r w:rsidRPr="00293B9B">
        <w:rPr>
          <w:rFonts w:asciiTheme="majorBidi" w:hAnsiTheme="majorBidi" w:cstheme="majorBidi"/>
          <w:sz w:val="28"/>
          <w:szCs w:val="28"/>
        </w:rPr>
        <w:t>Nitronium</w:t>
      </w:r>
      <w:proofErr w:type="spellEnd"/>
      <w:r w:rsidRPr="00293B9B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Pr="00293B9B">
        <w:rPr>
          <w:rFonts w:asciiTheme="majorBidi" w:hAnsiTheme="majorBidi" w:cstheme="majorBidi"/>
          <w:sz w:val="28"/>
          <w:szCs w:val="28"/>
        </w:rPr>
        <w:t>nitrosonium</w:t>
      </w:r>
      <w:proofErr w:type="spellEnd"/>
      <w:r w:rsidRPr="00293B9B">
        <w:rPr>
          <w:rFonts w:asciiTheme="majorBidi" w:hAnsiTheme="majorBidi" w:cstheme="majorBidi"/>
          <w:sz w:val="28"/>
          <w:szCs w:val="28"/>
        </w:rPr>
        <w:t xml:space="preserve"> ion.</w:t>
      </w:r>
    </w:p>
    <w:p w14:paraId="355E3CC6" w14:textId="77777777" w:rsidR="00293B9B" w:rsidRPr="00293B9B" w:rsidRDefault="00293B9B" w:rsidP="00293B9B">
      <w:pPr>
        <w:rPr>
          <w:rFonts w:asciiTheme="majorBidi" w:hAnsiTheme="majorBidi" w:cstheme="majorBidi"/>
          <w:sz w:val="28"/>
          <w:szCs w:val="28"/>
        </w:rPr>
      </w:pPr>
      <w:r w:rsidRPr="00293B9B">
        <w:rPr>
          <w:rFonts w:asciiTheme="majorBidi" w:hAnsiTheme="majorBidi" w:cstheme="majorBidi"/>
          <w:sz w:val="28"/>
          <w:szCs w:val="28"/>
        </w:rPr>
        <w:t xml:space="preserve">     2)Classical &amp; non- classical ion.</w:t>
      </w:r>
    </w:p>
    <w:sectPr w:rsidR="00293B9B" w:rsidRPr="00293B9B" w:rsidSect="000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43D"/>
    <w:multiLevelType w:val="hybridMultilevel"/>
    <w:tmpl w:val="D2A4774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386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B"/>
    <w:rsid w:val="0007473A"/>
    <w:rsid w:val="00293B9B"/>
    <w:rsid w:val="00D45420"/>
    <w:rsid w:val="00F22D54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6907"/>
  <w15:docId w15:val="{4489BC60-7D2B-4BD2-AEDF-A630D3D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bushra19 jone</dc:creator>
  <cp:lastModifiedBy>MIQDAD</cp:lastModifiedBy>
  <cp:revision>2</cp:revision>
  <dcterms:created xsi:type="dcterms:W3CDTF">2022-06-02T09:34:00Z</dcterms:created>
  <dcterms:modified xsi:type="dcterms:W3CDTF">2022-06-02T09:34:00Z</dcterms:modified>
</cp:coreProperties>
</file>