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Pr="00DF3904" w:rsidRDefault="00DF3904">
      <w:pPr>
        <w:rPr>
          <w:rFonts w:hint="cs"/>
          <w:sz w:val="28"/>
          <w:szCs w:val="28"/>
          <w:rtl/>
          <w:lang w:bidi="ar-IQ"/>
        </w:rPr>
      </w:pPr>
      <w:hyperlink r:id="rId4" w:history="1">
        <w:r w:rsidRPr="00DF3904">
          <w:rPr>
            <w:rStyle w:val="Hyperlink"/>
            <w:sz w:val="28"/>
            <w:szCs w:val="28"/>
            <w:lang w:bidi="ar-IQ"/>
          </w:rPr>
          <w:t>http://zancojournals.su.edu.iq</w:t>
        </w:r>
        <w:r w:rsidRPr="00DF3904">
          <w:rPr>
            <w:rStyle w:val="Hyperlink"/>
            <w:rFonts w:cs="Arial"/>
            <w:sz w:val="28"/>
            <w:szCs w:val="28"/>
            <w:rtl/>
            <w:lang w:bidi="ar-IQ"/>
          </w:rPr>
          <w:t>/</w:t>
        </w:r>
      </w:hyperlink>
    </w:p>
    <w:p w:rsidR="00DF3904" w:rsidRDefault="00DF3904">
      <w:pPr>
        <w:rPr>
          <w:rFonts w:hint="cs"/>
          <w:lang w:bidi="ar-IQ"/>
        </w:rPr>
      </w:pPr>
    </w:p>
    <w:sectPr w:rsidR="00DF3904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DF3904"/>
    <w:rsid w:val="008B6AB1"/>
    <w:rsid w:val="009E3990"/>
    <w:rsid w:val="009F7E48"/>
    <w:rsid w:val="00C34DA0"/>
    <w:rsid w:val="00C61F33"/>
    <w:rsid w:val="00DF3904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ncojournals.su.edu.i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2021-06-04T13:33:00Z</dcterms:created>
  <dcterms:modified xsi:type="dcterms:W3CDTF">2021-06-04T13:40:00Z</dcterms:modified>
</cp:coreProperties>
</file>