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5D" w:rsidRDefault="00AE6E4E">
      <w:pPr>
        <w:tabs>
          <w:tab w:val="left" w:pos="1200"/>
        </w:tabs>
        <w:bidi/>
        <w:ind w:left="-851"/>
        <w:jc w:val="both"/>
        <w:rPr>
          <w:b/>
          <w:sz w:val="44"/>
          <w:szCs w:val="44"/>
        </w:rPr>
      </w:pPr>
      <w:r>
        <w:rPr>
          <w:b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19050" t="0" r="952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25D" w:rsidRPr="00F43777" w:rsidRDefault="00AC225D">
      <w:pPr>
        <w:tabs>
          <w:tab w:val="left" w:pos="1200"/>
        </w:tabs>
        <w:bidi/>
        <w:jc w:val="both"/>
        <w:rPr>
          <w:bCs/>
          <w:sz w:val="44"/>
          <w:szCs w:val="44"/>
        </w:rPr>
      </w:pPr>
    </w:p>
    <w:p w:rsidR="00AC225D" w:rsidRPr="00F43777" w:rsidRDefault="001E2763">
      <w:pPr>
        <w:tabs>
          <w:tab w:val="left" w:pos="1200"/>
        </w:tabs>
        <w:bidi/>
        <w:jc w:val="both"/>
        <w:rPr>
          <w:bCs/>
          <w:sz w:val="44"/>
          <w:szCs w:val="44"/>
        </w:rPr>
      </w:pPr>
      <w:r w:rsidRPr="00F43777">
        <w:rPr>
          <w:bCs/>
          <w:sz w:val="44"/>
          <w:szCs w:val="44"/>
          <w:rtl/>
        </w:rPr>
        <w:t>القسم: الدراسات الاسلامية</w:t>
      </w:r>
    </w:p>
    <w:p w:rsidR="00AC225D" w:rsidRPr="00F43777" w:rsidRDefault="001E2763">
      <w:pPr>
        <w:tabs>
          <w:tab w:val="left" w:pos="1200"/>
        </w:tabs>
        <w:bidi/>
        <w:jc w:val="both"/>
        <w:rPr>
          <w:bCs/>
          <w:sz w:val="44"/>
          <w:szCs w:val="44"/>
        </w:rPr>
      </w:pPr>
      <w:r w:rsidRPr="00F43777">
        <w:rPr>
          <w:bCs/>
          <w:sz w:val="44"/>
          <w:szCs w:val="44"/>
          <w:rtl/>
        </w:rPr>
        <w:t>الكلية: العلوم الإٍسلاميّة</w:t>
      </w:r>
    </w:p>
    <w:p w:rsidR="00AC225D" w:rsidRPr="00F43777" w:rsidRDefault="001E2763">
      <w:pPr>
        <w:tabs>
          <w:tab w:val="left" w:pos="1200"/>
        </w:tabs>
        <w:bidi/>
        <w:jc w:val="both"/>
        <w:rPr>
          <w:bCs/>
          <w:sz w:val="44"/>
          <w:szCs w:val="44"/>
        </w:rPr>
      </w:pPr>
      <w:r w:rsidRPr="00F43777">
        <w:rPr>
          <w:bCs/>
          <w:sz w:val="44"/>
          <w:szCs w:val="44"/>
          <w:rtl/>
        </w:rPr>
        <w:t>الجامعة: صلاح الدين-أربيل</w:t>
      </w:r>
    </w:p>
    <w:p w:rsidR="00AC225D" w:rsidRPr="00F43777" w:rsidRDefault="001E2763">
      <w:pPr>
        <w:tabs>
          <w:tab w:val="left" w:pos="1200"/>
        </w:tabs>
        <w:bidi/>
        <w:jc w:val="both"/>
        <w:rPr>
          <w:bCs/>
          <w:sz w:val="44"/>
          <w:szCs w:val="44"/>
        </w:rPr>
      </w:pPr>
      <w:r w:rsidRPr="00F43777">
        <w:rPr>
          <w:bCs/>
          <w:sz w:val="44"/>
          <w:szCs w:val="44"/>
          <w:rtl/>
        </w:rPr>
        <w:t>نظام الدّراسة:كورسات</w:t>
      </w:r>
    </w:p>
    <w:p w:rsidR="001400C1" w:rsidRPr="00F43777" w:rsidRDefault="001400C1" w:rsidP="001400C1">
      <w:pPr>
        <w:tabs>
          <w:tab w:val="left" w:pos="1200"/>
        </w:tabs>
        <w:bidi/>
        <w:jc w:val="both"/>
        <w:rPr>
          <w:bCs/>
          <w:sz w:val="44"/>
          <w:szCs w:val="44"/>
          <w:rtl/>
        </w:rPr>
      </w:pPr>
      <w:r w:rsidRPr="00F43777">
        <w:rPr>
          <w:bCs/>
          <w:sz w:val="44"/>
          <w:szCs w:val="44"/>
          <w:rtl/>
        </w:rPr>
        <w:t>المادة: ا</w:t>
      </w:r>
      <w:r w:rsidRPr="00F43777">
        <w:rPr>
          <w:rFonts w:hint="cs"/>
          <w:bCs/>
          <w:sz w:val="44"/>
          <w:szCs w:val="44"/>
          <w:rtl/>
        </w:rPr>
        <w:t>لنحو</w:t>
      </w:r>
    </w:p>
    <w:p w:rsidR="00AC225D" w:rsidRPr="00F43777" w:rsidRDefault="004F1D46" w:rsidP="004F1D46">
      <w:pPr>
        <w:tabs>
          <w:tab w:val="left" w:pos="1200"/>
        </w:tabs>
        <w:bidi/>
        <w:jc w:val="both"/>
        <w:rPr>
          <w:bCs/>
          <w:sz w:val="44"/>
          <w:szCs w:val="44"/>
        </w:rPr>
      </w:pPr>
      <w:r>
        <w:rPr>
          <w:bCs/>
          <w:sz w:val="44"/>
          <w:szCs w:val="44"/>
          <w:rtl/>
        </w:rPr>
        <w:t>كراسة المادة: (السنة ٢</w:t>
      </w:r>
      <w:r>
        <w:rPr>
          <w:rFonts w:hint="cs"/>
          <w:bCs/>
          <w:sz w:val="44"/>
          <w:szCs w:val="44"/>
          <w:rtl/>
        </w:rPr>
        <w:t>022</w:t>
      </w:r>
      <w:r>
        <w:rPr>
          <w:bCs/>
          <w:sz w:val="44"/>
          <w:szCs w:val="44"/>
          <w:rtl/>
        </w:rPr>
        <w:t>/٢٠٢</w:t>
      </w:r>
      <w:r>
        <w:rPr>
          <w:rFonts w:hint="cs"/>
          <w:bCs/>
          <w:sz w:val="44"/>
          <w:szCs w:val="44"/>
          <w:rtl/>
        </w:rPr>
        <w:t>3</w:t>
      </w:r>
      <w:bookmarkStart w:id="0" w:name="_GoBack"/>
      <w:bookmarkEnd w:id="0"/>
      <w:r w:rsidR="001400C1" w:rsidRPr="00F43777">
        <w:rPr>
          <w:rFonts w:hint="cs"/>
          <w:bCs/>
          <w:sz w:val="44"/>
          <w:szCs w:val="44"/>
          <w:rtl/>
        </w:rPr>
        <w:t>)</w:t>
      </w:r>
    </w:p>
    <w:p w:rsidR="00AC225D" w:rsidRPr="00F43777" w:rsidRDefault="001E2763">
      <w:pPr>
        <w:tabs>
          <w:tab w:val="left" w:pos="1200"/>
        </w:tabs>
        <w:bidi/>
        <w:jc w:val="both"/>
        <w:rPr>
          <w:bCs/>
          <w:sz w:val="44"/>
          <w:szCs w:val="44"/>
        </w:rPr>
      </w:pPr>
      <w:r w:rsidRPr="00F43777">
        <w:rPr>
          <w:bCs/>
          <w:sz w:val="44"/>
          <w:szCs w:val="44"/>
          <w:rtl/>
        </w:rPr>
        <w:t>اسم التدريسي: ب.د.شكر محمود عبدالله</w:t>
      </w:r>
    </w:p>
    <w:p w:rsidR="00AC225D" w:rsidRPr="00F43777" w:rsidRDefault="001E2763">
      <w:pPr>
        <w:tabs>
          <w:tab w:val="left" w:pos="1200"/>
        </w:tabs>
        <w:bidi/>
        <w:jc w:val="both"/>
        <w:rPr>
          <w:bCs/>
          <w:sz w:val="44"/>
          <w:szCs w:val="44"/>
        </w:rPr>
      </w:pPr>
      <w:r w:rsidRPr="00F43777">
        <w:rPr>
          <w:bCs/>
          <w:sz w:val="44"/>
          <w:szCs w:val="44"/>
          <w:rtl/>
        </w:rPr>
        <w:t>_ دكتوراه</w:t>
      </w:r>
    </w:p>
    <w:p w:rsidR="00AC225D" w:rsidRPr="00F43777" w:rsidRDefault="0022249A">
      <w:pPr>
        <w:tabs>
          <w:tab w:val="left" w:pos="1200"/>
        </w:tabs>
        <w:bidi/>
        <w:jc w:val="both"/>
        <w:rPr>
          <w:bCs/>
          <w:sz w:val="44"/>
          <w:szCs w:val="44"/>
        </w:rPr>
      </w:pPr>
      <w:r>
        <w:rPr>
          <w:bCs/>
          <w:sz w:val="44"/>
          <w:szCs w:val="44"/>
          <w:rtl/>
        </w:rPr>
        <w:t>السنة الدراسية: 20</w:t>
      </w:r>
      <w:r>
        <w:rPr>
          <w:rFonts w:hint="cs"/>
          <w:bCs/>
          <w:sz w:val="44"/>
          <w:szCs w:val="44"/>
          <w:rtl/>
        </w:rPr>
        <w:t>22</w:t>
      </w:r>
      <w:r>
        <w:rPr>
          <w:bCs/>
          <w:sz w:val="44"/>
          <w:szCs w:val="44"/>
          <w:rtl/>
        </w:rPr>
        <w:t>/ 202</w:t>
      </w:r>
      <w:r>
        <w:rPr>
          <w:rFonts w:hint="cs"/>
          <w:bCs/>
          <w:sz w:val="44"/>
          <w:szCs w:val="44"/>
          <w:rtl/>
        </w:rPr>
        <w:t>3</w:t>
      </w:r>
    </w:p>
    <w:p w:rsidR="00AC225D" w:rsidRDefault="00AC225D">
      <w:pPr>
        <w:tabs>
          <w:tab w:val="left" w:pos="1200"/>
        </w:tabs>
        <w:bidi/>
        <w:jc w:val="both"/>
        <w:rPr>
          <w:b/>
          <w:sz w:val="44"/>
          <w:szCs w:val="44"/>
        </w:rPr>
      </w:pPr>
    </w:p>
    <w:p w:rsidR="00AC225D" w:rsidRDefault="00AC225D">
      <w:pPr>
        <w:tabs>
          <w:tab w:val="left" w:pos="1200"/>
        </w:tabs>
        <w:bidi/>
        <w:jc w:val="both"/>
        <w:rPr>
          <w:b/>
          <w:sz w:val="44"/>
          <w:szCs w:val="44"/>
        </w:rPr>
      </w:pPr>
    </w:p>
    <w:p w:rsidR="00AC225D" w:rsidRPr="00F43777" w:rsidRDefault="001E2763">
      <w:pPr>
        <w:tabs>
          <w:tab w:val="left" w:pos="1200"/>
        </w:tabs>
        <w:bidi/>
        <w:spacing w:after="0" w:line="240" w:lineRule="auto"/>
        <w:jc w:val="both"/>
        <w:rPr>
          <w:bCs/>
          <w:sz w:val="44"/>
          <w:szCs w:val="44"/>
        </w:rPr>
      </w:pPr>
      <w:r w:rsidRPr="00F43777">
        <w:rPr>
          <w:bCs/>
          <w:sz w:val="44"/>
          <w:szCs w:val="44"/>
          <w:rtl/>
        </w:rPr>
        <w:lastRenderedPageBreak/>
        <w:t>كراسة المادة</w:t>
      </w:r>
    </w:p>
    <w:p w:rsidR="00AC225D" w:rsidRDefault="001E2763">
      <w:pPr>
        <w:tabs>
          <w:tab w:val="left" w:pos="1200"/>
        </w:tabs>
        <w:bidi/>
        <w:spacing w:after="240" w:line="240" w:lineRule="auto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Course Book</w:t>
      </w:r>
    </w:p>
    <w:tbl>
      <w:tblPr>
        <w:tblW w:w="1088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633"/>
        <w:gridCol w:w="2703"/>
        <w:gridCol w:w="4551"/>
      </w:tblGrid>
      <w:tr w:rsidR="00AC225D" w:rsidTr="00FD62A3">
        <w:tc>
          <w:tcPr>
            <w:tcW w:w="6336" w:type="dxa"/>
            <w:gridSpan w:val="2"/>
          </w:tcPr>
          <w:p w:rsidR="00AC225D" w:rsidRPr="00F43777" w:rsidRDefault="001400C1" w:rsidP="00FD62A3">
            <w:pPr>
              <w:bidi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 xml:space="preserve">    </w:t>
            </w:r>
            <w:r w:rsidRPr="00F43777">
              <w:rPr>
                <w:rFonts w:hint="cs"/>
                <w:bCs/>
                <w:sz w:val="28"/>
                <w:szCs w:val="28"/>
                <w:rtl/>
              </w:rPr>
              <w:t>النحو</w:t>
            </w:r>
          </w:p>
        </w:tc>
        <w:tc>
          <w:tcPr>
            <w:tcW w:w="4551" w:type="dxa"/>
            <w:vAlign w:val="center"/>
          </w:tcPr>
          <w:p w:rsidR="00AC225D" w:rsidRPr="00FD62A3" w:rsidRDefault="001E2763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 xml:space="preserve">1. </w:t>
            </w:r>
            <w:r w:rsidRPr="00F43777">
              <w:rPr>
                <w:bCs/>
                <w:sz w:val="28"/>
                <w:szCs w:val="28"/>
                <w:rtl/>
              </w:rPr>
              <w:t>اسم المادة</w:t>
            </w:r>
          </w:p>
        </w:tc>
      </w:tr>
      <w:tr w:rsidR="00AC225D" w:rsidTr="00FD62A3">
        <w:tc>
          <w:tcPr>
            <w:tcW w:w="6336" w:type="dxa"/>
            <w:gridSpan w:val="2"/>
          </w:tcPr>
          <w:p w:rsidR="00AC225D" w:rsidRPr="00F43777" w:rsidRDefault="001E2763" w:rsidP="00FD62A3">
            <w:pPr>
              <w:bidi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F43777">
              <w:rPr>
                <w:bCs/>
                <w:sz w:val="28"/>
                <w:szCs w:val="28"/>
                <w:rtl/>
              </w:rPr>
              <w:t>ب. د. شكرمحمودعبدالله</w:t>
            </w:r>
          </w:p>
        </w:tc>
        <w:tc>
          <w:tcPr>
            <w:tcW w:w="4551" w:type="dxa"/>
            <w:vAlign w:val="center"/>
          </w:tcPr>
          <w:p w:rsidR="00AC225D" w:rsidRPr="00FD62A3" w:rsidRDefault="001E2763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 xml:space="preserve">2. </w:t>
            </w:r>
            <w:r w:rsidRPr="00F43777">
              <w:rPr>
                <w:bCs/>
                <w:sz w:val="28"/>
                <w:szCs w:val="28"/>
                <w:rtl/>
              </w:rPr>
              <w:t>التدريسي المسؤول</w:t>
            </w:r>
          </w:p>
        </w:tc>
      </w:tr>
      <w:tr w:rsidR="00AC225D" w:rsidTr="00FD62A3">
        <w:tc>
          <w:tcPr>
            <w:tcW w:w="6336" w:type="dxa"/>
            <w:gridSpan w:val="2"/>
          </w:tcPr>
          <w:p w:rsidR="00AC225D" w:rsidRPr="00F43777" w:rsidRDefault="001E2763" w:rsidP="00FD62A3">
            <w:pPr>
              <w:bidi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F43777">
              <w:rPr>
                <w:bCs/>
                <w:sz w:val="28"/>
                <w:szCs w:val="28"/>
                <w:rtl/>
              </w:rPr>
              <w:t>العلوم الإسلامية /الدراسات الاسلامية</w:t>
            </w:r>
          </w:p>
        </w:tc>
        <w:tc>
          <w:tcPr>
            <w:tcW w:w="4551" w:type="dxa"/>
            <w:vAlign w:val="center"/>
          </w:tcPr>
          <w:p w:rsidR="00AC225D" w:rsidRPr="00FD62A3" w:rsidRDefault="001E2763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 xml:space="preserve">3. </w:t>
            </w:r>
            <w:r w:rsidRPr="00F43777">
              <w:rPr>
                <w:bCs/>
                <w:sz w:val="28"/>
                <w:szCs w:val="28"/>
                <w:rtl/>
              </w:rPr>
              <w:t>القسم/ الكلية</w:t>
            </w:r>
          </w:p>
        </w:tc>
      </w:tr>
      <w:tr w:rsidR="00AC225D" w:rsidTr="00FD62A3">
        <w:trPr>
          <w:trHeight w:val="340"/>
        </w:trPr>
        <w:tc>
          <w:tcPr>
            <w:tcW w:w="6336" w:type="dxa"/>
            <w:gridSpan w:val="2"/>
          </w:tcPr>
          <w:p w:rsidR="00AC225D" w:rsidRPr="00F43777" w:rsidRDefault="001E2763" w:rsidP="00FD62A3">
            <w:pPr>
              <w:bidi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F43777">
              <w:rPr>
                <w:bCs/>
                <w:sz w:val="28"/>
                <w:szCs w:val="28"/>
                <w:rtl/>
              </w:rPr>
              <w:t xml:space="preserve">الايميل: </w:t>
            </w:r>
          </w:p>
          <w:p w:rsidR="00AC225D" w:rsidRPr="00FD62A3" w:rsidRDefault="001E2763" w:rsidP="00FD62A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FD62A3">
              <w:rPr>
                <w:b/>
                <w:sz w:val="28"/>
                <w:szCs w:val="28"/>
              </w:rPr>
              <w:t>Shukur</w:t>
            </w:r>
            <w:proofErr w:type="spellEnd"/>
            <w:r w:rsidRPr="00FD62A3">
              <w:rPr>
                <w:b/>
                <w:sz w:val="28"/>
                <w:szCs w:val="28"/>
              </w:rPr>
              <w:t>. abdulla@su.edu.krd</w:t>
            </w:r>
          </w:p>
        </w:tc>
        <w:tc>
          <w:tcPr>
            <w:tcW w:w="4551" w:type="dxa"/>
            <w:vAlign w:val="center"/>
          </w:tcPr>
          <w:p w:rsidR="00AC225D" w:rsidRPr="00FD62A3" w:rsidRDefault="001E2763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 xml:space="preserve">4. </w:t>
            </w:r>
            <w:r w:rsidRPr="00F43777">
              <w:rPr>
                <w:bCs/>
                <w:sz w:val="28"/>
                <w:szCs w:val="28"/>
                <w:rtl/>
              </w:rPr>
              <w:t>معلومات الاتصال:</w:t>
            </w:r>
          </w:p>
          <w:p w:rsidR="00AC225D" w:rsidRPr="00FD62A3" w:rsidRDefault="00AC225D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C225D" w:rsidTr="00FD62A3">
        <w:tc>
          <w:tcPr>
            <w:tcW w:w="6336" w:type="dxa"/>
            <w:gridSpan w:val="2"/>
          </w:tcPr>
          <w:p w:rsidR="00AC225D" w:rsidRPr="00F43777" w:rsidRDefault="001E2763" w:rsidP="00FD62A3">
            <w:pPr>
              <w:bidi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F43777">
              <w:rPr>
                <w:bCs/>
                <w:sz w:val="28"/>
                <w:szCs w:val="28"/>
                <w:rtl/>
              </w:rPr>
              <w:t xml:space="preserve">النظري( ٨)   العملي  () </w:t>
            </w:r>
            <w:r w:rsidRPr="00F43777">
              <w:rPr>
                <w:bCs/>
                <w:sz w:val="28"/>
                <w:szCs w:val="28"/>
              </w:rPr>
              <w:tab/>
            </w:r>
          </w:p>
        </w:tc>
        <w:tc>
          <w:tcPr>
            <w:tcW w:w="4551" w:type="dxa"/>
            <w:vAlign w:val="center"/>
          </w:tcPr>
          <w:p w:rsidR="00AC225D" w:rsidRPr="00FD62A3" w:rsidRDefault="001400C1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5. </w:t>
            </w:r>
            <w:r w:rsidRPr="00F43777">
              <w:rPr>
                <w:bCs/>
                <w:sz w:val="28"/>
                <w:szCs w:val="28"/>
                <w:rtl/>
              </w:rPr>
              <w:t>الوحدات الدراسی</w:t>
            </w:r>
            <w:r w:rsidR="001E2763" w:rsidRPr="00F43777">
              <w:rPr>
                <w:bCs/>
                <w:sz w:val="28"/>
                <w:szCs w:val="28"/>
                <w:rtl/>
              </w:rPr>
              <w:t>ة(بالساعة) خلال الاسبوع</w:t>
            </w:r>
          </w:p>
        </w:tc>
      </w:tr>
      <w:tr w:rsidR="00AC225D" w:rsidTr="00FD62A3">
        <w:tc>
          <w:tcPr>
            <w:tcW w:w="6336" w:type="dxa"/>
            <w:gridSpan w:val="2"/>
          </w:tcPr>
          <w:p w:rsidR="00AC225D" w:rsidRPr="00FD62A3" w:rsidRDefault="001E2763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>(</w:t>
            </w:r>
            <w:r w:rsidRPr="00F43777">
              <w:rPr>
                <w:bCs/>
                <w:sz w:val="28"/>
                <w:szCs w:val="28"/>
                <w:rtl/>
              </w:rPr>
              <w:t xml:space="preserve">مدى توفر التدريسي للطلبة خلال الاسبوع) </w:t>
            </w:r>
            <w:r w:rsidR="001400C1" w:rsidRPr="00F43777">
              <w:rPr>
                <w:rFonts w:hint="cs"/>
                <w:bCs/>
                <w:sz w:val="28"/>
                <w:szCs w:val="28"/>
                <w:rtl/>
              </w:rPr>
              <w:t>: متوفر</w:t>
            </w:r>
          </w:p>
        </w:tc>
        <w:tc>
          <w:tcPr>
            <w:tcW w:w="4551" w:type="dxa"/>
            <w:vAlign w:val="center"/>
          </w:tcPr>
          <w:p w:rsidR="00AC225D" w:rsidRPr="00FD62A3" w:rsidRDefault="001E2763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 xml:space="preserve">6. </w:t>
            </w:r>
            <w:r w:rsidRPr="00F43777">
              <w:rPr>
                <w:bCs/>
                <w:sz w:val="28"/>
                <w:szCs w:val="28"/>
                <w:rtl/>
              </w:rPr>
              <w:t>عدد ساعات العمل</w:t>
            </w:r>
          </w:p>
        </w:tc>
      </w:tr>
      <w:tr w:rsidR="00AC225D" w:rsidTr="00FD62A3">
        <w:trPr>
          <w:trHeight w:val="560"/>
        </w:trPr>
        <w:tc>
          <w:tcPr>
            <w:tcW w:w="6336" w:type="dxa"/>
            <w:gridSpan w:val="2"/>
          </w:tcPr>
          <w:p w:rsidR="00AC225D" w:rsidRPr="00FD62A3" w:rsidRDefault="001E2763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4551" w:type="dxa"/>
            <w:vAlign w:val="center"/>
          </w:tcPr>
          <w:p w:rsidR="00AC225D" w:rsidRPr="00FD62A3" w:rsidRDefault="001E2763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 xml:space="preserve">7. </w:t>
            </w:r>
            <w:r w:rsidRPr="00F43777">
              <w:rPr>
                <w:bCs/>
                <w:sz w:val="28"/>
                <w:szCs w:val="28"/>
                <w:rtl/>
              </w:rPr>
              <w:t>رمز المادة (</w:t>
            </w:r>
            <w:r w:rsidRPr="00F43777">
              <w:rPr>
                <w:bCs/>
                <w:sz w:val="28"/>
                <w:szCs w:val="28"/>
              </w:rPr>
              <w:t>course code</w:t>
            </w:r>
            <w:r w:rsidRPr="00F43777">
              <w:rPr>
                <w:bCs/>
                <w:sz w:val="28"/>
                <w:szCs w:val="28"/>
                <w:rtl/>
              </w:rPr>
              <w:t>)</w:t>
            </w:r>
          </w:p>
        </w:tc>
      </w:tr>
      <w:tr w:rsidR="00AC225D" w:rsidTr="00FD62A3">
        <w:tc>
          <w:tcPr>
            <w:tcW w:w="6336" w:type="dxa"/>
            <w:gridSpan w:val="2"/>
          </w:tcPr>
          <w:p w:rsidR="00AC225D" w:rsidRPr="00F43777" w:rsidRDefault="001E2763" w:rsidP="00FD62A3">
            <w:pPr>
              <w:bidi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F43777">
              <w:rPr>
                <w:bCs/>
                <w:sz w:val="28"/>
                <w:szCs w:val="28"/>
                <w:rtl/>
              </w:rPr>
              <w:t xml:space="preserve">الشهادة.. دكتوراه </w:t>
            </w:r>
          </w:p>
          <w:p w:rsidR="00AC225D" w:rsidRPr="00F43777" w:rsidRDefault="001E2763" w:rsidP="00FD62A3">
            <w:pPr>
              <w:bidi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F43777">
              <w:rPr>
                <w:bCs/>
                <w:sz w:val="28"/>
                <w:szCs w:val="28"/>
                <w:rtl/>
              </w:rPr>
              <w:t>الدرجةالعلمية.. بروفيسور</w:t>
            </w:r>
          </w:p>
          <w:p w:rsidR="00AC225D" w:rsidRPr="00FD62A3" w:rsidRDefault="001E2763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43777">
              <w:rPr>
                <w:bCs/>
                <w:sz w:val="28"/>
                <w:szCs w:val="28"/>
                <w:rtl/>
              </w:rPr>
              <w:t>التخصص.. اللغة العربية</w:t>
            </w:r>
          </w:p>
        </w:tc>
        <w:tc>
          <w:tcPr>
            <w:tcW w:w="4551" w:type="dxa"/>
            <w:vAlign w:val="center"/>
          </w:tcPr>
          <w:p w:rsidR="00AC225D" w:rsidRPr="00FD62A3" w:rsidRDefault="001E2763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 xml:space="preserve">٨. </w:t>
            </w:r>
            <w:r w:rsidRPr="00F43777">
              <w:rPr>
                <w:bCs/>
                <w:sz w:val="28"/>
                <w:szCs w:val="28"/>
                <w:rtl/>
              </w:rPr>
              <w:t>البروفايل الاكاديمي للتدريسي</w:t>
            </w:r>
          </w:p>
          <w:p w:rsidR="00AC225D" w:rsidRPr="00FD62A3" w:rsidRDefault="00AC225D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C225D" w:rsidTr="00FD62A3">
        <w:tc>
          <w:tcPr>
            <w:tcW w:w="6336" w:type="dxa"/>
            <w:gridSpan w:val="2"/>
            <w:vAlign w:val="center"/>
          </w:tcPr>
          <w:p w:rsidR="00AC225D" w:rsidRPr="00F43777" w:rsidRDefault="001E2763" w:rsidP="001400C1">
            <w:pPr>
              <w:bidi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 w:rsidRPr="00F43777">
              <w:rPr>
                <w:bCs/>
                <w:sz w:val="32"/>
                <w:szCs w:val="32"/>
                <w:rtl/>
              </w:rPr>
              <w:t>يتضمن هذالك</w:t>
            </w:r>
            <w:r w:rsidR="001400C1" w:rsidRPr="00F43777">
              <w:rPr>
                <w:bCs/>
                <w:sz w:val="32"/>
                <w:szCs w:val="32"/>
                <w:rtl/>
              </w:rPr>
              <w:t>ورس مفردات منهج ال</w:t>
            </w:r>
            <w:r w:rsidR="001400C1" w:rsidRPr="00F43777">
              <w:rPr>
                <w:rFonts w:hint="cs"/>
                <w:bCs/>
                <w:sz w:val="32"/>
                <w:szCs w:val="32"/>
                <w:rtl/>
              </w:rPr>
              <w:t xml:space="preserve">نحو العربي </w:t>
            </w:r>
            <w:r w:rsidRPr="00F43777">
              <w:rPr>
                <w:bCs/>
                <w:sz w:val="32"/>
                <w:szCs w:val="32"/>
                <w:rtl/>
              </w:rPr>
              <w:t xml:space="preserve"> والغرض منه تعليم الطلبه التكلم والكتابة باللغة العربي</w:t>
            </w:r>
            <w:r w:rsidR="001400C1" w:rsidRPr="00F43777">
              <w:rPr>
                <w:bCs/>
                <w:sz w:val="32"/>
                <w:szCs w:val="32"/>
                <w:rtl/>
              </w:rPr>
              <w:t xml:space="preserve">ة الفصحى من جهة </w:t>
            </w:r>
            <w:r w:rsidR="001400C1" w:rsidRPr="00F43777">
              <w:rPr>
                <w:rFonts w:hint="cs"/>
                <w:bCs/>
                <w:sz w:val="32"/>
                <w:szCs w:val="32"/>
                <w:rtl/>
              </w:rPr>
              <w:t xml:space="preserve"> ضبط القواعد النحوية.</w:t>
            </w:r>
            <w:r w:rsidRPr="00F43777">
              <w:rPr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551" w:type="dxa"/>
            <w:vAlign w:val="center"/>
          </w:tcPr>
          <w:p w:rsidR="00AC225D" w:rsidRPr="00FD62A3" w:rsidRDefault="001E2763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 xml:space="preserve">٩. </w:t>
            </w:r>
            <w:r w:rsidRPr="00F43777">
              <w:rPr>
                <w:bCs/>
                <w:sz w:val="28"/>
                <w:szCs w:val="28"/>
                <w:rtl/>
              </w:rPr>
              <w:t xml:space="preserve">المفردات الرئيسية للمادة </w:t>
            </w:r>
            <w:r w:rsidRPr="00F43777">
              <w:rPr>
                <w:bCs/>
                <w:sz w:val="28"/>
                <w:szCs w:val="28"/>
              </w:rPr>
              <w:t>Keywords</w:t>
            </w:r>
          </w:p>
        </w:tc>
      </w:tr>
      <w:tr w:rsidR="00AC225D" w:rsidTr="00FD62A3">
        <w:trPr>
          <w:trHeight w:val="1400"/>
        </w:trPr>
        <w:tc>
          <w:tcPr>
            <w:tcW w:w="10887" w:type="dxa"/>
            <w:gridSpan w:val="3"/>
            <w:vAlign w:val="center"/>
          </w:tcPr>
          <w:p w:rsidR="00AC225D" w:rsidRPr="00F43777" w:rsidRDefault="001E2763" w:rsidP="00FD62A3">
            <w:pPr>
              <w:bidi/>
              <w:spacing w:after="0" w:line="240" w:lineRule="auto"/>
              <w:rPr>
                <w:bCs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 xml:space="preserve">١٠. </w:t>
            </w:r>
            <w:r w:rsidRPr="00F43777">
              <w:rPr>
                <w:bCs/>
                <w:sz w:val="28"/>
                <w:szCs w:val="28"/>
                <w:rtl/>
              </w:rPr>
              <w:t>نبذة عامة عن المادة</w:t>
            </w:r>
          </w:p>
          <w:p w:rsidR="00AC225D" w:rsidRPr="00F43777" w:rsidRDefault="001400C1" w:rsidP="001400C1">
            <w:pPr>
              <w:bidi/>
              <w:spacing w:after="0" w:line="240" w:lineRule="auto"/>
              <w:rPr>
                <w:bCs/>
                <w:sz w:val="28"/>
                <w:szCs w:val="28"/>
              </w:rPr>
            </w:pPr>
            <w:r w:rsidRPr="00F43777">
              <w:rPr>
                <w:bCs/>
                <w:sz w:val="28"/>
                <w:szCs w:val="28"/>
                <w:rtl/>
              </w:rPr>
              <w:t>تهدف مادة ال</w:t>
            </w:r>
            <w:r w:rsidRPr="00F43777">
              <w:rPr>
                <w:rFonts w:hint="cs"/>
                <w:bCs/>
                <w:sz w:val="28"/>
                <w:szCs w:val="28"/>
                <w:rtl/>
              </w:rPr>
              <w:t xml:space="preserve">نحو </w:t>
            </w:r>
            <w:r w:rsidR="001E2763" w:rsidRPr="00F43777">
              <w:rPr>
                <w:bCs/>
                <w:sz w:val="28"/>
                <w:szCs w:val="28"/>
                <w:rtl/>
              </w:rPr>
              <w:t xml:space="preserve"> إلى </w:t>
            </w:r>
            <w:r w:rsidRPr="00F43777">
              <w:rPr>
                <w:rFonts w:hint="cs"/>
                <w:bCs/>
                <w:sz w:val="28"/>
                <w:szCs w:val="28"/>
                <w:rtl/>
              </w:rPr>
              <w:t xml:space="preserve"> تعليم الطلبة  وتقوية ملكاتهم </w:t>
            </w:r>
            <w:r w:rsidR="001E2763" w:rsidRPr="00F43777">
              <w:rPr>
                <w:bCs/>
                <w:sz w:val="28"/>
                <w:szCs w:val="28"/>
                <w:rtl/>
              </w:rPr>
              <w:t>في الأداء</w:t>
            </w:r>
            <w:r w:rsidRPr="00F43777">
              <w:rPr>
                <w:rFonts w:hint="cs"/>
                <w:bCs/>
                <w:sz w:val="28"/>
                <w:szCs w:val="28"/>
                <w:rtl/>
              </w:rPr>
              <w:t xml:space="preserve"> اللغوي</w:t>
            </w:r>
            <w:r w:rsidR="001E2763" w:rsidRPr="00F43777">
              <w:rPr>
                <w:bCs/>
                <w:sz w:val="28"/>
                <w:szCs w:val="28"/>
                <w:rtl/>
              </w:rPr>
              <w:t xml:space="preserve"> والتعبير اللساني </w:t>
            </w:r>
            <w:r w:rsidRPr="00F43777">
              <w:rPr>
                <w:rFonts w:hint="cs"/>
                <w:bCs/>
                <w:sz w:val="28"/>
                <w:szCs w:val="28"/>
                <w:rtl/>
              </w:rPr>
              <w:t xml:space="preserve"> والتحريري </w:t>
            </w:r>
            <w:r w:rsidR="001E2763" w:rsidRPr="00F43777">
              <w:rPr>
                <w:bCs/>
                <w:sz w:val="28"/>
                <w:szCs w:val="28"/>
                <w:rtl/>
              </w:rPr>
              <w:t xml:space="preserve"> والمشاعر وتطوير كيفية استعمال المفردات اللغوية والتاركيب العربية  في صياغة </w:t>
            </w:r>
            <w:r w:rsidRPr="00F43777">
              <w:rPr>
                <w:rFonts w:hint="cs"/>
                <w:bCs/>
                <w:sz w:val="28"/>
                <w:szCs w:val="28"/>
                <w:rtl/>
              </w:rPr>
              <w:t>ال</w:t>
            </w:r>
            <w:r w:rsidR="001E2763" w:rsidRPr="00F43777">
              <w:rPr>
                <w:bCs/>
                <w:sz w:val="28"/>
                <w:szCs w:val="28"/>
                <w:rtl/>
              </w:rPr>
              <w:t>نصوص</w:t>
            </w:r>
            <w:r w:rsidRPr="00F43777">
              <w:rPr>
                <w:rFonts w:hint="cs"/>
                <w:bCs/>
                <w:sz w:val="28"/>
                <w:szCs w:val="28"/>
                <w:rtl/>
              </w:rPr>
              <w:t xml:space="preserve"> والاستعمالات اللغوية.</w:t>
            </w:r>
            <w:r w:rsidR="001E2763" w:rsidRPr="00F43777">
              <w:rPr>
                <w:bCs/>
                <w:sz w:val="28"/>
                <w:szCs w:val="28"/>
                <w:rtl/>
              </w:rPr>
              <w:t xml:space="preserve"> </w:t>
            </w:r>
          </w:p>
          <w:p w:rsidR="00AC225D" w:rsidRPr="00F43777" w:rsidRDefault="00AC225D" w:rsidP="00FD62A3">
            <w:pPr>
              <w:bidi/>
              <w:spacing w:after="0" w:line="240" w:lineRule="auto"/>
              <w:rPr>
                <w:bCs/>
                <w:sz w:val="28"/>
                <w:szCs w:val="28"/>
              </w:rPr>
            </w:pPr>
          </w:p>
          <w:p w:rsidR="00AC225D" w:rsidRPr="00F43777" w:rsidRDefault="001E2763" w:rsidP="00FD62A3">
            <w:pPr>
              <w:bidi/>
              <w:spacing w:after="0" w:line="240" w:lineRule="auto"/>
              <w:rPr>
                <w:bCs/>
                <w:sz w:val="28"/>
                <w:szCs w:val="28"/>
              </w:rPr>
            </w:pPr>
            <w:r w:rsidRPr="00F43777">
              <w:rPr>
                <w:bCs/>
                <w:sz w:val="28"/>
                <w:szCs w:val="28"/>
                <w:rtl/>
              </w:rPr>
              <w:t>طبيعة المادة</w:t>
            </w:r>
          </w:p>
          <w:p w:rsidR="00AC225D" w:rsidRPr="00F43777" w:rsidRDefault="001E2763" w:rsidP="001400C1">
            <w:pPr>
              <w:bidi/>
              <w:spacing w:after="0" w:line="240" w:lineRule="auto"/>
              <w:rPr>
                <w:bCs/>
                <w:sz w:val="28"/>
                <w:szCs w:val="28"/>
              </w:rPr>
            </w:pPr>
            <w:r w:rsidRPr="00F43777">
              <w:rPr>
                <w:bCs/>
                <w:sz w:val="28"/>
                <w:szCs w:val="28"/>
                <w:rtl/>
              </w:rPr>
              <w:t xml:space="preserve"> تتضمن</w:t>
            </w:r>
            <w:r w:rsidR="001400C1" w:rsidRPr="00F43777">
              <w:rPr>
                <w:rFonts w:hint="cs"/>
                <w:bCs/>
                <w:sz w:val="28"/>
                <w:szCs w:val="28"/>
                <w:rtl/>
              </w:rPr>
              <w:t xml:space="preserve"> مادة النحو العربي</w:t>
            </w:r>
            <w:r w:rsidRPr="00F43777">
              <w:rPr>
                <w:bCs/>
                <w:sz w:val="28"/>
                <w:szCs w:val="28"/>
                <w:rtl/>
              </w:rPr>
              <w:t xml:space="preserve"> تعويد الطلبة على النطق الصحيح والكتابة السليمة</w:t>
            </w:r>
            <w:r w:rsidR="001400C1" w:rsidRPr="00F43777">
              <w:rPr>
                <w:rFonts w:hint="cs"/>
                <w:bCs/>
                <w:sz w:val="28"/>
                <w:szCs w:val="28"/>
                <w:rtl/>
              </w:rPr>
              <w:t xml:space="preserve"> باللغة العربية الفصحى..</w:t>
            </w:r>
            <w:r w:rsidRPr="00F43777">
              <w:rPr>
                <w:bCs/>
                <w:sz w:val="28"/>
                <w:szCs w:val="28"/>
                <w:rtl/>
              </w:rPr>
              <w:t xml:space="preserve"> وتنمية المهارات لدى الطلا</w:t>
            </w:r>
            <w:r w:rsidR="001400C1" w:rsidRPr="00F43777">
              <w:rPr>
                <w:bCs/>
                <w:sz w:val="28"/>
                <w:szCs w:val="28"/>
                <w:rtl/>
              </w:rPr>
              <w:t>ب ورفع مستواهم في كيفيةالاستفاد</w:t>
            </w:r>
            <w:r w:rsidR="001400C1" w:rsidRPr="00F43777">
              <w:rPr>
                <w:rFonts w:hint="cs"/>
                <w:bCs/>
                <w:sz w:val="28"/>
                <w:szCs w:val="28"/>
                <w:rtl/>
              </w:rPr>
              <w:t>ة</w:t>
            </w:r>
            <w:r w:rsidRPr="00F43777">
              <w:rPr>
                <w:bCs/>
                <w:sz w:val="28"/>
                <w:szCs w:val="28"/>
                <w:rtl/>
              </w:rPr>
              <w:t xml:space="preserve"> من ظواهر اللغة وقواعد الضبط في التعبير والكتابة وتطوير قابلياتهم في تشكيل النصوص المعبرة عن الأفكار باستعمال النطق الصحيح والكتابة الصحيحة </w:t>
            </w:r>
            <w:r w:rsidR="001400C1" w:rsidRPr="00F43777">
              <w:rPr>
                <w:rFonts w:hint="cs"/>
                <w:bCs/>
                <w:sz w:val="28"/>
                <w:szCs w:val="28"/>
                <w:rtl/>
              </w:rPr>
              <w:t>....</w:t>
            </w:r>
          </w:p>
          <w:p w:rsidR="00AC225D" w:rsidRPr="00FD62A3" w:rsidRDefault="00AC225D" w:rsidP="00FD62A3">
            <w:pPr>
              <w:bidi/>
              <w:spacing w:after="0"/>
              <w:rPr>
                <w:sz w:val="28"/>
                <w:szCs w:val="28"/>
              </w:rPr>
            </w:pPr>
          </w:p>
        </w:tc>
      </w:tr>
      <w:tr w:rsidR="00AC225D" w:rsidTr="00FD62A3">
        <w:trPr>
          <w:trHeight w:val="1100"/>
        </w:trPr>
        <w:tc>
          <w:tcPr>
            <w:tcW w:w="10887" w:type="dxa"/>
            <w:gridSpan w:val="3"/>
            <w:vAlign w:val="center"/>
          </w:tcPr>
          <w:p w:rsidR="00AC225D" w:rsidRPr="00FD62A3" w:rsidRDefault="001E2763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 xml:space="preserve">١١. </w:t>
            </w:r>
            <w:r w:rsidRPr="00F43777">
              <w:rPr>
                <w:bCs/>
                <w:sz w:val="28"/>
                <w:szCs w:val="28"/>
                <w:rtl/>
              </w:rPr>
              <w:t>أهداف المادة:</w:t>
            </w:r>
          </w:p>
          <w:p w:rsidR="00AC225D" w:rsidRPr="00FD62A3" w:rsidRDefault="00AC225D" w:rsidP="00FD62A3">
            <w:pPr>
              <w:bidi/>
              <w:spacing w:after="0" w:line="240" w:lineRule="auto"/>
              <w:rPr>
                <w:sz w:val="28"/>
                <w:szCs w:val="28"/>
              </w:rPr>
            </w:pPr>
          </w:p>
          <w:p w:rsidR="00AC225D" w:rsidRPr="00F43777" w:rsidRDefault="001E2763" w:rsidP="0035542E">
            <w:pPr>
              <w:bidi/>
              <w:spacing w:after="0" w:line="240" w:lineRule="auto"/>
              <w:rPr>
                <w:bCs/>
                <w:sz w:val="28"/>
                <w:szCs w:val="28"/>
              </w:rPr>
            </w:pPr>
            <w:r w:rsidRPr="00F43777">
              <w:rPr>
                <w:bCs/>
                <w:sz w:val="28"/>
                <w:szCs w:val="28"/>
                <w:rtl/>
              </w:rPr>
              <w:t xml:space="preserve">الهدف من تدريس مادة </w:t>
            </w:r>
            <w:r w:rsidR="00AA0921" w:rsidRPr="00F43777">
              <w:rPr>
                <w:rFonts w:hint="cs"/>
                <w:bCs/>
                <w:sz w:val="28"/>
                <w:szCs w:val="28"/>
                <w:rtl/>
              </w:rPr>
              <w:t xml:space="preserve"> النحو </w:t>
            </w:r>
            <w:r w:rsidRPr="00F43777">
              <w:rPr>
                <w:bCs/>
                <w:sz w:val="28"/>
                <w:szCs w:val="28"/>
                <w:rtl/>
              </w:rPr>
              <w:t xml:space="preserve">بالاساس هو </w:t>
            </w:r>
            <w:r w:rsidR="00AA0921" w:rsidRPr="00F43777">
              <w:rPr>
                <w:rFonts w:hint="cs"/>
                <w:bCs/>
                <w:sz w:val="28"/>
                <w:szCs w:val="28"/>
                <w:rtl/>
              </w:rPr>
              <w:t>تنمية قدرات الطلبة على ال</w:t>
            </w:r>
            <w:r w:rsidR="0035542E" w:rsidRPr="00F43777">
              <w:rPr>
                <w:rFonts w:hint="cs"/>
                <w:bCs/>
                <w:sz w:val="28"/>
                <w:szCs w:val="28"/>
                <w:rtl/>
              </w:rPr>
              <w:t>تكلم والكتابة الصحيحة باللغة العربية و</w:t>
            </w:r>
            <w:r w:rsidRPr="00F43777">
              <w:rPr>
                <w:bCs/>
                <w:sz w:val="28"/>
                <w:szCs w:val="28"/>
                <w:rtl/>
              </w:rPr>
              <w:t xml:space="preserve"> غرس روح الجرأة الأدبية في الأداء  وتطوير كيفي</w:t>
            </w:r>
            <w:r w:rsidR="0035542E" w:rsidRPr="00F43777">
              <w:rPr>
                <w:bCs/>
                <w:sz w:val="28"/>
                <w:szCs w:val="28"/>
                <w:rtl/>
              </w:rPr>
              <w:t>ة استعمال المفردات اللغوية والت</w:t>
            </w:r>
            <w:r w:rsidRPr="00F43777">
              <w:rPr>
                <w:bCs/>
                <w:sz w:val="28"/>
                <w:szCs w:val="28"/>
                <w:rtl/>
              </w:rPr>
              <w:t>ر</w:t>
            </w:r>
            <w:r w:rsidR="0035542E" w:rsidRPr="00F43777">
              <w:rPr>
                <w:rFonts w:hint="cs"/>
                <w:bCs/>
                <w:sz w:val="28"/>
                <w:szCs w:val="28"/>
                <w:rtl/>
              </w:rPr>
              <w:t>ا</w:t>
            </w:r>
            <w:r w:rsidRPr="00F43777">
              <w:rPr>
                <w:bCs/>
                <w:sz w:val="28"/>
                <w:szCs w:val="28"/>
                <w:rtl/>
              </w:rPr>
              <w:t>كيب العربية</w:t>
            </w:r>
            <w:r w:rsidR="0035542E" w:rsidRPr="00F43777">
              <w:rPr>
                <w:rFonts w:hint="cs"/>
                <w:bCs/>
                <w:sz w:val="28"/>
                <w:szCs w:val="28"/>
                <w:rtl/>
              </w:rPr>
              <w:t>.</w:t>
            </w:r>
          </w:p>
        </w:tc>
      </w:tr>
      <w:tr w:rsidR="00AC225D" w:rsidTr="00FD62A3">
        <w:trPr>
          <w:trHeight w:val="700"/>
        </w:trPr>
        <w:tc>
          <w:tcPr>
            <w:tcW w:w="10887" w:type="dxa"/>
            <w:gridSpan w:val="3"/>
            <w:vAlign w:val="center"/>
          </w:tcPr>
          <w:p w:rsidR="00AC225D" w:rsidRPr="00F43777" w:rsidRDefault="001E2763" w:rsidP="00FD62A3">
            <w:pPr>
              <w:bidi/>
              <w:spacing w:after="0" w:line="240" w:lineRule="auto"/>
              <w:rPr>
                <w:bCs/>
                <w:sz w:val="28"/>
                <w:szCs w:val="28"/>
              </w:rPr>
            </w:pPr>
            <w:r w:rsidRPr="00F43777">
              <w:rPr>
                <w:bCs/>
                <w:sz w:val="28"/>
                <w:szCs w:val="28"/>
                <w:rtl/>
              </w:rPr>
              <w:t>١٢. التزامات الطالب:</w:t>
            </w:r>
          </w:p>
          <w:p w:rsidR="00AC225D" w:rsidRPr="00F43777" w:rsidRDefault="00AC225D" w:rsidP="00FD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720" w:hanging="720"/>
              <w:rPr>
                <w:rFonts w:cs="Calibri"/>
                <w:bCs/>
                <w:color w:val="000000"/>
                <w:sz w:val="28"/>
                <w:szCs w:val="28"/>
              </w:rPr>
            </w:pPr>
          </w:p>
          <w:p w:rsidR="00AC225D" w:rsidRPr="00FD62A3" w:rsidRDefault="001E2763" w:rsidP="00FD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720" w:hanging="720"/>
              <w:rPr>
                <w:rFonts w:cs="Calibri"/>
                <w:color w:val="000000"/>
                <w:sz w:val="28"/>
                <w:szCs w:val="28"/>
              </w:rPr>
            </w:pPr>
            <w:r w:rsidRPr="00F43777">
              <w:rPr>
                <w:bCs/>
                <w:sz w:val="28"/>
                <w:szCs w:val="28"/>
                <w:rtl/>
              </w:rPr>
              <w:t>على الطالب أن يتفاعل مع المادة تفاعلا علميا بناء</w:t>
            </w:r>
            <w:r w:rsidR="00542C06" w:rsidRPr="00F43777">
              <w:rPr>
                <w:rFonts w:hint="cs"/>
                <w:bCs/>
                <w:sz w:val="28"/>
                <w:szCs w:val="28"/>
                <w:rtl/>
              </w:rPr>
              <w:t>،</w:t>
            </w:r>
            <w:r w:rsidRPr="00F43777">
              <w:rPr>
                <w:bCs/>
                <w:sz w:val="28"/>
                <w:szCs w:val="28"/>
                <w:rtl/>
              </w:rPr>
              <w:t xml:space="preserve"> وذلك بالمواظبة على الدوام والحرص على التعلم وتطوير الذات</w:t>
            </w:r>
            <w:r w:rsidRPr="00FD62A3">
              <w:rPr>
                <w:sz w:val="28"/>
                <w:szCs w:val="28"/>
                <w:rtl/>
              </w:rPr>
              <w:t xml:space="preserve"> </w:t>
            </w:r>
            <w:r w:rsidR="00542C06">
              <w:rPr>
                <w:rFonts w:hint="cs"/>
                <w:sz w:val="28"/>
                <w:szCs w:val="28"/>
                <w:rtl/>
              </w:rPr>
              <w:lastRenderedPageBreak/>
              <w:t>.</w:t>
            </w:r>
            <w:r w:rsidR="00550159" w:rsidRPr="00F43777">
              <w:rPr>
                <w:b/>
                <w:bCs/>
                <w:sz w:val="28"/>
                <w:szCs w:val="28"/>
                <w:rtl/>
              </w:rPr>
              <w:t>وزيادة القدرات ال</w:t>
            </w:r>
            <w:r w:rsidR="00550159" w:rsidRPr="00F43777">
              <w:rPr>
                <w:rFonts w:hint="cs"/>
                <w:b/>
                <w:bCs/>
                <w:sz w:val="28"/>
                <w:szCs w:val="28"/>
                <w:rtl/>
              </w:rPr>
              <w:t xml:space="preserve">لغوية </w:t>
            </w:r>
            <w:r w:rsidRPr="00F43777">
              <w:rPr>
                <w:b/>
                <w:bCs/>
                <w:sz w:val="28"/>
                <w:szCs w:val="28"/>
                <w:rtl/>
              </w:rPr>
              <w:t>وحسن استعمال المعطيات الحديثة لقواعد اللغة العربية وتجريد فنون البلاغه والتصوير الأدبي الفني في التعبير وتشكيل النصوص</w:t>
            </w:r>
          </w:p>
          <w:p w:rsidR="00AC225D" w:rsidRPr="00FD62A3" w:rsidRDefault="00AC225D" w:rsidP="00FD62A3">
            <w:pPr>
              <w:bidi/>
              <w:spacing w:after="0" w:line="240" w:lineRule="auto"/>
              <w:rPr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C225D" w:rsidTr="00FD62A3">
        <w:trPr>
          <w:trHeight w:val="700"/>
        </w:trPr>
        <w:tc>
          <w:tcPr>
            <w:tcW w:w="10887" w:type="dxa"/>
            <w:gridSpan w:val="3"/>
            <w:vAlign w:val="center"/>
          </w:tcPr>
          <w:p w:rsidR="00AC225D" w:rsidRPr="00F43777" w:rsidRDefault="001E2763" w:rsidP="00FD62A3">
            <w:pPr>
              <w:bidi/>
              <w:spacing w:after="0" w:line="240" w:lineRule="auto"/>
              <w:rPr>
                <w:bCs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lastRenderedPageBreak/>
              <w:t xml:space="preserve">١٣. </w:t>
            </w:r>
            <w:r w:rsidRPr="00F43777">
              <w:rPr>
                <w:bCs/>
                <w:sz w:val="28"/>
                <w:szCs w:val="28"/>
                <w:rtl/>
              </w:rPr>
              <w:t>طرائق التدريس</w:t>
            </w:r>
          </w:p>
          <w:p w:rsidR="00AC225D" w:rsidRPr="00F43777" w:rsidRDefault="001E2763" w:rsidP="00FD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720" w:hanging="720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F43777">
              <w:rPr>
                <w:rFonts w:cs="Times New Roman"/>
                <w:bCs/>
                <w:color w:val="000000"/>
                <w:sz w:val="28"/>
                <w:szCs w:val="28"/>
                <w:rtl/>
              </w:rPr>
              <w:t>نعتمد في طريقة تدريس هذه المادّة على</w:t>
            </w:r>
            <w:r w:rsidRPr="00F43777">
              <w:rPr>
                <w:rFonts w:cs="Calibri"/>
                <w:bCs/>
                <w:color w:val="000000"/>
                <w:sz w:val="28"/>
                <w:szCs w:val="28"/>
                <w:rtl/>
              </w:rPr>
              <w:t>:</w:t>
            </w:r>
          </w:p>
          <w:p w:rsidR="00AC225D" w:rsidRPr="00F43777" w:rsidRDefault="001E2763" w:rsidP="00FD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bCs/>
                <w:sz w:val="28"/>
                <w:szCs w:val="28"/>
              </w:rPr>
            </w:pPr>
            <w:r w:rsidRPr="00F43777">
              <w:rPr>
                <w:bCs/>
                <w:sz w:val="28"/>
                <w:szCs w:val="28"/>
                <w:rtl/>
              </w:rPr>
              <w:t>١_ استعمال باور بوينت في الشرح وتوضيح مناهج العمل في الدرس بإشراك الطلبةعن طريق عرض السلايدات المصورة</w:t>
            </w:r>
          </w:p>
          <w:p w:rsidR="00AC225D" w:rsidRPr="00F43777" w:rsidRDefault="001E2763" w:rsidP="00FD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bCs/>
                <w:sz w:val="28"/>
                <w:szCs w:val="28"/>
              </w:rPr>
            </w:pPr>
            <w:r w:rsidRPr="00F43777">
              <w:rPr>
                <w:bCs/>
                <w:sz w:val="28"/>
                <w:szCs w:val="28"/>
                <w:rtl/>
              </w:rPr>
              <w:t>٢_استعمال اللوحه البيضاء في العرض وتدريب علىَ مواد الدرس</w:t>
            </w:r>
          </w:p>
          <w:p w:rsidR="00AC225D" w:rsidRPr="00F43777" w:rsidRDefault="001E2763" w:rsidP="00FD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bCs/>
                <w:sz w:val="28"/>
                <w:szCs w:val="28"/>
              </w:rPr>
            </w:pPr>
            <w:r w:rsidRPr="00F43777">
              <w:rPr>
                <w:bCs/>
                <w:sz w:val="28"/>
                <w:szCs w:val="28"/>
                <w:rtl/>
              </w:rPr>
              <w:t xml:space="preserve">٣_الاستعانه بطريقة تدريس اون لاين لإشراك عدد اكبر من الطلبه لتعميم الفائدة </w:t>
            </w:r>
          </w:p>
          <w:p w:rsidR="00AC225D" w:rsidRPr="00FD62A3" w:rsidRDefault="001E2763" w:rsidP="00FD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b/>
                <w:sz w:val="28"/>
                <w:szCs w:val="28"/>
              </w:rPr>
            </w:pPr>
            <w:r w:rsidRPr="00F43777">
              <w:rPr>
                <w:bCs/>
                <w:sz w:val="28"/>
                <w:szCs w:val="28"/>
                <w:rtl/>
              </w:rPr>
              <w:t>٤_اللجوء إلى طريقة تشكيل ألكروبات ومجموعات من الطلاب في تدريس المادة بعد إملاء المحاضرات عليهم وتحديد الهدف س</w:t>
            </w:r>
          </w:p>
        </w:tc>
      </w:tr>
      <w:tr w:rsidR="00AC225D" w:rsidTr="00FD62A3">
        <w:trPr>
          <w:trHeight w:val="260"/>
        </w:trPr>
        <w:tc>
          <w:tcPr>
            <w:tcW w:w="10887" w:type="dxa"/>
            <w:gridSpan w:val="3"/>
            <w:vAlign w:val="center"/>
          </w:tcPr>
          <w:p w:rsidR="00AC225D" w:rsidRPr="00F43777" w:rsidRDefault="001E2763" w:rsidP="00FD62A3">
            <w:pPr>
              <w:bidi/>
              <w:spacing w:after="0" w:line="240" w:lineRule="auto"/>
              <w:rPr>
                <w:bCs/>
                <w:sz w:val="28"/>
                <w:szCs w:val="28"/>
              </w:rPr>
            </w:pPr>
            <w:r w:rsidRPr="00F43777">
              <w:rPr>
                <w:bCs/>
                <w:sz w:val="28"/>
                <w:szCs w:val="28"/>
                <w:rtl/>
              </w:rPr>
              <w:t>١٤. نظام التقييم</w:t>
            </w:r>
          </w:p>
          <w:p w:rsidR="00AC225D" w:rsidRPr="00F43777" w:rsidRDefault="001E2763" w:rsidP="00FD62A3">
            <w:pPr>
              <w:bidi/>
              <w:spacing w:after="0" w:line="240" w:lineRule="auto"/>
              <w:rPr>
                <w:bCs/>
                <w:sz w:val="28"/>
                <w:szCs w:val="28"/>
              </w:rPr>
            </w:pPr>
            <w:r w:rsidRPr="00F43777">
              <w:rPr>
                <w:bCs/>
                <w:sz w:val="28"/>
                <w:szCs w:val="28"/>
                <w:rtl/>
              </w:rPr>
              <w:t>‌ يتم من خلال السنة الدراسية إجراء امتحانين.</w:t>
            </w:r>
          </w:p>
          <w:p w:rsidR="00AC225D" w:rsidRPr="00F43777" w:rsidRDefault="001E2763" w:rsidP="00FD62A3">
            <w:pPr>
              <w:bidi/>
              <w:spacing w:after="0" w:line="240" w:lineRule="auto"/>
              <w:rPr>
                <w:bCs/>
                <w:sz w:val="28"/>
                <w:szCs w:val="28"/>
              </w:rPr>
            </w:pPr>
            <w:r w:rsidRPr="00F43777">
              <w:rPr>
                <w:bCs/>
                <w:sz w:val="28"/>
                <w:szCs w:val="28"/>
                <w:rtl/>
              </w:rPr>
              <w:t>درجة الفصل الدراسي الأول والثاني: لكل فصل: 20درجة.</w:t>
            </w:r>
          </w:p>
          <w:p w:rsidR="00AC225D" w:rsidRPr="00FD62A3" w:rsidRDefault="001E2763" w:rsidP="00FD62A3">
            <w:pPr>
              <w:bidi/>
              <w:spacing w:after="0" w:line="240" w:lineRule="auto"/>
              <w:rPr>
                <w:sz w:val="28"/>
                <w:szCs w:val="28"/>
              </w:rPr>
            </w:pPr>
            <w:bookmarkStart w:id="1" w:name="_gjdgxs" w:colFirst="0" w:colLast="0"/>
            <w:bookmarkEnd w:id="1"/>
            <w:r w:rsidRPr="00F43777">
              <w:rPr>
                <w:bCs/>
                <w:sz w:val="28"/>
                <w:szCs w:val="28"/>
                <w:rtl/>
              </w:rPr>
              <w:t>مجموع الدرجة  (40) للفصلين.   (60) درجة الامتحان النهائي.</w:t>
            </w:r>
          </w:p>
        </w:tc>
      </w:tr>
      <w:tr w:rsidR="00AC225D" w:rsidTr="00FD62A3">
        <w:trPr>
          <w:trHeight w:val="1800"/>
        </w:trPr>
        <w:tc>
          <w:tcPr>
            <w:tcW w:w="10887" w:type="dxa"/>
            <w:gridSpan w:val="3"/>
            <w:vAlign w:val="center"/>
          </w:tcPr>
          <w:p w:rsidR="00AC225D" w:rsidRPr="00FD62A3" w:rsidRDefault="001E2763" w:rsidP="00FD62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contextualSpacing/>
              <w:rPr>
                <w:b/>
                <w:color w:val="000000"/>
                <w:sz w:val="28"/>
                <w:szCs w:val="28"/>
              </w:rPr>
            </w:pPr>
            <w:r w:rsidRPr="00FD62A3">
              <w:rPr>
                <w:rFonts w:cs="Times New Roman"/>
                <w:b/>
                <w:color w:val="000000"/>
                <w:sz w:val="28"/>
                <w:szCs w:val="28"/>
                <w:rtl/>
              </w:rPr>
              <w:t>١</w:t>
            </w:r>
            <w:r w:rsidRPr="00F43777">
              <w:rPr>
                <w:rFonts w:cs="Calibri"/>
                <w:bCs/>
                <w:color w:val="000000"/>
                <w:sz w:val="28"/>
                <w:szCs w:val="28"/>
                <w:rtl/>
              </w:rPr>
              <w:t xml:space="preserve">. </w:t>
            </w:r>
            <w:r w:rsidRPr="00F43777">
              <w:rPr>
                <w:rFonts w:cs="Times New Roman"/>
                <w:bCs/>
                <w:color w:val="000000"/>
                <w:sz w:val="28"/>
                <w:szCs w:val="28"/>
                <w:rtl/>
              </w:rPr>
              <w:t>نتائج تعلم الطالب</w:t>
            </w:r>
          </w:p>
          <w:p w:rsidR="00AC225D" w:rsidRPr="00FD62A3" w:rsidRDefault="00AC225D" w:rsidP="00FD62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C225D" w:rsidTr="00FD62A3">
        <w:tc>
          <w:tcPr>
            <w:tcW w:w="10887" w:type="dxa"/>
            <w:gridSpan w:val="3"/>
            <w:vAlign w:val="center"/>
          </w:tcPr>
          <w:p w:rsidR="00AC225D" w:rsidRPr="00F43777" w:rsidRDefault="001E2763" w:rsidP="00FD62A3">
            <w:pPr>
              <w:tabs>
                <w:tab w:val="left" w:pos="1134"/>
              </w:tabs>
              <w:bidi/>
              <w:spacing w:after="0" w:line="240" w:lineRule="auto"/>
              <w:rPr>
                <w:bCs/>
                <w:sz w:val="28"/>
                <w:szCs w:val="28"/>
              </w:rPr>
            </w:pPr>
            <w:r w:rsidRPr="00F43777">
              <w:rPr>
                <w:bCs/>
                <w:sz w:val="28"/>
                <w:szCs w:val="28"/>
                <w:rtl/>
              </w:rPr>
              <w:t>١٦. قائمة المراجع والكتب</w:t>
            </w:r>
          </w:p>
          <w:p w:rsidR="00AC225D" w:rsidRPr="00F43777" w:rsidRDefault="002B65FE" w:rsidP="002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bidi/>
              <w:spacing w:after="0" w:line="240" w:lineRule="auto"/>
              <w:ind w:left="1080"/>
              <w:rPr>
                <w:bCs/>
                <w:sz w:val="28"/>
                <w:szCs w:val="28"/>
              </w:rPr>
            </w:pPr>
            <w:r w:rsidRPr="00F43777">
              <w:rPr>
                <w:rFonts w:hint="cs"/>
                <w:bCs/>
                <w:sz w:val="28"/>
                <w:szCs w:val="28"/>
                <w:rtl/>
              </w:rPr>
              <w:t xml:space="preserve"> 1</w:t>
            </w:r>
            <w:r w:rsidR="0096176A" w:rsidRPr="00F43777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Pr="00F43777">
              <w:rPr>
                <w:rFonts w:hint="cs"/>
                <w:bCs/>
                <w:sz w:val="28"/>
                <w:szCs w:val="28"/>
                <w:rtl/>
              </w:rPr>
              <w:t xml:space="preserve">- </w:t>
            </w:r>
            <w:r w:rsidR="0096176A" w:rsidRPr="00F43777">
              <w:rPr>
                <w:rFonts w:hint="cs"/>
                <w:bCs/>
                <w:sz w:val="28"/>
                <w:szCs w:val="28"/>
                <w:rtl/>
              </w:rPr>
              <w:t xml:space="preserve"> شرح ابن عقيل على الفية ابن مالك</w:t>
            </w:r>
          </w:p>
          <w:p w:rsidR="00AC225D" w:rsidRPr="00F43777" w:rsidRDefault="0096176A" w:rsidP="002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bidi/>
              <w:spacing w:after="0" w:line="240" w:lineRule="auto"/>
              <w:ind w:left="1080"/>
              <w:rPr>
                <w:bCs/>
                <w:sz w:val="28"/>
                <w:szCs w:val="28"/>
              </w:rPr>
            </w:pPr>
            <w:r w:rsidRPr="00F43777">
              <w:rPr>
                <w:bCs/>
                <w:sz w:val="28"/>
                <w:szCs w:val="28"/>
                <w:rtl/>
              </w:rPr>
              <w:t>٢</w:t>
            </w:r>
            <w:r w:rsidR="002B65FE" w:rsidRPr="00F43777">
              <w:rPr>
                <w:rFonts w:hint="cs"/>
                <w:bCs/>
                <w:sz w:val="28"/>
                <w:szCs w:val="28"/>
                <w:rtl/>
              </w:rPr>
              <w:t xml:space="preserve"> -  </w:t>
            </w:r>
            <w:r w:rsidRPr="00F43777">
              <w:rPr>
                <w:rFonts w:hint="cs"/>
                <w:bCs/>
                <w:sz w:val="28"/>
                <w:szCs w:val="28"/>
                <w:rtl/>
              </w:rPr>
              <w:t>كتاب سيبويه</w:t>
            </w:r>
          </w:p>
          <w:p w:rsidR="00AC225D" w:rsidRPr="00F43777" w:rsidRDefault="0096176A" w:rsidP="002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bidi/>
              <w:spacing w:after="0" w:line="240" w:lineRule="auto"/>
              <w:ind w:left="1080"/>
              <w:rPr>
                <w:bCs/>
                <w:sz w:val="28"/>
                <w:szCs w:val="28"/>
                <w:rtl/>
              </w:rPr>
            </w:pPr>
            <w:r w:rsidRPr="00F43777">
              <w:rPr>
                <w:bCs/>
                <w:sz w:val="28"/>
                <w:szCs w:val="28"/>
                <w:rtl/>
              </w:rPr>
              <w:t>٣</w:t>
            </w:r>
            <w:r w:rsidR="002B65FE" w:rsidRPr="00F43777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Pr="00F43777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="002B65FE" w:rsidRPr="00F43777">
              <w:rPr>
                <w:rFonts w:hint="cs"/>
                <w:bCs/>
                <w:sz w:val="28"/>
                <w:szCs w:val="28"/>
                <w:rtl/>
              </w:rPr>
              <w:t xml:space="preserve">- </w:t>
            </w:r>
            <w:r w:rsidRPr="00F43777">
              <w:rPr>
                <w:rFonts w:hint="cs"/>
                <w:bCs/>
                <w:sz w:val="28"/>
                <w:szCs w:val="28"/>
                <w:rtl/>
              </w:rPr>
              <w:t xml:space="preserve"> الاصول في النحو</w:t>
            </w:r>
          </w:p>
          <w:p w:rsidR="0096176A" w:rsidRPr="00F43777" w:rsidRDefault="002B65FE" w:rsidP="002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bidi/>
              <w:spacing w:after="0" w:line="240" w:lineRule="auto"/>
              <w:ind w:left="1080"/>
              <w:rPr>
                <w:bCs/>
                <w:sz w:val="28"/>
                <w:szCs w:val="28"/>
              </w:rPr>
            </w:pPr>
            <w:r w:rsidRPr="00F43777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="0096176A" w:rsidRPr="00F43777">
              <w:rPr>
                <w:rFonts w:hint="cs"/>
                <w:bCs/>
                <w:sz w:val="28"/>
                <w:szCs w:val="28"/>
                <w:rtl/>
              </w:rPr>
              <w:t>4</w:t>
            </w:r>
            <w:r w:rsidRPr="00F43777">
              <w:rPr>
                <w:rFonts w:hint="cs"/>
                <w:bCs/>
                <w:sz w:val="28"/>
                <w:szCs w:val="28"/>
                <w:rtl/>
              </w:rPr>
              <w:t xml:space="preserve"> - </w:t>
            </w:r>
            <w:r w:rsidR="0096176A" w:rsidRPr="00F43777">
              <w:rPr>
                <w:rFonts w:hint="cs"/>
                <w:bCs/>
                <w:sz w:val="28"/>
                <w:szCs w:val="28"/>
                <w:rtl/>
              </w:rPr>
              <w:t xml:space="preserve"> شرح التصريح على التوضيح</w:t>
            </w:r>
          </w:p>
          <w:p w:rsidR="00AC225D" w:rsidRPr="00F43777" w:rsidRDefault="00AC225D" w:rsidP="00FD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bidi/>
              <w:spacing w:after="0" w:line="240" w:lineRule="auto"/>
              <w:ind w:left="1080"/>
              <w:rPr>
                <w:bCs/>
                <w:sz w:val="28"/>
                <w:szCs w:val="28"/>
              </w:rPr>
            </w:pPr>
          </w:p>
        </w:tc>
      </w:tr>
      <w:tr w:rsidR="00AC225D" w:rsidTr="00FD62A3">
        <w:tc>
          <w:tcPr>
            <w:tcW w:w="3633" w:type="dxa"/>
            <w:tcBorders>
              <w:bottom w:val="single" w:sz="8" w:space="0" w:color="000000"/>
            </w:tcBorders>
            <w:vAlign w:val="center"/>
          </w:tcPr>
          <w:p w:rsidR="00AC225D" w:rsidRPr="00F43777" w:rsidRDefault="001E2763" w:rsidP="00FD62A3">
            <w:pPr>
              <w:bidi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 w:rsidRPr="00F43777">
              <w:rPr>
                <w:bCs/>
                <w:sz w:val="32"/>
                <w:szCs w:val="32"/>
                <w:rtl/>
              </w:rPr>
              <w:t>اسم المحاضر:</w:t>
            </w:r>
            <w:r w:rsidR="00F038F9" w:rsidRPr="00F43777">
              <w:rPr>
                <w:rFonts w:hint="cs"/>
                <w:bCs/>
                <w:sz w:val="32"/>
                <w:szCs w:val="32"/>
                <w:rtl/>
              </w:rPr>
              <w:t>ب.</w:t>
            </w:r>
            <w:r w:rsidRPr="00F43777">
              <w:rPr>
                <w:bCs/>
                <w:sz w:val="32"/>
                <w:szCs w:val="32"/>
                <w:rtl/>
              </w:rPr>
              <w:t xml:space="preserve"> د. </w:t>
            </w:r>
            <w:r w:rsidR="008C5E1A" w:rsidRPr="00F43777">
              <w:rPr>
                <w:rFonts w:hint="cs"/>
                <w:bCs/>
                <w:sz w:val="32"/>
                <w:szCs w:val="32"/>
                <w:rtl/>
              </w:rPr>
              <w:t>ش</w:t>
            </w:r>
            <w:r w:rsidRPr="00F43777">
              <w:rPr>
                <w:bCs/>
                <w:sz w:val="32"/>
                <w:szCs w:val="32"/>
                <w:rtl/>
              </w:rPr>
              <w:t>كر محمود عبدالله</w:t>
            </w:r>
          </w:p>
        </w:tc>
        <w:tc>
          <w:tcPr>
            <w:tcW w:w="7254" w:type="dxa"/>
            <w:gridSpan w:val="2"/>
            <w:tcBorders>
              <w:bottom w:val="single" w:sz="8" w:space="0" w:color="000000"/>
            </w:tcBorders>
            <w:vAlign w:val="center"/>
          </w:tcPr>
          <w:p w:rsidR="00AC225D" w:rsidRPr="00F43777" w:rsidRDefault="001E2763" w:rsidP="00FD62A3">
            <w:pPr>
              <w:bidi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 w:rsidRPr="00F43777">
              <w:rPr>
                <w:bCs/>
                <w:sz w:val="32"/>
                <w:szCs w:val="32"/>
                <w:rtl/>
              </w:rPr>
              <w:t>١٧. المواضيع</w:t>
            </w:r>
          </w:p>
          <w:p w:rsidR="00AC225D" w:rsidRPr="00F43777" w:rsidRDefault="00AC225D" w:rsidP="00FD62A3">
            <w:pPr>
              <w:bidi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</w:p>
        </w:tc>
      </w:tr>
      <w:tr w:rsidR="00AC225D" w:rsidTr="00FD62A3">
        <w:trPr>
          <w:trHeight w:val="1400"/>
        </w:trPr>
        <w:tc>
          <w:tcPr>
            <w:tcW w:w="10887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C225D" w:rsidRPr="00FD62A3" w:rsidRDefault="00AC225D" w:rsidP="00FD6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32"/>
                <w:szCs w:val="32"/>
              </w:rPr>
            </w:pPr>
          </w:p>
          <w:tbl>
            <w:tblPr>
              <w:bidiVisual/>
              <w:tblW w:w="1066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506"/>
              <w:gridCol w:w="8155"/>
            </w:tblGrid>
            <w:tr w:rsidR="00AC225D" w:rsidRPr="00A76900" w:rsidTr="00FD62A3">
              <w:trPr>
                <w:trHeight w:val="400"/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43777" w:rsidRDefault="001E2763" w:rsidP="00FD62A3">
                  <w:pPr>
                    <w:bidi/>
                    <w:spacing w:line="216" w:lineRule="auto"/>
                    <w:rPr>
                      <w:bCs/>
                      <w:sz w:val="28"/>
                      <w:szCs w:val="28"/>
                    </w:rPr>
                  </w:pPr>
                  <w:r w:rsidRPr="00F43777">
                    <w:rPr>
                      <w:bCs/>
                      <w:sz w:val="28"/>
                      <w:szCs w:val="28"/>
                      <w:rtl/>
                    </w:rPr>
                    <w:t>الأسابيع</w:t>
                  </w: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AC225D" w:rsidP="00FD62A3">
                  <w:pPr>
                    <w:bidi/>
                    <w:spacing w:line="216" w:lineRule="auto"/>
                    <w:rPr>
                      <w:b/>
                      <w:sz w:val="28"/>
                      <w:szCs w:val="28"/>
                    </w:rPr>
                  </w:pPr>
                </w:p>
                <w:p w:rsidR="00AC225D" w:rsidRPr="00F43777" w:rsidRDefault="001E2763" w:rsidP="00FD62A3">
                  <w:pPr>
                    <w:bidi/>
                    <w:spacing w:line="216" w:lineRule="auto"/>
                    <w:rPr>
                      <w:bCs/>
                      <w:sz w:val="28"/>
                      <w:szCs w:val="28"/>
                    </w:rPr>
                  </w:pPr>
                  <w:r w:rsidRPr="00F43777">
                    <w:rPr>
                      <w:bCs/>
                      <w:sz w:val="28"/>
                      <w:szCs w:val="28"/>
                      <w:rtl/>
                    </w:rPr>
                    <w:t>مفرد</w:t>
                  </w:r>
                  <w:r w:rsidR="008C5E1A" w:rsidRPr="00F43777">
                    <w:rPr>
                      <w:rFonts w:hint="cs"/>
                      <w:bCs/>
                      <w:sz w:val="28"/>
                      <w:szCs w:val="28"/>
                      <w:rtl/>
                    </w:rPr>
                    <w:t>ات المنهج</w:t>
                  </w:r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0D7BF8" w:rsidP="000D7BF8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التعريف بعلم النحو </w:t>
                  </w:r>
                  <w:r w:rsidR="00166BB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وموقعه في الدراسات اللغوية ورسم مخطط فروع علم اللغة والاداب العربى</w:t>
                  </w:r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1E2763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FD62A3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C5E1A" w:rsidRPr="00FD62A3" w:rsidRDefault="00166BBF" w:rsidP="00166BBF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  <w:lang w:val="en-US" w:bidi="ar-IQ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مخطط نواسخ الابتداء ، و(لا) النافية للجنس (عمل ان اجعل للا</w:t>
                  </w:r>
                  <w:r w:rsidR="009D4A0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.....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)</w:t>
                  </w:r>
                </w:p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  <w:rtl/>
                      <w:lang w:bidi="ar-IQ"/>
                    </w:rPr>
                  </w:pPr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C5E1A" w:rsidRPr="00FD62A3" w:rsidRDefault="00166BBF" w:rsidP="00166BBF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اوجه اسم لا</w:t>
                  </w:r>
                  <w:r w:rsidR="009D4A0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المنعو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ت بالمفرد متصل به</w:t>
                  </w:r>
                  <w:r w:rsidR="009D4A0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و مفصولا عنه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(ومفردا نعتا...)</w:t>
                  </w:r>
                </w:p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9D4A06" w:rsidP="00166BBF">
                  <w:pPr>
                    <w:tabs>
                      <w:tab w:val="left" w:pos="282"/>
                      <w:tab w:val="left" w:pos="566"/>
                    </w:tabs>
                    <w:bidi/>
                    <w:spacing w:after="0" w:line="240" w:lineRule="auto"/>
                    <w:ind w:hanging="1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اوجه اسم لا المنعوت</w:t>
                  </w:r>
                  <w:r w:rsidR="00166BB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بالمفرد غير متصل به (وغير مايلي...)</w:t>
                  </w:r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166BBF" w:rsidP="00166BBF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اوجه اعراب المعطوف على اسم لا (والعطف ان لم تتكرر...)</w:t>
                  </w:r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900" w:rsidRPr="00FD62A3" w:rsidRDefault="00166BBF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دخول همزة الاستفهام على لا النافية للجنس (واعط لا مع همزة...)</w:t>
                  </w:r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166BBF" w:rsidP="00FD62A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82"/>
                    </w:tabs>
                    <w:bidi/>
                    <w:spacing w:after="0" w:line="240" w:lineRule="auto"/>
                    <w:rPr>
                      <w:rFonts w:cstheme="minorBidi"/>
                      <w:b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theme="minorBidi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ح</w:t>
                  </w:r>
                  <w:r w:rsidR="0082401A">
                    <w:rPr>
                      <w:rFonts w:cstheme="minorBidi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ذف لا النافية للجنس (وشاع في ذالباب...)</w:t>
                  </w:r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82401A" w:rsidP="0082401A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ظن واخواتها وعملها .. اولا: افعال القلوب</w:t>
                  </w:r>
                </w:p>
              </w:tc>
            </w:tr>
            <w:tr w:rsidR="00AC225D" w:rsidRPr="00A76900" w:rsidTr="00FD62A3">
              <w:trPr>
                <w:trHeight w:val="460"/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82401A" w:rsidP="0082401A">
                  <w:pPr>
                    <w:bidi/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ثانيا : افعال الرجحان</w:t>
                  </w:r>
                </w:p>
              </w:tc>
            </w:tr>
            <w:tr w:rsidR="00AC225D" w:rsidRPr="00A76900" w:rsidTr="00FD62A3">
              <w:trPr>
                <w:trHeight w:val="280"/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82401A" w:rsidP="00FD62A3">
                  <w:pPr>
                    <w:bidi/>
                    <w:spacing w:after="0" w:line="240" w:lineRule="auto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IQ"/>
                    </w:rPr>
                    <w:t>افعال التحويل عملها وعددها</w:t>
                  </w:r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82401A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اختصاص افعال القلوب المتصرفة بالتعليق ولالغاء (وخص بالتعليق...)</w:t>
                  </w:r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82401A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مواضع جواز الغاء الافعال القلبية المتصرفة </w:t>
                  </w:r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900" w:rsidRPr="0082401A" w:rsidRDefault="009D4A06" w:rsidP="00FD62A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3"/>
                      <w:tab w:val="left" w:pos="1119"/>
                    </w:tabs>
                    <w:bidi/>
                    <w:spacing w:after="0" w:line="240" w:lineRule="auto"/>
                    <w:rPr>
                      <w:rFonts w:cstheme="minorBidi"/>
                      <w:b/>
                      <w:color w:val="000000"/>
                      <w:sz w:val="28"/>
                      <w:szCs w:val="28"/>
                      <w:lang w:val="en-US" w:bidi="ar-JO"/>
                    </w:rPr>
                  </w:pPr>
                  <w:r>
                    <w:rPr>
                      <w:rFonts w:cstheme="minorBidi" w:hint="cs"/>
                      <w:b/>
                      <w:bCs/>
                      <w:color w:val="000000"/>
                      <w:sz w:val="28"/>
                      <w:szCs w:val="28"/>
                      <w:rtl/>
                      <w:lang w:val="en-US" w:bidi="ar-JO"/>
                    </w:rPr>
                    <w:t>تعدی بع</w:t>
                  </w:r>
                  <w:r>
                    <w:rPr>
                      <w:rFonts w:cstheme="minorBidi" w:hint="cs"/>
                      <w:b/>
                      <w:bCs/>
                      <w:color w:val="000000"/>
                      <w:sz w:val="28"/>
                      <w:szCs w:val="28"/>
                      <w:rtl/>
                      <w:lang w:val="en-US" w:bidi="ar-IQ"/>
                    </w:rPr>
                    <w:t xml:space="preserve">ض </w:t>
                  </w:r>
                  <w:r w:rsidR="0082401A">
                    <w:rPr>
                      <w:rFonts w:cstheme="minorBidi" w:hint="cs"/>
                      <w:b/>
                      <w:bCs/>
                      <w:color w:val="000000"/>
                      <w:sz w:val="28"/>
                      <w:szCs w:val="28"/>
                      <w:rtl/>
                      <w:lang w:val="en-US" w:bidi="ar-JO"/>
                    </w:rPr>
                    <w:t>فعال القلوب ل</w:t>
                  </w:r>
                  <w:r>
                    <w:rPr>
                      <w:rFonts w:cstheme="minorBidi" w:hint="cs"/>
                      <w:b/>
                      <w:bCs/>
                      <w:color w:val="000000"/>
                      <w:sz w:val="28"/>
                      <w:szCs w:val="28"/>
                      <w:rtl/>
                      <w:lang w:val="en-US" w:bidi="ar-JO"/>
                    </w:rPr>
                    <w:t xml:space="preserve">مفعول واحد لمجیئها بمعنی معین  </w:t>
                  </w:r>
                  <w:r w:rsidR="0082401A">
                    <w:rPr>
                      <w:rFonts w:cstheme="minorBidi" w:hint="cs"/>
                      <w:b/>
                      <w:bCs/>
                      <w:color w:val="000000"/>
                      <w:sz w:val="28"/>
                      <w:szCs w:val="28"/>
                      <w:rtl/>
                      <w:lang w:val="en-US" w:bidi="ar-JO"/>
                    </w:rPr>
                    <w:t>لعلم عرفان...)</w:t>
                  </w:r>
                </w:p>
                <w:p w:rsidR="00AC225D" w:rsidRPr="00FD62A3" w:rsidRDefault="00AC225D" w:rsidP="00FD62A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3"/>
                      <w:tab w:val="left" w:pos="1119"/>
                    </w:tabs>
                    <w:bidi/>
                    <w:spacing w:after="0" w:line="240" w:lineRule="auto"/>
                    <w:rPr>
                      <w:rFonts w:cs="Calibri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C225D" w:rsidRPr="00A76900" w:rsidTr="00FD62A3">
              <w:trPr>
                <w:trHeight w:val="780"/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82401A" w:rsidRDefault="0082401A" w:rsidP="0082401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3"/>
                      <w:tab w:val="left" w:pos="1119"/>
                    </w:tabs>
                    <w:bidi/>
                    <w:spacing w:after="0" w:line="240" w:lineRule="auto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cstheme="minorBidi" w:hint="cs"/>
                      <w:b/>
                      <w:bCs/>
                      <w:color w:val="000000"/>
                      <w:sz w:val="28"/>
                      <w:szCs w:val="28"/>
                      <w:rtl/>
                      <w:lang w:val="en-US" w:bidi="ar-JO"/>
                    </w:rPr>
                    <w:t>تعدی (رای) ا</w:t>
                  </w:r>
                  <w:r w:rsidR="009D4A06">
                    <w:rPr>
                      <w:rFonts w:cstheme="minorBidi" w:hint="cs"/>
                      <w:b/>
                      <w:bCs/>
                      <w:color w:val="000000"/>
                      <w:sz w:val="28"/>
                      <w:szCs w:val="28"/>
                      <w:rtl/>
                      <w:lang w:val="en-US" w:bidi="ar-JO"/>
                    </w:rPr>
                    <w:t>الحلمیه‌ الی مفعولین(ولرا</w:t>
                  </w:r>
                  <w:r>
                    <w:rPr>
                      <w:rFonts w:cstheme="minorBidi" w:hint="cs"/>
                      <w:b/>
                      <w:bCs/>
                      <w:color w:val="000000"/>
                      <w:sz w:val="28"/>
                      <w:szCs w:val="28"/>
                      <w:rtl/>
                      <w:lang w:val="en-US" w:bidi="ar-JO"/>
                    </w:rPr>
                    <w:t xml:space="preserve">ی الرویا..) </w:t>
                  </w:r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9A61F5" w:rsidP="0082401A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امت</w:t>
                  </w:r>
                  <w:r w:rsidR="00992E7B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ن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</w:t>
                  </w:r>
                  <w:r w:rsidR="00992E7B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ع سقوط احد مفعولي ظن واخواتها الا بديل (ولاتجز هنا...)</w:t>
                  </w:r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992E7B" w:rsidP="00992E7B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اعراب الجملة </w:t>
                  </w:r>
                  <w:r w:rsidR="009A61F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الواقعة بعد (قال) واجراؤ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ه مجرى الظن (وكتظن اجعل تقول..)</w:t>
                  </w:r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992E7B" w:rsidP="00992E7B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اجراء القول مجرى (ظن) مطلقا مذهب للعرب (واجرى القول كظن...)</w:t>
                  </w:r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992E7B" w:rsidP="00992E7B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الافعال التى تتعدى الى ثلاثة مفاعيل : اعلم وارى (الى ثلاثة راى وعلما...)</w:t>
                  </w:r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992E7B" w:rsidP="00992E7B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حكم المفعول الثانى والثالث </w:t>
                  </w:r>
                  <w:r w:rsidR="009A61F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لا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علم وارى(وما لمفعولى علمت مطلقا...)</w:t>
                  </w:r>
                </w:p>
              </w:tc>
            </w:tr>
            <w:tr w:rsidR="00AC225D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992E7B" w:rsidP="00992E7B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حكم اعلم وارى اذا دخلت عليهما همزة النقل (</w:t>
                  </w:r>
                  <w:r w:rsidR="00847B4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والثاني منهما...)</w:t>
                  </w:r>
                </w:p>
              </w:tc>
            </w:tr>
            <w:tr w:rsidR="00AC225D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847B49" w:rsidP="00847B49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بقية الافعال المتعدية الى ثلاثة مفاعيل( وكارى السابق نبا اخبرا...)</w:t>
                  </w:r>
                </w:p>
              </w:tc>
            </w:tr>
            <w:tr w:rsidR="00AC225D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847B49" w:rsidP="00847B49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الفاعل(الفاعل الذي كمرفوعى اتى...)</w:t>
                  </w:r>
                </w:p>
              </w:tc>
            </w:tr>
            <w:tr w:rsidR="00AC225D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C225D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C225D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AC225D" w:rsidP="00FD62A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/>
                    <w:spacing w:after="0" w:line="240" w:lineRule="auto"/>
                    <w:ind w:hanging="720"/>
                    <w:rPr>
                      <w:rFonts w:cs="Calibri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C225D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C225D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C225D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C225D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C225D" w:rsidRPr="00FD62A3" w:rsidRDefault="00AC225D" w:rsidP="00FD62A3">
            <w:pPr>
              <w:bidi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C225D" w:rsidTr="00FD62A3">
        <w:trPr>
          <w:trHeight w:val="720"/>
        </w:trPr>
        <w:tc>
          <w:tcPr>
            <w:tcW w:w="10887" w:type="dxa"/>
            <w:gridSpan w:val="3"/>
            <w:vAlign w:val="center"/>
          </w:tcPr>
          <w:p w:rsidR="00AC225D" w:rsidRPr="00F43777" w:rsidRDefault="001E2763" w:rsidP="00FD62A3">
            <w:pPr>
              <w:bidi/>
              <w:spacing w:after="0" w:line="240" w:lineRule="auto"/>
              <w:rPr>
                <w:bCs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lastRenderedPageBreak/>
              <w:t xml:space="preserve">١٩. </w:t>
            </w:r>
            <w:r w:rsidRPr="00F43777">
              <w:rPr>
                <w:bCs/>
                <w:sz w:val="28"/>
                <w:szCs w:val="28"/>
                <w:rtl/>
              </w:rPr>
              <w:t>الاختبارات</w:t>
            </w:r>
            <w:r w:rsidRPr="00F43777">
              <w:rPr>
                <w:bCs/>
                <w:sz w:val="28"/>
                <w:szCs w:val="28"/>
              </w:rPr>
              <w:t xml:space="preserve">    </w:t>
            </w:r>
            <w:r w:rsidRPr="00F43777">
              <w:rPr>
                <w:bCs/>
                <w:sz w:val="28"/>
                <w:szCs w:val="28"/>
                <w:rtl/>
              </w:rPr>
              <w:t>الأسئلة المقالية.</w:t>
            </w:r>
          </w:p>
          <w:p w:rsidR="00AC225D" w:rsidRPr="00FD62A3" w:rsidRDefault="00AC225D" w:rsidP="00FD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left="720" w:hanging="720"/>
              <w:rPr>
                <w:rFonts w:cs="Calibri"/>
                <w:color w:val="000000"/>
                <w:sz w:val="28"/>
                <w:szCs w:val="28"/>
              </w:rPr>
            </w:pPr>
          </w:p>
        </w:tc>
      </w:tr>
    </w:tbl>
    <w:p w:rsidR="00AC225D" w:rsidRDefault="001E2763">
      <w:pPr>
        <w:bidi/>
        <w:jc w:val="both"/>
      </w:pPr>
      <w:r>
        <w:br w:type="page"/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774"/>
      </w:tblGrid>
      <w:tr w:rsidR="00AC225D" w:rsidTr="00FD62A3">
        <w:trPr>
          <w:trHeight w:val="720"/>
        </w:trPr>
        <w:tc>
          <w:tcPr>
            <w:tcW w:w="10774" w:type="dxa"/>
          </w:tcPr>
          <w:p w:rsidR="00AC225D" w:rsidRPr="004558F4" w:rsidRDefault="001E2763" w:rsidP="00FD62A3">
            <w:pPr>
              <w:bidi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lastRenderedPageBreak/>
              <w:t xml:space="preserve">٢١. </w:t>
            </w:r>
            <w:r w:rsidRPr="004558F4">
              <w:rPr>
                <w:bCs/>
                <w:sz w:val="28"/>
                <w:szCs w:val="28"/>
                <w:rtl/>
              </w:rPr>
              <w:t>مراجعة الكراسة من قبل النظراء</w:t>
            </w:r>
          </w:p>
          <w:p w:rsidR="00AC225D" w:rsidRPr="004558F4" w:rsidRDefault="004558F4" w:rsidP="004558F4">
            <w:pPr>
              <w:tabs>
                <w:tab w:val="left" w:pos="914"/>
              </w:tabs>
              <w:bidi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4558F4">
              <w:rPr>
                <w:bCs/>
                <w:sz w:val="28"/>
                <w:szCs w:val="28"/>
                <w:rtl/>
              </w:rPr>
              <w:tab/>
            </w:r>
          </w:p>
          <w:p w:rsidR="00AC225D" w:rsidRPr="004558F4" w:rsidRDefault="00AC225D" w:rsidP="00FD62A3">
            <w:pPr>
              <w:bidi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:rsidR="00AC225D" w:rsidRPr="004558F4" w:rsidRDefault="00907825" w:rsidP="00FD62A3">
            <w:pPr>
              <w:bidi/>
              <w:spacing w:after="0" w:line="240" w:lineRule="auto"/>
              <w:jc w:val="both"/>
              <w:rPr>
                <w:bCs/>
                <w:sz w:val="28"/>
                <w:szCs w:val="28"/>
                <w:rtl/>
                <w:lang w:bidi="ar-IQ"/>
              </w:rPr>
            </w:pPr>
            <w:r w:rsidRPr="004558F4">
              <w:rPr>
                <w:rFonts w:hint="cs"/>
                <w:bCs/>
                <w:sz w:val="28"/>
                <w:szCs w:val="28"/>
                <w:rtl/>
                <w:lang w:bidi="ar-IQ"/>
              </w:rPr>
              <w:t>لقد تمت مراجعة هذه الكراسة من قبل النظراء و بعض من الاساتذة المختصين في فروع اللغة العربية وهذه المادة واقروا بمضمونها وصلاحيتها الكاملة وذلك لتوفر الشروط المطلوبة . فقد راجعها من النظراء :</w:t>
            </w:r>
          </w:p>
          <w:p w:rsidR="00907825" w:rsidRPr="004558F4" w:rsidRDefault="00907825" w:rsidP="00907825">
            <w:pPr>
              <w:bidi/>
              <w:spacing w:after="0" w:line="240" w:lineRule="auto"/>
              <w:jc w:val="both"/>
              <w:rPr>
                <w:bCs/>
                <w:sz w:val="28"/>
                <w:szCs w:val="28"/>
                <w:rtl/>
                <w:lang w:bidi="ar-IQ"/>
              </w:rPr>
            </w:pPr>
            <w:r w:rsidRPr="004558F4">
              <w:rPr>
                <w:rFonts w:hint="cs"/>
                <w:bCs/>
                <w:sz w:val="28"/>
                <w:szCs w:val="28"/>
                <w:rtl/>
                <w:lang w:bidi="ar-IQ"/>
              </w:rPr>
              <w:t xml:space="preserve"> 1-الاستاذ المساعد الدكتور صابر اسماعيل همزه</w:t>
            </w:r>
          </w:p>
          <w:p w:rsidR="00907825" w:rsidRPr="004558F4" w:rsidRDefault="00907825" w:rsidP="00907825">
            <w:pPr>
              <w:bidi/>
              <w:spacing w:after="0" w:line="240" w:lineRule="auto"/>
              <w:jc w:val="both"/>
              <w:rPr>
                <w:bCs/>
                <w:sz w:val="28"/>
                <w:szCs w:val="28"/>
                <w:lang w:bidi="ar-IQ"/>
              </w:rPr>
            </w:pPr>
            <w:r w:rsidRPr="004558F4">
              <w:rPr>
                <w:rFonts w:hint="cs"/>
                <w:bCs/>
                <w:sz w:val="28"/>
                <w:szCs w:val="28"/>
                <w:rtl/>
                <w:lang w:bidi="ar-IQ"/>
              </w:rPr>
              <w:t>2-الاستاذ المساعد الدكتور  رمضان صالح رحمن</w:t>
            </w:r>
          </w:p>
          <w:p w:rsidR="00AC225D" w:rsidRPr="004558F4" w:rsidRDefault="00AC225D" w:rsidP="00FD62A3">
            <w:pPr>
              <w:bidi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:rsidR="00AC225D" w:rsidRPr="004558F4" w:rsidRDefault="00AC225D" w:rsidP="00FD62A3">
            <w:pPr>
              <w:bidi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1E2763" w:rsidP="00FD62A3">
            <w:pPr>
              <w:bidi/>
              <w:spacing w:after="0" w:line="240" w:lineRule="auto"/>
              <w:jc w:val="both"/>
              <w:rPr>
                <w:sz w:val="28"/>
                <w:szCs w:val="28"/>
              </w:rPr>
            </w:pPr>
            <w:r w:rsidRPr="00FD62A3">
              <w:rPr>
                <w:sz w:val="28"/>
                <w:szCs w:val="28"/>
              </w:rPr>
              <w:t xml:space="preserve"> </w:t>
            </w:r>
          </w:p>
        </w:tc>
      </w:tr>
    </w:tbl>
    <w:p w:rsidR="00AC225D" w:rsidRDefault="00AC225D">
      <w:pPr>
        <w:bidi/>
        <w:jc w:val="both"/>
      </w:pPr>
    </w:p>
    <w:sectPr w:rsidR="00AC225D" w:rsidSect="00AC225D">
      <w:headerReference w:type="default" r:id="rId9"/>
      <w:footerReference w:type="default" r:id="rId10"/>
      <w:pgSz w:w="12240" w:h="15840"/>
      <w:pgMar w:top="709" w:right="1800" w:bottom="1701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DE5" w:rsidRDefault="004C5DE5" w:rsidP="00AC225D">
      <w:pPr>
        <w:spacing w:after="0" w:line="240" w:lineRule="auto"/>
      </w:pPr>
      <w:r>
        <w:separator/>
      </w:r>
    </w:p>
  </w:endnote>
  <w:endnote w:type="continuationSeparator" w:id="0">
    <w:p w:rsidR="004C5DE5" w:rsidRDefault="004C5DE5" w:rsidP="00A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25D" w:rsidRDefault="001E2763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Directorate of Quality Assurance and Accreditation           </w:t>
    </w:r>
    <w:r>
      <w:rPr>
        <w:rFonts w:ascii="Cambria" w:eastAsia="Cambria" w:hAnsi="Cambria" w:cs="Times New Roman"/>
        <w:color w:val="000000"/>
        <w:rtl/>
      </w:rPr>
      <w:t>مديرية ضمان الجودة والاعتمادية</w:t>
    </w:r>
    <w:r>
      <w:rPr>
        <w:rFonts w:ascii="Cambria" w:eastAsia="Cambria" w:hAnsi="Cambria" w:cs="Cambria"/>
        <w:color w:val="000000"/>
      </w:rPr>
      <w:t xml:space="preserve">                     </w:t>
    </w:r>
  </w:p>
  <w:p w:rsidR="00AC225D" w:rsidRDefault="00AC22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DE5" w:rsidRDefault="004C5DE5" w:rsidP="00AC225D">
      <w:pPr>
        <w:spacing w:after="0" w:line="240" w:lineRule="auto"/>
      </w:pPr>
      <w:r>
        <w:separator/>
      </w:r>
    </w:p>
  </w:footnote>
  <w:footnote w:type="continuationSeparator" w:id="0">
    <w:p w:rsidR="004C5DE5" w:rsidRDefault="004C5DE5" w:rsidP="00AC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25D" w:rsidRDefault="001E276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  <w:r>
      <w:rPr>
        <w:rFonts w:cs="Calibri"/>
        <w:color w:val="000000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605F"/>
    <w:multiLevelType w:val="multilevel"/>
    <w:tmpl w:val="1804C614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25D"/>
    <w:rsid w:val="000D7BF8"/>
    <w:rsid w:val="00135AF6"/>
    <w:rsid w:val="001400C1"/>
    <w:rsid w:val="00166BBF"/>
    <w:rsid w:val="001E2763"/>
    <w:rsid w:val="0022249A"/>
    <w:rsid w:val="002B65FE"/>
    <w:rsid w:val="0035542E"/>
    <w:rsid w:val="00381750"/>
    <w:rsid w:val="004558F4"/>
    <w:rsid w:val="004C5DE5"/>
    <w:rsid w:val="004F1D46"/>
    <w:rsid w:val="00542C06"/>
    <w:rsid w:val="00550159"/>
    <w:rsid w:val="00674EC0"/>
    <w:rsid w:val="007B1DD5"/>
    <w:rsid w:val="0082401A"/>
    <w:rsid w:val="00847B49"/>
    <w:rsid w:val="00864D8A"/>
    <w:rsid w:val="008C5E1A"/>
    <w:rsid w:val="00907825"/>
    <w:rsid w:val="00911BE1"/>
    <w:rsid w:val="0096176A"/>
    <w:rsid w:val="00992E7B"/>
    <w:rsid w:val="009A61F5"/>
    <w:rsid w:val="009C285E"/>
    <w:rsid w:val="009D4A06"/>
    <w:rsid w:val="00A76900"/>
    <w:rsid w:val="00AA0921"/>
    <w:rsid w:val="00AC225D"/>
    <w:rsid w:val="00AE6E4E"/>
    <w:rsid w:val="00AF3CA1"/>
    <w:rsid w:val="00C83D9F"/>
    <w:rsid w:val="00F038F9"/>
    <w:rsid w:val="00F43777"/>
    <w:rsid w:val="00F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C3"/>
    <w:pPr>
      <w:spacing w:after="200" w:line="276" w:lineRule="auto"/>
    </w:pPr>
    <w:rPr>
      <w:rFonts w:cs="Arial"/>
      <w:sz w:val="22"/>
      <w:szCs w:val="22"/>
      <w:lang w:val="en-GB"/>
    </w:rPr>
  </w:style>
  <w:style w:type="paragraph" w:styleId="Heading1">
    <w:name w:val="heading 1"/>
    <w:basedOn w:val="Normal2"/>
    <w:next w:val="Normal2"/>
    <w:rsid w:val="00AC22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rsid w:val="00AC22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rsid w:val="00AC22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rsid w:val="00AC22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2"/>
    <w:next w:val="Normal2"/>
    <w:rsid w:val="00AC225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2"/>
    <w:next w:val="Normal2"/>
    <w:rsid w:val="00AC22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C225D"/>
    <w:pPr>
      <w:spacing w:after="200" w:line="276" w:lineRule="auto"/>
    </w:pPr>
    <w:rPr>
      <w:sz w:val="22"/>
      <w:szCs w:val="22"/>
      <w:lang w:val="en-GB"/>
    </w:rPr>
  </w:style>
  <w:style w:type="paragraph" w:styleId="Title">
    <w:name w:val="Title"/>
    <w:basedOn w:val="Normal2"/>
    <w:next w:val="Normal2"/>
    <w:rsid w:val="00AC225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AC225D"/>
    <w:pPr>
      <w:spacing w:after="200" w:line="276" w:lineRule="auto"/>
    </w:pPr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Subtitle">
    <w:name w:val="Subtitle"/>
    <w:basedOn w:val="Normal2"/>
    <w:next w:val="Normal2"/>
    <w:rsid w:val="00AC225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C225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AC225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AC225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AC225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AC225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AC225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C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JKM</cp:lastModifiedBy>
  <cp:revision>33</cp:revision>
  <dcterms:created xsi:type="dcterms:W3CDTF">2022-04-07T07:06:00Z</dcterms:created>
  <dcterms:modified xsi:type="dcterms:W3CDTF">2022-09-14T20:03:00Z</dcterms:modified>
</cp:coreProperties>
</file>