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CA6336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Default="00194301" w:rsidP="00AC72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005E0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كوردی</w:t>
      </w:r>
      <w:r w:rsidR="00822A2E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    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په‌روه‌رده‌ی بنه‌ڕه‌تی</w:t>
      </w:r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822A2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22A2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وه‌رگرتن</w:t>
      </w:r>
      <w:r w:rsidR="006049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A42DE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به‌يانيان و ئيواران</w:t>
      </w:r>
      <w:bookmarkStart w:id="0" w:name="_GoBack"/>
      <w:bookmarkEnd w:id="0"/>
    </w:p>
    <w:p w:rsidR="003C0EC5" w:rsidRPr="00BD2C4A" w:rsidRDefault="00BD2C4A" w:rsidP="00822A2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822A2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دووه‌م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  <w:r w:rsidR="006554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كۆرسى يه‌كه‌م</w:t>
      </w:r>
    </w:p>
    <w:p w:rsidR="003C0EC5" w:rsidRPr="00BD2C4A" w:rsidRDefault="003C0EC5" w:rsidP="00CA633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6049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م.</w:t>
      </w:r>
      <w:r w:rsidR="00CA633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049B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شكر محمد صالح </w:t>
      </w:r>
    </w:p>
    <w:p w:rsidR="003C0EC5" w:rsidRPr="00BD2C4A" w:rsidRDefault="00BD2C4A" w:rsidP="001B52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1B52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2020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1B52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2021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230A2C">
        <w:tc>
          <w:tcPr>
            <w:tcW w:w="6522" w:type="dxa"/>
          </w:tcPr>
          <w:p w:rsidR="008D46A4" w:rsidRPr="00BD2C4A" w:rsidRDefault="00376682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Unikurd Web" w:hAnsi="Unikurd Web" w:cs="Unikurd Web" w:hint="cs"/>
                <w:b/>
                <w:bCs/>
                <w:sz w:val="32"/>
                <w:szCs w:val="32"/>
                <w:rtl/>
                <w:lang w:bidi="ar-JO"/>
              </w:rPr>
              <w:t>وه‌رگرتن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230A2C">
        <w:tc>
          <w:tcPr>
            <w:tcW w:w="6522" w:type="dxa"/>
          </w:tcPr>
          <w:p w:rsidR="008D46A4" w:rsidRPr="00BD2C4A" w:rsidRDefault="006049BC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م.ی. شكر محمد صالح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230A2C">
        <w:tc>
          <w:tcPr>
            <w:tcW w:w="6522" w:type="dxa"/>
          </w:tcPr>
          <w:p w:rsidR="008D46A4" w:rsidRPr="00BD2C4A" w:rsidRDefault="006049BC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زمانی كوردی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230A2C">
        <w:trPr>
          <w:trHeight w:val="352"/>
        </w:trPr>
        <w:tc>
          <w:tcPr>
            <w:tcW w:w="6522" w:type="dxa"/>
          </w:tcPr>
          <w:p w:rsidR="00F049F0" w:rsidRDefault="00BD2C4A" w:rsidP="006049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6049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shukir_mohammed@yahoo.com</w:t>
            </w:r>
            <w:r w:rsidR="001234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EA60BF" w:rsidRDefault="00457315" w:rsidP="006049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9" w:history="1">
              <w:r w:rsidR="006049BC" w:rsidRPr="005221EF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IQ"/>
                </w:rPr>
                <w:t>shukur.saleh@su.edu.krd</w:t>
              </w:r>
            </w:hyperlink>
          </w:p>
          <w:p w:rsidR="008D46A4" w:rsidRPr="00BD2C4A" w:rsidRDefault="008D46A4" w:rsidP="006133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230A2C">
        <w:trPr>
          <w:trHeight w:val="708"/>
        </w:trPr>
        <w:tc>
          <w:tcPr>
            <w:tcW w:w="6522" w:type="dxa"/>
          </w:tcPr>
          <w:p w:rsidR="008D46A4" w:rsidRPr="00BD2C4A" w:rsidRDefault="0064350C" w:rsidP="001B52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B52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230A2C">
        <w:tc>
          <w:tcPr>
            <w:tcW w:w="6522" w:type="dxa"/>
          </w:tcPr>
          <w:p w:rsidR="00706958" w:rsidRPr="00BD2C4A" w:rsidRDefault="00706958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پێنج 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230A2C">
        <w:tc>
          <w:tcPr>
            <w:tcW w:w="6522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230A2C">
        <w:tc>
          <w:tcPr>
            <w:tcW w:w="6522" w:type="dxa"/>
          </w:tcPr>
          <w:p w:rsidR="005419AD" w:rsidRPr="002630C6" w:rsidRDefault="005419AD" w:rsidP="006049BC">
            <w:pPr>
              <w:pStyle w:val="ListParagraph"/>
              <w:numPr>
                <w:ilvl w:val="0"/>
                <w:numId w:val="16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2007-2008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بەشى کوردى لە کۆلیژى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زمان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زانکۆى سەلاحەدین تەواوکردووە.</w:t>
            </w:r>
          </w:p>
          <w:p w:rsidR="006049BC" w:rsidRPr="006049BC" w:rsidRDefault="005419AD" w:rsidP="006049BC">
            <w:pPr>
              <w:pStyle w:val="ListParagraph"/>
              <w:numPr>
                <w:ilvl w:val="0"/>
                <w:numId w:val="16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2009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لە قوتابخانە ئامادەییەکانى شارى هەولێر وانەبێژى کردووە.</w:t>
            </w:r>
          </w:p>
          <w:p w:rsidR="005419AD" w:rsidRPr="002630C6" w:rsidRDefault="005419AD" w:rsidP="006049BC">
            <w:pPr>
              <w:pStyle w:val="ListParagraph"/>
              <w:numPr>
                <w:ilvl w:val="0"/>
                <w:numId w:val="16"/>
              </w:numPr>
              <w:bidi/>
              <w:spacing w:after="24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lang w:val="en-US" w:bidi="ar-IQ"/>
              </w:rPr>
            </w:pP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لە ساڵى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2012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ەوە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بڕوانامه‌ی ماسته‌ری له‌كۆلیژی زمان به‌شی كوردی زانكۆی سه‌لاحه‌دیین هبه‌ده‌ستهیناوه‌ به‌ناونیشانی </w:t>
            </w:r>
            <w:r w:rsidR="006049BC"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ناونيشانى نامةكة(</w:t>
            </w:r>
            <w:r w:rsidR="006049BC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</w:t>
            </w:r>
            <w:r w:rsidR="006049B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ی تایبه‌تی و ئه‌زموون </w:t>
            </w:r>
            <w:r w:rsidR="006049BC"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_ رِؤمانى تةمى سةرخةرةند وةك نموونة) </w:t>
            </w:r>
            <w:r w:rsidR="006049BC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هه‌ر له‌هه‌مان سالدا</w:t>
            </w:r>
            <w:r w:rsidRPr="002630C6"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IQ"/>
              </w:rPr>
              <w:t xml:space="preserve"> وەک وانەبێژ لە بەشى زمانى کۆلیژى پەروەردەى بنەڕەتى زانکۆى سەڵاحەددین دەستبەکاربووە.</w:t>
            </w:r>
          </w:p>
          <w:p w:rsidR="005419AD" w:rsidRPr="00615364" w:rsidRDefault="005419AD" w:rsidP="005419AD">
            <w:pPr>
              <w:pStyle w:val="ListParagraph"/>
              <w:numPr>
                <w:ilvl w:val="0"/>
                <w:numId w:val="16"/>
              </w:num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61536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ئةم تويذينةوانة زانستييانةى بلاوكردووةتةوة:</w:t>
            </w:r>
          </w:p>
          <w:p w:rsidR="006049BC" w:rsidRDefault="005419AD" w:rsidP="006049B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</w:rPr>
              <w:t>1-</w:t>
            </w:r>
            <w:r w:rsidR="006049BC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گ</w:t>
            </w:r>
            <w:r w:rsidR="006049BC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ۆران له‌زماندا گۆڤاری زانكۆی گهرمیان ژماره‌ 4 سالی (2014)</w:t>
            </w:r>
            <w:r w:rsidR="006049BC"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2-</w:t>
            </w:r>
            <w:r w:rsidR="006049BC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ئامانج</w:t>
            </w:r>
            <w:r w:rsidR="006049BC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ی فیركاری (كار) له‌بازنه‌ی سییه‌می په‌روه‌رده‌ییدا</w:t>
            </w:r>
          </w:p>
          <w:p w:rsidR="00EB5295" w:rsidRPr="006413E4" w:rsidRDefault="006049BC" w:rsidP="006049BC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B529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پسپۆڕی گشتى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زمانه‌وانی</w:t>
            </w:r>
            <w:r w:rsidR="00EB529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B529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EB529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پسپۆری ورد: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واتاسازی ده‌روونی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230A2C">
        <w:tc>
          <w:tcPr>
            <w:tcW w:w="6522" w:type="dxa"/>
          </w:tcPr>
          <w:p w:rsidR="0010322F" w:rsidRPr="006413E4" w:rsidRDefault="00D13760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كه‌ره‌سه‌كانی زمان ، ئه‌رك ، شیكردنه‌وه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:rsidTr="00230A2C">
        <w:trPr>
          <w:trHeight w:val="1125"/>
        </w:trPr>
        <w:tc>
          <w:tcPr>
            <w:tcW w:w="9411" w:type="dxa"/>
            <w:gridSpan w:val="2"/>
          </w:tcPr>
          <w:p w:rsidR="00822A2E" w:rsidRDefault="0010322F" w:rsidP="00822A2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401346" w:rsidRPr="00822A2E" w:rsidRDefault="00822A2E" w:rsidP="00822A2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(</w:t>
            </w:r>
            <w:r w:rsidRPr="00822A2E">
              <w:rPr>
                <w:rFonts w:cs="Ali_K_Sahifa Bold" w:hint="cs"/>
                <w:sz w:val="30"/>
                <w:szCs w:val="30"/>
                <w:rtl/>
                <w:lang w:bidi="ar-IQ"/>
              </w:rPr>
              <w:t>وةرطرتن)، كة هؤكارى هيَنانةدى و بةرِةفتاركردنى ئامانجة ثةروةردةيى و فيَركارييةكانة. ئةمةش بةوةرطرتنى تةواوى برِطةو بابةتةكانى نيَو ثرؤطرامى خويَندن ديَت لة قؤناغة جياجياكانى خويَندن، لةثيَناو بةرضاو رِوونى زياترى قوتابييان تاكوو ببنة مامؤستايةكى سةركةوتوو. هةروةها كار بؤ ئةو ئامانجانة بكةن.</w:t>
            </w:r>
          </w:p>
        </w:tc>
      </w:tr>
      <w:tr w:rsidR="0010322F" w:rsidRPr="00BD2C4A" w:rsidTr="00230A2C">
        <w:trPr>
          <w:trHeight w:val="850"/>
        </w:trPr>
        <w:tc>
          <w:tcPr>
            <w:tcW w:w="9411" w:type="dxa"/>
            <w:gridSpan w:val="2"/>
          </w:tcPr>
          <w:p w:rsidR="00D13760" w:rsidRDefault="0010322F" w:rsidP="00D13760">
            <w:pPr>
              <w:bidi/>
              <w:rPr>
                <w:rFonts w:ascii="Unikurd Web" w:hAnsi="Unikurd Web" w:cs="Unikurd Web"/>
                <w:b/>
                <w:bCs/>
                <w:sz w:val="32"/>
                <w:szCs w:val="32"/>
                <w:rtl/>
                <w:lang w:bidi="ar-IQ"/>
              </w:rPr>
            </w:pPr>
            <w:r w:rsidRPr="00C62EBE">
              <w:rPr>
                <w:rFonts w:cs="Ali_K_Sahifa Bold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جةكانى كؤرس :</w:t>
            </w:r>
            <w:r w:rsidR="00230A2C">
              <w:rPr>
                <w:rFonts w:ascii="Unikurd Web" w:hAnsi="Unikurd Web" w:cs="Unikurd Web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822A2E" w:rsidRPr="00822A2E" w:rsidRDefault="00822A2E" w:rsidP="00822A2E">
            <w:pPr>
              <w:pStyle w:val="ListParagraph"/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822A2E">
              <w:rPr>
                <w:rFonts w:cs="Ali_K_Sahifa Bold" w:hint="cs"/>
                <w:sz w:val="30"/>
                <w:szCs w:val="30"/>
                <w:rtl/>
                <w:lang w:bidi="ar-IQ"/>
              </w:rPr>
              <w:t>ئةوةى ئةم كؤرسة بة ئامانجى طرتووة، ئةوةية كة هةولَيَك بيَت بؤ ثيَشكةش كردنى كاراميةيى و ليَهاتوويى زياتر سةبارةت بة ثةروةردةكردن و ثيَطةياندنى قوتابييانى بنةرِةتيى و ئامادةكردنيان بؤ تةواوى قؤناغةكانى خويَندن. ئةمةش بة رِؤضوون و قسةلةسةركردنى دانة دانةى ثيَكهاتة و لقةكانى زمانى كوردى لة بةرنامةو ثرؤطرامى وةرزارةتى ثةروةردةدا بؤ قؤناغى بنةرِةتى. ئةم هةولَةش لةثيَناو ئةم ئامانجانةى خوارةوةدان:</w:t>
            </w:r>
          </w:p>
          <w:p w:rsidR="00822A2E" w:rsidRPr="002B3A62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دلَنيابوون لة (وةرطرتن)، كة هؤكارى هيَنانةدى و بةرِةفتاركردنى ئامانجة ثةروةردةيى و فيَركارييةكانة</w:t>
            </w:r>
            <w:r w:rsidRPr="002B3A62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ئةمةش بةوةرطرتنى تةواوى برِطةو بابةتةكانى نيَو ثرؤطرامى خويَندن ديَت لة قؤناغة جياجياكانى خويَندن،</w:t>
            </w:r>
            <w:r w:rsidRPr="002B3A62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لةثيَناو بةرضاو رِوونى زياترى قوتابييان تاكوو ببنة مامؤستايةكى سةركةوتوو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. هةروةها كار بؤ ئةو ئامانجانة بكةن</w:t>
            </w:r>
            <w:r w:rsidRPr="002B3A62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وةرطرتن لةبةشى زمانى كورديدا طرنطيدانة بة لةقةكانى زمان و بايةخ و تايبةتمةنديى هةريةكةيان و ثةيوةست بوونيان بةيةكةوة. ئةمةش لةثيَناو مامةلَةكردنيَكى دروست لةطةلَياندا بةو شيَوةيةى هةريةكةيان مينبةرى هيَنانةدى ئامانجى وةرطرتن و تيَطةيشتن بن.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زالَبوونى ضةمكى ثيشةيي بوونى خويَندن و حةز لةوةرطرتنى زانيارى بةسةر ئةركدار بوون و بةزؤرة ملىَ كردنى خويَندن. ئةمةش بةوةدةبيَت كةوا قوتابى ضيَذ لة بابةتةكان وةربطريَت، نةك تةنها وةك مةعريفةى رِووتةلَ وةري بطريَت.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خويَندنى بابةت و وةرطرتنى زانيارى ببنة ئامانج و بؤ تيَطةيشتن و مانةوة بن، نةك تةنها بؤ ثةرِينةوة لة زالَطةى تاقيكردنةوةكان و رِاطوزارى بيَت لةقؤناغة يةك لةدواى يةكةكان.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وةرطرتن ببيَتة ضوارضيَوةيةك، كة قوتابى تيَيدا خؤى بدؤزيَتةوةو سوود لةتواناكانى خؤى وةربطريَت.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ئاستى وةرطرتن لاى قوتابي طةشة بكات و بةشيَوة ئاسؤيى زانيارى وةر بطريَت و بةشيَوةى ستوونى ليَيان ورد بيَتةوة.</w:t>
            </w:r>
          </w:p>
          <w:p w:rsidR="0010322F" w:rsidRPr="00822A2E" w:rsidRDefault="0010322F" w:rsidP="00D13760">
            <w:pPr>
              <w:bidi/>
              <w:ind w:left="26"/>
              <w:jc w:val="both"/>
              <w:rPr>
                <w:rFonts w:cs="Ali_K_Sahifa"/>
                <w:sz w:val="32"/>
                <w:szCs w:val="32"/>
              </w:rPr>
            </w:pPr>
          </w:p>
        </w:tc>
      </w:tr>
      <w:tr w:rsidR="0010322F" w:rsidRPr="00BD2C4A" w:rsidTr="00230A2C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230A2C">
        <w:trPr>
          <w:trHeight w:val="704"/>
        </w:trPr>
        <w:tc>
          <w:tcPr>
            <w:tcW w:w="9411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822A2E" w:rsidRPr="008B31A4" w:rsidRDefault="0010322F" w:rsidP="00822A2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="00822A2E"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رِيَطاى ئامادةكاريى (</w:t>
            </w:r>
            <w:r w:rsidR="00822A2E" w:rsidRPr="008B31A4">
              <w:rPr>
                <w:rFonts w:cs="Ali-A-Sahifa Bold" w:hint="cs"/>
                <w:sz w:val="32"/>
                <w:szCs w:val="32"/>
                <w:rtl/>
                <w:lang w:bidi="ar-IQ"/>
              </w:rPr>
              <w:t>طريقة المحاضرة</w:t>
            </w:r>
            <w:r w:rsidR="00822A2E"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)</w:t>
            </w:r>
            <w:r w:rsidR="00822A2E"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lastRenderedPageBreak/>
              <w:t>رِيَطاى ثرسيار و ولاَم (</w:t>
            </w:r>
            <w:r w:rsidRPr="008B31A4">
              <w:rPr>
                <w:rFonts w:cs="Ali-A-Sahifa Bold" w:hint="cs"/>
                <w:sz w:val="32"/>
                <w:szCs w:val="32"/>
                <w:rtl/>
                <w:lang w:bidi="ar-IQ"/>
              </w:rPr>
              <w:t>طريقة الإس</w:t>
            </w:r>
            <w:r>
              <w:rPr>
                <w:rFonts w:cs="Ali-A-Sahifa Bold" w:hint="cs"/>
                <w:sz w:val="32"/>
                <w:szCs w:val="32"/>
                <w:rtl/>
                <w:lang w:bidi="ar-IQ"/>
              </w:rPr>
              <w:t>ت</w:t>
            </w:r>
            <w:r w:rsidRPr="008B31A4">
              <w:rPr>
                <w:rFonts w:cs="Ali-A-Sahifa Bold" w:hint="cs"/>
                <w:sz w:val="32"/>
                <w:szCs w:val="32"/>
                <w:rtl/>
                <w:lang w:bidi="ar-IQ"/>
              </w:rPr>
              <w:t>جواب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)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رِيَطاى طفت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و طؤ (</w:t>
            </w:r>
            <w:r w:rsidRPr="008B31A4">
              <w:rPr>
                <w:rFonts w:cs="Ali-A-Sahifa Bold" w:hint="cs"/>
                <w:sz w:val="32"/>
                <w:szCs w:val="32"/>
                <w:rtl/>
                <w:lang w:bidi="ar-IQ"/>
              </w:rPr>
              <w:t>طريقة المناقشة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)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Ali_K_Sahifa Bold"/>
                <w:sz w:val="32"/>
                <w:szCs w:val="32"/>
                <w:lang w:bidi="ar-IQ"/>
              </w:rPr>
            </w:pP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رِيَطةى طرووث بةرِةضاوكردنى شويَن و بابةت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Pr="008B31A4" w:rsidRDefault="00822A2E" w:rsidP="00822A2E">
            <w:pPr>
              <w:bidi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</w:p>
          <w:p w:rsidR="00822A2E" w:rsidRPr="00822A2E" w:rsidRDefault="00822A2E" w:rsidP="00822A2E">
            <w:pPr>
              <w:bidi/>
              <w:jc w:val="both"/>
              <w:rPr>
                <w:rFonts w:cs="Ali_K_Sahifa Bold"/>
                <w:sz w:val="32"/>
                <w:szCs w:val="32"/>
                <w:rtl/>
                <w:lang w:bidi="ar-IQ"/>
              </w:rPr>
            </w:pP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تيَبينى:- ئةم رِيَطايانةى سةرةوة لةبةرضاو طيراون و بة طونجاو زانراون تا لة ميانةياندا وانةى ئةم كؤرسة بوتريَتةوة. بةلاَم 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سةبارةت بةشيَواز، 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هةولَدةدةم 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ثيَرِةويى لة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باشترين 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شيَواز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 بؤ هةر</w:t>
            </w:r>
            <w:r w:rsidRPr="00403D15">
              <w:rPr>
                <w:rFonts w:cs="Ali_K_Sahifa Bold" w:hint="cs"/>
                <w:sz w:val="32"/>
                <w:szCs w:val="32"/>
                <w:rtl/>
                <w:lang w:bidi="ar-IQ"/>
              </w:rPr>
              <w:t>يةكةيان بكةم و كةلَك لة شيَوازى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 xml:space="preserve"> تايبةتى خؤم </w:t>
            </w: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وةربطرم</w:t>
            </w:r>
            <w:r w:rsidRPr="008B31A4">
              <w:rPr>
                <w:rFonts w:cs="Ali_K_Sahifa Bold" w:hint="cs"/>
                <w:sz w:val="32"/>
                <w:szCs w:val="32"/>
                <w:rtl/>
                <w:lang w:bidi="ar-IQ"/>
              </w:rPr>
              <w:t>.</w:t>
            </w:r>
          </w:p>
          <w:p w:rsidR="00822A2E" w:rsidRPr="001E15D4" w:rsidRDefault="00822A2E" w:rsidP="00822A2E">
            <w:pPr>
              <w:bidi/>
              <w:jc w:val="center"/>
              <w:rPr>
                <w:rFonts w:cs="Ali_K_Azzam"/>
                <w:sz w:val="36"/>
                <w:szCs w:val="36"/>
                <w:u w:val="single"/>
                <w:rtl/>
                <w:lang w:bidi="ar-IQ"/>
              </w:rPr>
            </w:pPr>
            <w:r w:rsidRPr="001E15D4">
              <w:rPr>
                <w:rFonts w:cs="Ali_K_Azzam" w:hint="cs"/>
                <w:sz w:val="36"/>
                <w:szCs w:val="36"/>
                <w:u w:val="single"/>
                <w:rtl/>
                <w:lang w:bidi="ar-IQ"/>
              </w:rPr>
              <w:t>هؤكارةكانى رِوونكردنةوة لة وتنةوةى ئةم كؤرسة:</w:t>
            </w:r>
          </w:p>
          <w:p w:rsidR="00822A2E" w:rsidRPr="00714487" w:rsidRDefault="00822A2E" w:rsidP="00822A2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ثةرتووك و سةرضاوةى ثيَويست و نزيك لةبابةتة، ئةمةش بة ثيَدانى كؤدى كتيَبخانةى كؤليَذ بؤ هةريةك لةو سةرضاوانة بةقوتابييان.</w:t>
            </w:r>
          </w:p>
          <w:p w:rsidR="00822A2E" w:rsidRPr="00714487" w:rsidRDefault="00822A2E" w:rsidP="00822A2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بةكارهيَنانى ثاوةر ثؤينت، (</w:t>
            </w:r>
            <w:r w:rsidRPr="00714487">
              <w:rPr>
                <w:rFonts w:cs="Ali_K_Sahifa Bold"/>
                <w:sz w:val="30"/>
                <w:szCs w:val="30"/>
                <w:lang w:bidi="ar-IQ"/>
              </w:rPr>
              <w:t>Power Point</w:t>
            </w: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)</w:t>
            </w:r>
          </w:p>
          <w:p w:rsidR="00822A2E" w:rsidRDefault="00822A2E" w:rsidP="001B524C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بةشداري ثيَكردنى قوتابى 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 ثيَى ئةو برِوايةى كة ثيَى واية</w:t>
            </w: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قوتابى ضةقى فيَربوون و سةرضاوةى ضالاكيى و جولَةى ثؤلة.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خستنة رِووى دةق و ضيرؤك و رِاظكردنيان.</w:t>
            </w:r>
          </w:p>
          <w:p w:rsidR="0010322F" w:rsidRPr="00822A2E" w:rsidRDefault="00822A2E" w:rsidP="00822A2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نمايشكردنى طرتة ظيديؤيى و هةلَطؤزينى واتا تيَياندا.</w:t>
            </w:r>
          </w:p>
        </w:tc>
      </w:tr>
      <w:tr w:rsidR="0010322F" w:rsidRPr="00BD2C4A" w:rsidTr="00230A2C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1B52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 له‌سه‌ر (</w:t>
            </w:r>
            <w:r w:rsidR="001B52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30) نمره‌ ده‌بێ له‌گه‌ل 0(10نمره‌ی چالاكی)</w:t>
            </w: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</w:p>
        </w:tc>
      </w:tr>
      <w:tr w:rsidR="0010322F" w:rsidRPr="00D13760" w:rsidTr="00230A2C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822A2E" w:rsidRDefault="00D13760" w:rsidP="00822A2E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F454C2">
              <w:rPr>
                <w:rFonts w:cs="Ali_K_Sahifa" w:hint="cs"/>
                <w:sz w:val="32"/>
                <w:szCs w:val="32"/>
                <w:rtl/>
              </w:rPr>
              <w:t xml:space="preserve">1ـ </w:t>
            </w:r>
            <w:r w:rsidR="00822A2E">
              <w:rPr>
                <w:rFonts w:cs="Ali_K_Sahifa Bold" w:hint="cs"/>
                <w:sz w:val="30"/>
                <w:szCs w:val="30"/>
                <w:rtl/>
                <w:lang w:bidi="ar-IQ"/>
              </w:rPr>
              <w:t>خويَندنى بابةت و وةرطرتنى زانيارى ببنة ئامانج و بؤ تيَطةيشتن و مانةوة بن، نةك تةنها بؤ ثةرِينةوة لة زالَطةى تاقيكردنةوةكان و رِاطوزارى بيَت لةقؤناغة يةك لةدواى يةكةكان.</w:t>
            </w:r>
          </w:p>
          <w:p w:rsidR="0010322F" w:rsidRPr="00822A2E" w:rsidRDefault="00822A2E" w:rsidP="00822A2E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وةرطرتن ببيَتة ضوارضيَوةيةك، كة قوتابى تيَيدا خؤى بدؤزيَتةوةو سوود لةتواناكانى خؤى وةربطريَ</w:t>
            </w:r>
          </w:p>
        </w:tc>
      </w:tr>
      <w:tr w:rsidR="00230A2C" w:rsidRPr="00BD2C4A" w:rsidTr="00230A2C">
        <w:trPr>
          <w:trHeight w:val="704"/>
        </w:trPr>
        <w:tc>
          <w:tcPr>
            <w:tcW w:w="9411" w:type="dxa"/>
            <w:gridSpan w:val="2"/>
          </w:tcPr>
          <w:p w:rsidR="00230A2C" w:rsidRPr="00BD2C4A" w:rsidRDefault="00230A2C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</w:tr>
    </w:tbl>
    <w:p w:rsidR="008C6293" w:rsidRPr="00D13760" w:rsidRDefault="008C6293">
      <w:pPr>
        <w:rPr>
          <w:lang w:val="en-US"/>
        </w:rPr>
      </w:pPr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:rsidTr="00BE10FD">
        <w:tc>
          <w:tcPr>
            <w:tcW w:w="9093" w:type="dxa"/>
            <w:gridSpan w:val="2"/>
          </w:tcPr>
          <w:p w:rsidR="00D13760" w:rsidRPr="00D13760" w:rsidRDefault="0010322F" w:rsidP="00D1376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822A2E" w:rsidRPr="008B31A4" w:rsidRDefault="00D13760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 xml:space="preserve">1- </w:t>
            </w:r>
            <w:r w:rsidR="00822A2E"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شيَوازة نويَيةكانى طوتنةوةى زمان، د. سميع أبو مغلي، (وةرطيَرِ لةعةرةبييةوة ث.ى.د. ئيبراهيم قادر محةمةد)، هةوليَر/ ضاثخانةى منارة ــ 2008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بنةما طشتييةكانى رِيَطاكانى وانةوتنةوة، كةريم ئةحمةد عةزيز، هةوليَر/ ضاثخانةى نارين ــ 2014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رِيَطاكانى طوتنةوةى ئةلف و بىَ، مستةفا محمةد زةنطنة ، د. ئيبراهيم قادر محةمةد ، شيَركؤ ئةحمةد حةويَز، هةوليَر/ ضاثخانةى وةزارةتى ثةروةردة ــ 2001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سايكؤلؤذياى ثةروةردةيى، كةريم شةريف قةرةضةتانى، هةوليَر/ ضاثخانةى حاجى هاشم، ضاثى يةكةم ــ 2008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ئامادةكاريى بؤ فيَربوونى خويَندنةوة و نووسين (لةقؤناغى بنةرِةتيدا)، 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(وةرطيَرِ لةعةرةبييةوة ث.ى.د. ئيبراهيم قادر محةمةد)، هةوليَر/ ضاثخانةى 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رِؤذهةلاَت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ــ 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2011</w:t>
            </w:r>
          </w:p>
          <w:p w:rsidR="00822A2E" w:rsidRDefault="00822A2E" w:rsidP="00822A2E">
            <w:pPr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</w:p>
          <w:p w:rsidR="00822A2E" w:rsidRDefault="00822A2E" w:rsidP="00822A2E">
            <w:pPr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</w:p>
          <w:p w:rsidR="00822A2E" w:rsidRPr="009C526E" w:rsidRDefault="00822A2E" w:rsidP="00822A2E">
            <w:pPr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دووةم</w:t>
            </w:r>
            <w:r w:rsidRPr="009C526E">
              <w:rPr>
                <w:rFonts w:cs="Ali_K_Azzam" w:hint="cs"/>
                <w:sz w:val="30"/>
                <w:szCs w:val="30"/>
                <w:rtl/>
                <w:lang w:bidi="ar-IQ"/>
              </w:rPr>
              <w:t xml:space="preserve">/ سةرضاوة </w:t>
            </w: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عةرةبييةكان</w:t>
            </w:r>
            <w:r w:rsidRPr="009C526E">
              <w:rPr>
                <w:rFonts w:cs="Ali_K_Azzam" w:hint="cs"/>
                <w:sz w:val="30"/>
                <w:szCs w:val="30"/>
                <w:rtl/>
                <w:lang w:bidi="ar-IQ"/>
              </w:rPr>
              <w:t>: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الموسوعة الحديثة في التربية والتعليم: اعداد المعلمين-التخطيط التربوي-الإدارة المدرسية-الإشراف التربوي، د. محمد عبدالعزيز الشفوي ، د.طنطاوي دنيا ، د. نجوى طارق جادالله ، محمود حسين جميل، دار العلوم الحديثة، الطبعة الرابعة، موصل ــ 2000.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232/370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u w:val="single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مراعاة مبادئ الفروق الفردية وتطبيقها الملية في تدريس التربية الإسلامية، د. ناصر أحمد خوالدة ، يحيي اسماعيل عبد، دار الوائل، الطبعة الأولى/ عمان ــ 2005.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478/370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معلم الصف وأصول التدريس الحديث، د. عبدالقادر مراد، دار الأسامة/ عمان ــ 2005.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251/370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u w:val="single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أساليب وطرق التدريس اللغة العربية وإعداد دروسها اليومية بالأهداف السلوكية، د. فؤاد أبو الهيجاء، دارالمناهج/ عمان ــ 2001.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110/370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الإستراتيجيات الحديثة في التدريس الفعال، محسن علي عطية، دار الصفا/ عمان ــ 2008.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127/370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81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lastRenderedPageBreak/>
              <w:t xml:space="preserve">كفايات التدريس: المفهوم-التدريس-الأداء، د. سهيلة محسن كاظم فتلاوي، دار الشروق/ عمان ــ 2003.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269/370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rtl/>
                <w:lang w:bidi="ar-IQ"/>
              </w:rPr>
            </w:pPr>
            <w:r w:rsidRPr="008B31A4"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علم النفس التربوي، د. رؤوف محمود القيسي، دار الدجلة، الطبعة الأولى/ عمان ــ 2008.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كؤدى ثةرتووكخانةى كؤليَذ، 513/370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F379E2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lang w:bidi="ar-IQ"/>
              </w:rPr>
            </w:pPr>
            <w:r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مهارات التعليم القراءة والكتابة للأطفال، د. حابس العواملة، دار الوائل، الطبعة الأولى/ 2004.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 xml:space="preserve">كؤدى ثةرتووكخانةى كؤليَذ، </w:t>
            </w:r>
            <w:r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318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F379E2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lang w:bidi="ar-IQ"/>
              </w:rPr>
            </w:pPr>
            <w:r w:rsidRPr="00F379E2">
              <w:rPr>
                <w:rFonts w:cs="Ali-A-Sahifa Bold" w:hint="cs"/>
                <w:sz w:val="30"/>
                <w:szCs w:val="30"/>
                <w:rtl/>
                <w:lang w:bidi="ar-IQ"/>
              </w:rPr>
              <w:t>المهارات القرائية والكتابية، طرائق تدريسا وتستراتجياتها</w:t>
            </w:r>
            <w:r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، د. راتب قاسم عاشور و أ. د. محمد فخري مقدادي، الأردن، دار المسيرة، الطبعة الأولى/ 2005.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 xml:space="preserve">كؤدى ثةرتووكخانةى كؤليَذ، </w:t>
            </w:r>
            <w:r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194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822A2E" w:rsidRPr="00DC241F" w:rsidRDefault="00822A2E" w:rsidP="00822A2E">
            <w:pPr>
              <w:pStyle w:val="ListParagraph"/>
              <w:numPr>
                <w:ilvl w:val="0"/>
                <w:numId w:val="30"/>
              </w:numPr>
              <w:tabs>
                <w:tab w:val="right" w:pos="900"/>
              </w:tabs>
              <w:bidi/>
              <w:spacing w:after="0" w:line="240" w:lineRule="auto"/>
              <w:jc w:val="both"/>
              <w:rPr>
                <w:rFonts w:cs="Ali-A-Sahifa Bold"/>
                <w:sz w:val="30"/>
                <w:szCs w:val="30"/>
                <w:lang w:bidi="ar-IQ"/>
              </w:rPr>
            </w:pPr>
            <w:r>
              <w:rPr>
                <w:rFonts w:cs="Ali-A-Sahifa Bold" w:hint="cs"/>
                <w:sz w:val="30"/>
                <w:szCs w:val="30"/>
                <w:rtl/>
                <w:lang w:bidi="ar-IQ"/>
              </w:rPr>
              <w:t xml:space="preserve">الفهم عن القراءة-طبيعة عملياته وتذليل مصاعبة، د. حسني عبدالباري عصر، مركز أسكندرية للكتاب/ 2005. 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(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 xml:space="preserve">كؤدى ثةرتووكخانةى كؤليَذ، </w:t>
            </w:r>
            <w:r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258</w:t>
            </w:r>
            <w:r w:rsidRPr="008B31A4">
              <w:rPr>
                <w:rFonts w:cs="Ali_K_Sahifa Bold" w:hint="cs"/>
                <w:sz w:val="30"/>
                <w:szCs w:val="30"/>
                <w:u w:val="single"/>
                <w:rtl/>
                <w:lang w:bidi="ar-IQ"/>
              </w:rPr>
              <w:t>/370</w:t>
            </w:r>
            <w:r w:rsidRPr="008B31A4">
              <w:rPr>
                <w:rFonts w:cs="Ali-A-Sahifa Bold" w:hint="cs"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10322F" w:rsidRDefault="0010322F" w:rsidP="00D13760">
            <w:pPr>
              <w:bidi/>
              <w:jc w:val="both"/>
              <w:rPr>
                <w:rFonts w:cs="Ali_K_Sahifa"/>
                <w:sz w:val="32"/>
                <w:szCs w:val="32"/>
                <w:rtl/>
              </w:rPr>
            </w:pPr>
          </w:p>
          <w:p w:rsidR="00D13760" w:rsidRDefault="00D13760" w:rsidP="00D13760">
            <w:pPr>
              <w:bidi/>
              <w:jc w:val="both"/>
              <w:rPr>
                <w:rFonts w:cs="Ali_K_Sahifa"/>
                <w:sz w:val="32"/>
                <w:szCs w:val="32"/>
                <w:rtl/>
              </w:rPr>
            </w:pPr>
          </w:p>
          <w:p w:rsidR="00D13760" w:rsidRPr="00822A2E" w:rsidRDefault="00822A2E" w:rsidP="00D13760">
            <w:pPr>
              <w:bidi/>
              <w:jc w:val="both"/>
              <w:rPr>
                <w:rFonts w:cs="Times New Roman"/>
                <w:sz w:val="32"/>
                <w:szCs w:val="32"/>
                <w:rtl/>
                <w:lang w:bidi="ar-JO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JO"/>
              </w:rPr>
              <w:t xml:space="preserve">17 </w:t>
            </w:r>
            <w:r w:rsidRPr="00822A2E">
              <w:rPr>
                <w:rFonts w:ascii="Unikurd Diyako" w:hAnsi="Unikurd Diyako" w:cs="Unikurd Diyako"/>
                <w:sz w:val="32"/>
                <w:szCs w:val="32"/>
                <w:rtl/>
                <w:lang w:bidi="ar-JO"/>
              </w:rPr>
              <w:t>بابه‌ته‌كانی كۆرس</w:t>
            </w:r>
          </w:p>
          <w:p w:rsidR="00822A2E" w:rsidRPr="00F73BE0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يةكةم/ ناساندن و خستنةرِووى ئامانجة ثةروةردةييةكان و بايةخى زانينيان لة بابةتى وةرطرتندا لةوانة:</w:t>
            </w:r>
          </w:p>
          <w:p w:rsidR="00822A2E" w:rsidRPr="00714487" w:rsidRDefault="00822A2E" w:rsidP="00822A2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ئامانجة مةعريفييةكان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714487">
              <w:rPr>
                <w:rFonts w:cs="Ali_K_Sahifa Bold" w:hint="cs"/>
                <w:sz w:val="30"/>
                <w:szCs w:val="30"/>
                <w:rtl/>
                <w:lang w:bidi="ar-IQ"/>
              </w:rPr>
              <w:t>ئامانجة ويذدانييةكان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FA2D61">
              <w:rPr>
                <w:rFonts w:cs="Ali_K_Sahifa Bold" w:hint="cs"/>
                <w:sz w:val="30"/>
                <w:szCs w:val="30"/>
                <w:rtl/>
                <w:lang w:bidi="ar-IQ"/>
              </w:rPr>
              <w:t>ئامانجة دةروون جولَةييةكان.</w:t>
            </w:r>
          </w:p>
          <w:p w:rsidR="00822A2E" w:rsidRPr="00CC5CAA" w:rsidRDefault="00822A2E" w:rsidP="00822A2E">
            <w:pPr>
              <w:bidi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</w:p>
          <w:p w:rsidR="00822A2E" w:rsidRPr="00F73BE0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دووةم/ وةرطرتن: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Pr="00F73BE0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كةنالَةكانى وةرطرتن، </w:t>
            </w:r>
            <w:r w:rsidRPr="00802B9B">
              <w:rPr>
                <w:rFonts w:cs="Ali_K_Alwand" w:hint="cs"/>
                <w:sz w:val="30"/>
                <w:szCs w:val="30"/>
                <w:rtl/>
                <w:lang w:bidi="ar-IQ"/>
              </w:rPr>
              <w:t>(5)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ثيَنج</w:t>
            </w:r>
            <w:r w:rsidRPr="00802B9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هةستةكة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>كارامةييةكانى وةرطرتن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ئامانجةكانى وةرطرتن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رِيزبةنديى و ثةيوةندى نيَوان ئةم ضةمكانة: (وةرطرتن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تيَطةيشتن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ضيَذوةرطرتن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طةنجينبوونى زانيارى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بةكارهيَنانةوةى زانيارى وةرطيراو.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lastRenderedPageBreak/>
              <w:t xml:space="preserve">ثةيوةنديى نيَوان (طويَطرتن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ئاخاوتن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خويَندنةوة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نووسين </w:t>
            </w:r>
            <w:r>
              <w:rPr>
                <w:rFonts w:cs="Ali_K_Sahifa Bol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دةربرِين)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ثةيوةندى وةرطرتن بة لقةكانى زمانةوة.</w:t>
            </w:r>
          </w:p>
          <w:p w:rsidR="00822A2E" w:rsidRDefault="00822A2E" w:rsidP="00822A2E">
            <w:pPr>
              <w:pStyle w:val="ListParagraph"/>
              <w:bidi/>
              <w:ind w:left="1080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</w:p>
          <w:p w:rsidR="00822A2E" w:rsidRPr="00F73BE0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سيَيةم/ طويَطرتن (بيستن):</w:t>
            </w:r>
          </w:p>
          <w:p w:rsidR="00822A2E" w:rsidRPr="008B31A4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طويَطرتن بؤ؟ ئامانجةكانى ثشت طويَطرتن كامانةن؟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بايةخ و طرنطيى طويَطرتن لةنيَو رِايةلَةو نةخشةى فيَربووندا.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بةربةستةكانى بةردةم كردارى بيستن و طويَطرتن.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ئامادةكاريى بؤ طويَطرتن.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طويَطرتن و زمانى جةستة.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طويَطرتن و جياوازى تاكيى.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ثةيوةندى طويَطرتن: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 بةهوونةرةكانى دةربرِينةوة.</w:t>
            </w:r>
          </w:p>
          <w:p w:rsidR="00822A2E" w:rsidRPr="0033492A" w:rsidRDefault="00822A2E" w:rsidP="00822A2E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rtl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بةزمانةوة.</w:t>
            </w:r>
          </w:p>
          <w:p w:rsidR="00822A2E" w:rsidRPr="00F73BE0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ضوارةم</w:t>
            </w: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 xml:space="preserve">/ </w:t>
            </w: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ئاخاوتن</w:t>
            </w: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 xml:space="preserve"> (</w:t>
            </w: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قسةكردن</w:t>
            </w:r>
            <w:r w:rsidRPr="00F73BE0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):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</w:t>
            </w:r>
            <w:r w:rsidRPr="008B31A4">
              <w:rPr>
                <w:rFonts w:cs="Ali_K_Sahifa Bold" w:hint="cs"/>
                <w:sz w:val="30"/>
                <w:szCs w:val="30"/>
                <w:rtl/>
                <w:lang w:bidi="ar-IQ"/>
              </w:rPr>
              <w:t>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بةهاى ئاخاوتن لةضةسثاندنى زانيارييةكاندا.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 xml:space="preserve">ثةيوةندى ئاخاوتن: 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 طويَطرتنةوة.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بةخويَندنةوةوة.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بةنووسينةوة.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رِؤلَى زمانى جةستة لةئاخاوتندا.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 w:rsidRPr="005D68D6">
              <w:rPr>
                <w:rFonts w:cs="Ali_K_Sahifa Bold" w:hint="cs"/>
                <w:sz w:val="30"/>
                <w:szCs w:val="30"/>
                <w:rtl/>
                <w:lang w:bidi="ar-IQ"/>
              </w:rPr>
              <w:t>ئاخاوتن و جياوازى تاكيى.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بةربةستةكانى ئاخاوتن: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هؤكارى خوديى.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هؤكاري بابةتى.</w:t>
            </w:r>
          </w:p>
          <w:p w:rsidR="00822A2E" w:rsidRPr="0023103A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هؤكارى خيَزانى.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هؤكارة يارمةتيدةرةكان لة ئاخاوتنى مندالَدا: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lastRenderedPageBreak/>
              <w:t>ضالاكييةكانى مالَةوة، ضيرؤك خوان، ميَوان و سةردان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جةذن و ثشوو بؤنةكان.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طةشت و سةيران و طةرِان.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رِاطةياندن.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ئاميَرو داهيَنراوة ئيليكترؤنييةكانى تر.</w:t>
            </w:r>
          </w:p>
          <w:p w:rsidR="00822A2E" w:rsidRPr="00E10F29" w:rsidRDefault="00822A2E" w:rsidP="00822A2E">
            <w:pPr>
              <w:bidi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</w:p>
          <w:p w:rsidR="00822A2E" w:rsidRPr="00E10F29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ثيَنجةم</w:t>
            </w:r>
            <w:r w:rsidRPr="00E10F29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 xml:space="preserve">/ </w:t>
            </w: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خويَندنةوة</w:t>
            </w:r>
            <w:r w:rsidRPr="00E10F29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  <w:p w:rsidR="00822A2E" w:rsidRPr="00E10F29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 w:rsidRPr="00E10F29"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 xml:space="preserve">بةهاى خويَندنةوة 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ئةركةكانى خويَندنةوة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وةرطرتن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تيَطةيشتن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جؤرةكان خويَندنةوةو هةريةكة لة خالَى بةهيَز و لاوازييان.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خويَندنةوةى بةدةنط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خويَندنةوةى بيَدةنط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خويَندنةوةى بةطويَطرتن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ثيةوةندى نيَوان خويَندنةوة: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بةطويَطرتنةوة.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بةنووسينةوة.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بةدةربرِينةوة.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مةبةستةكانى خويَندنةوة: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وةرطرتنى زانيارييةكان.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فيَربوون.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ضيَذوةرطرتن.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رِةخنةئاميَز و هةلَسةنطاندن.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زانينى ناسنامةى دةق.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دؤزينةوةى مةبةست و بيَريَكى تايبةت.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بةدةستهاتنى رِؤشنبيرى طشتي</w:t>
            </w:r>
          </w:p>
          <w:p w:rsidR="00822A2E" w:rsidRPr="005D68D6" w:rsidRDefault="00822A2E" w:rsidP="00822A2E">
            <w:pPr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  <w:r w:rsidRPr="005D68D6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شةشةم/ نووسين:</w:t>
            </w:r>
          </w:p>
          <w:p w:rsidR="00822A2E" w:rsidRPr="00D37A11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 w:rsidRPr="00E10F29"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ثيَناسة.</w:t>
            </w:r>
          </w:p>
          <w:p w:rsidR="00822A2E" w:rsidRPr="00873DA7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بايةخى نووسين</w:t>
            </w:r>
          </w:p>
          <w:p w:rsidR="00822A2E" w:rsidRPr="00D37A11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ئامادةكارى بؤ نووسين لةلاى مندالَ.</w:t>
            </w:r>
          </w:p>
          <w:p w:rsidR="00822A2E" w:rsidRPr="00D37A11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ثةيوةندى نووسين بة خويَندنةوةوة.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بوارةكانى نووسين.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هونةرةكانى نووسين.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لايةنة ثةيوةندارةكانى نووسين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زمان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رِيَنووس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خةت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نووسين بابةتيَك، دةقيَك، ثةرةطرافيَك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رِةطةز و ثيَكهيَنةرةكانى ثةرةطراف.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نووسين لة نيَوان خولقاندن و ثوختةكردندا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7"/>
              </w:numPr>
              <w:tabs>
                <w:tab w:val="right" w:pos="1170"/>
                <w:tab w:val="right" w:pos="1350"/>
              </w:tabs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دةقى بئ ناسنامةو ناو نيشانى بئ دةق.</w:t>
            </w:r>
          </w:p>
          <w:p w:rsidR="00822A2E" w:rsidRPr="00E10F29" w:rsidRDefault="00822A2E" w:rsidP="00822A2E">
            <w:pPr>
              <w:pStyle w:val="ListParagraph"/>
              <w:bidi/>
              <w:jc w:val="both"/>
              <w:rPr>
                <w:rFonts w:cs="Ali_K_Azzam"/>
                <w:sz w:val="30"/>
                <w:szCs w:val="30"/>
                <w:rtl/>
                <w:lang w:bidi="ar-IQ"/>
              </w:rPr>
            </w:pPr>
          </w:p>
          <w:p w:rsidR="00822A2E" w:rsidRPr="00696B76" w:rsidRDefault="00822A2E" w:rsidP="00822A2E">
            <w:pPr>
              <w:bidi/>
              <w:jc w:val="both"/>
              <w:rPr>
                <w:rFonts w:cs="Ali_K_Azzam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حةوتةم</w:t>
            </w:r>
            <w:r w:rsidRPr="00E10F29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 xml:space="preserve">/ </w:t>
            </w:r>
            <w:r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دةربرِين</w:t>
            </w:r>
            <w:r w:rsidRPr="00E10F29">
              <w:rPr>
                <w:rFonts w:cs="Ali_K_Azzam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 w:rsidRPr="00E10F29">
              <w:rPr>
                <w:rFonts w:cs="Ali_K_Sahifa Bold" w:hint="cs"/>
                <w:sz w:val="30"/>
                <w:szCs w:val="30"/>
                <w:rtl/>
                <w:lang w:bidi="ar-IQ"/>
              </w:rPr>
              <w:t>ضةمك و ثيَناسة.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هونةرةكانى دةربرِين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بايةخ و طرنطيى دةربرِين.</w:t>
            </w:r>
          </w:p>
          <w:p w:rsidR="00822A2E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>
              <w:rPr>
                <w:rFonts w:cs="Ali_K_Azzam" w:hint="cs"/>
                <w:sz w:val="30"/>
                <w:szCs w:val="30"/>
                <w:rtl/>
                <w:lang w:bidi="ar-IQ"/>
              </w:rPr>
              <w:t>دةربرِين و زمانى جةستة.</w:t>
            </w:r>
          </w:p>
          <w:p w:rsidR="00822A2E" w:rsidRPr="005D68D6" w:rsidRDefault="00822A2E" w:rsidP="00822A2E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jc w:val="both"/>
              <w:rPr>
                <w:rFonts w:cs="Ali_K_Sahifa Bold"/>
                <w:sz w:val="30"/>
                <w:szCs w:val="30"/>
                <w:lang w:bidi="ar-IQ"/>
              </w:rPr>
            </w:pPr>
            <w:r>
              <w:rPr>
                <w:rFonts w:cs="Ali_K_Sahifa Bold" w:hint="cs"/>
                <w:sz w:val="30"/>
                <w:szCs w:val="30"/>
                <w:rtl/>
                <w:lang w:bidi="ar-IQ"/>
              </w:rPr>
              <w:t>دةربرِين و جياوازى تاكيى.</w:t>
            </w:r>
          </w:p>
          <w:p w:rsidR="00D13760" w:rsidRDefault="00D13760" w:rsidP="00D13760">
            <w:pPr>
              <w:bidi/>
              <w:jc w:val="both"/>
              <w:rPr>
                <w:rFonts w:cs="Ali_K_Sahifa"/>
                <w:sz w:val="32"/>
                <w:szCs w:val="32"/>
                <w:rtl/>
              </w:rPr>
            </w:pPr>
          </w:p>
          <w:p w:rsidR="00D13760" w:rsidRPr="00D13760" w:rsidRDefault="00D13760" w:rsidP="00D13760">
            <w:pPr>
              <w:bidi/>
              <w:jc w:val="both"/>
              <w:rPr>
                <w:rFonts w:cs="Ali_K_Sahifa"/>
                <w:sz w:val="32"/>
                <w:szCs w:val="32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9C46A3">
        <w:tc>
          <w:tcPr>
            <w:tcW w:w="251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0322F" w:rsidRPr="008640D8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10322F" w:rsidRPr="003A420E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5410E9">
        <w:trPr>
          <w:trHeight w:val="3508"/>
        </w:trPr>
        <w:tc>
          <w:tcPr>
            <w:tcW w:w="9093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822A2E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م.ی. نیزام حسن رشید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15" w:rsidRDefault="00457315" w:rsidP="00483DD0">
      <w:pPr>
        <w:spacing w:after="0" w:line="240" w:lineRule="auto"/>
      </w:pPr>
      <w:r>
        <w:separator/>
      </w:r>
    </w:p>
  </w:endnote>
  <w:endnote w:type="continuationSeparator" w:id="0">
    <w:p w:rsidR="00457315" w:rsidRDefault="0045731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Web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Diyako">
    <w:altName w:val="Unikurd Web"/>
    <w:charset w:val="00"/>
    <w:family w:val="swiss"/>
    <w:pitch w:val="variable"/>
    <w:sig w:usb0="00000000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15" w:rsidRDefault="00457315" w:rsidP="00483DD0">
      <w:pPr>
        <w:spacing w:after="0" w:line="240" w:lineRule="auto"/>
      </w:pPr>
      <w:r>
        <w:separator/>
      </w:r>
    </w:p>
  </w:footnote>
  <w:footnote w:type="continuationSeparator" w:id="0">
    <w:p w:rsidR="00457315" w:rsidRDefault="0045731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C5C"/>
    <w:multiLevelType w:val="hybridMultilevel"/>
    <w:tmpl w:val="71BEF3C8"/>
    <w:lvl w:ilvl="0" w:tplc="EAEAD232">
      <w:start w:val="1"/>
      <w:numFmt w:val="decimal"/>
      <w:lvlText w:val="%1-"/>
      <w:lvlJc w:val="left"/>
      <w:pPr>
        <w:ind w:left="1170" w:hanging="360"/>
      </w:pPr>
      <w:rPr>
        <w:rFonts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72A6"/>
    <w:multiLevelType w:val="hybridMultilevel"/>
    <w:tmpl w:val="71BEF3C8"/>
    <w:lvl w:ilvl="0" w:tplc="EAEAD232">
      <w:start w:val="1"/>
      <w:numFmt w:val="decimal"/>
      <w:lvlText w:val="%1-"/>
      <w:lvlJc w:val="left"/>
      <w:pPr>
        <w:ind w:left="1170" w:hanging="360"/>
      </w:pPr>
      <w:rPr>
        <w:rFonts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34AB9"/>
    <w:multiLevelType w:val="hybridMultilevel"/>
    <w:tmpl w:val="F718DE56"/>
    <w:lvl w:ilvl="0" w:tplc="A4B410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4F7FE8"/>
    <w:multiLevelType w:val="hybridMultilevel"/>
    <w:tmpl w:val="86D874F6"/>
    <w:lvl w:ilvl="0" w:tplc="03B0CC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D2E1E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6660"/>
    <w:multiLevelType w:val="hybridMultilevel"/>
    <w:tmpl w:val="71BEF3C8"/>
    <w:lvl w:ilvl="0" w:tplc="EAEAD232">
      <w:start w:val="1"/>
      <w:numFmt w:val="decimal"/>
      <w:lvlText w:val="%1-"/>
      <w:lvlJc w:val="left"/>
      <w:pPr>
        <w:ind w:left="720" w:hanging="360"/>
      </w:pPr>
      <w:rPr>
        <w:rFonts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72FAF"/>
    <w:multiLevelType w:val="hybridMultilevel"/>
    <w:tmpl w:val="B8E49D28"/>
    <w:lvl w:ilvl="0" w:tplc="0BD2BE9A">
      <w:start w:val="1"/>
      <w:numFmt w:val="decimal"/>
      <w:lvlText w:val="%1-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1168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2C2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67DAB"/>
    <w:multiLevelType w:val="hybridMultilevel"/>
    <w:tmpl w:val="C020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24"/>
  </w:num>
  <w:num w:numId="5">
    <w:abstractNumId w:val="26"/>
  </w:num>
  <w:num w:numId="6">
    <w:abstractNumId w:val="14"/>
  </w:num>
  <w:num w:numId="7">
    <w:abstractNumId w:val="6"/>
  </w:num>
  <w:num w:numId="8">
    <w:abstractNumId w:val="21"/>
  </w:num>
  <w:num w:numId="9">
    <w:abstractNumId w:val="5"/>
  </w:num>
  <w:num w:numId="10">
    <w:abstractNumId w:val="23"/>
  </w:num>
  <w:num w:numId="11">
    <w:abstractNumId w:val="8"/>
  </w:num>
  <w:num w:numId="12">
    <w:abstractNumId w:val="13"/>
  </w:num>
  <w:num w:numId="13">
    <w:abstractNumId w:val="20"/>
  </w:num>
  <w:num w:numId="14">
    <w:abstractNumId w:val="3"/>
  </w:num>
  <w:num w:numId="15">
    <w:abstractNumId w:val="19"/>
  </w:num>
  <w:num w:numId="16">
    <w:abstractNumId w:val="22"/>
  </w:num>
  <w:num w:numId="17">
    <w:abstractNumId w:val="17"/>
  </w:num>
  <w:num w:numId="18">
    <w:abstractNumId w:val="28"/>
  </w:num>
  <w:num w:numId="19">
    <w:abstractNumId w:val="15"/>
  </w:num>
  <w:num w:numId="20">
    <w:abstractNumId w:val="18"/>
  </w:num>
  <w:num w:numId="21">
    <w:abstractNumId w:val="30"/>
  </w:num>
  <w:num w:numId="22">
    <w:abstractNumId w:val="25"/>
  </w:num>
  <w:num w:numId="23">
    <w:abstractNumId w:val="11"/>
  </w:num>
  <w:num w:numId="24">
    <w:abstractNumId w:val="9"/>
  </w:num>
  <w:num w:numId="25">
    <w:abstractNumId w:val="10"/>
  </w:num>
  <w:num w:numId="26">
    <w:abstractNumId w:val="16"/>
  </w:num>
  <w:num w:numId="27">
    <w:abstractNumId w:val="4"/>
  </w:num>
  <w:num w:numId="28">
    <w:abstractNumId w:val="0"/>
  </w:num>
  <w:num w:numId="29">
    <w:abstractNumId w:val="27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B54C1"/>
    <w:rsid w:val="000D5BCB"/>
    <w:rsid w:val="000E6EBD"/>
    <w:rsid w:val="000F2337"/>
    <w:rsid w:val="0010322F"/>
    <w:rsid w:val="0011167B"/>
    <w:rsid w:val="001234F9"/>
    <w:rsid w:val="00141197"/>
    <w:rsid w:val="00153341"/>
    <w:rsid w:val="001647A7"/>
    <w:rsid w:val="00164CD1"/>
    <w:rsid w:val="0017478B"/>
    <w:rsid w:val="00194301"/>
    <w:rsid w:val="001B524C"/>
    <w:rsid w:val="001C5E58"/>
    <w:rsid w:val="001E4977"/>
    <w:rsid w:val="001F0889"/>
    <w:rsid w:val="001F44D3"/>
    <w:rsid w:val="00222D3F"/>
    <w:rsid w:val="00230A2C"/>
    <w:rsid w:val="002407D8"/>
    <w:rsid w:val="0025284B"/>
    <w:rsid w:val="00255631"/>
    <w:rsid w:val="00261DA2"/>
    <w:rsid w:val="00267457"/>
    <w:rsid w:val="002856B5"/>
    <w:rsid w:val="002C3E9F"/>
    <w:rsid w:val="002D6513"/>
    <w:rsid w:val="002E0D0D"/>
    <w:rsid w:val="002F44B8"/>
    <w:rsid w:val="003022F1"/>
    <w:rsid w:val="0035134F"/>
    <w:rsid w:val="00355603"/>
    <w:rsid w:val="0036135D"/>
    <w:rsid w:val="00365AD8"/>
    <w:rsid w:val="0036724B"/>
    <w:rsid w:val="00376682"/>
    <w:rsid w:val="003A420E"/>
    <w:rsid w:val="003C0EC5"/>
    <w:rsid w:val="003C3CBF"/>
    <w:rsid w:val="003C6212"/>
    <w:rsid w:val="003C6DC7"/>
    <w:rsid w:val="003D742F"/>
    <w:rsid w:val="003F4581"/>
    <w:rsid w:val="003F4636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57315"/>
    <w:rsid w:val="004610FA"/>
    <w:rsid w:val="00467B80"/>
    <w:rsid w:val="00470825"/>
    <w:rsid w:val="0048021D"/>
    <w:rsid w:val="004805BA"/>
    <w:rsid w:val="00483DD0"/>
    <w:rsid w:val="00485B6E"/>
    <w:rsid w:val="00495585"/>
    <w:rsid w:val="004967E0"/>
    <w:rsid w:val="004C6579"/>
    <w:rsid w:val="004E1842"/>
    <w:rsid w:val="004F4547"/>
    <w:rsid w:val="00513A62"/>
    <w:rsid w:val="00532443"/>
    <w:rsid w:val="005410E9"/>
    <w:rsid w:val="005419AD"/>
    <w:rsid w:val="005A50A5"/>
    <w:rsid w:val="005A760A"/>
    <w:rsid w:val="005B62A1"/>
    <w:rsid w:val="005C7302"/>
    <w:rsid w:val="005D2B1F"/>
    <w:rsid w:val="005F06DF"/>
    <w:rsid w:val="00600351"/>
    <w:rsid w:val="006049BC"/>
    <w:rsid w:val="006133B5"/>
    <w:rsid w:val="00613AE3"/>
    <w:rsid w:val="00616D0F"/>
    <w:rsid w:val="006222E6"/>
    <w:rsid w:val="00634F2B"/>
    <w:rsid w:val="0064350C"/>
    <w:rsid w:val="006554F9"/>
    <w:rsid w:val="00663873"/>
    <w:rsid w:val="006745BB"/>
    <w:rsid w:val="006766CD"/>
    <w:rsid w:val="00677E0C"/>
    <w:rsid w:val="00695467"/>
    <w:rsid w:val="00696AEA"/>
    <w:rsid w:val="006A57BA"/>
    <w:rsid w:val="006B29F4"/>
    <w:rsid w:val="006B381C"/>
    <w:rsid w:val="006C3B09"/>
    <w:rsid w:val="006D616D"/>
    <w:rsid w:val="006F4683"/>
    <w:rsid w:val="006F7CE1"/>
    <w:rsid w:val="00706958"/>
    <w:rsid w:val="00734AAE"/>
    <w:rsid w:val="00741D0F"/>
    <w:rsid w:val="00756BE1"/>
    <w:rsid w:val="00762579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5E0"/>
    <w:rsid w:val="0080086A"/>
    <w:rsid w:val="00822A2E"/>
    <w:rsid w:val="008239A9"/>
    <w:rsid w:val="00830E83"/>
    <w:rsid w:val="00830EE6"/>
    <w:rsid w:val="008464CB"/>
    <w:rsid w:val="00856A4D"/>
    <w:rsid w:val="00862F36"/>
    <w:rsid w:val="008640D8"/>
    <w:rsid w:val="00875F25"/>
    <w:rsid w:val="00887D57"/>
    <w:rsid w:val="00897B3D"/>
    <w:rsid w:val="008C6293"/>
    <w:rsid w:val="008D46A4"/>
    <w:rsid w:val="008E0D66"/>
    <w:rsid w:val="008E274B"/>
    <w:rsid w:val="008F6973"/>
    <w:rsid w:val="009070B8"/>
    <w:rsid w:val="00914107"/>
    <w:rsid w:val="00914683"/>
    <w:rsid w:val="0092718B"/>
    <w:rsid w:val="00960E27"/>
    <w:rsid w:val="00961D90"/>
    <w:rsid w:val="0097370A"/>
    <w:rsid w:val="009C0A8B"/>
    <w:rsid w:val="009C46A3"/>
    <w:rsid w:val="009E5CE2"/>
    <w:rsid w:val="009F7BEC"/>
    <w:rsid w:val="00A0095C"/>
    <w:rsid w:val="00A06C4D"/>
    <w:rsid w:val="00A07592"/>
    <w:rsid w:val="00A40453"/>
    <w:rsid w:val="00A42DEC"/>
    <w:rsid w:val="00A62C3C"/>
    <w:rsid w:val="00A63C4F"/>
    <w:rsid w:val="00A64EAD"/>
    <w:rsid w:val="00A8165C"/>
    <w:rsid w:val="00A84966"/>
    <w:rsid w:val="00A91433"/>
    <w:rsid w:val="00AC6E81"/>
    <w:rsid w:val="00AC7230"/>
    <w:rsid w:val="00AD68F9"/>
    <w:rsid w:val="00B1455D"/>
    <w:rsid w:val="00B32D60"/>
    <w:rsid w:val="00B341B9"/>
    <w:rsid w:val="00B37D4D"/>
    <w:rsid w:val="00B45135"/>
    <w:rsid w:val="00B45D60"/>
    <w:rsid w:val="00B87075"/>
    <w:rsid w:val="00B916A8"/>
    <w:rsid w:val="00BA5120"/>
    <w:rsid w:val="00BA60E4"/>
    <w:rsid w:val="00BA7F42"/>
    <w:rsid w:val="00BD2C4A"/>
    <w:rsid w:val="00BD407D"/>
    <w:rsid w:val="00BE10FD"/>
    <w:rsid w:val="00BE50D1"/>
    <w:rsid w:val="00BE59C9"/>
    <w:rsid w:val="00C46D58"/>
    <w:rsid w:val="00C525DA"/>
    <w:rsid w:val="00C5401D"/>
    <w:rsid w:val="00C62EBE"/>
    <w:rsid w:val="00C8158A"/>
    <w:rsid w:val="00C857AF"/>
    <w:rsid w:val="00C93840"/>
    <w:rsid w:val="00CA3A49"/>
    <w:rsid w:val="00CA3EA8"/>
    <w:rsid w:val="00CA6336"/>
    <w:rsid w:val="00CB1623"/>
    <w:rsid w:val="00CB3E50"/>
    <w:rsid w:val="00CC5CD1"/>
    <w:rsid w:val="00CE21D3"/>
    <w:rsid w:val="00CF510D"/>
    <w:rsid w:val="00CF5475"/>
    <w:rsid w:val="00D131D3"/>
    <w:rsid w:val="00D13760"/>
    <w:rsid w:val="00D6764B"/>
    <w:rsid w:val="00D70421"/>
    <w:rsid w:val="00D71BC8"/>
    <w:rsid w:val="00D767E8"/>
    <w:rsid w:val="00D77AE7"/>
    <w:rsid w:val="00D870B6"/>
    <w:rsid w:val="00D919E8"/>
    <w:rsid w:val="00DB23CC"/>
    <w:rsid w:val="00DD1C94"/>
    <w:rsid w:val="00DD391D"/>
    <w:rsid w:val="00DF2899"/>
    <w:rsid w:val="00DF751E"/>
    <w:rsid w:val="00E56570"/>
    <w:rsid w:val="00E60065"/>
    <w:rsid w:val="00E61AD2"/>
    <w:rsid w:val="00E873BC"/>
    <w:rsid w:val="00E95307"/>
    <w:rsid w:val="00EA60BF"/>
    <w:rsid w:val="00EB5295"/>
    <w:rsid w:val="00ED3387"/>
    <w:rsid w:val="00ED3CE9"/>
    <w:rsid w:val="00EE60FC"/>
    <w:rsid w:val="00F049F0"/>
    <w:rsid w:val="00F32536"/>
    <w:rsid w:val="00F3523A"/>
    <w:rsid w:val="00F51F0C"/>
    <w:rsid w:val="00F60B26"/>
    <w:rsid w:val="00F7776B"/>
    <w:rsid w:val="00F97643"/>
    <w:rsid w:val="00FA0600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0F05"/>
  <w15:docId w15:val="{7B30886F-4AC2-4518-8BC5-18883D5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kur.saleh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FA3E-6721-4FBE-BE5D-F45E95AD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4</cp:revision>
  <dcterms:created xsi:type="dcterms:W3CDTF">2021-06-05T19:57:00Z</dcterms:created>
  <dcterms:modified xsi:type="dcterms:W3CDTF">2021-06-05T20:01:00Z</dcterms:modified>
</cp:coreProperties>
</file>