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344" w:rsidRPr="00993344" w:rsidRDefault="00993344" w:rsidP="00993344">
      <w:pPr>
        <w:bidi w:val="0"/>
        <w:spacing w:after="0" w:line="240" w:lineRule="auto"/>
        <w:rPr>
          <w:rFonts w:ascii="Times New Roman" w:eastAsia="Times New Roman" w:hAnsi="Times New Roman" w:cs="Times New Roman"/>
          <w:color w:val="000000"/>
          <w:sz w:val="24"/>
          <w:szCs w:val="24"/>
        </w:rPr>
      </w:pPr>
      <w:r w:rsidRPr="00993344">
        <w:rPr>
          <w:rFonts w:ascii="Arial" w:eastAsia="Times New Roman" w:hAnsi="Arial" w:cs="Arial"/>
          <w:color w:val="000000"/>
          <w:sz w:val="20"/>
          <w:szCs w:val="20"/>
        </w:rPr>
        <w:t>----- Forwarded Message -----</w:t>
      </w:r>
      <w:r w:rsidRPr="00993344">
        <w:rPr>
          <w:rFonts w:ascii="Arial" w:eastAsia="Times New Roman" w:hAnsi="Arial" w:cs="Arial"/>
          <w:color w:val="000000"/>
          <w:sz w:val="20"/>
          <w:szCs w:val="20"/>
        </w:rPr>
        <w:br/>
      </w:r>
      <w:r w:rsidRPr="00993344">
        <w:rPr>
          <w:rFonts w:ascii="Arial" w:eastAsia="Times New Roman" w:hAnsi="Arial" w:cs="Arial"/>
          <w:b/>
          <w:bCs/>
          <w:color w:val="000000"/>
          <w:sz w:val="20"/>
          <w:szCs w:val="20"/>
        </w:rPr>
        <w:t>From:</w:t>
      </w:r>
      <w:r w:rsidRPr="00993344">
        <w:rPr>
          <w:rFonts w:ascii="Arial" w:eastAsia="Times New Roman" w:hAnsi="Arial" w:cs="Arial"/>
          <w:color w:val="000000"/>
          <w:sz w:val="20"/>
          <w:szCs w:val="20"/>
        </w:rPr>
        <w:t xml:space="preserve"> "</w:t>
      </w:r>
      <w:proofErr w:type="spellStart"/>
      <w:r w:rsidRPr="00993344">
        <w:rPr>
          <w:rFonts w:ascii="Arial" w:eastAsia="Times New Roman" w:hAnsi="Arial" w:cs="Arial"/>
          <w:color w:val="000000"/>
          <w:sz w:val="20"/>
          <w:szCs w:val="20"/>
        </w:rPr>
        <w:t>Daneshmand</w:t>
      </w:r>
      <w:proofErr w:type="spellEnd"/>
      <w:r w:rsidRPr="00993344">
        <w:rPr>
          <w:rFonts w:ascii="Arial" w:eastAsia="Times New Roman" w:hAnsi="Arial" w:cs="Arial"/>
          <w:color w:val="000000"/>
          <w:sz w:val="20"/>
          <w:szCs w:val="20"/>
        </w:rPr>
        <w:t xml:space="preserve"> </w:t>
      </w:r>
      <w:proofErr w:type="spellStart"/>
      <w:r w:rsidRPr="00993344">
        <w:rPr>
          <w:rFonts w:ascii="Arial" w:eastAsia="Times New Roman" w:hAnsi="Arial" w:cs="Arial"/>
          <w:color w:val="000000"/>
          <w:sz w:val="20"/>
          <w:szCs w:val="20"/>
        </w:rPr>
        <w:t>Malayeri</w:t>
      </w:r>
      <w:proofErr w:type="spellEnd"/>
      <w:r w:rsidRPr="00993344">
        <w:rPr>
          <w:rFonts w:ascii="Arial" w:eastAsia="Times New Roman" w:hAnsi="Arial" w:cs="Arial"/>
          <w:color w:val="000000"/>
          <w:sz w:val="20"/>
          <w:szCs w:val="20"/>
        </w:rPr>
        <w:t>, Amin (MBA)" &lt;amin.daneshmand@gmail.com&gt;</w:t>
      </w:r>
      <w:r w:rsidRPr="00993344">
        <w:rPr>
          <w:rFonts w:ascii="Arial" w:eastAsia="Times New Roman" w:hAnsi="Arial" w:cs="Arial"/>
          <w:color w:val="000000"/>
          <w:sz w:val="20"/>
          <w:szCs w:val="20"/>
        </w:rPr>
        <w:br/>
      </w:r>
      <w:r w:rsidRPr="00993344">
        <w:rPr>
          <w:rFonts w:ascii="Arial" w:eastAsia="Times New Roman" w:hAnsi="Arial" w:cs="Arial"/>
          <w:b/>
          <w:bCs/>
          <w:color w:val="000000"/>
          <w:sz w:val="20"/>
          <w:szCs w:val="20"/>
        </w:rPr>
        <w:t>To:</w:t>
      </w:r>
      <w:r w:rsidRPr="00993344">
        <w:rPr>
          <w:rFonts w:ascii="Arial" w:eastAsia="Times New Roman" w:hAnsi="Arial" w:cs="Arial"/>
          <w:color w:val="000000"/>
          <w:sz w:val="20"/>
          <w:szCs w:val="20"/>
        </w:rPr>
        <w:t xml:space="preserve"> </w:t>
      </w:r>
      <w:r w:rsidRPr="00993344">
        <w:rPr>
          <w:rFonts w:ascii="Arial" w:eastAsia="Times New Roman" w:hAnsi="Arial" w:cs="Arial"/>
          <w:color w:val="000000"/>
          <w:sz w:val="20"/>
          <w:szCs w:val="20"/>
        </w:rPr>
        <w:br/>
      </w:r>
      <w:r w:rsidRPr="00993344">
        <w:rPr>
          <w:rFonts w:ascii="Arial" w:eastAsia="Times New Roman" w:hAnsi="Arial" w:cs="Arial"/>
          <w:b/>
          <w:bCs/>
          <w:color w:val="000000"/>
          <w:sz w:val="20"/>
          <w:szCs w:val="20"/>
        </w:rPr>
        <w:t>Sent:</w:t>
      </w:r>
      <w:r w:rsidRPr="00993344">
        <w:rPr>
          <w:rFonts w:ascii="Arial" w:eastAsia="Times New Roman" w:hAnsi="Arial" w:cs="Arial"/>
          <w:color w:val="000000"/>
          <w:sz w:val="20"/>
          <w:szCs w:val="20"/>
        </w:rPr>
        <w:t xml:space="preserve"> Tuesday, 27 November 2012 10:34 AM</w:t>
      </w:r>
      <w:r w:rsidRPr="00993344">
        <w:rPr>
          <w:rFonts w:ascii="Arial" w:eastAsia="Times New Roman" w:hAnsi="Arial" w:cs="Arial"/>
          <w:color w:val="000000"/>
          <w:sz w:val="20"/>
          <w:szCs w:val="20"/>
        </w:rPr>
        <w:br/>
      </w:r>
      <w:r w:rsidRPr="00993344">
        <w:rPr>
          <w:rFonts w:ascii="Arial" w:eastAsia="Times New Roman" w:hAnsi="Arial" w:cs="Arial"/>
          <w:b/>
          <w:bCs/>
          <w:color w:val="000000"/>
          <w:sz w:val="20"/>
          <w:szCs w:val="20"/>
        </w:rPr>
        <w:t>Subject:</w:t>
      </w:r>
      <w:r w:rsidRPr="00993344">
        <w:rPr>
          <w:rFonts w:ascii="Arial" w:eastAsia="Times New Roman" w:hAnsi="Arial" w:cs="Arial"/>
          <w:color w:val="000000"/>
          <w:sz w:val="20"/>
          <w:szCs w:val="20"/>
        </w:rPr>
        <w:t xml:space="preserve"> </w:t>
      </w:r>
      <w:proofErr w:type="gramStart"/>
      <w:r w:rsidRPr="00993344">
        <w:rPr>
          <w:rFonts w:ascii="Arial" w:eastAsia="Times New Roman" w:hAnsi="Arial" w:cs="Arial"/>
          <w:color w:val="000000"/>
          <w:sz w:val="20"/>
          <w:szCs w:val="20"/>
        </w:rPr>
        <w:t>JMEAST :</w:t>
      </w:r>
      <w:proofErr w:type="gramEnd"/>
      <w:r w:rsidRPr="00993344">
        <w:rPr>
          <w:rFonts w:ascii="Arial" w:eastAsia="Times New Roman" w:hAnsi="Arial" w:cs="Arial"/>
          <w:color w:val="000000"/>
          <w:sz w:val="20"/>
          <w:szCs w:val="20"/>
        </w:rPr>
        <w:t xml:space="preserve"> Invitation to joining our editorial board</w:t>
      </w:r>
    </w:p>
    <w:p w:rsidR="00993344" w:rsidRPr="00993344" w:rsidRDefault="00993344" w:rsidP="00993344">
      <w:pPr>
        <w:bidi w:val="0"/>
        <w:spacing w:after="0" w:line="240" w:lineRule="auto"/>
        <w:rPr>
          <w:rFonts w:ascii="Times New Roman" w:eastAsia="Times New Roman" w:hAnsi="Times New Roman" w:cs="Times New Roman"/>
          <w:color w:val="000000"/>
          <w:sz w:val="24"/>
          <w:szCs w:val="24"/>
        </w:rPr>
      </w:pPr>
    </w:p>
    <w:p w:rsidR="00993344" w:rsidRPr="00993344" w:rsidRDefault="00993344" w:rsidP="00993344">
      <w:pPr>
        <w:bidi w:val="0"/>
        <w:spacing w:after="240" w:line="240" w:lineRule="auto"/>
        <w:rPr>
          <w:rFonts w:ascii="Times New Roman" w:eastAsia="Times New Roman" w:hAnsi="Times New Roman" w:cs="Times New Roman"/>
          <w:color w:val="000000"/>
          <w:sz w:val="24"/>
          <w:szCs w:val="24"/>
        </w:rPr>
      </w:pPr>
    </w:p>
    <w:p w:rsidR="00993344" w:rsidRPr="00993344" w:rsidRDefault="00993344" w:rsidP="00993344">
      <w:pPr>
        <w:bidi w:val="0"/>
        <w:spacing w:after="0" w:line="240" w:lineRule="auto"/>
        <w:rPr>
          <w:rFonts w:ascii="Times New Roman" w:eastAsia="Times New Roman" w:hAnsi="Times New Roman" w:cs="Times New Roman"/>
          <w:color w:val="000000"/>
          <w:sz w:val="24"/>
          <w:szCs w:val="24"/>
        </w:rPr>
      </w:pPr>
      <w:proofErr w:type="gramStart"/>
      <w:r w:rsidRPr="00993344">
        <w:rPr>
          <w:rFonts w:ascii="Verdana" w:eastAsia="Times New Roman" w:hAnsi="Verdana" w:cs="Times New Roman"/>
          <w:color w:val="333333"/>
          <w:sz w:val="24"/>
          <w:szCs w:val="24"/>
        </w:rPr>
        <w:t>Dear Prof.</w:t>
      </w:r>
      <w:proofErr w:type="gramEnd"/>
    </w:p>
    <w:p w:rsidR="00993344" w:rsidRPr="00993344" w:rsidRDefault="00993344" w:rsidP="00993344">
      <w:pPr>
        <w:bidi w:val="0"/>
        <w:spacing w:after="0" w:line="240" w:lineRule="auto"/>
        <w:rPr>
          <w:rFonts w:ascii="Times New Roman" w:eastAsia="Times New Roman" w:hAnsi="Times New Roman" w:cs="Times New Roman"/>
          <w:color w:val="000000"/>
          <w:sz w:val="24"/>
          <w:szCs w:val="24"/>
        </w:rPr>
      </w:pPr>
      <w:r w:rsidRPr="00993344">
        <w:rPr>
          <w:rFonts w:ascii="Times New Roman" w:eastAsia="Times New Roman" w:hAnsi="Times New Roman" w:cs="Times New Roman"/>
          <w:color w:val="000000"/>
          <w:sz w:val="24"/>
          <w:szCs w:val="24"/>
        </w:rPr>
        <w:t> </w:t>
      </w:r>
    </w:p>
    <w:p w:rsidR="00993344" w:rsidRPr="00993344" w:rsidRDefault="00993344" w:rsidP="00993344">
      <w:pPr>
        <w:bidi w:val="0"/>
        <w:spacing w:after="0" w:line="240" w:lineRule="auto"/>
        <w:rPr>
          <w:rFonts w:ascii="Times New Roman" w:eastAsia="Times New Roman" w:hAnsi="Times New Roman" w:cs="Times New Roman"/>
          <w:color w:val="000000"/>
          <w:sz w:val="24"/>
          <w:szCs w:val="24"/>
        </w:rPr>
      </w:pPr>
      <w:r w:rsidRPr="00993344">
        <w:rPr>
          <w:rFonts w:ascii="Verdana" w:eastAsia="Times New Roman" w:hAnsi="Verdana" w:cs="Times New Roman"/>
          <w:color w:val="333333"/>
          <w:sz w:val="24"/>
          <w:szCs w:val="24"/>
        </w:rPr>
        <w:t xml:space="preserve">Based on your impressed experiences, we would like to invite you joining to editorial board of </w:t>
      </w:r>
      <w:r w:rsidRPr="00993344">
        <w:rPr>
          <w:rFonts w:ascii="Verdana" w:eastAsia="Times New Roman" w:hAnsi="Verdana" w:cs="Times New Roman"/>
          <w:b/>
          <w:bCs/>
          <w:color w:val="FF0000"/>
          <w:sz w:val="24"/>
          <w:szCs w:val="24"/>
        </w:rPr>
        <w:t>Journal of Middle East Applied Science and Technology (JMEAST)</w:t>
      </w:r>
      <w:r w:rsidRPr="00993344">
        <w:rPr>
          <w:rFonts w:ascii="Verdana" w:eastAsia="Times New Roman" w:hAnsi="Verdana" w:cs="Times New Roman"/>
          <w:b/>
          <w:bCs/>
          <w:color w:val="333333"/>
          <w:sz w:val="24"/>
          <w:szCs w:val="24"/>
        </w:rPr>
        <w:t>.</w:t>
      </w:r>
      <w:r w:rsidRPr="00993344">
        <w:rPr>
          <w:rFonts w:ascii="Verdana" w:eastAsia="Times New Roman" w:hAnsi="Verdana" w:cs="Times New Roman"/>
          <w:b/>
          <w:bCs/>
          <w:color w:val="000099"/>
          <w:sz w:val="24"/>
          <w:szCs w:val="24"/>
        </w:rPr>
        <w:t xml:space="preserve"> (</w:t>
      </w:r>
      <w:hyperlink r:id="rId6" w:tgtFrame="_blank" w:history="1">
        <w:r w:rsidRPr="00993344">
          <w:rPr>
            <w:rFonts w:ascii="Verdana" w:eastAsia="Times New Roman" w:hAnsi="Verdana" w:cs="Times New Roman"/>
            <w:b/>
            <w:bCs/>
            <w:color w:val="0000FF"/>
            <w:sz w:val="24"/>
            <w:szCs w:val="24"/>
            <w:u w:val="single"/>
          </w:rPr>
          <w:t>http://www.jmeast.org/</w:t>
        </w:r>
      </w:hyperlink>
      <w:r w:rsidRPr="00993344">
        <w:rPr>
          <w:rFonts w:ascii="Verdana" w:eastAsia="Times New Roman" w:hAnsi="Verdana" w:cs="Times New Roman"/>
          <w:b/>
          <w:bCs/>
          <w:color w:val="000099"/>
          <w:sz w:val="24"/>
          <w:szCs w:val="24"/>
        </w:rPr>
        <w:t>)</w:t>
      </w:r>
    </w:p>
    <w:p w:rsidR="00993344" w:rsidRPr="00993344" w:rsidRDefault="00993344" w:rsidP="00993344">
      <w:pPr>
        <w:bidi w:val="0"/>
        <w:spacing w:after="0" w:line="240" w:lineRule="auto"/>
        <w:rPr>
          <w:rFonts w:ascii="Times New Roman" w:eastAsia="Times New Roman" w:hAnsi="Times New Roman" w:cs="Times New Roman"/>
          <w:color w:val="000000"/>
          <w:sz w:val="24"/>
          <w:szCs w:val="24"/>
        </w:rPr>
      </w:pPr>
      <w:proofErr w:type="gramStart"/>
      <w:r w:rsidRPr="00993344">
        <w:rPr>
          <w:rFonts w:ascii="Verdana" w:eastAsia="Times New Roman" w:hAnsi="Verdana" w:cs="Times New Roman"/>
          <w:color w:val="333333"/>
          <w:sz w:val="24"/>
          <w:szCs w:val="24"/>
        </w:rPr>
        <w:t>this</w:t>
      </w:r>
      <w:proofErr w:type="gramEnd"/>
      <w:r w:rsidRPr="00993344">
        <w:rPr>
          <w:rFonts w:ascii="Verdana" w:eastAsia="Times New Roman" w:hAnsi="Verdana" w:cs="Times New Roman"/>
          <w:color w:val="333333"/>
          <w:sz w:val="24"/>
          <w:szCs w:val="24"/>
        </w:rPr>
        <w:t xml:space="preserve"> collaboration is volunteer based and would be a honor for us to having you as our editorial board member .</w:t>
      </w:r>
    </w:p>
    <w:p w:rsidR="00993344" w:rsidRPr="00993344" w:rsidRDefault="00993344" w:rsidP="00993344">
      <w:pPr>
        <w:bidi w:val="0"/>
        <w:spacing w:after="0" w:line="240" w:lineRule="auto"/>
        <w:rPr>
          <w:rFonts w:ascii="Times New Roman" w:eastAsia="Times New Roman" w:hAnsi="Times New Roman" w:cs="Times New Roman"/>
          <w:color w:val="000000"/>
          <w:sz w:val="24"/>
          <w:szCs w:val="24"/>
        </w:rPr>
      </w:pPr>
      <w:proofErr w:type="gramStart"/>
      <w:r w:rsidRPr="00993344">
        <w:rPr>
          <w:rFonts w:ascii="Verdana" w:eastAsia="Times New Roman" w:hAnsi="Verdana" w:cs="Times New Roman"/>
          <w:color w:val="333333"/>
          <w:sz w:val="24"/>
          <w:szCs w:val="24"/>
        </w:rPr>
        <w:t>so</w:t>
      </w:r>
      <w:proofErr w:type="gramEnd"/>
      <w:r w:rsidRPr="00993344">
        <w:rPr>
          <w:rFonts w:ascii="Verdana" w:eastAsia="Times New Roman" w:hAnsi="Verdana" w:cs="Times New Roman"/>
          <w:color w:val="333333"/>
          <w:sz w:val="24"/>
          <w:szCs w:val="24"/>
        </w:rPr>
        <w:t xml:space="preserve">, kindly send us a brief CV in order to accepting our invitation. </w:t>
      </w:r>
      <w:proofErr w:type="gramStart"/>
      <w:r w:rsidRPr="00993344">
        <w:rPr>
          <w:rFonts w:ascii="Verdana" w:eastAsia="Times New Roman" w:hAnsi="Verdana" w:cs="Times New Roman"/>
          <w:color w:val="333333"/>
          <w:sz w:val="24"/>
          <w:szCs w:val="24"/>
        </w:rPr>
        <w:t>we</w:t>
      </w:r>
      <w:proofErr w:type="gramEnd"/>
      <w:r w:rsidRPr="00993344">
        <w:rPr>
          <w:rFonts w:ascii="Verdana" w:eastAsia="Times New Roman" w:hAnsi="Verdana" w:cs="Times New Roman"/>
          <w:color w:val="333333"/>
          <w:sz w:val="24"/>
          <w:szCs w:val="24"/>
        </w:rPr>
        <w:t xml:space="preserve"> will update our website and add your name as member of editorial board soon.</w:t>
      </w:r>
    </w:p>
    <w:p w:rsidR="00993344" w:rsidRPr="00993344" w:rsidRDefault="00993344" w:rsidP="00993344">
      <w:pPr>
        <w:bidi w:val="0"/>
        <w:spacing w:after="0" w:line="240" w:lineRule="auto"/>
        <w:rPr>
          <w:rFonts w:ascii="Times New Roman" w:eastAsia="Times New Roman" w:hAnsi="Times New Roman" w:cs="Times New Roman"/>
          <w:color w:val="000000"/>
          <w:sz w:val="24"/>
          <w:szCs w:val="24"/>
        </w:rPr>
      </w:pPr>
    </w:p>
    <w:p w:rsidR="00993344" w:rsidRPr="00993344" w:rsidRDefault="00993344" w:rsidP="00993344">
      <w:pPr>
        <w:bidi w:val="0"/>
        <w:spacing w:after="0" w:line="240" w:lineRule="auto"/>
        <w:rPr>
          <w:rFonts w:ascii="Times New Roman" w:eastAsia="Times New Roman" w:hAnsi="Times New Roman" w:cs="Times New Roman"/>
          <w:color w:val="000000"/>
          <w:sz w:val="24"/>
          <w:szCs w:val="24"/>
        </w:rPr>
      </w:pPr>
    </w:p>
    <w:p w:rsidR="00993344" w:rsidRPr="00993344" w:rsidRDefault="00993344" w:rsidP="00993344">
      <w:pPr>
        <w:bidi w:val="0"/>
        <w:spacing w:after="0" w:line="240" w:lineRule="auto"/>
        <w:rPr>
          <w:rFonts w:ascii="Times New Roman" w:eastAsia="Times New Roman" w:hAnsi="Times New Roman" w:cs="Times New Roman"/>
          <w:color w:val="000000"/>
          <w:sz w:val="24"/>
          <w:szCs w:val="24"/>
        </w:rPr>
      </w:pPr>
      <w:r w:rsidRPr="00993344">
        <w:rPr>
          <w:rFonts w:ascii="Verdana" w:eastAsia="Times New Roman" w:hAnsi="Verdana" w:cs="Courier New"/>
          <w:b/>
          <w:bCs/>
          <w:color w:val="333333"/>
          <w:sz w:val="24"/>
          <w:szCs w:val="24"/>
        </w:rPr>
        <w:t>Aims and Scope</w:t>
      </w:r>
    </w:p>
    <w:p w:rsidR="00993344" w:rsidRPr="00993344" w:rsidRDefault="00993344" w:rsidP="00993344">
      <w:pPr>
        <w:bidi w:val="0"/>
        <w:spacing w:after="0" w:line="240" w:lineRule="auto"/>
        <w:rPr>
          <w:rFonts w:ascii="Times New Roman" w:eastAsia="Times New Roman" w:hAnsi="Times New Roman" w:cs="Times New Roman"/>
          <w:color w:val="000000"/>
          <w:sz w:val="24"/>
          <w:szCs w:val="24"/>
        </w:rPr>
      </w:pPr>
      <w:r w:rsidRPr="00993344">
        <w:rPr>
          <w:rFonts w:ascii="Courier New" w:eastAsia="Times New Roman" w:hAnsi="Courier New" w:cs="Courier New"/>
          <w:color w:val="000000"/>
          <w:sz w:val="24"/>
          <w:szCs w:val="24"/>
        </w:rPr>
        <w:t>Journal of Middle East Applied Science and Technology (JMEAST)</w:t>
      </w:r>
      <w:r w:rsidRPr="00993344">
        <w:rPr>
          <w:rFonts w:ascii="Courier New" w:eastAsia="Times New Roman" w:hAnsi="Courier New" w:cs="Courier New"/>
          <w:color w:val="333333"/>
          <w:sz w:val="24"/>
          <w:szCs w:val="24"/>
        </w:rPr>
        <w:t> is an international scientific journal published monthly and supported by many International associations. The aim of</w:t>
      </w:r>
      <w:proofErr w:type="gramStart"/>
      <w:r w:rsidRPr="00993344">
        <w:rPr>
          <w:rFonts w:ascii="Courier New" w:eastAsia="Times New Roman" w:hAnsi="Courier New" w:cs="Courier New"/>
          <w:color w:val="333333"/>
          <w:sz w:val="24"/>
          <w:szCs w:val="24"/>
        </w:rPr>
        <w:t> </w:t>
      </w:r>
      <w:r w:rsidRPr="00993344">
        <w:rPr>
          <w:rFonts w:ascii="Times New Roman" w:eastAsia="Times New Roman" w:hAnsi="Times New Roman" w:cs="Times New Roman"/>
          <w:color w:val="000000"/>
          <w:sz w:val="24"/>
          <w:szCs w:val="24"/>
        </w:rPr>
        <w:t> Journal</w:t>
      </w:r>
      <w:proofErr w:type="gramEnd"/>
      <w:r w:rsidRPr="00993344">
        <w:rPr>
          <w:rFonts w:ascii="Times New Roman" w:eastAsia="Times New Roman" w:hAnsi="Times New Roman" w:cs="Times New Roman"/>
          <w:color w:val="000000"/>
          <w:sz w:val="24"/>
          <w:szCs w:val="24"/>
        </w:rPr>
        <w:t xml:space="preserve"> of Middle East Applied Science and Technology (JMEAST) </w:t>
      </w:r>
      <w:r w:rsidRPr="00993344">
        <w:rPr>
          <w:rFonts w:ascii="Courier New" w:eastAsia="Times New Roman" w:hAnsi="Courier New" w:cs="Courier New"/>
          <w:color w:val="333333"/>
          <w:sz w:val="24"/>
          <w:szCs w:val="24"/>
        </w:rPr>
        <w:t> is to publish articles in biological sciences, biodiversity, biotechnology, clinical sciences, animal and veterinary sciences, agricultural sciences, chemistry, environmental sciences, physics, mathematics and statistics, geology, engineering, computer science, social sciences and information technology.</w:t>
      </w:r>
    </w:p>
    <w:p w:rsidR="00993344" w:rsidRPr="00993344" w:rsidRDefault="00993344" w:rsidP="00993344">
      <w:pPr>
        <w:bidi w:val="0"/>
        <w:spacing w:after="0" w:line="240" w:lineRule="auto"/>
        <w:rPr>
          <w:rFonts w:ascii="Times New Roman" w:eastAsia="Times New Roman" w:hAnsi="Times New Roman" w:cs="Times New Roman"/>
          <w:color w:val="000000"/>
          <w:sz w:val="24"/>
          <w:szCs w:val="24"/>
        </w:rPr>
      </w:pPr>
      <w:r w:rsidRPr="00993344">
        <w:rPr>
          <w:rFonts w:ascii="Courier New" w:eastAsia="Times New Roman" w:hAnsi="Courier New" w:cs="Courier New"/>
          <w:color w:val="333333"/>
          <w:sz w:val="24"/>
          <w:szCs w:val="24"/>
        </w:rPr>
        <w:t xml:space="preserve">The journal invites original papers, review articles, technical reports and short communications containing new insight into any aspect of applied sciences that </w:t>
      </w:r>
      <w:proofErr w:type="gramStart"/>
      <w:r w:rsidRPr="00993344">
        <w:rPr>
          <w:rFonts w:ascii="Courier New" w:eastAsia="Times New Roman" w:hAnsi="Courier New" w:cs="Courier New"/>
          <w:color w:val="333333"/>
          <w:sz w:val="24"/>
          <w:szCs w:val="24"/>
        </w:rPr>
        <w:t>are not published</w:t>
      </w:r>
      <w:proofErr w:type="gramEnd"/>
      <w:r w:rsidRPr="00993344">
        <w:rPr>
          <w:rFonts w:ascii="Courier New" w:eastAsia="Times New Roman" w:hAnsi="Courier New" w:cs="Courier New"/>
          <w:color w:val="333333"/>
          <w:sz w:val="24"/>
          <w:szCs w:val="24"/>
        </w:rPr>
        <w:t xml:space="preserve"> or not being considered for publication elsewhere. The publication of submitted manuscripts is subject to peer review and both general and technical aspects of the submitted paper </w:t>
      </w:r>
      <w:proofErr w:type="gramStart"/>
      <w:r w:rsidRPr="00993344">
        <w:rPr>
          <w:rFonts w:ascii="Courier New" w:eastAsia="Times New Roman" w:hAnsi="Courier New" w:cs="Courier New"/>
          <w:color w:val="333333"/>
          <w:sz w:val="24"/>
          <w:szCs w:val="24"/>
        </w:rPr>
        <w:t>are reviewed</w:t>
      </w:r>
      <w:proofErr w:type="gramEnd"/>
      <w:r w:rsidRPr="00993344">
        <w:rPr>
          <w:rFonts w:ascii="Courier New" w:eastAsia="Times New Roman" w:hAnsi="Courier New" w:cs="Courier New"/>
          <w:color w:val="333333"/>
          <w:sz w:val="24"/>
          <w:szCs w:val="24"/>
        </w:rPr>
        <w:t xml:space="preserve"> before publication. Authors </w:t>
      </w:r>
      <w:proofErr w:type="gramStart"/>
      <w:r w:rsidRPr="00993344">
        <w:rPr>
          <w:rFonts w:ascii="Courier New" w:eastAsia="Times New Roman" w:hAnsi="Courier New" w:cs="Courier New"/>
          <w:color w:val="333333"/>
          <w:sz w:val="24"/>
          <w:szCs w:val="24"/>
        </w:rPr>
        <w:t>are advised</w:t>
      </w:r>
      <w:proofErr w:type="gramEnd"/>
      <w:r w:rsidRPr="00993344">
        <w:rPr>
          <w:rFonts w:ascii="Courier New" w:eastAsia="Times New Roman" w:hAnsi="Courier New" w:cs="Courier New"/>
          <w:color w:val="333333"/>
          <w:sz w:val="24"/>
          <w:szCs w:val="24"/>
        </w:rPr>
        <w:t xml:space="preserve"> to suggest several potential reviewers who are familiar with the technical aspect of their paper.</w:t>
      </w:r>
    </w:p>
    <w:p w:rsidR="00993344" w:rsidRPr="00993344" w:rsidRDefault="00993344" w:rsidP="00993344">
      <w:pPr>
        <w:bidi w:val="0"/>
        <w:spacing w:after="0" w:line="240" w:lineRule="auto"/>
        <w:rPr>
          <w:rFonts w:ascii="Times New Roman" w:eastAsia="Times New Roman" w:hAnsi="Times New Roman" w:cs="Times New Roman"/>
          <w:color w:val="000000"/>
          <w:sz w:val="24"/>
          <w:szCs w:val="24"/>
        </w:rPr>
      </w:pPr>
      <w:r w:rsidRPr="00993344">
        <w:rPr>
          <w:rFonts w:ascii="Times New Roman" w:eastAsia="Times New Roman" w:hAnsi="Times New Roman" w:cs="Times New Roman"/>
          <w:color w:val="000000"/>
          <w:sz w:val="24"/>
          <w:szCs w:val="24"/>
        </w:rPr>
        <w:t>:: </w:t>
      </w:r>
      <w:r w:rsidRPr="00993344">
        <w:rPr>
          <w:rFonts w:ascii="Times New Roman" w:eastAsia="Times New Roman" w:hAnsi="Times New Roman" w:cs="Times New Roman"/>
          <w:color w:val="336699"/>
          <w:sz w:val="24"/>
          <w:szCs w:val="24"/>
        </w:rPr>
        <w:t xml:space="preserve">Publication within a short period after </w:t>
      </w:r>
      <w:proofErr w:type="gramStart"/>
      <w:r w:rsidRPr="00993344">
        <w:rPr>
          <w:rFonts w:ascii="Times New Roman" w:eastAsia="Times New Roman" w:hAnsi="Times New Roman" w:cs="Times New Roman"/>
          <w:color w:val="336699"/>
          <w:sz w:val="24"/>
          <w:szCs w:val="24"/>
        </w:rPr>
        <w:t>acceptance.</w:t>
      </w:r>
      <w:r w:rsidRPr="00993344">
        <w:rPr>
          <w:rFonts w:ascii="Times New Roman" w:eastAsia="Times New Roman" w:hAnsi="Times New Roman" w:cs="Times New Roman"/>
          <w:color w:val="000000"/>
          <w:sz w:val="24"/>
          <w:szCs w:val="24"/>
        </w:rPr>
        <w:br/>
        <w:t>::</w:t>
      </w:r>
      <w:proofErr w:type="gramEnd"/>
      <w:r w:rsidRPr="00993344">
        <w:rPr>
          <w:rFonts w:ascii="Times New Roman" w:eastAsia="Times New Roman" w:hAnsi="Times New Roman" w:cs="Times New Roman"/>
          <w:color w:val="000000"/>
          <w:sz w:val="24"/>
          <w:szCs w:val="24"/>
        </w:rPr>
        <w:t> </w:t>
      </w:r>
      <w:r w:rsidRPr="00993344">
        <w:rPr>
          <w:rFonts w:ascii="Times New Roman" w:eastAsia="Times New Roman" w:hAnsi="Times New Roman" w:cs="Times New Roman"/>
          <w:color w:val="336699"/>
          <w:sz w:val="24"/>
          <w:szCs w:val="24"/>
        </w:rPr>
        <w:t>On-line publication monthly. </w:t>
      </w:r>
      <w:r w:rsidRPr="00993344">
        <w:rPr>
          <w:rFonts w:ascii="Times New Roman" w:eastAsia="Times New Roman" w:hAnsi="Times New Roman" w:cs="Times New Roman"/>
          <w:color w:val="000000"/>
          <w:sz w:val="24"/>
          <w:szCs w:val="24"/>
        </w:rPr>
        <w:br/>
        <w:t>:: </w:t>
      </w:r>
      <w:r w:rsidRPr="00993344">
        <w:rPr>
          <w:rFonts w:ascii="Times New Roman" w:eastAsia="Times New Roman" w:hAnsi="Times New Roman" w:cs="Times New Roman"/>
          <w:color w:val="336699"/>
          <w:sz w:val="24"/>
          <w:szCs w:val="24"/>
        </w:rPr>
        <w:t>Papers abstracted/indexed by all the major scientific indexing services. </w:t>
      </w:r>
      <w:r w:rsidRPr="00993344">
        <w:rPr>
          <w:rFonts w:ascii="Times New Roman" w:eastAsia="Times New Roman" w:hAnsi="Times New Roman" w:cs="Times New Roman"/>
          <w:color w:val="000000"/>
          <w:sz w:val="24"/>
          <w:szCs w:val="24"/>
        </w:rPr>
        <w:br/>
        <w:t>:: </w:t>
      </w:r>
      <w:r w:rsidRPr="00993344">
        <w:rPr>
          <w:rFonts w:ascii="Times New Roman" w:eastAsia="Times New Roman" w:hAnsi="Times New Roman" w:cs="Times New Roman"/>
          <w:color w:val="336699"/>
          <w:sz w:val="24"/>
          <w:szCs w:val="24"/>
        </w:rPr>
        <w:t xml:space="preserve">Papers </w:t>
      </w:r>
      <w:proofErr w:type="gramStart"/>
      <w:r w:rsidRPr="00993344">
        <w:rPr>
          <w:rFonts w:ascii="Times New Roman" w:eastAsia="Times New Roman" w:hAnsi="Times New Roman" w:cs="Times New Roman"/>
          <w:color w:val="336699"/>
          <w:sz w:val="24"/>
          <w:szCs w:val="24"/>
        </w:rPr>
        <w:t>may also be submitted</w:t>
      </w:r>
      <w:proofErr w:type="gramEnd"/>
      <w:r w:rsidRPr="00993344">
        <w:rPr>
          <w:rFonts w:ascii="Times New Roman" w:eastAsia="Times New Roman" w:hAnsi="Times New Roman" w:cs="Times New Roman"/>
          <w:color w:val="336699"/>
          <w:sz w:val="24"/>
          <w:szCs w:val="24"/>
        </w:rPr>
        <w:t xml:space="preserve"> for special issues.</w:t>
      </w:r>
    </w:p>
    <w:p w:rsidR="00993344" w:rsidRPr="00993344" w:rsidRDefault="00993344" w:rsidP="00993344">
      <w:pPr>
        <w:bidi w:val="0"/>
        <w:spacing w:after="0" w:line="240" w:lineRule="auto"/>
        <w:rPr>
          <w:rFonts w:ascii="Times New Roman" w:eastAsia="Times New Roman" w:hAnsi="Times New Roman" w:cs="Times New Roman"/>
          <w:color w:val="000000"/>
          <w:sz w:val="24"/>
          <w:szCs w:val="24"/>
        </w:rPr>
      </w:pPr>
      <w:r w:rsidRPr="00993344">
        <w:rPr>
          <w:rFonts w:ascii="Times New Roman" w:eastAsia="Times New Roman" w:hAnsi="Times New Roman" w:cs="Times New Roman"/>
          <w:color w:val="000000"/>
          <w:sz w:val="24"/>
          <w:szCs w:val="24"/>
        </w:rPr>
        <w:br/>
      </w:r>
      <w:r w:rsidRPr="00993344">
        <w:rPr>
          <w:rFonts w:ascii="Times New Roman" w:eastAsia="Times New Roman" w:hAnsi="Times New Roman" w:cs="Times New Roman"/>
          <w:color w:val="000000"/>
          <w:sz w:val="24"/>
          <w:szCs w:val="24"/>
        </w:rPr>
        <w:br w:type="textWrapping" w:clear="all"/>
      </w:r>
    </w:p>
    <w:p w:rsidR="00993344" w:rsidRPr="00993344" w:rsidRDefault="00993344" w:rsidP="00993344">
      <w:pPr>
        <w:bidi w:val="0"/>
        <w:spacing w:after="0" w:line="240" w:lineRule="auto"/>
        <w:rPr>
          <w:rFonts w:ascii="Times New Roman" w:eastAsia="Times New Roman" w:hAnsi="Times New Roman" w:cs="Times New Roman"/>
          <w:color w:val="000000"/>
          <w:sz w:val="24"/>
          <w:szCs w:val="24"/>
        </w:rPr>
      </w:pPr>
    </w:p>
    <w:p w:rsidR="00993344" w:rsidRPr="00993344" w:rsidRDefault="00993344" w:rsidP="00993344">
      <w:pPr>
        <w:bidi w:val="0"/>
        <w:spacing w:after="0" w:line="240" w:lineRule="auto"/>
        <w:rPr>
          <w:rFonts w:ascii="Times New Roman" w:eastAsia="Times New Roman" w:hAnsi="Times New Roman" w:cs="Times New Roman"/>
          <w:color w:val="000000"/>
          <w:sz w:val="24"/>
          <w:szCs w:val="24"/>
        </w:rPr>
      </w:pPr>
      <w:r w:rsidRPr="00993344">
        <w:rPr>
          <w:rFonts w:ascii="Times New Roman" w:eastAsia="Times New Roman" w:hAnsi="Times New Roman" w:cs="Times New Roman"/>
          <w:color w:val="000000"/>
          <w:sz w:val="24"/>
          <w:szCs w:val="24"/>
        </w:rPr>
        <w:t xml:space="preserve">-- </w:t>
      </w:r>
    </w:p>
    <w:p w:rsidR="00993344" w:rsidRPr="00993344" w:rsidRDefault="00993344" w:rsidP="00993344">
      <w:pPr>
        <w:bidi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1F497D"/>
          <w:sz w:val="20"/>
          <w:szCs w:val="20"/>
        </w:rPr>
        <w:lastRenderedPageBreak/>
        <mc:AlternateContent>
          <mc:Choice Requires="wps">
            <w:drawing>
              <wp:inline distT="0" distB="0" distL="0" distR="0">
                <wp:extent cx="914400" cy="914400"/>
                <wp:effectExtent l="0" t="0" r="0" b="0"/>
                <wp:docPr id="3" name="Rectangle 3" descr="http://media.linkedin.com/mpr/pub/image-BrKmiZmB1PE4BXn9kkrYBRdx6US9vhpJPdxaXZlv6n8xZTS6BrKaP8KB629xk4NQx7RF/amin-daneshmand-malayer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media.linkedin.com/mpr/pub/image-BrKmiZmB1PE4BXn9kkrYBRdx6US9vhpJPdxaXZlv6n8xZTS6BrKaP8KB629xk4NQx7RF/amin-daneshmand-malayeri.jpg" style="width:1in;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" filled="f" stroked="f">
                <o:lock v:ext="edit" aspectratio="t"/>
                <w10:wrap anchorx="page"/>
                <w10:anchorlock/>
              </v:rect>
            </w:pict>
          </mc:Fallback>
        </mc:AlternateContent>
      </w:r>
      <w:r w:rsidRPr="00993344">
        <w:rPr>
          <w:rFonts w:ascii="Times New Roman" w:eastAsia="Times New Roman" w:hAnsi="Times New Roman" w:cs="Times New Roman"/>
          <w:b/>
          <w:bCs/>
          <w:color w:val="1F497D"/>
          <w:sz w:val="20"/>
          <w:szCs w:val="20"/>
        </w:rPr>
        <w:t xml:space="preserve">  Amin </w:t>
      </w:r>
      <w:proofErr w:type="spellStart"/>
      <w:r w:rsidRPr="00993344">
        <w:rPr>
          <w:rFonts w:ascii="Times New Roman" w:eastAsia="Times New Roman" w:hAnsi="Times New Roman" w:cs="Times New Roman"/>
          <w:b/>
          <w:bCs/>
          <w:color w:val="1F497D"/>
          <w:sz w:val="20"/>
          <w:szCs w:val="20"/>
        </w:rPr>
        <w:t>Daneshmand</w:t>
      </w:r>
      <w:proofErr w:type="spellEnd"/>
      <w:r w:rsidRPr="00993344">
        <w:rPr>
          <w:rFonts w:ascii="Times New Roman" w:eastAsia="Times New Roman" w:hAnsi="Times New Roman" w:cs="Times New Roman"/>
          <w:b/>
          <w:bCs/>
          <w:color w:val="1F497D"/>
          <w:sz w:val="20"/>
          <w:szCs w:val="20"/>
        </w:rPr>
        <w:t xml:space="preserve"> </w:t>
      </w:r>
      <w:proofErr w:type="spellStart"/>
      <w:r w:rsidRPr="00993344">
        <w:rPr>
          <w:rFonts w:ascii="Times New Roman" w:eastAsia="Times New Roman" w:hAnsi="Times New Roman" w:cs="Times New Roman"/>
          <w:b/>
          <w:bCs/>
          <w:color w:val="1F497D"/>
          <w:sz w:val="20"/>
          <w:szCs w:val="20"/>
        </w:rPr>
        <w:t>Malayeri</w:t>
      </w:r>
      <w:proofErr w:type="spellEnd"/>
      <w:r w:rsidRPr="00993344">
        <w:rPr>
          <w:rFonts w:ascii="Times New Roman" w:eastAsia="Times New Roman" w:hAnsi="Times New Roman" w:cs="Times New Roman"/>
          <w:b/>
          <w:bCs/>
          <w:color w:val="1F497D"/>
          <w:sz w:val="20"/>
          <w:szCs w:val="20"/>
        </w:rPr>
        <w:t xml:space="preserve"> – Master of Business </w:t>
      </w:r>
      <w:proofErr w:type="gramStart"/>
      <w:r w:rsidRPr="00993344">
        <w:rPr>
          <w:rFonts w:ascii="Times New Roman" w:eastAsia="Times New Roman" w:hAnsi="Times New Roman" w:cs="Times New Roman"/>
          <w:b/>
          <w:bCs/>
          <w:color w:val="1F497D"/>
          <w:sz w:val="20"/>
          <w:szCs w:val="20"/>
        </w:rPr>
        <w:t>Administration(</w:t>
      </w:r>
      <w:proofErr w:type="gramEnd"/>
      <w:r w:rsidRPr="00993344">
        <w:rPr>
          <w:rFonts w:ascii="Times New Roman" w:eastAsia="Times New Roman" w:hAnsi="Times New Roman" w:cs="Times New Roman"/>
          <w:b/>
          <w:bCs/>
          <w:color w:val="1F497D"/>
          <w:sz w:val="20"/>
          <w:szCs w:val="20"/>
        </w:rPr>
        <w:t>MBA)</w:t>
      </w:r>
    </w:p>
    <w:p w:rsidR="00993344" w:rsidRPr="00993344" w:rsidRDefault="00993344" w:rsidP="00993344">
      <w:pPr>
        <w:numPr>
          <w:ilvl w:val="0"/>
          <w:numId w:val="1"/>
        </w:numPr>
        <w:bidi w:val="0"/>
        <w:spacing w:before="100" w:beforeAutospacing="1" w:after="100" w:afterAutospacing="1" w:line="240" w:lineRule="auto"/>
        <w:ind w:left="900"/>
        <w:rPr>
          <w:rFonts w:ascii="Times New Roman" w:eastAsia="Times New Roman" w:hAnsi="Times New Roman" w:cs="Times New Roman"/>
          <w:color w:val="000000"/>
          <w:sz w:val="24"/>
          <w:szCs w:val="24"/>
        </w:rPr>
      </w:pPr>
      <w:r w:rsidRPr="00993344">
        <w:rPr>
          <w:rFonts w:ascii="Arial" w:eastAsia="Times New Roman" w:hAnsi="Arial" w:cs="Arial"/>
          <w:color w:val="222222"/>
          <w:sz w:val="20"/>
          <w:szCs w:val="20"/>
        </w:rPr>
        <w:t> </w:t>
      </w:r>
      <w:r w:rsidRPr="00993344">
        <w:rPr>
          <w:rFonts w:ascii="Times New Roman" w:eastAsia="Times New Roman" w:hAnsi="Times New Roman" w:cs="Times New Roman"/>
          <w:b/>
          <w:bCs/>
          <w:color w:val="1F497D"/>
        </w:rPr>
        <w:t xml:space="preserve">CEO , </w:t>
      </w:r>
      <w:proofErr w:type="spellStart"/>
      <w:r w:rsidRPr="00993344">
        <w:rPr>
          <w:rFonts w:ascii="Times New Roman" w:eastAsia="Times New Roman" w:hAnsi="Times New Roman" w:cs="Times New Roman"/>
          <w:b/>
          <w:bCs/>
          <w:color w:val="1F497D"/>
        </w:rPr>
        <w:t>Amadgaran’e</w:t>
      </w:r>
      <w:proofErr w:type="spellEnd"/>
      <w:r w:rsidRPr="00993344">
        <w:rPr>
          <w:rFonts w:ascii="Times New Roman" w:eastAsia="Times New Roman" w:hAnsi="Times New Roman" w:cs="Times New Roman"/>
          <w:b/>
          <w:bCs/>
          <w:color w:val="1F497D"/>
        </w:rPr>
        <w:t xml:space="preserve"> </w:t>
      </w:r>
      <w:proofErr w:type="spellStart"/>
      <w:r w:rsidRPr="00993344">
        <w:rPr>
          <w:rFonts w:ascii="Times New Roman" w:eastAsia="Times New Roman" w:hAnsi="Times New Roman" w:cs="Times New Roman"/>
          <w:b/>
          <w:bCs/>
          <w:color w:val="1F497D"/>
        </w:rPr>
        <w:t>Andishe</w:t>
      </w:r>
      <w:proofErr w:type="spellEnd"/>
      <w:r w:rsidRPr="00993344">
        <w:rPr>
          <w:rFonts w:ascii="Times New Roman" w:eastAsia="Times New Roman" w:hAnsi="Times New Roman" w:cs="Times New Roman"/>
          <w:b/>
          <w:bCs/>
          <w:color w:val="1F497D"/>
        </w:rPr>
        <w:t xml:space="preserve"> </w:t>
      </w:r>
      <w:proofErr w:type="spellStart"/>
      <w:r w:rsidRPr="00993344">
        <w:rPr>
          <w:rFonts w:ascii="Times New Roman" w:eastAsia="Times New Roman" w:hAnsi="Times New Roman" w:cs="Times New Roman"/>
          <w:b/>
          <w:bCs/>
          <w:color w:val="1F497D"/>
        </w:rPr>
        <w:t>Ofogh</w:t>
      </w:r>
      <w:proofErr w:type="spellEnd"/>
      <w:r w:rsidRPr="00993344">
        <w:rPr>
          <w:rFonts w:ascii="Times New Roman" w:eastAsia="Times New Roman" w:hAnsi="Times New Roman" w:cs="Times New Roman"/>
          <w:b/>
          <w:bCs/>
          <w:color w:val="1F497D"/>
        </w:rPr>
        <w:t xml:space="preserve"> Inst. Iran</w:t>
      </w:r>
    </w:p>
    <w:p w:rsidR="00993344" w:rsidRPr="00993344" w:rsidRDefault="00993344" w:rsidP="00993344">
      <w:pPr>
        <w:numPr>
          <w:ilvl w:val="0"/>
          <w:numId w:val="1"/>
        </w:numPr>
        <w:bidi w:val="0"/>
        <w:spacing w:before="100" w:beforeAutospacing="1" w:after="100" w:afterAutospacing="1" w:line="240" w:lineRule="auto"/>
        <w:ind w:left="900"/>
        <w:rPr>
          <w:rFonts w:ascii="Times New Roman" w:eastAsia="Times New Roman" w:hAnsi="Times New Roman" w:cs="Times New Roman"/>
          <w:color w:val="000000"/>
          <w:sz w:val="24"/>
          <w:szCs w:val="24"/>
        </w:rPr>
      </w:pPr>
      <w:r w:rsidRPr="00993344">
        <w:rPr>
          <w:rFonts w:ascii="Times New Roman" w:eastAsia="Times New Roman" w:hAnsi="Times New Roman" w:cs="Times New Roman"/>
          <w:b/>
          <w:bCs/>
          <w:color w:val="548DD4"/>
        </w:rPr>
        <w:t>Lecturer, Mentor in DTMSI Institute</w:t>
      </w:r>
    </w:p>
    <w:p w:rsidR="00993344" w:rsidRPr="00993344" w:rsidRDefault="00993344" w:rsidP="00993344">
      <w:pPr>
        <w:numPr>
          <w:ilvl w:val="0"/>
          <w:numId w:val="1"/>
        </w:numPr>
        <w:bidi w:val="0"/>
        <w:spacing w:before="100" w:beforeAutospacing="1" w:after="100" w:afterAutospacing="1" w:line="240" w:lineRule="auto"/>
        <w:ind w:left="900"/>
        <w:rPr>
          <w:rFonts w:ascii="Times New Roman" w:eastAsia="Times New Roman" w:hAnsi="Times New Roman" w:cs="Times New Roman"/>
          <w:color w:val="000000"/>
          <w:sz w:val="24"/>
          <w:szCs w:val="24"/>
        </w:rPr>
      </w:pPr>
      <w:r w:rsidRPr="00993344">
        <w:rPr>
          <w:rFonts w:ascii="Times New Roman" w:eastAsia="Times New Roman" w:hAnsi="Times New Roman" w:cs="Times New Roman"/>
          <w:b/>
          <w:bCs/>
          <w:color w:val="00B0F0"/>
        </w:rPr>
        <w:t>Certified Business Counselor, World Wide Science Academy, Malaysia</w:t>
      </w:r>
    </w:p>
    <w:p w:rsidR="00993344" w:rsidRPr="00993344" w:rsidRDefault="00993344" w:rsidP="00993344">
      <w:pPr>
        <w:numPr>
          <w:ilvl w:val="0"/>
          <w:numId w:val="1"/>
        </w:numPr>
        <w:bidi w:val="0"/>
        <w:spacing w:before="100" w:beforeAutospacing="1" w:after="100" w:afterAutospacing="1" w:line="240" w:lineRule="auto"/>
        <w:ind w:left="900"/>
        <w:rPr>
          <w:rFonts w:ascii="Times New Roman" w:eastAsia="Times New Roman" w:hAnsi="Times New Roman" w:cs="Times New Roman"/>
          <w:color w:val="000000"/>
          <w:sz w:val="24"/>
          <w:szCs w:val="24"/>
        </w:rPr>
      </w:pPr>
      <w:r w:rsidRPr="00993344">
        <w:rPr>
          <w:rFonts w:ascii="Times New Roman" w:eastAsia="Times New Roman" w:hAnsi="Times New Roman" w:cs="Times New Roman"/>
          <w:b/>
          <w:bCs/>
          <w:color w:val="8DB3E2"/>
        </w:rPr>
        <w:t>Managing Editor: Academic Network of International Scientific Proceedings (ANISP), Swiss Journals Transactions </w:t>
      </w:r>
    </w:p>
    <w:p w:rsidR="00993344" w:rsidRPr="00993344" w:rsidRDefault="00993344" w:rsidP="00993344">
      <w:pPr>
        <w:numPr>
          <w:ilvl w:val="0"/>
          <w:numId w:val="1"/>
        </w:numPr>
        <w:bidi w:val="0"/>
        <w:spacing w:before="100" w:beforeAutospacing="1" w:after="100" w:afterAutospacing="1" w:line="240" w:lineRule="auto"/>
        <w:ind w:left="900"/>
        <w:rPr>
          <w:rFonts w:ascii="Times New Roman" w:eastAsia="Times New Roman" w:hAnsi="Times New Roman" w:cs="Times New Roman"/>
          <w:color w:val="000000"/>
          <w:sz w:val="24"/>
          <w:szCs w:val="24"/>
        </w:rPr>
      </w:pPr>
      <w:r w:rsidRPr="00993344">
        <w:rPr>
          <w:rFonts w:ascii="Times New Roman" w:eastAsia="Times New Roman" w:hAnsi="Times New Roman" w:cs="Times New Roman"/>
          <w:b/>
          <w:bCs/>
          <w:color w:val="0070C0"/>
        </w:rPr>
        <w:t>Research Executive director, INVENTORS CITY Academy, Dubai</w:t>
      </w:r>
    </w:p>
    <w:p w:rsidR="00993344" w:rsidRPr="00993344" w:rsidRDefault="00993344" w:rsidP="00993344">
      <w:pPr>
        <w:numPr>
          <w:ilvl w:val="0"/>
          <w:numId w:val="1"/>
        </w:numPr>
        <w:bidi w:val="0"/>
        <w:spacing w:before="100" w:beforeAutospacing="1" w:after="100" w:afterAutospacing="1" w:line="240" w:lineRule="auto"/>
        <w:ind w:left="900"/>
        <w:rPr>
          <w:rFonts w:ascii="Times New Roman" w:eastAsia="Times New Roman" w:hAnsi="Times New Roman" w:cs="Times New Roman"/>
          <w:color w:val="000000"/>
          <w:sz w:val="24"/>
          <w:szCs w:val="24"/>
        </w:rPr>
      </w:pPr>
      <w:r w:rsidRPr="00993344">
        <w:rPr>
          <w:rFonts w:ascii="Times New Roman" w:eastAsia="Times New Roman" w:hAnsi="Times New Roman" w:cs="Times New Roman"/>
          <w:b/>
          <w:bCs/>
          <w:color w:val="92CDDC"/>
        </w:rPr>
        <w:t>ISO 27001 Internal Auditor, Approved by Nis-Cert, Canada</w:t>
      </w:r>
    </w:p>
    <w:p w:rsidR="00993344" w:rsidRPr="00993344" w:rsidRDefault="00993344" w:rsidP="00993344">
      <w:pPr>
        <w:bidi w:val="0"/>
        <w:spacing w:after="0" w:line="240" w:lineRule="auto"/>
        <w:rPr>
          <w:rFonts w:ascii="Times New Roman" w:eastAsia="Times New Roman" w:hAnsi="Times New Roman" w:cs="Times New Roman"/>
          <w:color w:val="000000"/>
          <w:sz w:val="24"/>
          <w:szCs w:val="24"/>
        </w:rPr>
      </w:pPr>
      <w:r w:rsidRPr="00993344">
        <w:rPr>
          <w:rFonts w:ascii="Times New Roman" w:eastAsia="Times New Roman" w:hAnsi="Times New Roman" w:cs="Times New Roman"/>
          <w:b/>
          <w:bCs/>
          <w:color w:val="1F497D"/>
          <w:sz w:val="15"/>
          <w:szCs w:val="15"/>
          <w:lang w:val="fr-FR"/>
        </w:rPr>
        <w:t xml:space="preserve">Direct </w:t>
      </w:r>
      <w:proofErr w:type="gramStart"/>
      <w:r w:rsidRPr="00993344">
        <w:rPr>
          <w:rFonts w:ascii="Times New Roman" w:eastAsia="Times New Roman" w:hAnsi="Times New Roman" w:cs="Times New Roman"/>
          <w:b/>
          <w:bCs/>
          <w:color w:val="1F497D"/>
          <w:sz w:val="15"/>
          <w:szCs w:val="15"/>
          <w:lang w:val="fr-FR"/>
        </w:rPr>
        <w:t>Dial:</w:t>
      </w:r>
      <w:proofErr w:type="gramEnd"/>
      <w:r w:rsidRPr="00993344">
        <w:rPr>
          <w:rFonts w:ascii="Times New Roman" w:eastAsia="Times New Roman" w:hAnsi="Times New Roman" w:cs="Times New Roman"/>
          <w:color w:val="1F497D"/>
          <w:sz w:val="15"/>
          <w:szCs w:val="15"/>
          <w:lang w:val="fr-FR"/>
        </w:rPr>
        <w:t xml:space="preserve"> +98 918 351 7126</w:t>
      </w:r>
    </w:p>
    <w:p w:rsidR="00993344" w:rsidRPr="00993344" w:rsidRDefault="00993344" w:rsidP="00993344">
      <w:pPr>
        <w:bidi w:val="0"/>
        <w:spacing w:after="0" w:line="240" w:lineRule="auto"/>
        <w:rPr>
          <w:rFonts w:ascii="Times New Roman" w:eastAsia="Times New Roman" w:hAnsi="Times New Roman" w:cs="Times New Roman"/>
          <w:color w:val="000000"/>
          <w:sz w:val="24"/>
          <w:szCs w:val="24"/>
        </w:rPr>
      </w:pPr>
      <w:proofErr w:type="gramStart"/>
      <w:r w:rsidRPr="00993344">
        <w:rPr>
          <w:rFonts w:ascii="Times New Roman" w:eastAsia="Times New Roman" w:hAnsi="Times New Roman" w:cs="Times New Roman"/>
          <w:b/>
          <w:bCs/>
          <w:color w:val="1F497D"/>
          <w:sz w:val="15"/>
          <w:szCs w:val="15"/>
          <w:lang w:val="fr-FR"/>
        </w:rPr>
        <w:t>Email:</w:t>
      </w:r>
      <w:proofErr w:type="gramEnd"/>
      <w:r w:rsidRPr="00993344">
        <w:rPr>
          <w:rFonts w:ascii="Times New Roman" w:eastAsia="Times New Roman" w:hAnsi="Times New Roman" w:cs="Times New Roman"/>
          <w:color w:val="1F497D"/>
          <w:sz w:val="15"/>
          <w:szCs w:val="15"/>
          <w:lang w:val="fr-FR"/>
        </w:rPr>
        <w:t> </w:t>
      </w:r>
      <w:hyperlink r:id="rId7" w:tgtFrame="_blank" w:history="1">
        <w:r w:rsidRPr="00993344">
          <w:rPr>
            <w:rFonts w:ascii="Times New Roman" w:eastAsia="Times New Roman" w:hAnsi="Times New Roman" w:cs="Times New Roman"/>
            <w:color w:val="0000FF"/>
            <w:sz w:val="15"/>
            <w:szCs w:val="15"/>
            <w:u w:val="single"/>
            <w:lang w:val="fr-FR"/>
          </w:rPr>
          <w:t>amin.daneshmand@gmail.com</w:t>
        </w:r>
      </w:hyperlink>
      <w:r w:rsidRPr="00993344">
        <w:rPr>
          <w:rFonts w:ascii="Times New Roman" w:eastAsia="Times New Roman" w:hAnsi="Times New Roman" w:cs="Times New Roman"/>
          <w:color w:val="1F497D"/>
          <w:sz w:val="15"/>
          <w:szCs w:val="15"/>
          <w:u w:val="single"/>
          <w:lang w:val="fr-FR"/>
        </w:rPr>
        <w:t xml:space="preserve"> </w:t>
      </w:r>
    </w:p>
    <w:p w:rsidR="00993344" w:rsidRPr="00993344" w:rsidRDefault="00993344" w:rsidP="00993344">
      <w:pPr>
        <w:bidi w:val="0"/>
        <w:spacing w:after="0" w:line="240" w:lineRule="auto"/>
        <w:rPr>
          <w:rFonts w:ascii="Times New Roman" w:eastAsia="Times New Roman" w:hAnsi="Times New Roman" w:cs="Times New Roman"/>
          <w:color w:val="000000"/>
          <w:sz w:val="24"/>
          <w:szCs w:val="24"/>
        </w:rPr>
      </w:pPr>
      <w:r w:rsidRPr="00993344">
        <w:rPr>
          <w:rFonts w:ascii="Times New Roman" w:eastAsia="Times New Roman" w:hAnsi="Times New Roman" w:cs="Times New Roman"/>
          <w:color w:val="1F497D"/>
          <w:sz w:val="15"/>
          <w:szCs w:val="15"/>
        </w:rPr>
        <w:t> </w:t>
      </w:r>
      <w:r>
        <w:rPr>
          <w:rFonts w:ascii="Times New Roman" w:eastAsia="Times New Roman" w:hAnsi="Times New Roman" w:cs="Times New Roman"/>
          <w:noProof/>
          <w:color w:val="1F497D"/>
          <w:sz w:val="15"/>
          <w:szCs w:val="15"/>
        </w:rPr>
        <w:drawing>
          <wp:inline distT="0" distB="0" distL="0" distR="0">
            <wp:extent cx="914400" cy="259080"/>
            <wp:effectExtent l="0" t="0" r="0" b="7620"/>
            <wp:docPr id="2" name="Picture 2" descr="http://i.zdnet.com/blogs/doc-121211-art-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zdnet.com/blogs/doc-121211-art-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259080"/>
                    </a:xfrm>
                    <a:prstGeom prst="rect">
                      <a:avLst/>
                    </a:prstGeom>
                    <a:noFill/>
                    <a:ln>
                      <a:noFill/>
                    </a:ln>
                  </pic:spPr>
                </pic:pic>
              </a:graphicData>
            </a:graphic>
          </wp:inline>
        </w:drawing>
      </w:r>
      <w:r w:rsidRPr="00993344">
        <w:rPr>
          <w:rFonts w:ascii="Times New Roman" w:eastAsia="Times New Roman" w:hAnsi="Times New Roman" w:cs="Times New Roman"/>
          <w:color w:val="1F497D"/>
          <w:sz w:val="15"/>
          <w:szCs w:val="15"/>
        </w:rPr>
        <w:t>Linked In: </w:t>
      </w:r>
      <w:hyperlink r:id="rId9" w:tgtFrame="_blank" w:history="1">
        <w:r w:rsidRPr="00993344">
          <w:rPr>
            <w:rFonts w:ascii="Times New Roman" w:eastAsia="Times New Roman" w:hAnsi="Times New Roman" w:cs="Times New Roman"/>
            <w:color w:val="0000FF"/>
            <w:sz w:val="16"/>
            <w:szCs w:val="16"/>
            <w:u w:val="single"/>
          </w:rPr>
          <w:t>http://ir.linkedin.com/pub/amin-daneshmand-malayeri/4b/a16/950</w:t>
        </w:r>
      </w:hyperlink>
    </w:p>
    <w:p w:rsidR="00993344" w:rsidRPr="00993344" w:rsidRDefault="00993344" w:rsidP="00993344">
      <w:pPr>
        <w:bidi w:val="0"/>
        <w:spacing w:after="0" w:line="240" w:lineRule="auto"/>
        <w:rPr>
          <w:rFonts w:ascii="Times New Roman" w:eastAsia="Times New Roman" w:hAnsi="Times New Roman" w:cs="Times New Roman"/>
          <w:color w:val="000000"/>
          <w:sz w:val="24"/>
          <w:szCs w:val="24"/>
        </w:rPr>
      </w:pPr>
      <w:r>
        <w:rPr>
          <w:rFonts w:ascii="Arial" w:eastAsia="Times New Roman" w:hAnsi="Arial" w:cs="Arial"/>
          <w:noProof/>
          <w:color w:val="000000"/>
          <w:sz w:val="24"/>
          <w:szCs w:val="24"/>
        </w:rPr>
        <w:drawing>
          <wp:inline distT="0" distB="0" distL="0" distR="0">
            <wp:extent cx="914400" cy="828040"/>
            <wp:effectExtent l="0" t="0" r="0" b="0"/>
            <wp:docPr id="1" name="Picture 1" descr="http://www.acmesolutions-india.com/images/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mesolutions-india.com/images/gre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28040"/>
                    </a:xfrm>
                    <a:prstGeom prst="rect">
                      <a:avLst/>
                    </a:prstGeom>
                    <a:noFill/>
                    <a:ln>
                      <a:noFill/>
                    </a:ln>
                  </pic:spPr>
                </pic:pic>
              </a:graphicData>
            </a:graphic>
          </wp:inline>
        </w:drawing>
      </w:r>
      <w:r w:rsidRPr="00993344">
        <w:rPr>
          <w:rFonts w:ascii="Arial" w:eastAsia="Times New Roman" w:hAnsi="Arial" w:cs="Arial"/>
          <w:color w:val="000000"/>
          <w:sz w:val="24"/>
          <w:szCs w:val="24"/>
        </w:rPr>
        <w:t> </w:t>
      </w:r>
      <w:r w:rsidRPr="00993344">
        <w:rPr>
          <w:rFonts w:ascii="Times New Roman" w:eastAsia="Times New Roman" w:hAnsi="Times New Roman" w:cs="Times New Roman"/>
          <w:b/>
          <w:bCs/>
          <w:color w:val="006600"/>
          <w:sz w:val="24"/>
          <w:szCs w:val="24"/>
        </w:rPr>
        <w:t>Please consider the environment before printing this e-mail.</w:t>
      </w:r>
    </w:p>
    <w:p w:rsidR="00737540" w:rsidRPr="00993344" w:rsidRDefault="00737540">
      <w:pPr>
        <w:rPr>
          <w:rFonts w:hint="cs"/>
        </w:rPr>
      </w:pPr>
      <w:bookmarkStart w:id="0" w:name="_GoBack"/>
      <w:bookmarkEnd w:id="0"/>
    </w:p>
    <w:sectPr w:rsidR="00737540" w:rsidRPr="00993344" w:rsidSect="00011E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D158E"/>
    <w:multiLevelType w:val="multilevel"/>
    <w:tmpl w:val="5F96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FB"/>
    <w:rsid w:val="00011E65"/>
    <w:rsid w:val="000124FB"/>
    <w:rsid w:val="00737540"/>
    <w:rsid w:val="009933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344"/>
    <w:rPr>
      <w:color w:val="0000FF"/>
      <w:u w:val="single"/>
    </w:rPr>
  </w:style>
  <w:style w:type="paragraph" w:styleId="NormalWeb">
    <w:name w:val="Normal (Web)"/>
    <w:basedOn w:val="Normal"/>
    <w:uiPriority w:val="99"/>
    <w:semiHidden/>
    <w:unhideWhenUsed/>
    <w:rsid w:val="00993344"/>
    <w:pPr>
      <w:bidi w:val="0"/>
      <w:spacing w:after="0" w:line="240" w:lineRule="auto"/>
    </w:pPr>
    <w:rPr>
      <w:rFonts w:ascii="Times New Roman" w:eastAsia="Times New Roman" w:hAnsi="Times New Roman" w:cs="Times New Roman"/>
      <w:sz w:val="24"/>
      <w:szCs w:val="24"/>
    </w:rPr>
  </w:style>
  <w:style w:type="character" w:customStyle="1" w:styleId="msid11401">
    <w:name w:val="ms__id11401"/>
    <w:basedOn w:val="DefaultParagraphFont"/>
    <w:rsid w:val="00993344"/>
    <w:rPr>
      <w:rFonts w:ascii="Arial" w:hAnsi="Arial" w:cs="Arial" w:hint="default"/>
    </w:rPr>
  </w:style>
  <w:style w:type="character" w:customStyle="1" w:styleId="msid11601">
    <w:name w:val="ms__id11601"/>
    <w:basedOn w:val="DefaultParagraphFont"/>
    <w:rsid w:val="00993344"/>
    <w:rPr>
      <w:rFonts w:ascii="Arial" w:hAnsi="Arial" w:cs="Arial" w:hint="default"/>
    </w:rPr>
  </w:style>
  <w:style w:type="paragraph" w:styleId="BalloonText">
    <w:name w:val="Balloon Text"/>
    <w:basedOn w:val="Normal"/>
    <w:link w:val="BalloonTextChar"/>
    <w:uiPriority w:val="99"/>
    <w:semiHidden/>
    <w:unhideWhenUsed/>
    <w:rsid w:val="00993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344"/>
    <w:rPr>
      <w:color w:val="0000FF"/>
      <w:u w:val="single"/>
    </w:rPr>
  </w:style>
  <w:style w:type="paragraph" w:styleId="NormalWeb">
    <w:name w:val="Normal (Web)"/>
    <w:basedOn w:val="Normal"/>
    <w:uiPriority w:val="99"/>
    <w:semiHidden/>
    <w:unhideWhenUsed/>
    <w:rsid w:val="00993344"/>
    <w:pPr>
      <w:bidi w:val="0"/>
      <w:spacing w:after="0" w:line="240" w:lineRule="auto"/>
    </w:pPr>
    <w:rPr>
      <w:rFonts w:ascii="Times New Roman" w:eastAsia="Times New Roman" w:hAnsi="Times New Roman" w:cs="Times New Roman"/>
      <w:sz w:val="24"/>
      <w:szCs w:val="24"/>
    </w:rPr>
  </w:style>
  <w:style w:type="character" w:customStyle="1" w:styleId="msid11401">
    <w:name w:val="ms__id11401"/>
    <w:basedOn w:val="DefaultParagraphFont"/>
    <w:rsid w:val="00993344"/>
    <w:rPr>
      <w:rFonts w:ascii="Arial" w:hAnsi="Arial" w:cs="Arial" w:hint="default"/>
    </w:rPr>
  </w:style>
  <w:style w:type="character" w:customStyle="1" w:styleId="msid11601">
    <w:name w:val="ms__id11601"/>
    <w:basedOn w:val="DefaultParagraphFont"/>
    <w:rsid w:val="00993344"/>
    <w:rPr>
      <w:rFonts w:ascii="Arial" w:hAnsi="Arial" w:cs="Arial" w:hint="default"/>
    </w:rPr>
  </w:style>
  <w:style w:type="paragraph" w:styleId="BalloonText">
    <w:name w:val="Balloon Text"/>
    <w:basedOn w:val="Normal"/>
    <w:link w:val="BalloonTextChar"/>
    <w:uiPriority w:val="99"/>
    <w:semiHidden/>
    <w:unhideWhenUsed/>
    <w:rsid w:val="00993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84298">
      <w:bodyDiv w:val="1"/>
      <w:marLeft w:val="180"/>
      <w:marRight w:val="0"/>
      <w:marTop w:val="120"/>
      <w:marBottom w:val="0"/>
      <w:divBdr>
        <w:top w:val="none" w:sz="0" w:space="0" w:color="auto"/>
        <w:left w:val="none" w:sz="0" w:space="0" w:color="auto"/>
        <w:bottom w:val="none" w:sz="0" w:space="0" w:color="auto"/>
        <w:right w:val="none" w:sz="0" w:space="0" w:color="auto"/>
      </w:divBdr>
      <w:divsChild>
        <w:div w:id="74985854">
          <w:marLeft w:val="0"/>
          <w:marRight w:val="0"/>
          <w:marTop w:val="0"/>
          <w:marBottom w:val="0"/>
          <w:divBdr>
            <w:top w:val="none" w:sz="0" w:space="0" w:color="auto"/>
            <w:left w:val="none" w:sz="0" w:space="0" w:color="auto"/>
            <w:bottom w:val="none" w:sz="0" w:space="0" w:color="auto"/>
            <w:right w:val="none" w:sz="0" w:space="0" w:color="auto"/>
          </w:divBdr>
          <w:divsChild>
            <w:div w:id="697435743">
              <w:marLeft w:val="0"/>
              <w:marRight w:val="0"/>
              <w:marTop w:val="0"/>
              <w:marBottom w:val="0"/>
              <w:divBdr>
                <w:top w:val="none" w:sz="0" w:space="0" w:color="auto"/>
                <w:left w:val="none" w:sz="0" w:space="0" w:color="auto"/>
                <w:bottom w:val="none" w:sz="0" w:space="0" w:color="auto"/>
                <w:right w:val="none" w:sz="0" w:space="0" w:color="auto"/>
              </w:divBdr>
              <w:divsChild>
                <w:div w:id="1029840339">
                  <w:marLeft w:val="0"/>
                  <w:marRight w:val="0"/>
                  <w:marTop w:val="0"/>
                  <w:marBottom w:val="0"/>
                  <w:divBdr>
                    <w:top w:val="none" w:sz="0" w:space="0" w:color="auto"/>
                    <w:left w:val="none" w:sz="0" w:space="0" w:color="auto"/>
                    <w:bottom w:val="none" w:sz="0" w:space="0" w:color="auto"/>
                    <w:right w:val="none" w:sz="0" w:space="0" w:color="auto"/>
                  </w:divBdr>
                </w:div>
                <w:div w:id="869298869">
                  <w:marLeft w:val="0"/>
                  <w:marRight w:val="0"/>
                  <w:marTop w:val="0"/>
                  <w:marBottom w:val="0"/>
                  <w:divBdr>
                    <w:top w:val="none" w:sz="0" w:space="0" w:color="auto"/>
                    <w:left w:val="none" w:sz="0" w:space="0" w:color="auto"/>
                    <w:bottom w:val="none" w:sz="0" w:space="0" w:color="auto"/>
                    <w:right w:val="none" w:sz="0" w:space="0" w:color="auto"/>
                  </w:divBdr>
                  <w:divsChild>
                    <w:div w:id="1898474783">
                      <w:marLeft w:val="0"/>
                      <w:marRight w:val="0"/>
                      <w:marTop w:val="0"/>
                      <w:marBottom w:val="0"/>
                      <w:divBdr>
                        <w:top w:val="none" w:sz="0" w:space="0" w:color="auto"/>
                        <w:left w:val="none" w:sz="0" w:space="0" w:color="auto"/>
                        <w:bottom w:val="none" w:sz="0" w:space="0" w:color="auto"/>
                        <w:right w:val="none" w:sz="0" w:space="0" w:color="auto"/>
                      </w:divBdr>
                      <w:divsChild>
                        <w:div w:id="1217081268">
                          <w:marLeft w:val="0"/>
                          <w:marRight w:val="0"/>
                          <w:marTop w:val="0"/>
                          <w:marBottom w:val="0"/>
                          <w:divBdr>
                            <w:top w:val="none" w:sz="0" w:space="0" w:color="auto"/>
                            <w:left w:val="none" w:sz="0" w:space="0" w:color="auto"/>
                            <w:bottom w:val="none" w:sz="0" w:space="0" w:color="auto"/>
                            <w:right w:val="none" w:sz="0" w:space="0" w:color="auto"/>
                          </w:divBdr>
                        </w:div>
                        <w:div w:id="283972462">
                          <w:marLeft w:val="0"/>
                          <w:marRight w:val="0"/>
                          <w:marTop w:val="0"/>
                          <w:marBottom w:val="0"/>
                          <w:divBdr>
                            <w:top w:val="none" w:sz="0" w:space="0" w:color="auto"/>
                            <w:left w:val="none" w:sz="0" w:space="0" w:color="auto"/>
                            <w:bottom w:val="none" w:sz="0" w:space="0" w:color="auto"/>
                            <w:right w:val="none" w:sz="0" w:space="0" w:color="auto"/>
                          </w:divBdr>
                        </w:div>
                        <w:div w:id="1867913317">
                          <w:marLeft w:val="0"/>
                          <w:marRight w:val="0"/>
                          <w:marTop w:val="0"/>
                          <w:marBottom w:val="0"/>
                          <w:divBdr>
                            <w:top w:val="none" w:sz="0" w:space="0" w:color="auto"/>
                            <w:left w:val="none" w:sz="0" w:space="0" w:color="auto"/>
                            <w:bottom w:val="none" w:sz="0" w:space="0" w:color="auto"/>
                            <w:right w:val="none" w:sz="0" w:space="0" w:color="auto"/>
                          </w:divBdr>
                        </w:div>
                        <w:div w:id="295917046">
                          <w:marLeft w:val="0"/>
                          <w:marRight w:val="0"/>
                          <w:marTop w:val="0"/>
                          <w:marBottom w:val="0"/>
                          <w:divBdr>
                            <w:top w:val="none" w:sz="0" w:space="0" w:color="auto"/>
                            <w:left w:val="none" w:sz="0" w:space="0" w:color="auto"/>
                            <w:bottom w:val="none" w:sz="0" w:space="0" w:color="auto"/>
                            <w:right w:val="none" w:sz="0" w:space="0" w:color="auto"/>
                          </w:divBdr>
                          <w:divsChild>
                            <w:div w:id="1800562170">
                              <w:marLeft w:val="0"/>
                              <w:marRight w:val="0"/>
                              <w:marTop w:val="0"/>
                              <w:marBottom w:val="0"/>
                              <w:divBdr>
                                <w:top w:val="none" w:sz="0" w:space="0" w:color="auto"/>
                                <w:left w:val="none" w:sz="0" w:space="0" w:color="auto"/>
                                <w:bottom w:val="none" w:sz="0" w:space="0" w:color="auto"/>
                                <w:right w:val="none" w:sz="0" w:space="0" w:color="auto"/>
                              </w:divBdr>
                            </w:div>
                            <w:div w:id="1464542963">
                              <w:marLeft w:val="0"/>
                              <w:marRight w:val="0"/>
                              <w:marTop w:val="0"/>
                              <w:marBottom w:val="0"/>
                              <w:divBdr>
                                <w:top w:val="none" w:sz="0" w:space="0" w:color="auto"/>
                                <w:left w:val="none" w:sz="0" w:space="0" w:color="auto"/>
                                <w:bottom w:val="none" w:sz="0" w:space="0" w:color="auto"/>
                                <w:right w:val="none" w:sz="0" w:space="0" w:color="auto"/>
                              </w:divBdr>
                            </w:div>
                            <w:div w:id="1259943616">
                              <w:marLeft w:val="0"/>
                              <w:marRight w:val="0"/>
                              <w:marTop w:val="0"/>
                              <w:marBottom w:val="0"/>
                              <w:divBdr>
                                <w:top w:val="none" w:sz="0" w:space="0" w:color="auto"/>
                                <w:left w:val="none" w:sz="0" w:space="0" w:color="auto"/>
                                <w:bottom w:val="none" w:sz="0" w:space="0" w:color="auto"/>
                                <w:right w:val="none" w:sz="0" w:space="0" w:color="auto"/>
                              </w:divBdr>
                            </w:div>
                            <w:div w:id="1935892111">
                              <w:marLeft w:val="0"/>
                              <w:marRight w:val="0"/>
                              <w:marTop w:val="0"/>
                              <w:marBottom w:val="0"/>
                              <w:divBdr>
                                <w:top w:val="none" w:sz="0" w:space="0" w:color="auto"/>
                                <w:left w:val="none" w:sz="0" w:space="0" w:color="auto"/>
                                <w:bottom w:val="none" w:sz="0" w:space="0" w:color="auto"/>
                                <w:right w:val="none" w:sz="0" w:space="0" w:color="auto"/>
                              </w:divBdr>
                            </w:div>
                            <w:div w:id="1262836273">
                              <w:marLeft w:val="0"/>
                              <w:marRight w:val="0"/>
                              <w:marTop w:val="0"/>
                              <w:marBottom w:val="0"/>
                              <w:divBdr>
                                <w:top w:val="none" w:sz="0" w:space="0" w:color="auto"/>
                                <w:left w:val="none" w:sz="0" w:space="0" w:color="auto"/>
                                <w:bottom w:val="none" w:sz="0" w:space="0" w:color="auto"/>
                                <w:right w:val="none" w:sz="0" w:space="0" w:color="auto"/>
                              </w:divBdr>
                            </w:div>
                            <w:div w:id="448862675">
                              <w:marLeft w:val="0"/>
                              <w:marRight w:val="0"/>
                              <w:marTop w:val="0"/>
                              <w:marBottom w:val="0"/>
                              <w:divBdr>
                                <w:top w:val="none" w:sz="0" w:space="0" w:color="auto"/>
                                <w:left w:val="none" w:sz="0" w:space="0" w:color="auto"/>
                                <w:bottom w:val="none" w:sz="0" w:space="0" w:color="auto"/>
                                <w:right w:val="none" w:sz="0" w:space="0" w:color="auto"/>
                              </w:divBdr>
                            </w:div>
                            <w:div w:id="10574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amin.daneshman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meast.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ir.linkedin.com/pub/amin-daneshmand-malayeri/4b/a16/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Toshiba</dc:creator>
  <cp:keywords/>
  <dc:description/>
  <cp:lastModifiedBy>My Toshiba</cp:lastModifiedBy>
  <cp:revision>2</cp:revision>
  <cp:lastPrinted>2012-12-09T08:00:00Z</cp:lastPrinted>
  <dcterms:created xsi:type="dcterms:W3CDTF">2012-12-09T07:57:00Z</dcterms:created>
  <dcterms:modified xsi:type="dcterms:W3CDTF">2012-12-09T08:03:00Z</dcterms:modified>
</cp:coreProperties>
</file>