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6107" w14:textId="77777777" w:rsidR="008D46A4" w:rsidRPr="00D442E7" w:rsidRDefault="0080086A" w:rsidP="0080086A">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4011A010" wp14:editId="7F366D49">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CE7136D"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17E0F3D3"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2BF6941C" w14:textId="77777777" w:rsidR="002B7CC7" w:rsidRPr="00D442E7" w:rsidRDefault="002B7CC7" w:rsidP="0080086A">
      <w:pPr>
        <w:tabs>
          <w:tab w:val="left" w:pos="1200"/>
        </w:tabs>
        <w:rPr>
          <w:rFonts w:asciiTheme="majorBidi" w:hAnsiTheme="majorBidi" w:cstheme="majorBidi"/>
          <w:b/>
          <w:bCs/>
          <w:sz w:val="44"/>
          <w:szCs w:val="44"/>
          <w:lang w:bidi="ar-KW"/>
        </w:rPr>
      </w:pPr>
    </w:p>
    <w:p w14:paraId="2D9CC154" w14:textId="3CE2E7AA" w:rsidR="008D46A4"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Department of </w:t>
      </w:r>
      <w:r w:rsidR="001D0FE9" w:rsidRPr="00FF08E9">
        <w:rPr>
          <w:rFonts w:asciiTheme="majorBidi" w:hAnsiTheme="majorBidi" w:cstheme="majorBidi"/>
          <w:b/>
          <w:bCs/>
          <w:sz w:val="36"/>
          <w:szCs w:val="36"/>
          <w:lang w:bidi="ar-KW"/>
        </w:rPr>
        <w:t>Environmental Science</w:t>
      </w:r>
      <w:r w:rsidR="00395977">
        <w:rPr>
          <w:rFonts w:asciiTheme="majorBidi" w:hAnsiTheme="majorBidi" w:cstheme="majorBidi"/>
          <w:b/>
          <w:bCs/>
          <w:sz w:val="36"/>
          <w:szCs w:val="36"/>
          <w:lang w:bidi="ar-KW"/>
        </w:rPr>
        <w:t xml:space="preserve"> and Health</w:t>
      </w:r>
    </w:p>
    <w:p w14:paraId="71B16E1B"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College of </w:t>
      </w:r>
      <w:r w:rsidR="001D0FE9" w:rsidRPr="00FF08E9">
        <w:rPr>
          <w:rFonts w:asciiTheme="majorBidi" w:hAnsiTheme="majorBidi" w:cstheme="majorBidi"/>
          <w:b/>
          <w:bCs/>
          <w:sz w:val="36"/>
          <w:szCs w:val="36"/>
          <w:lang w:bidi="ar-KW"/>
        </w:rPr>
        <w:t>Sciences</w:t>
      </w:r>
    </w:p>
    <w:p w14:paraId="3EDA03A9"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University of </w:t>
      </w:r>
      <w:r w:rsidR="001D0FE9" w:rsidRPr="00FF08E9">
        <w:rPr>
          <w:rFonts w:asciiTheme="majorBidi" w:hAnsiTheme="majorBidi" w:cstheme="majorBidi"/>
          <w:b/>
          <w:bCs/>
          <w:sz w:val="36"/>
          <w:szCs w:val="36"/>
          <w:lang w:bidi="ar-KW"/>
        </w:rPr>
        <w:t>Salahaddin</w:t>
      </w:r>
    </w:p>
    <w:p w14:paraId="4CCB3BFE" w14:textId="77777777" w:rsidR="001D0FE9" w:rsidRPr="00FF08E9" w:rsidRDefault="008D46A4" w:rsidP="00202905">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Subject</w:t>
      </w:r>
      <w:r w:rsidR="0080086A" w:rsidRPr="00FF08E9">
        <w:rPr>
          <w:rFonts w:asciiTheme="majorBidi" w:hAnsiTheme="majorBidi" w:cstheme="majorBidi"/>
          <w:b/>
          <w:bCs/>
          <w:sz w:val="36"/>
          <w:szCs w:val="36"/>
          <w:lang w:bidi="ar-KW"/>
        </w:rPr>
        <w:t>:</w:t>
      </w:r>
      <w:r w:rsidR="00C857AF" w:rsidRPr="00FF08E9">
        <w:rPr>
          <w:rFonts w:asciiTheme="majorBidi" w:hAnsiTheme="majorBidi" w:cstheme="majorBidi"/>
          <w:b/>
          <w:bCs/>
          <w:sz w:val="36"/>
          <w:szCs w:val="36"/>
          <w:lang w:bidi="ar-KW"/>
        </w:rPr>
        <w:t xml:space="preserve"> </w:t>
      </w:r>
      <w:r w:rsidR="00202905">
        <w:rPr>
          <w:rFonts w:asciiTheme="majorBidi" w:hAnsiTheme="majorBidi" w:cstheme="majorBidi"/>
          <w:b/>
          <w:bCs/>
          <w:sz w:val="36"/>
          <w:szCs w:val="36"/>
          <w:lang w:bidi="ar-KW"/>
        </w:rPr>
        <w:t>Principle of Environmental Sciences</w:t>
      </w:r>
      <w:r w:rsidR="001D0FE9" w:rsidRPr="00FF08E9">
        <w:rPr>
          <w:rFonts w:asciiTheme="majorBidi" w:hAnsiTheme="majorBidi" w:cstheme="majorBidi"/>
          <w:b/>
          <w:bCs/>
          <w:sz w:val="36"/>
          <w:szCs w:val="36"/>
          <w:lang w:bidi="ar-KW"/>
        </w:rPr>
        <w:t xml:space="preserve"> Theory</w:t>
      </w:r>
    </w:p>
    <w:p w14:paraId="2BC951B2" w14:textId="77777777" w:rsidR="008D46A4" w:rsidRPr="00FF08E9" w:rsidRDefault="008D46A4" w:rsidP="00202905">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Course Book – </w:t>
      </w:r>
      <w:r w:rsidR="00695467" w:rsidRPr="00FF08E9">
        <w:rPr>
          <w:rFonts w:asciiTheme="majorBidi" w:hAnsiTheme="majorBidi" w:cstheme="majorBidi"/>
          <w:b/>
          <w:bCs/>
          <w:sz w:val="36"/>
          <w:szCs w:val="36"/>
          <w:lang w:bidi="ar-KW"/>
        </w:rPr>
        <w:t>(</w:t>
      </w:r>
      <w:r w:rsidR="00202905">
        <w:rPr>
          <w:rFonts w:asciiTheme="majorBidi" w:hAnsiTheme="majorBidi" w:cstheme="majorBidi"/>
          <w:b/>
          <w:bCs/>
          <w:sz w:val="36"/>
          <w:szCs w:val="36"/>
          <w:lang w:bidi="ar-KW"/>
        </w:rPr>
        <w:t>1</w:t>
      </w:r>
      <w:r w:rsidR="00202905" w:rsidRPr="00202905">
        <w:rPr>
          <w:rFonts w:asciiTheme="majorBidi" w:hAnsiTheme="majorBidi" w:cstheme="majorBidi"/>
          <w:b/>
          <w:bCs/>
          <w:sz w:val="36"/>
          <w:szCs w:val="36"/>
          <w:vertAlign w:val="superscript"/>
          <w:lang w:bidi="ar-KW"/>
        </w:rPr>
        <w:t>st</w:t>
      </w:r>
      <w:r w:rsidR="00202905">
        <w:rPr>
          <w:rFonts w:asciiTheme="majorBidi" w:hAnsiTheme="majorBidi" w:cstheme="majorBidi"/>
          <w:b/>
          <w:bCs/>
          <w:sz w:val="36"/>
          <w:szCs w:val="36"/>
          <w:lang w:bidi="ar-KW"/>
        </w:rPr>
        <w:t xml:space="preserve"> </w:t>
      </w:r>
      <w:r w:rsidR="001D0FE9" w:rsidRPr="00FF08E9">
        <w:rPr>
          <w:rFonts w:asciiTheme="majorBidi" w:hAnsiTheme="majorBidi" w:cstheme="majorBidi"/>
          <w:b/>
          <w:bCs/>
          <w:sz w:val="36"/>
          <w:szCs w:val="36"/>
          <w:lang w:bidi="ar-KW"/>
        </w:rPr>
        <w:t xml:space="preserve"> Year</w:t>
      </w:r>
      <w:r w:rsidR="00695467" w:rsidRPr="00FF08E9">
        <w:rPr>
          <w:rFonts w:asciiTheme="majorBidi" w:hAnsiTheme="majorBidi" w:cstheme="majorBidi"/>
          <w:b/>
          <w:bCs/>
          <w:sz w:val="36"/>
          <w:szCs w:val="36"/>
          <w:lang w:bidi="ar-KW"/>
        </w:rPr>
        <w:t>)</w:t>
      </w:r>
    </w:p>
    <w:p w14:paraId="654FEC02" w14:textId="67DE3F58" w:rsidR="008D46A4" w:rsidRPr="00FF08E9" w:rsidRDefault="008D46A4" w:rsidP="00103CCF">
      <w:pPr>
        <w:tabs>
          <w:tab w:val="left" w:pos="1200"/>
        </w:tabs>
        <w:rPr>
          <w:rFonts w:asciiTheme="majorBidi" w:hAnsiTheme="majorBidi" w:cstheme="majorBidi"/>
          <w:b/>
          <w:bCs/>
          <w:sz w:val="32"/>
          <w:szCs w:val="32"/>
          <w:lang w:bidi="ar-KW"/>
        </w:rPr>
      </w:pPr>
      <w:r w:rsidRPr="00FF08E9">
        <w:rPr>
          <w:rFonts w:asciiTheme="majorBidi" w:hAnsiTheme="majorBidi" w:cstheme="majorBidi"/>
          <w:b/>
          <w:bCs/>
          <w:sz w:val="32"/>
          <w:szCs w:val="32"/>
          <w:lang w:bidi="ar-KW"/>
        </w:rPr>
        <w:t>Lecturer's name</w:t>
      </w:r>
      <w:r w:rsidR="00395977">
        <w:rPr>
          <w:rFonts w:asciiTheme="majorBidi" w:hAnsiTheme="majorBidi" w:cstheme="majorBidi"/>
          <w:b/>
          <w:bCs/>
          <w:sz w:val="32"/>
          <w:szCs w:val="32"/>
          <w:lang w:bidi="ar-KW"/>
        </w:rPr>
        <w:t>:</w:t>
      </w:r>
      <w:r w:rsidRPr="00FF08E9">
        <w:rPr>
          <w:rFonts w:asciiTheme="majorBidi" w:hAnsiTheme="majorBidi" w:cstheme="majorBidi"/>
          <w:b/>
          <w:bCs/>
          <w:sz w:val="32"/>
          <w:szCs w:val="32"/>
          <w:lang w:bidi="ar-KW"/>
        </w:rPr>
        <w:t xml:space="preserve"> </w:t>
      </w:r>
      <w:r w:rsidR="001D0FE9" w:rsidRPr="00FF08E9">
        <w:rPr>
          <w:rFonts w:asciiTheme="majorBidi" w:hAnsiTheme="majorBidi" w:cstheme="majorBidi"/>
          <w:b/>
          <w:bCs/>
          <w:sz w:val="32"/>
          <w:szCs w:val="32"/>
          <w:lang w:bidi="ar-KW"/>
        </w:rPr>
        <w:t xml:space="preserve">Assistant Professor </w:t>
      </w:r>
      <w:r w:rsidR="00103CCF">
        <w:rPr>
          <w:rFonts w:asciiTheme="majorBidi" w:hAnsiTheme="majorBidi" w:cstheme="majorBidi"/>
          <w:b/>
          <w:bCs/>
          <w:sz w:val="32"/>
          <w:szCs w:val="32"/>
          <w:lang w:bidi="ar-KW"/>
        </w:rPr>
        <w:t>Dr. Siraj Muhammed Abdulla Goran</w:t>
      </w:r>
    </w:p>
    <w:p w14:paraId="461DFA78" w14:textId="1097E7C5" w:rsidR="008D46A4" w:rsidRPr="00FF08E9" w:rsidRDefault="008D46A4" w:rsidP="009E52B6">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sidR="008F6B9B">
        <w:rPr>
          <w:rFonts w:asciiTheme="majorBidi" w:hAnsiTheme="majorBidi" w:cstheme="majorBidi"/>
          <w:b/>
          <w:bCs/>
          <w:sz w:val="36"/>
          <w:szCs w:val="36"/>
          <w:lang w:bidi="ar-KW"/>
        </w:rPr>
        <w:t>202</w:t>
      </w:r>
      <w:r w:rsidR="00FD7E46">
        <w:rPr>
          <w:rFonts w:asciiTheme="majorBidi" w:hAnsiTheme="majorBidi" w:cstheme="majorBidi"/>
          <w:b/>
          <w:bCs/>
          <w:sz w:val="36"/>
          <w:szCs w:val="36"/>
          <w:lang w:bidi="ar-KW"/>
        </w:rPr>
        <w:t>2</w:t>
      </w:r>
      <w:r w:rsidRPr="00FF08E9">
        <w:rPr>
          <w:rFonts w:asciiTheme="majorBidi" w:hAnsiTheme="majorBidi" w:cstheme="majorBidi"/>
          <w:b/>
          <w:bCs/>
          <w:sz w:val="36"/>
          <w:szCs w:val="36"/>
          <w:lang w:bidi="ar-KW"/>
        </w:rPr>
        <w:t>/</w:t>
      </w:r>
      <w:r w:rsidR="00395977">
        <w:rPr>
          <w:rFonts w:asciiTheme="majorBidi" w:hAnsiTheme="majorBidi" w:cstheme="majorBidi"/>
          <w:b/>
          <w:bCs/>
          <w:sz w:val="36"/>
          <w:szCs w:val="36"/>
          <w:lang w:bidi="ar-KW"/>
        </w:rPr>
        <w:t>202</w:t>
      </w:r>
      <w:r w:rsidR="00FD7E46">
        <w:rPr>
          <w:rFonts w:asciiTheme="majorBidi" w:hAnsiTheme="majorBidi" w:cstheme="majorBidi"/>
          <w:b/>
          <w:bCs/>
          <w:sz w:val="36"/>
          <w:szCs w:val="36"/>
          <w:lang w:bidi="ar-KW"/>
        </w:rPr>
        <w:t>3</w:t>
      </w:r>
    </w:p>
    <w:p w14:paraId="071E9D19" w14:textId="77777777" w:rsidR="00C46D58" w:rsidRPr="00FF08E9" w:rsidRDefault="00C46D58" w:rsidP="008D46A4">
      <w:pPr>
        <w:tabs>
          <w:tab w:val="left" w:pos="1200"/>
        </w:tabs>
        <w:jc w:val="center"/>
        <w:rPr>
          <w:rFonts w:asciiTheme="majorBidi" w:hAnsiTheme="majorBidi" w:cstheme="majorBidi"/>
          <w:b/>
          <w:bCs/>
          <w:sz w:val="36"/>
          <w:szCs w:val="36"/>
          <w:lang w:bidi="ar-KW"/>
        </w:rPr>
      </w:pPr>
    </w:p>
    <w:p w14:paraId="3C7D70D8"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335EE11E"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59EEFCC9" w14:textId="77777777" w:rsidR="002B7CC7" w:rsidRDefault="002B7CC7" w:rsidP="008D46A4">
      <w:pPr>
        <w:tabs>
          <w:tab w:val="left" w:pos="1200"/>
        </w:tabs>
        <w:jc w:val="center"/>
        <w:rPr>
          <w:rFonts w:asciiTheme="majorBidi" w:hAnsiTheme="majorBidi" w:cstheme="majorBidi"/>
          <w:b/>
          <w:bCs/>
          <w:sz w:val="44"/>
          <w:szCs w:val="44"/>
          <w:lang w:bidi="ar-KW"/>
        </w:rPr>
      </w:pPr>
    </w:p>
    <w:p w14:paraId="40649066" w14:textId="77777777" w:rsidR="00FF08E9" w:rsidRDefault="00FF08E9" w:rsidP="008D46A4">
      <w:pPr>
        <w:tabs>
          <w:tab w:val="left" w:pos="1200"/>
        </w:tabs>
        <w:jc w:val="center"/>
        <w:rPr>
          <w:rFonts w:asciiTheme="majorBidi" w:hAnsiTheme="majorBidi" w:cstheme="majorBidi"/>
          <w:b/>
          <w:bCs/>
          <w:sz w:val="44"/>
          <w:szCs w:val="44"/>
          <w:lang w:bidi="ar-KW"/>
        </w:rPr>
      </w:pPr>
    </w:p>
    <w:p w14:paraId="6D0469AD" w14:textId="77777777" w:rsidR="00FF08E9" w:rsidRPr="00D442E7" w:rsidRDefault="00FF08E9" w:rsidP="008D46A4">
      <w:pPr>
        <w:tabs>
          <w:tab w:val="left" w:pos="1200"/>
        </w:tabs>
        <w:jc w:val="center"/>
        <w:rPr>
          <w:rFonts w:asciiTheme="majorBidi" w:hAnsiTheme="majorBidi" w:cstheme="majorBidi"/>
          <w:b/>
          <w:bCs/>
          <w:sz w:val="44"/>
          <w:szCs w:val="44"/>
          <w:lang w:bidi="ar-KW"/>
        </w:rPr>
      </w:pPr>
    </w:p>
    <w:p w14:paraId="5D56FCC5" w14:textId="77777777" w:rsidR="002B7CC7" w:rsidRPr="00D442E7" w:rsidRDefault="002B7CC7" w:rsidP="008D46A4">
      <w:pPr>
        <w:tabs>
          <w:tab w:val="left" w:pos="1200"/>
        </w:tabs>
        <w:jc w:val="center"/>
        <w:rPr>
          <w:rFonts w:asciiTheme="majorBidi" w:hAnsiTheme="majorBidi" w:cstheme="majorBidi"/>
          <w:b/>
          <w:bCs/>
          <w:sz w:val="44"/>
          <w:szCs w:val="44"/>
          <w:lang w:bidi="ar-KW"/>
        </w:rPr>
      </w:pPr>
    </w:p>
    <w:p w14:paraId="6D2BF332" w14:textId="77777777" w:rsidR="008D46A4" w:rsidRPr="00D442E7" w:rsidRDefault="008D46A4" w:rsidP="008D46A4">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D442E7" w14:paraId="05B06977" w14:textId="77777777" w:rsidTr="00CF5475">
        <w:tc>
          <w:tcPr>
            <w:tcW w:w="3085" w:type="dxa"/>
          </w:tcPr>
          <w:p w14:paraId="4A1DB901"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 </w:t>
            </w:r>
            <w:r w:rsidR="008D46A4" w:rsidRPr="003D10AD">
              <w:rPr>
                <w:rFonts w:asciiTheme="majorBidi" w:hAnsiTheme="majorBidi" w:cstheme="majorBidi"/>
                <w:b/>
                <w:bCs/>
                <w:color w:val="FF0000"/>
                <w:sz w:val="28"/>
                <w:szCs w:val="28"/>
              </w:rPr>
              <w:t>Course name</w:t>
            </w:r>
          </w:p>
        </w:tc>
        <w:tc>
          <w:tcPr>
            <w:tcW w:w="6008" w:type="dxa"/>
            <w:gridSpan w:val="2"/>
          </w:tcPr>
          <w:p w14:paraId="714F2E4E" w14:textId="77777777" w:rsidR="008D46A4" w:rsidRPr="003D10AD" w:rsidRDefault="00264726"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Principle of Environmental Sciences</w:t>
            </w:r>
          </w:p>
        </w:tc>
      </w:tr>
      <w:tr w:rsidR="008D46A4" w:rsidRPr="00D442E7" w14:paraId="1BA617FD" w14:textId="77777777" w:rsidTr="00CF5475">
        <w:tc>
          <w:tcPr>
            <w:tcW w:w="3085" w:type="dxa"/>
          </w:tcPr>
          <w:p w14:paraId="5BCAA8E9"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2. </w:t>
            </w:r>
            <w:r w:rsidR="008D46A4" w:rsidRPr="003D10AD">
              <w:rPr>
                <w:rFonts w:asciiTheme="majorBidi" w:hAnsiTheme="majorBidi" w:cstheme="majorBidi"/>
                <w:b/>
                <w:bCs/>
                <w:color w:val="FF0000"/>
                <w:sz w:val="28"/>
                <w:szCs w:val="28"/>
              </w:rPr>
              <w:t>Lecturer in charge</w:t>
            </w:r>
          </w:p>
        </w:tc>
        <w:tc>
          <w:tcPr>
            <w:tcW w:w="6008" w:type="dxa"/>
            <w:gridSpan w:val="2"/>
          </w:tcPr>
          <w:p w14:paraId="08BED2B5" w14:textId="77777777" w:rsidR="008D46A4" w:rsidRPr="003D10AD" w:rsidRDefault="00103CCF"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Dr. Siraj Muhammed Abdulla Goran</w:t>
            </w:r>
          </w:p>
        </w:tc>
      </w:tr>
      <w:tr w:rsidR="008D46A4" w:rsidRPr="00D442E7" w14:paraId="1C04F790" w14:textId="77777777" w:rsidTr="00CF5475">
        <w:tc>
          <w:tcPr>
            <w:tcW w:w="3085" w:type="dxa"/>
          </w:tcPr>
          <w:p w14:paraId="4DF2FB28"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3. </w:t>
            </w:r>
            <w:r w:rsidR="008D46A4" w:rsidRPr="003D10AD">
              <w:rPr>
                <w:rFonts w:asciiTheme="majorBidi" w:hAnsiTheme="majorBidi" w:cstheme="majorBidi"/>
                <w:b/>
                <w:bCs/>
                <w:color w:val="FF0000"/>
                <w:sz w:val="28"/>
                <w:szCs w:val="28"/>
              </w:rPr>
              <w:t xml:space="preserve">Department/ </w:t>
            </w:r>
            <w:r w:rsidRPr="003D10AD">
              <w:rPr>
                <w:rFonts w:asciiTheme="majorBidi" w:hAnsiTheme="majorBidi" w:cstheme="majorBidi"/>
                <w:b/>
                <w:bCs/>
                <w:color w:val="FF0000"/>
                <w:sz w:val="28"/>
                <w:szCs w:val="28"/>
              </w:rPr>
              <w:t>C</w:t>
            </w:r>
            <w:r w:rsidR="008D46A4" w:rsidRPr="003D10AD">
              <w:rPr>
                <w:rFonts w:asciiTheme="majorBidi" w:hAnsiTheme="majorBidi" w:cstheme="majorBidi"/>
                <w:b/>
                <w:bCs/>
                <w:color w:val="FF0000"/>
                <w:sz w:val="28"/>
                <w:szCs w:val="28"/>
              </w:rPr>
              <w:t>ollege</w:t>
            </w:r>
          </w:p>
        </w:tc>
        <w:tc>
          <w:tcPr>
            <w:tcW w:w="6008" w:type="dxa"/>
            <w:gridSpan w:val="2"/>
          </w:tcPr>
          <w:p w14:paraId="7D9A1AD9"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8D46A4" w:rsidRPr="00D442E7" w14:paraId="72652008" w14:textId="77777777" w:rsidTr="00CF5475">
        <w:trPr>
          <w:trHeight w:val="352"/>
        </w:trPr>
        <w:tc>
          <w:tcPr>
            <w:tcW w:w="3085" w:type="dxa"/>
          </w:tcPr>
          <w:p w14:paraId="059A0531"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4. </w:t>
            </w:r>
            <w:r w:rsidR="008D46A4" w:rsidRPr="003D10AD">
              <w:rPr>
                <w:rFonts w:asciiTheme="majorBidi" w:hAnsiTheme="majorBidi" w:cstheme="majorBidi"/>
                <w:b/>
                <w:bCs/>
                <w:color w:val="FF0000"/>
                <w:sz w:val="28"/>
                <w:szCs w:val="28"/>
              </w:rPr>
              <w:t>Contact</w:t>
            </w:r>
          </w:p>
        </w:tc>
        <w:tc>
          <w:tcPr>
            <w:tcW w:w="6008" w:type="dxa"/>
            <w:gridSpan w:val="2"/>
          </w:tcPr>
          <w:p w14:paraId="00C5CCEC" w14:textId="77777777" w:rsidR="008D46A4" w:rsidRPr="003D10AD" w:rsidRDefault="008D46A4" w:rsidP="00103CCF">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e-mail</w:t>
            </w:r>
            <w:r w:rsidR="001D0FE9" w:rsidRPr="003D10AD">
              <w:rPr>
                <w:rFonts w:asciiTheme="majorBidi" w:hAnsiTheme="majorBidi" w:cstheme="majorBidi"/>
                <w:b/>
                <w:bCs/>
                <w:sz w:val="28"/>
                <w:szCs w:val="28"/>
              </w:rPr>
              <w:t xml:space="preserve">:  </w:t>
            </w:r>
            <w:r w:rsidR="00103CCF">
              <w:rPr>
                <w:rFonts w:asciiTheme="majorBidi" w:hAnsiTheme="majorBidi" w:cstheme="majorBidi"/>
                <w:b/>
                <w:bCs/>
                <w:sz w:val="28"/>
                <w:szCs w:val="28"/>
              </w:rPr>
              <w:t>Siraj.abdulla</w:t>
            </w:r>
            <w:r w:rsidR="001D0FE9" w:rsidRPr="003D10AD">
              <w:rPr>
                <w:rFonts w:asciiTheme="majorBidi" w:hAnsiTheme="majorBidi" w:cstheme="majorBidi"/>
                <w:b/>
                <w:bCs/>
                <w:sz w:val="28"/>
                <w:szCs w:val="28"/>
              </w:rPr>
              <w:t xml:space="preserve">@su.edu.krd </w:t>
            </w:r>
            <w:r w:rsidRPr="003D10AD">
              <w:rPr>
                <w:rFonts w:asciiTheme="majorBidi" w:hAnsiTheme="majorBidi" w:cstheme="majorBidi"/>
                <w:b/>
                <w:bCs/>
                <w:sz w:val="28"/>
                <w:szCs w:val="28"/>
              </w:rPr>
              <w:t xml:space="preserve"> </w:t>
            </w:r>
          </w:p>
          <w:p w14:paraId="3F531BFA"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w:t>
            </w:r>
            <w:r w:rsidR="00AD68F9" w:rsidRPr="003D10AD">
              <w:rPr>
                <w:rFonts w:asciiTheme="majorBidi" w:hAnsiTheme="majorBidi" w:cstheme="majorBidi"/>
                <w:b/>
                <w:bCs/>
                <w:sz w:val="28"/>
                <w:szCs w:val="28"/>
              </w:rPr>
              <w:t xml:space="preserve"> (optional)</w:t>
            </w:r>
            <w:r w:rsidR="00103CCF">
              <w:rPr>
                <w:rFonts w:asciiTheme="majorBidi" w:hAnsiTheme="majorBidi" w:cstheme="majorBidi"/>
                <w:b/>
                <w:bCs/>
                <w:sz w:val="28"/>
                <w:szCs w:val="28"/>
              </w:rPr>
              <w:t xml:space="preserve"> 009647504546250</w:t>
            </w:r>
          </w:p>
        </w:tc>
      </w:tr>
      <w:tr w:rsidR="008D46A4" w:rsidRPr="00D442E7" w14:paraId="70004A89" w14:textId="77777777" w:rsidTr="00CF5475">
        <w:tc>
          <w:tcPr>
            <w:tcW w:w="3085" w:type="dxa"/>
          </w:tcPr>
          <w:p w14:paraId="2C8AD2E3"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w:t>
            </w:r>
            <w:r w:rsidR="008D46A4" w:rsidRPr="003D10AD">
              <w:rPr>
                <w:rFonts w:asciiTheme="majorBidi" w:hAnsiTheme="majorBidi" w:cstheme="majorBidi"/>
                <w:b/>
                <w:bCs/>
                <w:color w:val="FF0000"/>
                <w:sz w:val="28"/>
                <w:szCs w:val="28"/>
              </w:rPr>
              <w:t xml:space="preserve">Time (in hours) per week </w:t>
            </w:r>
          </w:p>
        </w:tc>
        <w:tc>
          <w:tcPr>
            <w:tcW w:w="6008" w:type="dxa"/>
            <w:gridSpan w:val="2"/>
          </w:tcPr>
          <w:p w14:paraId="64C90B3B"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For example Theory:    2 </w:t>
            </w:r>
            <w:r w:rsidR="001D0FE9" w:rsidRPr="003D10AD">
              <w:rPr>
                <w:rFonts w:asciiTheme="majorBidi" w:hAnsiTheme="majorBidi" w:cstheme="majorBidi"/>
                <w:b/>
                <w:bCs/>
                <w:sz w:val="28"/>
                <w:szCs w:val="28"/>
              </w:rPr>
              <w:t xml:space="preserve"> Supervision</w:t>
            </w:r>
          </w:p>
          <w:p w14:paraId="0FC0BC31"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Practical: 3                      </w:t>
            </w:r>
          </w:p>
        </w:tc>
      </w:tr>
      <w:tr w:rsidR="008D46A4" w:rsidRPr="00D442E7" w14:paraId="5D362584" w14:textId="77777777" w:rsidTr="00CF5475">
        <w:tc>
          <w:tcPr>
            <w:tcW w:w="3085" w:type="dxa"/>
          </w:tcPr>
          <w:p w14:paraId="56386673"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6. </w:t>
            </w:r>
            <w:r w:rsidR="008D46A4" w:rsidRPr="003D10AD">
              <w:rPr>
                <w:rFonts w:asciiTheme="majorBidi" w:hAnsiTheme="majorBidi" w:cstheme="majorBidi"/>
                <w:b/>
                <w:bCs/>
                <w:color w:val="FF0000"/>
                <w:sz w:val="28"/>
                <w:szCs w:val="28"/>
              </w:rPr>
              <w:t>Office hours</w:t>
            </w:r>
          </w:p>
        </w:tc>
        <w:tc>
          <w:tcPr>
            <w:tcW w:w="6008" w:type="dxa"/>
            <w:gridSpan w:val="2"/>
          </w:tcPr>
          <w:p w14:paraId="4CBF2D35"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sidR="00103CCF">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8D46A4" w:rsidRPr="00D442E7" w14:paraId="12E0A3ED" w14:textId="77777777" w:rsidTr="00CF5475">
        <w:tc>
          <w:tcPr>
            <w:tcW w:w="3085" w:type="dxa"/>
          </w:tcPr>
          <w:p w14:paraId="014A1BF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7. </w:t>
            </w:r>
            <w:r w:rsidR="008D46A4" w:rsidRPr="003D10AD">
              <w:rPr>
                <w:rFonts w:asciiTheme="majorBidi" w:hAnsiTheme="majorBidi" w:cstheme="majorBidi"/>
                <w:b/>
                <w:bCs/>
                <w:color w:val="FF0000"/>
                <w:sz w:val="28"/>
                <w:szCs w:val="28"/>
              </w:rPr>
              <w:t>Course code</w:t>
            </w:r>
          </w:p>
        </w:tc>
        <w:tc>
          <w:tcPr>
            <w:tcW w:w="6008" w:type="dxa"/>
            <w:gridSpan w:val="2"/>
          </w:tcPr>
          <w:p w14:paraId="131E77A5"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7C7CB714" w14:textId="77777777" w:rsidTr="00CF5475">
        <w:tc>
          <w:tcPr>
            <w:tcW w:w="3085" w:type="dxa"/>
          </w:tcPr>
          <w:p w14:paraId="4EFD75CE"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w:t>
            </w:r>
            <w:r w:rsidR="008D46A4" w:rsidRPr="003D10AD">
              <w:rPr>
                <w:rFonts w:asciiTheme="majorBidi" w:hAnsiTheme="majorBidi" w:cstheme="majorBidi"/>
                <w:b/>
                <w:bCs/>
                <w:color w:val="FF0000"/>
                <w:sz w:val="28"/>
                <w:szCs w:val="28"/>
              </w:rPr>
              <w:t xml:space="preserve">Teacher's academic profile </w:t>
            </w:r>
          </w:p>
        </w:tc>
        <w:tc>
          <w:tcPr>
            <w:tcW w:w="6008" w:type="dxa"/>
            <w:gridSpan w:val="2"/>
          </w:tcPr>
          <w:p w14:paraId="6C9D3298" w14:textId="77777777" w:rsidR="00103CCF" w:rsidRDefault="00103CCF" w:rsidP="00103CCF">
            <w:pPr>
              <w:spacing w:after="0" w:line="240" w:lineRule="auto"/>
              <w:jc w:val="both"/>
              <w:rPr>
                <w:sz w:val="24"/>
                <w:szCs w:val="24"/>
                <w:lang w:val="en-US" w:bidi="ar-KW"/>
              </w:rPr>
            </w:pPr>
            <w:r w:rsidRPr="00751B0C">
              <w:rPr>
                <w:sz w:val="24"/>
                <w:szCs w:val="24"/>
                <w:lang w:val="en-US" w:bidi="ar-KW"/>
              </w:rPr>
              <w:t>*</w:t>
            </w:r>
            <w:r>
              <w:rPr>
                <w:sz w:val="24"/>
                <w:szCs w:val="24"/>
                <w:lang w:val="en-US" w:bidi="ar-KW"/>
              </w:rPr>
              <w:t xml:space="preserve">   Graduated at the Department of Community of the Health, Erbil Technical Institude/ Medical Institute (1997-1998).</w:t>
            </w:r>
          </w:p>
          <w:p w14:paraId="65AACFC7" w14:textId="77777777" w:rsidR="00103CCF" w:rsidRPr="00751B0C" w:rsidRDefault="00103CCF" w:rsidP="00103CCF">
            <w:pPr>
              <w:spacing w:after="0" w:line="240" w:lineRule="auto"/>
              <w:jc w:val="both"/>
              <w:rPr>
                <w:sz w:val="24"/>
                <w:szCs w:val="24"/>
                <w:lang w:val="en-US" w:bidi="ar-KW"/>
              </w:rPr>
            </w:pPr>
          </w:p>
          <w:p w14:paraId="64F1E81F" w14:textId="77777777" w:rsidR="00103CCF" w:rsidRDefault="00103CCF" w:rsidP="00103CCF">
            <w:pPr>
              <w:spacing w:after="0" w:line="240" w:lineRule="auto"/>
              <w:jc w:val="both"/>
              <w:rPr>
                <w:sz w:val="24"/>
                <w:szCs w:val="24"/>
                <w:lang w:val="en-US" w:bidi="ar-KW"/>
              </w:rPr>
            </w:pPr>
            <w:r w:rsidRPr="00751B0C">
              <w:rPr>
                <w:sz w:val="24"/>
                <w:szCs w:val="24"/>
                <w:lang w:val="en-US" w:bidi="ar-KW"/>
              </w:rPr>
              <w:t>*</w:t>
            </w:r>
            <w:r>
              <w:rPr>
                <w:sz w:val="24"/>
                <w:szCs w:val="24"/>
                <w:lang w:val="en-US" w:bidi="ar-KW"/>
              </w:rPr>
              <w:t xml:space="preserve">   Graduated at the Department of Biology, Salahaddin University/ College of Science (2003-2004).</w:t>
            </w:r>
          </w:p>
          <w:p w14:paraId="2F62DD81" w14:textId="77777777" w:rsidR="00103CCF" w:rsidRDefault="00103CCF" w:rsidP="00103CCF">
            <w:pPr>
              <w:spacing w:after="0" w:line="240" w:lineRule="auto"/>
              <w:jc w:val="both"/>
              <w:rPr>
                <w:sz w:val="24"/>
                <w:szCs w:val="24"/>
                <w:lang w:val="en-US" w:bidi="ar-KW"/>
              </w:rPr>
            </w:pPr>
            <w:r w:rsidRPr="00751B0C">
              <w:rPr>
                <w:sz w:val="24"/>
                <w:szCs w:val="24"/>
                <w:lang w:val="en-US" w:bidi="ar-KW"/>
              </w:rPr>
              <w:t xml:space="preserve">* </w:t>
            </w:r>
            <w:r>
              <w:rPr>
                <w:sz w:val="24"/>
                <w:szCs w:val="24"/>
                <w:lang w:val="en-US" w:bidi="ar-KW"/>
              </w:rPr>
              <w:t>M.Sc. in Fresh Water ecology and phycology at the Salahaddin University, (2006). Thesis title “</w:t>
            </w:r>
            <w:r w:rsidRPr="00751B0C">
              <w:rPr>
                <w:sz w:val="24"/>
                <w:szCs w:val="24"/>
                <w:lang w:val="en-US" w:bidi="ar-KW"/>
              </w:rPr>
              <w:t>Limnology And Non-Diatom Phytoplankton Composition Of Dilope Spring And Kesnezan Impoundment, Hewler –Kurdistan Region Of Iraq</w:t>
            </w:r>
            <w:r>
              <w:rPr>
                <w:sz w:val="24"/>
                <w:szCs w:val="24"/>
                <w:lang w:val="en-US" w:bidi="ar-KW"/>
              </w:rPr>
              <w:t>”.</w:t>
            </w:r>
          </w:p>
          <w:p w14:paraId="7ED87B72" w14:textId="77777777" w:rsidR="00103CCF" w:rsidRPr="00751B0C" w:rsidRDefault="00103CCF" w:rsidP="00103CCF">
            <w:pPr>
              <w:spacing w:after="0" w:line="240" w:lineRule="auto"/>
              <w:jc w:val="both"/>
              <w:rPr>
                <w:sz w:val="24"/>
                <w:szCs w:val="24"/>
                <w:lang w:val="en-US" w:bidi="ar-KW"/>
              </w:rPr>
            </w:pPr>
            <w:r w:rsidRPr="00751B0C">
              <w:rPr>
                <w:sz w:val="24"/>
                <w:szCs w:val="24"/>
                <w:lang w:val="en-US" w:bidi="ar-KW"/>
              </w:rPr>
              <w:t xml:space="preserve">* Ph.D. at the </w:t>
            </w:r>
            <w:r>
              <w:rPr>
                <w:sz w:val="24"/>
                <w:szCs w:val="24"/>
                <w:lang w:val="en-US" w:bidi="ar-KW"/>
              </w:rPr>
              <w:t>Salahaddin University</w:t>
            </w:r>
            <w:r w:rsidRPr="00751B0C">
              <w:rPr>
                <w:sz w:val="24"/>
                <w:szCs w:val="24"/>
                <w:lang w:val="en-US" w:bidi="ar-KW"/>
              </w:rPr>
              <w:t>, (2014). Dissertation title “Ecological Study On Dukan Lake With Particular References To Bioaccumulation Of Some Heavy Metals And Pahs In Fish And Gull Tissues –Sulaimani –Kurdistan Region O Iraq 2014.</w:t>
            </w:r>
          </w:p>
          <w:p w14:paraId="5204BF98" w14:textId="253BE383" w:rsidR="00103CCF" w:rsidRPr="00751B0C" w:rsidRDefault="00103CCF" w:rsidP="00103CCF">
            <w:pPr>
              <w:spacing w:after="0" w:line="240" w:lineRule="auto"/>
              <w:jc w:val="both"/>
              <w:rPr>
                <w:sz w:val="24"/>
                <w:szCs w:val="24"/>
                <w:lang w:val="en-US" w:bidi="ar-KW"/>
              </w:rPr>
            </w:pPr>
            <w:r w:rsidRPr="00751B0C">
              <w:rPr>
                <w:sz w:val="24"/>
                <w:szCs w:val="24"/>
                <w:lang w:val="en-US" w:bidi="ar-KW"/>
              </w:rPr>
              <w:t xml:space="preserve">I have </w:t>
            </w:r>
            <w:r w:rsidR="00E602AC">
              <w:rPr>
                <w:sz w:val="24"/>
                <w:szCs w:val="24"/>
                <w:lang w:val="en-US" w:bidi="ar-KW"/>
              </w:rPr>
              <w:t>13</w:t>
            </w:r>
            <w:r w:rsidRPr="00751B0C">
              <w:rPr>
                <w:sz w:val="24"/>
                <w:szCs w:val="24"/>
                <w:lang w:val="en-US" w:bidi="ar-KW"/>
              </w:rPr>
              <w:t xml:space="preserve"> articles (</w:t>
            </w:r>
            <w:r w:rsidR="00E602AC">
              <w:rPr>
                <w:sz w:val="24"/>
                <w:szCs w:val="24"/>
                <w:lang w:val="en-US" w:bidi="ar-KW"/>
              </w:rPr>
              <w:t>All of them</w:t>
            </w:r>
            <w:r w:rsidRPr="00751B0C">
              <w:rPr>
                <w:sz w:val="24"/>
                <w:szCs w:val="24"/>
                <w:lang w:val="en-US" w:bidi="ar-KW"/>
              </w:rPr>
              <w:t xml:space="preserve"> published which include:</w:t>
            </w:r>
          </w:p>
          <w:p w14:paraId="1B371BBD" w14:textId="77777777" w:rsidR="00103CCF" w:rsidRPr="00751B0C" w:rsidRDefault="00103CCF" w:rsidP="00103CCF">
            <w:pPr>
              <w:spacing w:after="0" w:line="240" w:lineRule="auto"/>
              <w:jc w:val="both"/>
              <w:rPr>
                <w:sz w:val="24"/>
                <w:szCs w:val="24"/>
                <w:lang w:val="en-US" w:bidi="ar-KW"/>
              </w:rPr>
            </w:pPr>
            <w:r w:rsidRPr="00751B0C">
              <w:rPr>
                <w:sz w:val="24"/>
                <w:szCs w:val="24"/>
                <w:lang w:val="en-US" w:bidi="ar-KW"/>
              </w:rPr>
              <w:t>*</w:t>
            </w:r>
          </w:p>
          <w:p w14:paraId="7234B1C0"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1. Effect of different cadmium levels on growth and biochemical parameters of</w:t>
            </w:r>
          </w:p>
          <w:p w14:paraId="6A93FB0C"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Cyprinus carpio fingerlings reared in a close system. Zanco Journal, Volume 31,</w:t>
            </w:r>
          </w:p>
          <w:p w14:paraId="4A12F591"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Number 4, 2019</w:t>
            </w:r>
          </w:p>
          <w:p w14:paraId="54639F54"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2. Using of Liptocitro as a growth promoter on common carp Cyprinus carpio L.</w:t>
            </w:r>
          </w:p>
          <w:p w14:paraId="0CE449B0"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1758 reared in cage culture. Zanco Journal. 2016</w:t>
            </w:r>
          </w:p>
          <w:p w14:paraId="2CEB9531"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3. Determination of Heavy Trace Metals in Different Fish Species from</w:t>
            </w:r>
          </w:p>
          <w:p w14:paraId="64C751BD"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 xml:space="preserve">Derbendikhan Lake, Kurdistan Region of Iraq, Erbil </w:t>
            </w:r>
            <w:r w:rsidRPr="00751B0C">
              <w:rPr>
                <w:sz w:val="24"/>
                <w:szCs w:val="24"/>
                <w:lang w:val="en-US" w:bidi="ar-KW"/>
              </w:rPr>
              <w:lastRenderedPageBreak/>
              <w:t>Polytechnique Journal,</w:t>
            </w:r>
          </w:p>
          <w:p w14:paraId="4D97B0CD"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Volume 7, No. 1 2017.</w:t>
            </w:r>
          </w:p>
          <w:p w14:paraId="4F668CF3"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4. Water Quality and Physiological Parameters of Common Carp Fingerling Fed</w:t>
            </w:r>
          </w:p>
          <w:p w14:paraId="2C3A365F"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on Jerusalem artichoke Tubers. Erbil Polytechnique Journal, Volume 6, No. 3</w:t>
            </w:r>
          </w:p>
          <w:p w14:paraId="5044AA29"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2016.</w:t>
            </w:r>
          </w:p>
          <w:p w14:paraId="7540C3F4"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5. Ecological Study On Dukan Lake With Particular References To</w:t>
            </w:r>
          </w:p>
          <w:p w14:paraId="50AA5868"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Bioaccumulation Of Some Heavy Metals And PAHs In Fish And Gull Tissues –</w:t>
            </w:r>
          </w:p>
          <w:p w14:paraId="320E75DC"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Sulaimani –Kurdistan Region Of Iraq 2014</w:t>
            </w:r>
          </w:p>
          <w:p w14:paraId="6FCC37DC"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6. Quality and Hygienic Status of the Main Sewage Channel of Koya Town/Erbil,</w:t>
            </w:r>
          </w:p>
          <w:p w14:paraId="0887E2F2"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Kurdistan Region-Iraq 2012</w:t>
            </w:r>
          </w:p>
          <w:p w14:paraId="601A004E"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7. The Efficiency of Drinking Water Treatment Processes in Removing of some</w:t>
            </w:r>
          </w:p>
          <w:p w14:paraId="608A987C"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PAHs Compounds from Water In Erbil City-Iraq 2009</w:t>
            </w:r>
          </w:p>
          <w:p w14:paraId="4008B952"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8. Evaluation Of Ifraz Water Treatment Plants Starting From Row Water To</w:t>
            </w:r>
          </w:p>
          <w:p w14:paraId="29BA4453"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Storage Units In Erbil City of Iraq 2010</w:t>
            </w:r>
          </w:p>
          <w:p w14:paraId="69DBED35"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9. A Preliminary Study of Algae in Two Nearby Water Bodies in Suliamaniyah</w:t>
            </w:r>
          </w:p>
          <w:p w14:paraId="3527E7EA"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2008.</w:t>
            </w:r>
          </w:p>
          <w:p w14:paraId="56F8D7CB"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10. Limnological study on Dilopa Spring and Kesnezan Impoundment. Hewlêr,</w:t>
            </w:r>
          </w:p>
          <w:p w14:paraId="237B7425"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Kurdistan Region of Iraq 2008</w:t>
            </w:r>
          </w:p>
          <w:p w14:paraId="52236A69"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11. An Ecological Study on Water to Some Thermal Springs In Koya-Erbil Provence,</w:t>
            </w:r>
          </w:p>
          <w:p w14:paraId="33B6161D"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Iraq 2010.</w:t>
            </w:r>
          </w:p>
          <w:p w14:paraId="6B7B1373" w14:textId="77777777" w:rsidR="00751B0C" w:rsidRPr="00751B0C" w:rsidRDefault="00751B0C" w:rsidP="00751B0C">
            <w:pPr>
              <w:autoSpaceDE w:val="0"/>
              <w:autoSpaceDN w:val="0"/>
              <w:adjustRightInd w:val="0"/>
              <w:spacing w:after="0" w:line="240" w:lineRule="auto"/>
              <w:rPr>
                <w:sz w:val="24"/>
                <w:szCs w:val="24"/>
                <w:lang w:val="en-US" w:bidi="ar-KW"/>
              </w:rPr>
            </w:pPr>
            <w:r w:rsidRPr="00751B0C">
              <w:rPr>
                <w:sz w:val="24"/>
                <w:szCs w:val="24"/>
                <w:lang w:val="en-US" w:bidi="ar-KW"/>
              </w:rPr>
              <w:t>12. Limnology and Non-Diatom Phytoplankton Composition Of Dilope Spring And</w:t>
            </w:r>
          </w:p>
          <w:p w14:paraId="7B3A7598" w14:textId="3C029D3C" w:rsidR="00103CCF" w:rsidRDefault="00751B0C" w:rsidP="00751B0C">
            <w:pPr>
              <w:autoSpaceDE w:val="0"/>
              <w:autoSpaceDN w:val="0"/>
              <w:spacing w:after="0" w:line="240" w:lineRule="auto"/>
              <w:jc w:val="both"/>
              <w:rPr>
                <w:sz w:val="24"/>
                <w:szCs w:val="24"/>
                <w:lang w:val="en-US" w:bidi="ar-KW"/>
              </w:rPr>
            </w:pPr>
            <w:r w:rsidRPr="00751B0C">
              <w:rPr>
                <w:sz w:val="24"/>
                <w:szCs w:val="24"/>
                <w:lang w:val="en-US" w:bidi="ar-KW"/>
              </w:rPr>
              <w:t>Kesnezan Impoundment, Hewler –Kurdistan Region Of Iraq</w:t>
            </w:r>
            <w:r>
              <w:rPr>
                <w:sz w:val="24"/>
                <w:szCs w:val="24"/>
                <w:lang w:val="en-US" w:bidi="ar-KW"/>
              </w:rPr>
              <w:t>.</w:t>
            </w:r>
          </w:p>
          <w:p w14:paraId="4B56DEFD" w14:textId="423CB208" w:rsidR="00751B0C" w:rsidRPr="00751B0C" w:rsidRDefault="00751B0C" w:rsidP="00751B0C">
            <w:pPr>
              <w:autoSpaceDE w:val="0"/>
              <w:autoSpaceDN w:val="0"/>
              <w:spacing w:after="0" w:line="240" w:lineRule="auto"/>
              <w:jc w:val="both"/>
              <w:rPr>
                <w:sz w:val="24"/>
                <w:szCs w:val="24"/>
                <w:lang w:val="en-US" w:bidi="ar-KW"/>
              </w:rPr>
            </w:pPr>
            <w:r>
              <w:rPr>
                <w:sz w:val="24"/>
                <w:szCs w:val="24"/>
                <w:lang w:val="en-US" w:bidi="ar-KW"/>
              </w:rPr>
              <w:t xml:space="preserve">13. </w:t>
            </w:r>
            <w:r w:rsidR="00415320">
              <w:rPr>
                <w:rFonts w:ascii="Source Sans Pro" w:hAnsi="Source Sans Pro"/>
                <w:color w:val="1B1B1B"/>
                <w:shd w:val="clear" w:color="auto" w:fill="FFFFFF"/>
              </w:rPr>
              <w:t>Awaz Bahrooz Mohammed, Siraj Muhammed Abdulla Goran, and Abhrajyoti Tarafdar. "Profiling of Seasonal Variation In and Cancer Risk Assessment of Benzo(a)pyrene and Heavy Metals In Drinking Water From Kirkuk City, Iraq." </w:t>
            </w:r>
            <w:r w:rsidR="00415320">
              <w:rPr>
                <w:rFonts w:ascii="Source Sans Pro" w:hAnsi="Source Sans Pro"/>
                <w:i/>
                <w:iCs/>
                <w:color w:val="1B1B1B"/>
                <w:shd w:val="clear" w:color="auto" w:fill="FFFFFF"/>
              </w:rPr>
              <w:t>Environmental science and pollution research</w:t>
            </w:r>
            <w:r w:rsidR="00415320">
              <w:rPr>
                <w:rFonts w:ascii="Source Sans Pro" w:hAnsi="Source Sans Pro"/>
                <w:color w:val="1B1B1B"/>
                <w:shd w:val="clear" w:color="auto" w:fill="FFFFFF"/>
              </w:rPr>
              <w:t>, v. 29 ,.15 pp. 22203-22222. doi: </w:t>
            </w:r>
            <w:hyperlink r:id="rId8" w:tgtFrame="_blank" w:tooltip="Visit Publisher Site" w:history="1">
              <w:r w:rsidR="00415320">
                <w:rPr>
                  <w:rStyle w:val="Hyperlink"/>
                  <w:rFonts w:ascii="Source Sans Pro" w:hAnsi="Source Sans Pro"/>
                  <w:color w:val="224F77"/>
                  <w:u w:val="none"/>
                  <w:shd w:val="clear" w:color="auto" w:fill="FFFFFF"/>
                </w:rPr>
                <w:t>10.1007/s11356-021-17314-8</w:t>
              </w:r>
            </w:hyperlink>
          </w:p>
          <w:p w14:paraId="0CBE52D7" w14:textId="77777777" w:rsidR="006766CD" w:rsidRPr="00751B0C" w:rsidRDefault="006766CD" w:rsidP="00626B7B">
            <w:pPr>
              <w:spacing w:after="0" w:line="240" w:lineRule="auto"/>
              <w:jc w:val="both"/>
              <w:rPr>
                <w:sz w:val="24"/>
                <w:szCs w:val="24"/>
                <w:rtl/>
                <w:lang w:val="en-US" w:bidi="ar-KW"/>
              </w:rPr>
            </w:pPr>
          </w:p>
        </w:tc>
      </w:tr>
      <w:tr w:rsidR="008D46A4" w:rsidRPr="00D442E7" w14:paraId="1A44334F" w14:textId="77777777" w:rsidTr="00CF5475">
        <w:tc>
          <w:tcPr>
            <w:tcW w:w="3085" w:type="dxa"/>
          </w:tcPr>
          <w:p w14:paraId="57886437"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9. </w:t>
            </w:r>
            <w:r w:rsidR="008D46A4" w:rsidRPr="003D10AD">
              <w:rPr>
                <w:rFonts w:asciiTheme="majorBidi" w:hAnsiTheme="majorBidi" w:cstheme="majorBidi"/>
                <w:b/>
                <w:bCs/>
                <w:color w:val="FF0000"/>
                <w:sz w:val="28"/>
                <w:szCs w:val="28"/>
              </w:rPr>
              <w:t>Keywords</w:t>
            </w:r>
          </w:p>
        </w:tc>
        <w:tc>
          <w:tcPr>
            <w:tcW w:w="6008" w:type="dxa"/>
            <w:gridSpan w:val="2"/>
          </w:tcPr>
          <w:p w14:paraId="267965D4" w14:textId="77777777" w:rsidR="008D46A4" w:rsidRPr="003D10AD" w:rsidRDefault="00264726"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Environment, Food Chain, Food Web, Energy flow</w:t>
            </w:r>
          </w:p>
        </w:tc>
      </w:tr>
      <w:tr w:rsidR="008D46A4" w:rsidRPr="00D442E7" w14:paraId="64D3859F" w14:textId="77777777" w:rsidTr="006B5213">
        <w:trPr>
          <w:trHeight w:val="1125"/>
        </w:trPr>
        <w:tc>
          <w:tcPr>
            <w:tcW w:w="9093" w:type="dxa"/>
            <w:gridSpan w:val="3"/>
          </w:tcPr>
          <w:p w14:paraId="45712781"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10.  </w:t>
            </w:r>
            <w:r w:rsidR="008D46A4" w:rsidRPr="003D10AD">
              <w:rPr>
                <w:rFonts w:asciiTheme="majorBidi" w:hAnsiTheme="majorBidi" w:cstheme="majorBidi"/>
                <w:b/>
                <w:bCs/>
                <w:color w:val="FF0000"/>
                <w:sz w:val="28"/>
                <w:szCs w:val="28"/>
              </w:rPr>
              <w:t>Course overview:</w:t>
            </w:r>
            <w:r w:rsidR="006766CD" w:rsidRPr="003D10AD">
              <w:rPr>
                <w:rFonts w:asciiTheme="majorBidi" w:hAnsiTheme="majorBidi" w:cstheme="majorBidi"/>
                <w:b/>
                <w:bCs/>
                <w:color w:val="FF0000"/>
                <w:sz w:val="28"/>
                <w:szCs w:val="28"/>
              </w:rPr>
              <w:t xml:space="preserve"> </w:t>
            </w:r>
          </w:p>
          <w:p w14:paraId="2105567C" w14:textId="3723A11E" w:rsidR="008D46A4" w:rsidRPr="003D10AD" w:rsidRDefault="00695836" w:rsidP="00BB7DD0">
            <w:pPr>
              <w:spacing w:after="0" w:line="240" w:lineRule="auto"/>
              <w:jc w:val="both"/>
              <w:rPr>
                <w:rFonts w:asciiTheme="majorBidi" w:hAnsiTheme="majorBidi" w:cstheme="majorBidi"/>
                <w:b/>
                <w:bCs/>
                <w:sz w:val="28"/>
                <w:szCs w:val="28"/>
                <w:rtl/>
              </w:rPr>
            </w:pPr>
            <w:r w:rsidRPr="003D10AD">
              <w:rPr>
                <w:rFonts w:asciiTheme="majorBidi" w:hAnsiTheme="majorBidi" w:cstheme="majorBidi"/>
                <w:b/>
                <w:bCs/>
                <w:sz w:val="28"/>
                <w:szCs w:val="28"/>
              </w:rPr>
              <w:t xml:space="preserve">The course will cover principle information about </w:t>
            </w:r>
            <w:r w:rsidR="00264726">
              <w:rPr>
                <w:rFonts w:asciiTheme="majorBidi" w:hAnsiTheme="majorBidi" w:cstheme="majorBidi"/>
                <w:b/>
                <w:bCs/>
                <w:sz w:val="28"/>
                <w:szCs w:val="28"/>
              </w:rPr>
              <w:t>Environment</w:t>
            </w:r>
            <w:r w:rsidRPr="003D10AD">
              <w:rPr>
                <w:rFonts w:asciiTheme="majorBidi" w:hAnsiTheme="majorBidi" w:cstheme="majorBidi"/>
                <w:b/>
                <w:bCs/>
                <w:sz w:val="28"/>
                <w:szCs w:val="28"/>
              </w:rPr>
              <w:t xml:space="preserve">, and understanding of </w:t>
            </w:r>
            <w:r w:rsidR="00395977">
              <w:rPr>
                <w:rFonts w:asciiTheme="majorBidi" w:hAnsiTheme="majorBidi" w:cstheme="majorBidi"/>
                <w:b/>
                <w:bCs/>
                <w:sz w:val="28"/>
                <w:szCs w:val="28"/>
              </w:rPr>
              <w:t xml:space="preserve">environmental </w:t>
            </w:r>
            <w:r w:rsidR="00395977" w:rsidRPr="003D10AD">
              <w:rPr>
                <w:rFonts w:asciiTheme="majorBidi" w:hAnsiTheme="majorBidi" w:cstheme="majorBidi"/>
                <w:b/>
                <w:bCs/>
                <w:sz w:val="28"/>
                <w:szCs w:val="28"/>
              </w:rPr>
              <w:t>life</w:t>
            </w:r>
            <w:r w:rsidR="00662F3C" w:rsidRPr="003D10AD">
              <w:rPr>
                <w:rFonts w:asciiTheme="majorBidi" w:hAnsiTheme="majorBidi" w:cstheme="majorBidi"/>
                <w:b/>
                <w:bCs/>
                <w:sz w:val="28"/>
                <w:szCs w:val="28"/>
              </w:rPr>
              <w:t xml:space="preserve"> that present in different form of </w:t>
            </w:r>
            <w:r w:rsidR="00264726">
              <w:rPr>
                <w:rFonts w:asciiTheme="majorBidi" w:hAnsiTheme="majorBidi" w:cstheme="majorBidi"/>
                <w:b/>
                <w:bCs/>
                <w:sz w:val="28"/>
                <w:szCs w:val="28"/>
              </w:rPr>
              <w:t xml:space="preserve">ecological system may be terrestrial aquatic </w:t>
            </w:r>
            <w:r w:rsidR="00395977">
              <w:rPr>
                <w:rFonts w:asciiTheme="majorBidi" w:hAnsiTheme="majorBidi" w:cstheme="majorBidi"/>
                <w:b/>
                <w:bCs/>
                <w:sz w:val="28"/>
                <w:szCs w:val="28"/>
              </w:rPr>
              <w:t>environment, this</w:t>
            </w:r>
            <w:r w:rsidRPr="003D10AD">
              <w:rPr>
                <w:rFonts w:asciiTheme="majorBidi" w:hAnsiTheme="majorBidi" w:cstheme="majorBidi"/>
                <w:b/>
                <w:bCs/>
                <w:sz w:val="28"/>
                <w:szCs w:val="28"/>
              </w:rPr>
              <w:t xml:space="preserve"> requires knowledge not only of the organisms themselves but also of those external influences which directly or indirectly affect them. A suitable environment is necessary for any organism, since life depends upon the continuance of a proper exchange of essential substances and energies between the organism and its surroundings. And the study of the chemistry, biology, geology and physics of </w:t>
            </w:r>
            <w:r w:rsidR="00264726">
              <w:rPr>
                <w:rFonts w:asciiTheme="majorBidi" w:hAnsiTheme="majorBidi" w:cstheme="majorBidi"/>
                <w:b/>
                <w:bCs/>
                <w:sz w:val="28"/>
                <w:szCs w:val="28"/>
              </w:rPr>
              <w:t>Environment</w:t>
            </w:r>
            <w:r w:rsidRPr="003D10AD">
              <w:rPr>
                <w:rFonts w:asciiTheme="majorBidi" w:hAnsiTheme="majorBidi" w:cstheme="majorBidi"/>
                <w:b/>
                <w:bCs/>
                <w:sz w:val="28"/>
                <w:szCs w:val="28"/>
              </w:rPr>
              <w:t xml:space="preserve"> that are found </w:t>
            </w:r>
            <w:r w:rsidR="00264726">
              <w:rPr>
                <w:rFonts w:asciiTheme="majorBidi" w:hAnsiTheme="majorBidi" w:cstheme="majorBidi"/>
                <w:b/>
                <w:bCs/>
                <w:sz w:val="28"/>
                <w:szCs w:val="28"/>
              </w:rPr>
              <w:t>in the earth</w:t>
            </w:r>
            <w:r w:rsidRPr="003D10AD">
              <w:rPr>
                <w:rFonts w:asciiTheme="majorBidi" w:hAnsiTheme="majorBidi" w:cstheme="majorBidi"/>
                <w:b/>
                <w:bCs/>
                <w:sz w:val="28"/>
                <w:szCs w:val="28"/>
              </w:rPr>
              <w:t>. The course will give students a better understanding of the Environment that surrounded us.</w:t>
            </w:r>
            <w:r w:rsidR="00B65A07" w:rsidRPr="003D10AD">
              <w:rPr>
                <w:rFonts w:asciiTheme="majorBidi" w:hAnsiTheme="majorBidi" w:cstheme="majorBidi"/>
                <w:b/>
                <w:bCs/>
                <w:sz w:val="28"/>
                <w:szCs w:val="28"/>
              </w:rPr>
              <w:t xml:space="preserve"> While there are several important differences </w:t>
            </w:r>
            <w:r w:rsidR="00264726">
              <w:rPr>
                <w:rFonts w:asciiTheme="majorBidi" w:hAnsiTheme="majorBidi" w:cstheme="majorBidi"/>
                <w:b/>
                <w:bCs/>
                <w:sz w:val="28"/>
                <w:szCs w:val="28"/>
              </w:rPr>
              <w:t xml:space="preserve">relation between organisms </w:t>
            </w:r>
            <w:r w:rsidR="00BB7DD0">
              <w:rPr>
                <w:rFonts w:asciiTheme="majorBidi" w:hAnsiTheme="majorBidi" w:cstheme="majorBidi"/>
                <w:b/>
                <w:bCs/>
                <w:sz w:val="28"/>
                <w:szCs w:val="28"/>
              </w:rPr>
              <w:t>and</w:t>
            </w:r>
            <w:r w:rsidR="00264726">
              <w:rPr>
                <w:rFonts w:asciiTheme="majorBidi" w:hAnsiTheme="majorBidi" w:cstheme="majorBidi"/>
                <w:b/>
                <w:bCs/>
                <w:sz w:val="28"/>
                <w:szCs w:val="28"/>
              </w:rPr>
              <w:t xml:space="preserve"> food energy, food chain, food web and biogeochemical cycle.</w:t>
            </w:r>
          </w:p>
        </w:tc>
      </w:tr>
      <w:tr w:rsidR="00FD437F" w:rsidRPr="00D442E7" w14:paraId="605AF3AB" w14:textId="77777777" w:rsidTr="00634F2B">
        <w:trPr>
          <w:trHeight w:val="850"/>
        </w:trPr>
        <w:tc>
          <w:tcPr>
            <w:tcW w:w="9093" w:type="dxa"/>
            <w:gridSpan w:val="3"/>
          </w:tcPr>
          <w:p w14:paraId="21BA15E8" w14:textId="77777777" w:rsidR="00FD437F"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11. </w:t>
            </w:r>
            <w:r w:rsidR="00FD437F" w:rsidRPr="003D10AD">
              <w:rPr>
                <w:rFonts w:asciiTheme="majorBidi" w:hAnsiTheme="majorBidi" w:cstheme="majorBidi"/>
                <w:b/>
                <w:bCs/>
                <w:color w:val="FF0000"/>
                <w:sz w:val="28"/>
                <w:szCs w:val="28"/>
              </w:rPr>
              <w:t>Course objective:</w:t>
            </w:r>
          </w:p>
          <w:p w14:paraId="7AE72365" w14:textId="77777777" w:rsidR="00BB7DD0" w:rsidRPr="004C6228" w:rsidRDefault="00BB7DD0" w:rsidP="00BB7DD0">
            <w:pPr>
              <w:jc w:val="lowKashida"/>
              <w:rPr>
                <w:rFonts w:asciiTheme="majorBidi" w:hAnsiTheme="majorBidi" w:cstheme="majorBidi"/>
                <w:b/>
                <w:bCs/>
                <w:sz w:val="28"/>
                <w:szCs w:val="28"/>
              </w:rPr>
            </w:pPr>
            <w:r w:rsidRPr="004C6228">
              <w:rPr>
                <w:rFonts w:asciiTheme="majorBidi" w:hAnsiTheme="majorBidi" w:cstheme="majorBidi"/>
                <w:b/>
                <w:bCs/>
                <w:sz w:val="28"/>
                <w:szCs w:val="28"/>
              </w:rPr>
              <w:t>The course will cover principle information about Environment, and that deals all things about all that surrounded us like physical, chemical, biological and geological factors and covers information about air, water and land. The course will give students a better understanding of the Environment that surrounded us, and teaching the student how protect the environment from different form of pollution</w:t>
            </w:r>
          </w:p>
          <w:p w14:paraId="1045C9CA" w14:textId="77777777" w:rsidR="00FD437F" w:rsidRPr="003D10AD" w:rsidRDefault="00FD437F" w:rsidP="00626B7B">
            <w:pPr>
              <w:spacing w:after="0" w:line="240" w:lineRule="auto"/>
              <w:jc w:val="both"/>
              <w:rPr>
                <w:rFonts w:asciiTheme="majorBidi" w:hAnsiTheme="majorBidi" w:cstheme="majorBidi"/>
                <w:b/>
                <w:bCs/>
                <w:sz w:val="28"/>
                <w:szCs w:val="28"/>
              </w:rPr>
            </w:pPr>
          </w:p>
        </w:tc>
      </w:tr>
      <w:tr w:rsidR="008D46A4" w:rsidRPr="00D442E7" w14:paraId="1A117553" w14:textId="77777777" w:rsidTr="006B5213">
        <w:trPr>
          <w:trHeight w:val="704"/>
        </w:trPr>
        <w:tc>
          <w:tcPr>
            <w:tcW w:w="9093" w:type="dxa"/>
            <w:gridSpan w:val="3"/>
          </w:tcPr>
          <w:p w14:paraId="1C42C42F"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12.  </w:t>
            </w:r>
            <w:r w:rsidR="00FE1252" w:rsidRPr="003D10AD">
              <w:rPr>
                <w:rFonts w:asciiTheme="majorBidi" w:hAnsiTheme="majorBidi" w:cstheme="majorBidi"/>
                <w:b/>
                <w:bCs/>
                <w:color w:val="FF0000"/>
                <w:sz w:val="28"/>
                <w:szCs w:val="28"/>
              </w:rPr>
              <w:t>Student's obligation</w:t>
            </w:r>
          </w:p>
          <w:p w14:paraId="486D097A" w14:textId="77777777" w:rsidR="00B916A8" w:rsidRPr="003D10AD" w:rsidRDefault="00F85970" w:rsidP="00F85970">
            <w:pPr>
              <w:bidi/>
              <w:spacing w:after="0" w:line="240" w:lineRule="auto"/>
              <w:jc w:val="both"/>
              <w:rPr>
                <w:rFonts w:asciiTheme="majorBidi" w:hAnsiTheme="majorBidi" w:cstheme="majorBidi"/>
                <w:b/>
                <w:bCs/>
                <w:sz w:val="28"/>
                <w:szCs w:val="28"/>
                <w:rtl/>
              </w:rPr>
            </w:pPr>
            <w:r>
              <w:rPr>
                <w:rFonts w:asciiTheme="majorBidi" w:hAnsiTheme="majorBidi" w:cstheme="majorBidi"/>
                <w:b/>
                <w:bCs/>
                <w:sz w:val="28"/>
                <w:szCs w:val="28"/>
              </w:rPr>
              <w:t>When I ask</w:t>
            </w:r>
            <w:r w:rsidR="00155AC4" w:rsidRPr="003D10AD">
              <w:rPr>
                <w:rFonts w:asciiTheme="majorBidi" w:hAnsiTheme="majorBidi" w:cstheme="majorBidi"/>
                <w:b/>
                <w:bCs/>
                <w:sz w:val="28"/>
                <w:szCs w:val="28"/>
              </w:rPr>
              <w:t xml:space="preserve"> the student for preparing in class, and in the exam, preparing  and writing a report </w:t>
            </w:r>
            <w:r w:rsidR="003D10AD" w:rsidRPr="003D10AD">
              <w:rPr>
                <w:rFonts w:asciiTheme="majorBidi" w:hAnsiTheme="majorBidi" w:cstheme="majorBidi"/>
                <w:b/>
                <w:bCs/>
                <w:sz w:val="28"/>
                <w:szCs w:val="28"/>
              </w:rPr>
              <w:t>and discusses in class</w:t>
            </w:r>
            <w:r w:rsidR="00155AC4" w:rsidRPr="003D10AD">
              <w:rPr>
                <w:rFonts w:asciiTheme="majorBidi" w:hAnsiTheme="majorBidi" w:cstheme="majorBidi"/>
                <w:b/>
                <w:bCs/>
                <w:sz w:val="28"/>
                <w:szCs w:val="28"/>
              </w:rPr>
              <w:t xml:space="preserve">, this stimulate the students to become </w:t>
            </w:r>
            <w:r w:rsidR="003D10AD" w:rsidRPr="003D10AD">
              <w:rPr>
                <w:rFonts w:asciiTheme="majorBidi" w:hAnsiTheme="majorBidi" w:cstheme="majorBidi"/>
                <w:b/>
                <w:bCs/>
                <w:sz w:val="28"/>
                <w:szCs w:val="28"/>
              </w:rPr>
              <w:t xml:space="preserve">more active and able to learn more things about </w:t>
            </w:r>
            <w:r>
              <w:rPr>
                <w:rFonts w:asciiTheme="majorBidi" w:hAnsiTheme="majorBidi" w:cstheme="majorBidi"/>
                <w:b/>
                <w:bCs/>
                <w:sz w:val="28"/>
                <w:szCs w:val="28"/>
              </w:rPr>
              <w:t xml:space="preserve">environment </w:t>
            </w:r>
            <w:r w:rsidR="003D10AD" w:rsidRPr="003D10AD">
              <w:rPr>
                <w:rFonts w:asciiTheme="majorBidi" w:hAnsiTheme="majorBidi" w:cstheme="majorBidi"/>
                <w:b/>
                <w:bCs/>
                <w:sz w:val="28"/>
                <w:szCs w:val="28"/>
              </w:rPr>
              <w:t xml:space="preserve"> science</w:t>
            </w:r>
            <w:r w:rsidR="00626B7B" w:rsidRPr="003D10AD">
              <w:rPr>
                <w:rFonts w:asciiTheme="majorBidi" w:hAnsiTheme="majorBidi" w:cstheme="majorBidi"/>
                <w:b/>
                <w:bCs/>
                <w:sz w:val="28"/>
                <w:szCs w:val="28"/>
              </w:rPr>
              <w:t>.</w:t>
            </w:r>
            <w:r>
              <w:rPr>
                <w:rFonts w:asciiTheme="majorBidi" w:hAnsiTheme="majorBidi" w:cstheme="majorBidi"/>
                <w:b/>
                <w:bCs/>
                <w:sz w:val="28"/>
                <w:szCs w:val="28"/>
              </w:rPr>
              <w:t xml:space="preserve">                                                                                                          </w:t>
            </w:r>
          </w:p>
        </w:tc>
      </w:tr>
      <w:tr w:rsidR="008D46A4" w:rsidRPr="00D442E7" w14:paraId="1F6A06EA" w14:textId="77777777" w:rsidTr="006B5213">
        <w:trPr>
          <w:trHeight w:val="704"/>
        </w:trPr>
        <w:tc>
          <w:tcPr>
            <w:tcW w:w="9093" w:type="dxa"/>
            <w:gridSpan w:val="3"/>
          </w:tcPr>
          <w:p w14:paraId="2ACEA92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13. </w:t>
            </w:r>
            <w:r w:rsidR="008D46A4" w:rsidRPr="003D10AD">
              <w:rPr>
                <w:rFonts w:asciiTheme="majorBidi" w:hAnsiTheme="majorBidi" w:cstheme="majorBidi"/>
                <w:b/>
                <w:bCs/>
                <w:color w:val="FF0000"/>
                <w:sz w:val="28"/>
                <w:szCs w:val="28"/>
              </w:rPr>
              <w:t>Forms of teaching</w:t>
            </w:r>
          </w:p>
          <w:p w14:paraId="553AFE66" w14:textId="77777777" w:rsidR="004C6228" w:rsidRPr="00F72A11" w:rsidRDefault="004C6228" w:rsidP="004C6228">
            <w:pPr>
              <w:jc w:val="lowKashida"/>
              <w:rPr>
                <w:rFonts w:ascii="Arial" w:hAnsi="Arial"/>
                <w:sz w:val="28"/>
                <w:szCs w:val="28"/>
              </w:rPr>
            </w:pPr>
            <w:r w:rsidRPr="004C6228">
              <w:rPr>
                <w:rFonts w:asciiTheme="majorBidi" w:hAnsiTheme="majorBidi" w:cstheme="majorBidi"/>
                <w:b/>
                <w:bCs/>
                <w:sz w:val="28"/>
                <w:szCs w:val="28"/>
              </w:rPr>
              <w:t xml:space="preserve">Different forms of teaching will be used to reach the objectives of the course: power point presentations for the head titles and definitions and summary of conclusions, classification of Environment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 There will be classroom discussions and the lecture will give enough background to translate, solve, analyze, and evaluate problems </w:t>
            </w:r>
            <w:r w:rsidRPr="004C6228">
              <w:rPr>
                <w:rFonts w:asciiTheme="majorBidi" w:hAnsiTheme="majorBidi" w:cstheme="majorBidi"/>
                <w:b/>
                <w:bCs/>
                <w:sz w:val="28"/>
                <w:szCs w:val="28"/>
              </w:rPr>
              <w:lastRenderedPageBreak/>
              <w:t>sets, and different issues discussed throughout the course</w:t>
            </w:r>
            <w:r w:rsidRPr="00F72A11">
              <w:rPr>
                <w:rFonts w:ascii="Arial" w:hAnsi="Arial"/>
                <w:sz w:val="28"/>
                <w:szCs w:val="28"/>
              </w:rPr>
              <w:t>.</w:t>
            </w:r>
          </w:p>
          <w:p w14:paraId="533E7DB9" w14:textId="77777777" w:rsidR="007F0899" w:rsidRPr="003D10AD" w:rsidRDefault="00F60F7B" w:rsidP="00626B7B">
            <w:pPr>
              <w:bidi/>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 </w:t>
            </w:r>
          </w:p>
        </w:tc>
      </w:tr>
      <w:tr w:rsidR="008D46A4" w:rsidRPr="00D442E7" w14:paraId="43A78416" w14:textId="77777777" w:rsidTr="006B5213">
        <w:trPr>
          <w:trHeight w:val="704"/>
        </w:trPr>
        <w:tc>
          <w:tcPr>
            <w:tcW w:w="9093" w:type="dxa"/>
            <w:gridSpan w:val="3"/>
          </w:tcPr>
          <w:p w14:paraId="4197F747"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14. </w:t>
            </w:r>
            <w:r w:rsidR="008D46A4" w:rsidRPr="003D10AD">
              <w:rPr>
                <w:rFonts w:asciiTheme="majorBidi" w:hAnsiTheme="majorBidi" w:cstheme="majorBidi"/>
                <w:b/>
                <w:bCs/>
                <w:color w:val="FF0000"/>
                <w:sz w:val="28"/>
                <w:szCs w:val="28"/>
              </w:rPr>
              <w:t>Assessment scheme</w:t>
            </w:r>
          </w:p>
          <w:p w14:paraId="7DF64870"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14:paraId="6C45F53C"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Quizzes: About 10 quizzes will be given throughout the semester. They will be given at the beginning of the class period and last 10 minutes.10% of your grade.</w:t>
            </w:r>
          </w:p>
          <w:p w14:paraId="52DDE513"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Exams: There will be three closed book exams given throughout the semester. Each test will be scheduled for 90 minutes.30% of your grade.</w:t>
            </w:r>
          </w:p>
          <w:p w14:paraId="25A9E17F" w14:textId="42E9F455" w:rsidR="000F2337" w:rsidRDefault="004C6228" w:rsidP="004C6228">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w:t>
            </w:r>
            <w:r w:rsidR="00FD7E46">
              <w:rPr>
                <w:rFonts w:asciiTheme="majorBidi" w:hAnsiTheme="majorBidi" w:cstheme="majorBidi"/>
                <w:b/>
                <w:bCs/>
                <w:sz w:val="28"/>
                <w:szCs w:val="28"/>
              </w:rPr>
              <w:t>5</w:t>
            </w:r>
            <w:r w:rsidRPr="004C6228">
              <w:rPr>
                <w:rFonts w:asciiTheme="majorBidi" w:hAnsiTheme="majorBidi" w:cstheme="majorBidi"/>
                <w:b/>
                <w:bCs/>
                <w:sz w:val="28"/>
                <w:szCs w:val="28"/>
              </w:rPr>
              <w:t>0% of your grade</w:t>
            </w:r>
            <w:r w:rsidR="000F2337" w:rsidRPr="004C6228">
              <w:rPr>
                <w:rFonts w:asciiTheme="majorBidi" w:hAnsiTheme="majorBidi" w:cstheme="majorBidi"/>
                <w:b/>
                <w:bCs/>
                <w:sz w:val="28"/>
                <w:szCs w:val="28"/>
                <w:rtl/>
              </w:rPr>
              <w:t>‌</w:t>
            </w:r>
          </w:p>
          <w:p w14:paraId="013C8594" w14:textId="659092E3" w:rsidR="0094736D" w:rsidRPr="0094736D" w:rsidRDefault="0094736D" w:rsidP="0094736D">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FD7E46">
              <w:rPr>
                <w:rFonts w:asciiTheme="majorBidi" w:hAnsiTheme="majorBidi" w:cstheme="majorBidi"/>
                <w:b/>
                <w:bCs/>
                <w:sz w:val="28"/>
                <w:szCs w:val="28"/>
              </w:rPr>
              <w:t>15</w:t>
            </w:r>
            <w:r w:rsidRPr="0094736D">
              <w:rPr>
                <w:rFonts w:asciiTheme="majorBidi" w:hAnsiTheme="majorBidi" w:cstheme="majorBidi"/>
                <w:b/>
                <w:bCs/>
                <w:sz w:val="28"/>
                <w:szCs w:val="28"/>
              </w:rPr>
              <w:t xml:space="preserve">%                                                                              Practical Examination </w:t>
            </w:r>
            <w:r w:rsidR="00FD7E46">
              <w:rPr>
                <w:rFonts w:asciiTheme="majorBidi" w:hAnsiTheme="majorBidi" w:cstheme="majorBidi"/>
                <w:b/>
                <w:bCs/>
                <w:sz w:val="28"/>
                <w:szCs w:val="28"/>
              </w:rPr>
              <w:t>35</w:t>
            </w:r>
            <w:r w:rsidRPr="0094736D">
              <w:rPr>
                <w:rFonts w:asciiTheme="majorBidi" w:hAnsiTheme="majorBidi" w:cstheme="majorBidi"/>
                <w:b/>
                <w:bCs/>
                <w:sz w:val="28"/>
                <w:szCs w:val="28"/>
              </w:rPr>
              <w:t xml:space="preserve">%                                                     </w:t>
            </w:r>
          </w:p>
          <w:p w14:paraId="09DD3A56" w14:textId="59DB38EF" w:rsidR="0094736D" w:rsidRDefault="0094736D" w:rsidP="0094736D">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FD7E46">
              <w:rPr>
                <w:rFonts w:asciiTheme="majorBidi" w:hAnsiTheme="majorBidi" w:cstheme="majorBidi"/>
                <w:b/>
                <w:bCs/>
                <w:sz w:val="28"/>
                <w:szCs w:val="28"/>
              </w:rPr>
              <w:t>5</w:t>
            </w:r>
            <w:r w:rsidRPr="0094736D">
              <w:rPr>
                <w:rFonts w:asciiTheme="majorBidi" w:hAnsiTheme="majorBidi" w:cstheme="majorBidi"/>
                <w:b/>
                <w:bCs/>
                <w:sz w:val="28"/>
                <w:szCs w:val="28"/>
              </w:rPr>
              <w:t>0%</w:t>
            </w:r>
          </w:p>
          <w:p w14:paraId="0713B83C" w14:textId="6732CFA1" w:rsidR="006B5213" w:rsidRDefault="006B5213" w:rsidP="006B5213">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w:t>
            </w:r>
            <w:r w:rsidR="00FD7E46">
              <w:rPr>
                <w:rFonts w:asciiTheme="majorBidi" w:hAnsiTheme="majorBidi" w:cstheme="majorBidi"/>
                <w:b/>
                <w:bCs/>
                <w:sz w:val="28"/>
                <w:szCs w:val="28"/>
              </w:rPr>
              <w:t>5</w:t>
            </w:r>
            <w:r w:rsidRPr="004C6228">
              <w:rPr>
                <w:rFonts w:asciiTheme="majorBidi" w:hAnsiTheme="majorBidi" w:cstheme="majorBidi"/>
                <w:b/>
                <w:bCs/>
                <w:sz w:val="28"/>
                <w:szCs w:val="28"/>
              </w:rPr>
              <w:t>0% of your grade</w:t>
            </w:r>
            <w:r w:rsidRPr="004C6228">
              <w:rPr>
                <w:rFonts w:asciiTheme="majorBidi" w:hAnsiTheme="majorBidi" w:cstheme="majorBidi"/>
                <w:b/>
                <w:bCs/>
                <w:sz w:val="28"/>
                <w:szCs w:val="28"/>
                <w:rtl/>
              </w:rPr>
              <w:t>‌</w:t>
            </w:r>
          </w:p>
          <w:p w14:paraId="1A8F7D40" w14:textId="02764542" w:rsidR="006B5213" w:rsidRPr="0094736D" w:rsidRDefault="006B5213" w:rsidP="006B5213">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FD7E46">
              <w:rPr>
                <w:rFonts w:asciiTheme="majorBidi" w:hAnsiTheme="majorBidi" w:cstheme="majorBidi"/>
                <w:b/>
                <w:bCs/>
                <w:sz w:val="28"/>
                <w:szCs w:val="28"/>
              </w:rPr>
              <w:t>15</w:t>
            </w:r>
            <w:r w:rsidRPr="0094736D">
              <w:rPr>
                <w:rFonts w:asciiTheme="majorBidi" w:hAnsiTheme="majorBidi" w:cstheme="majorBidi"/>
                <w:b/>
                <w:bCs/>
                <w:sz w:val="28"/>
                <w:szCs w:val="28"/>
              </w:rPr>
              <w:t xml:space="preserve">%                                                                              Practical Examination </w:t>
            </w:r>
            <w:r w:rsidR="00FD7E46">
              <w:rPr>
                <w:rFonts w:asciiTheme="majorBidi" w:hAnsiTheme="majorBidi" w:cstheme="majorBidi"/>
                <w:b/>
                <w:bCs/>
                <w:sz w:val="28"/>
                <w:szCs w:val="28"/>
              </w:rPr>
              <w:t>35</w:t>
            </w:r>
            <w:r w:rsidRPr="0094736D">
              <w:rPr>
                <w:rFonts w:asciiTheme="majorBidi" w:hAnsiTheme="majorBidi" w:cstheme="majorBidi"/>
                <w:b/>
                <w:bCs/>
                <w:sz w:val="28"/>
                <w:szCs w:val="28"/>
              </w:rPr>
              <w:t xml:space="preserve">%                                                     </w:t>
            </w:r>
          </w:p>
          <w:p w14:paraId="0DC4B8DD" w14:textId="05E3AED4" w:rsidR="006B5213" w:rsidRPr="0094736D" w:rsidRDefault="006B5213" w:rsidP="006B5213">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FD7E46">
              <w:rPr>
                <w:rFonts w:asciiTheme="majorBidi" w:hAnsiTheme="majorBidi" w:cstheme="majorBidi"/>
                <w:b/>
                <w:bCs/>
                <w:sz w:val="28"/>
                <w:szCs w:val="28"/>
              </w:rPr>
              <w:t>5</w:t>
            </w:r>
            <w:r w:rsidRPr="0094736D">
              <w:rPr>
                <w:rFonts w:asciiTheme="majorBidi" w:hAnsiTheme="majorBidi" w:cstheme="majorBidi"/>
                <w:b/>
                <w:bCs/>
                <w:sz w:val="28"/>
                <w:szCs w:val="28"/>
              </w:rPr>
              <w:t>0%</w:t>
            </w:r>
          </w:p>
          <w:p w14:paraId="4EF49F62" w14:textId="77777777" w:rsidR="006B5213" w:rsidRPr="0094736D" w:rsidRDefault="006B5213" w:rsidP="0094736D">
            <w:pPr>
              <w:spacing w:line="240" w:lineRule="auto"/>
              <w:rPr>
                <w:rFonts w:asciiTheme="majorBidi" w:hAnsiTheme="majorBidi" w:cstheme="majorBidi"/>
                <w:b/>
                <w:bCs/>
                <w:sz w:val="28"/>
                <w:szCs w:val="28"/>
              </w:rPr>
            </w:pPr>
          </w:p>
          <w:p w14:paraId="1993516D" w14:textId="77777777" w:rsidR="0094736D" w:rsidRPr="0094736D" w:rsidRDefault="0094736D" w:rsidP="004C6228">
            <w:pPr>
              <w:spacing w:after="0" w:line="240" w:lineRule="auto"/>
              <w:ind w:left="360"/>
              <w:jc w:val="both"/>
              <w:rPr>
                <w:rFonts w:asciiTheme="majorBidi" w:hAnsiTheme="majorBidi" w:cstheme="majorBidi"/>
                <w:b/>
                <w:bCs/>
                <w:sz w:val="28"/>
                <w:szCs w:val="28"/>
                <w:lang w:val="en-US"/>
              </w:rPr>
            </w:pPr>
          </w:p>
        </w:tc>
      </w:tr>
      <w:tr w:rsidR="008D46A4" w:rsidRPr="00D442E7" w14:paraId="1B18F7E4" w14:textId="77777777" w:rsidTr="0094736D">
        <w:trPr>
          <w:trHeight w:val="2782"/>
        </w:trPr>
        <w:tc>
          <w:tcPr>
            <w:tcW w:w="9093" w:type="dxa"/>
            <w:gridSpan w:val="3"/>
          </w:tcPr>
          <w:p w14:paraId="0C831065" w14:textId="77777777" w:rsidR="00FD437F"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15. </w:t>
            </w:r>
            <w:r w:rsidR="00001B33" w:rsidRPr="003D10AD">
              <w:rPr>
                <w:rFonts w:asciiTheme="majorBidi" w:hAnsiTheme="majorBidi" w:cstheme="majorBidi"/>
                <w:b/>
                <w:bCs/>
                <w:color w:val="FF0000"/>
                <w:sz w:val="28"/>
                <w:szCs w:val="28"/>
              </w:rPr>
              <w:t>Student learning outcome</w:t>
            </w:r>
          </w:p>
          <w:p w14:paraId="1B18A259" w14:textId="77777777" w:rsidR="007F0899" w:rsidRPr="0094736D" w:rsidRDefault="0094736D" w:rsidP="00F85970">
            <w:pPr>
              <w:bidi/>
              <w:spacing w:after="0" w:line="240" w:lineRule="auto"/>
              <w:jc w:val="right"/>
              <w:rPr>
                <w:rFonts w:asciiTheme="majorBidi" w:hAnsiTheme="majorBidi" w:cstheme="majorBidi"/>
                <w:sz w:val="28"/>
                <w:szCs w:val="28"/>
                <w:rtl/>
                <w:lang w:val="en-US" w:bidi="ur-PK"/>
              </w:rPr>
            </w:pPr>
            <w:r w:rsidRPr="0094736D">
              <w:rPr>
                <w:rFonts w:asciiTheme="majorBidi" w:hAnsiTheme="majorBidi" w:cstheme="majorBidi"/>
                <w:b/>
                <w:bCs/>
                <w:sz w:val="28"/>
                <w:szCs w:val="28"/>
              </w:rPr>
              <w:t>Environmental Sciences</w:t>
            </w:r>
            <w:r w:rsidR="00440AD3" w:rsidRPr="0094736D">
              <w:rPr>
                <w:rFonts w:asciiTheme="majorBidi" w:hAnsiTheme="majorBidi" w:cstheme="majorBidi"/>
                <w:b/>
                <w:bCs/>
                <w:sz w:val="28"/>
                <w:szCs w:val="28"/>
              </w:rPr>
              <w:t xml:space="preserve"> is one of the most important lecture in Environmental Sciences Department because the student in this Course</w:t>
            </w:r>
            <w:r w:rsidR="00F85970">
              <w:rPr>
                <w:rFonts w:asciiTheme="majorBidi" w:hAnsiTheme="majorBidi" w:cstheme="majorBidi"/>
                <w:b/>
                <w:bCs/>
                <w:sz w:val="28"/>
                <w:szCs w:val="28"/>
              </w:rPr>
              <w:t xml:space="preserve"> learn the student</w:t>
            </w:r>
            <w:r w:rsidR="00440AD3" w:rsidRPr="0094736D">
              <w:rPr>
                <w:rFonts w:asciiTheme="majorBidi" w:hAnsiTheme="majorBidi" w:cstheme="majorBidi"/>
                <w:b/>
                <w:bCs/>
                <w:sz w:val="28"/>
                <w:szCs w:val="28"/>
              </w:rPr>
              <w:t xml:space="preserve"> many things about </w:t>
            </w:r>
            <w:r w:rsidRPr="0094736D">
              <w:rPr>
                <w:rFonts w:asciiTheme="majorBidi" w:hAnsiTheme="majorBidi" w:cstheme="majorBidi"/>
                <w:b/>
                <w:bCs/>
                <w:sz w:val="28"/>
                <w:szCs w:val="28"/>
              </w:rPr>
              <w:t>Environment</w:t>
            </w:r>
            <w:r w:rsidR="00F85970">
              <w:rPr>
                <w:rFonts w:asciiTheme="majorBidi" w:hAnsiTheme="majorBidi" w:cstheme="majorBidi"/>
                <w:b/>
                <w:bCs/>
                <w:sz w:val="28"/>
                <w:szCs w:val="28"/>
              </w:rPr>
              <w:t xml:space="preserve"> that</w:t>
            </w:r>
            <w:r w:rsidRPr="0094736D">
              <w:rPr>
                <w:rFonts w:asciiTheme="majorBidi" w:hAnsiTheme="majorBidi" w:cstheme="majorBidi"/>
                <w:b/>
                <w:bCs/>
                <w:sz w:val="28"/>
                <w:szCs w:val="28"/>
              </w:rPr>
              <w:t xml:space="preserve"> around us</w:t>
            </w:r>
            <w:r w:rsidR="00F85970">
              <w:rPr>
                <w:rFonts w:asciiTheme="majorBidi" w:hAnsiTheme="majorBidi" w:cstheme="majorBidi"/>
                <w:b/>
                <w:bCs/>
                <w:sz w:val="28"/>
                <w:szCs w:val="28"/>
              </w:rPr>
              <w:t xml:space="preserve"> and can the student to</w:t>
            </w:r>
            <w:r w:rsidRPr="0094736D">
              <w:rPr>
                <w:rFonts w:asciiTheme="majorBidi" w:hAnsiTheme="majorBidi" w:cstheme="majorBidi"/>
                <w:b/>
                <w:bCs/>
                <w:sz w:val="28"/>
                <w:szCs w:val="28"/>
              </w:rPr>
              <w:t xml:space="preserve"> Environmental </w:t>
            </w:r>
            <w:r w:rsidR="00440AD3" w:rsidRPr="0094736D">
              <w:rPr>
                <w:rFonts w:asciiTheme="majorBidi" w:hAnsiTheme="majorBidi" w:cstheme="majorBidi"/>
                <w:b/>
                <w:bCs/>
                <w:sz w:val="28"/>
                <w:szCs w:val="28"/>
              </w:rPr>
              <w:t xml:space="preserve">management ,how </w:t>
            </w:r>
            <w:r w:rsidRPr="0094736D">
              <w:rPr>
                <w:rFonts w:asciiTheme="majorBidi" w:hAnsiTheme="majorBidi" w:cstheme="majorBidi"/>
                <w:b/>
                <w:bCs/>
                <w:sz w:val="28"/>
                <w:szCs w:val="28"/>
              </w:rPr>
              <w:t xml:space="preserve">Environmental </w:t>
            </w:r>
            <w:r w:rsidR="00440AD3" w:rsidRPr="0094736D">
              <w:rPr>
                <w:rFonts w:asciiTheme="majorBidi" w:hAnsiTheme="majorBidi" w:cstheme="majorBidi"/>
                <w:b/>
                <w:bCs/>
                <w:sz w:val="28"/>
                <w:szCs w:val="28"/>
              </w:rPr>
              <w:t xml:space="preserve"> pollution control , guideline of </w:t>
            </w:r>
            <w:r w:rsidRPr="0094736D">
              <w:rPr>
                <w:rFonts w:asciiTheme="majorBidi" w:hAnsiTheme="majorBidi" w:cstheme="majorBidi"/>
                <w:b/>
                <w:bCs/>
                <w:sz w:val="28"/>
                <w:szCs w:val="28"/>
              </w:rPr>
              <w:t>safe</w:t>
            </w:r>
            <w:r w:rsidR="00442C20">
              <w:rPr>
                <w:rFonts w:asciiTheme="majorBidi" w:hAnsiTheme="majorBidi" w:cstheme="majorBidi"/>
                <w:b/>
                <w:bCs/>
                <w:sz w:val="28"/>
                <w:szCs w:val="28"/>
              </w:rPr>
              <w:t xml:space="preserve"> and health</w:t>
            </w:r>
            <w:r w:rsidRPr="0094736D">
              <w:rPr>
                <w:rFonts w:asciiTheme="majorBidi" w:hAnsiTheme="majorBidi" w:cstheme="majorBidi"/>
                <w:b/>
                <w:bCs/>
                <w:sz w:val="28"/>
                <w:szCs w:val="28"/>
              </w:rPr>
              <w:t xml:space="preserve"> environment </w:t>
            </w:r>
            <w:r w:rsidR="00440AD3" w:rsidRPr="0094736D">
              <w:rPr>
                <w:rFonts w:asciiTheme="majorBidi" w:hAnsiTheme="majorBidi" w:cstheme="majorBidi"/>
                <w:b/>
                <w:bCs/>
                <w:sz w:val="28"/>
                <w:szCs w:val="28"/>
              </w:rPr>
              <w:t xml:space="preserve"> </w:t>
            </w:r>
            <w:r w:rsidR="00D50726" w:rsidRPr="0094736D">
              <w:rPr>
                <w:rFonts w:asciiTheme="majorBidi" w:hAnsiTheme="majorBidi" w:cstheme="majorBidi"/>
                <w:b/>
                <w:bCs/>
                <w:sz w:val="28"/>
                <w:szCs w:val="28"/>
              </w:rPr>
              <w:t xml:space="preserve">and increase the number of people who not full-time </w:t>
            </w:r>
            <w:r w:rsidRPr="0094736D">
              <w:rPr>
                <w:rFonts w:asciiTheme="majorBidi" w:hAnsiTheme="majorBidi" w:cstheme="majorBidi"/>
                <w:b/>
                <w:bCs/>
                <w:sz w:val="28"/>
                <w:szCs w:val="28"/>
              </w:rPr>
              <w:t>Environments</w:t>
            </w:r>
            <w:r w:rsidR="00D50726" w:rsidRPr="0094736D">
              <w:rPr>
                <w:rFonts w:asciiTheme="majorBidi" w:hAnsiTheme="majorBidi" w:cstheme="majorBidi"/>
                <w:b/>
                <w:bCs/>
                <w:sz w:val="28"/>
                <w:szCs w:val="28"/>
              </w:rPr>
              <w:t xml:space="preserve"> can understand and apply its general concepts to a broad range of related disciplines all these things can students apply in our daily life for services the community</w:t>
            </w:r>
          </w:p>
        </w:tc>
      </w:tr>
      <w:tr w:rsidR="008D46A4" w:rsidRPr="00D442E7" w14:paraId="6FDF5DE6" w14:textId="77777777" w:rsidTr="006B5213">
        <w:tc>
          <w:tcPr>
            <w:tcW w:w="9093" w:type="dxa"/>
            <w:gridSpan w:val="3"/>
          </w:tcPr>
          <w:p w14:paraId="27EAAB37" w14:textId="77777777" w:rsidR="00001B33" w:rsidRPr="003D10AD" w:rsidRDefault="00CF5475" w:rsidP="00626B7B">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t xml:space="preserve">16. </w:t>
            </w:r>
            <w:r w:rsidR="008D46A4" w:rsidRPr="003D10AD">
              <w:rPr>
                <w:rFonts w:asciiTheme="majorBidi" w:hAnsiTheme="majorBidi" w:cstheme="majorBidi"/>
                <w:b/>
                <w:bCs/>
                <w:color w:val="FF0000"/>
                <w:sz w:val="28"/>
                <w:szCs w:val="28"/>
                <w:lang w:bidi="ar-KW"/>
              </w:rPr>
              <w:t>Course Reading List and References</w:t>
            </w:r>
            <w:r w:rsidR="008D46A4" w:rsidRPr="003D10AD">
              <w:rPr>
                <w:rFonts w:asciiTheme="majorBidi" w:hAnsiTheme="majorBidi" w:cstheme="majorBidi"/>
                <w:b/>
                <w:bCs/>
                <w:color w:val="FF0000"/>
                <w:sz w:val="28"/>
                <w:szCs w:val="28"/>
                <w:rtl/>
                <w:lang w:bidi="ar-KW"/>
              </w:rPr>
              <w:t>‌</w:t>
            </w:r>
            <w:r w:rsidR="008D46A4" w:rsidRPr="003D10AD">
              <w:rPr>
                <w:rFonts w:asciiTheme="majorBidi" w:hAnsiTheme="majorBidi" w:cstheme="majorBidi"/>
                <w:b/>
                <w:bCs/>
                <w:color w:val="FF0000"/>
                <w:sz w:val="28"/>
                <w:szCs w:val="28"/>
                <w:lang w:bidi="ar-KW"/>
              </w:rPr>
              <w:t>:</w:t>
            </w:r>
          </w:p>
          <w:p w14:paraId="70B71819" w14:textId="77777777" w:rsidR="0094736D" w:rsidRPr="0094736D" w:rsidRDefault="0094736D" w:rsidP="0094736D">
            <w:pPr>
              <w:rPr>
                <w:rFonts w:asciiTheme="majorBidi" w:hAnsiTheme="majorBidi" w:cstheme="majorBidi"/>
                <w:b/>
                <w:bCs/>
                <w:sz w:val="28"/>
                <w:szCs w:val="28"/>
              </w:rPr>
            </w:pPr>
            <w:r w:rsidRPr="0094736D">
              <w:rPr>
                <w:rFonts w:asciiTheme="majorBidi" w:hAnsiTheme="majorBidi" w:cstheme="majorBidi"/>
                <w:b/>
                <w:bCs/>
                <w:sz w:val="28"/>
                <w:szCs w:val="28"/>
              </w:rPr>
              <w:t>Required book:</w:t>
            </w:r>
          </w:p>
          <w:p w14:paraId="3B245CFC" w14:textId="77777777" w:rsidR="0094736D" w:rsidRPr="0094736D" w:rsidRDefault="0094736D" w:rsidP="0094736D">
            <w:pPr>
              <w:rPr>
                <w:rFonts w:asciiTheme="majorBidi" w:hAnsiTheme="majorBidi" w:cstheme="majorBidi"/>
                <w:b/>
                <w:bCs/>
                <w:sz w:val="28"/>
                <w:szCs w:val="28"/>
              </w:rPr>
            </w:pPr>
            <w:r w:rsidRPr="0094736D">
              <w:rPr>
                <w:rFonts w:asciiTheme="majorBidi" w:hAnsiTheme="majorBidi" w:cstheme="majorBidi"/>
                <w:b/>
                <w:bCs/>
                <w:sz w:val="28"/>
                <w:szCs w:val="28"/>
              </w:rPr>
              <w:t>1- Environmental Science. Dr. Y. K. Singh. Copyright © 2006 New Age International (P) Ltd., Publishers.</w:t>
            </w:r>
          </w:p>
          <w:p w14:paraId="7D100A95"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lastRenderedPageBreak/>
              <w:t>2- Principles of Environmental Science &amp; Technology. Dr. K. Saravanan</w:t>
            </w:r>
          </w:p>
          <w:p w14:paraId="6B72EA91" w14:textId="77777777" w:rsidR="0094736D" w:rsidRPr="0094736D" w:rsidRDefault="0094736D" w:rsidP="0094736D">
            <w:pPr>
              <w:autoSpaceDE w:val="0"/>
              <w:autoSpaceDN w:val="0"/>
              <w:adjustRightInd w:val="0"/>
              <w:spacing w:after="0" w:line="240" w:lineRule="auto"/>
              <w:jc w:val="lowKashida"/>
              <w:rPr>
                <w:rFonts w:asciiTheme="majorBidi" w:hAnsiTheme="majorBidi" w:cstheme="majorBidi"/>
                <w:b/>
                <w:bCs/>
                <w:sz w:val="28"/>
                <w:szCs w:val="28"/>
              </w:rPr>
            </w:pPr>
            <w:r w:rsidRPr="0094736D">
              <w:rPr>
                <w:rFonts w:asciiTheme="majorBidi" w:hAnsiTheme="majorBidi" w:cstheme="majorBidi"/>
                <w:b/>
                <w:bCs/>
                <w:sz w:val="28"/>
                <w:szCs w:val="28"/>
              </w:rPr>
              <w:t>Prof. S. Ramachandran R. Baskar. Copyright © 2005, New Age International (P) Ltd., Publishers.</w:t>
            </w:r>
          </w:p>
          <w:p w14:paraId="329DA102" w14:textId="77777777" w:rsidR="0094736D" w:rsidRPr="0094736D" w:rsidRDefault="0094736D" w:rsidP="0094736D">
            <w:pPr>
              <w:autoSpaceDE w:val="0"/>
              <w:autoSpaceDN w:val="0"/>
              <w:adjustRightInd w:val="0"/>
              <w:spacing w:after="0" w:line="240" w:lineRule="auto"/>
              <w:jc w:val="lowKashida"/>
              <w:rPr>
                <w:rFonts w:asciiTheme="majorBidi" w:hAnsiTheme="majorBidi" w:cstheme="majorBidi"/>
                <w:b/>
                <w:bCs/>
                <w:sz w:val="28"/>
                <w:szCs w:val="28"/>
              </w:rPr>
            </w:pPr>
          </w:p>
          <w:p w14:paraId="64368598" w14:textId="77777777" w:rsidR="0094736D" w:rsidRPr="0094736D" w:rsidRDefault="0094736D" w:rsidP="0094736D">
            <w:pPr>
              <w:autoSpaceDE w:val="0"/>
              <w:autoSpaceDN w:val="0"/>
              <w:adjustRightInd w:val="0"/>
              <w:spacing w:after="0" w:line="240" w:lineRule="auto"/>
              <w:jc w:val="lowKashida"/>
              <w:rPr>
                <w:rFonts w:asciiTheme="majorBidi" w:hAnsiTheme="majorBidi" w:cstheme="majorBidi"/>
                <w:b/>
                <w:bCs/>
                <w:sz w:val="28"/>
                <w:szCs w:val="28"/>
              </w:rPr>
            </w:pPr>
            <w:r w:rsidRPr="0094736D">
              <w:rPr>
                <w:rFonts w:asciiTheme="majorBidi" w:hAnsiTheme="majorBidi" w:cstheme="majorBidi"/>
                <w:b/>
                <w:bCs/>
                <w:sz w:val="28"/>
                <w:szCs w:val="28"/>
              </w:rPr>
              <w:t>3- Environmental Science. LINDA D. WILLIAMS. Copyright © 2005 by the McGraw-Hill Companies, Inc.</w:t>
            </w:r>
          </w:p>
          <w:p w14:paraId="1AAFF715" w14:textId="77777777" w:rsidR="0094736D" w:rsidRPr="0094736D" w:rsidRDefault="0094736D" w:rsidP="0094736D">
            <w:pPr>
              <w:autoSpaceDE w:val="0"/>
              <w:autoSpaceDN w:val="0"/>
              <w:adjustRightInd w:val="0"/>
              <w:spacing w:after="0" w:line="240" w:lineRule="auto"/>
              <w:jc w:val="lowKashida"/>
              <w:rPr>
                <w:rFonts w:asciiTheme="majorBidi" w:hAnsiTheme="majorBidi" w:cstheme="majorBidi"/>
                <w:b/>
                <w:bCs/>
                <w:sz w:val="28"/>
                <w:szCs w:val="28"/>
              </w:rPr>
            </w:pPr>
          </w:p>
          <w:p w14:paraId="6BA69274"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t>4- Environmental Science: In Context. Brenda Wilmoth Lerner &amp; K. Lee Lerner, Editors. © 2009 Gale, Cengage Learning.</w:t>
            </w:r>
          </w:p>
          <w:p w14:paraId="704D6453"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p>
          <w:p w14:paraId="640EAB7A"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t>5- Principles of Environmental Sciences. Jan J. Boersema • Lucas Reijnders Editors. © 2009 Springer Science + Business Media B.V.</w:t>
            </w:r>
          </w:p>
          <w:p w14:paraId="21D553BE"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p>
          <w:p w14:paraId="0FFA737F"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t>6- Introduction to Population Ecology. Larry L. Rockwood. © 2006 by Larry L. Rockwood BLACKWELL PUBLISHING.</w:t>
            </w:r>
          </w:p>
          <w:p w14:paraId="162D8FF4"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p>
          <w:p w14:paraId="6CF83BAF"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7- Basics of Environmental Science 2nd Edition. Michael Allaby. This edition published in the </w:t>
            </w:r>
            <w:smartTag w:uri="urn:schemas-microsoft-com:office:smarttags" w:element="place">
              <w:smartTag w:uri="urn:schemas-microsoft-com:office:smarttags" w:element="City">
                <w:r w:rsidRPr="0094736D">
                  <w:rPr>
                    <w:rFonts w:asciiTheme="majorBidi" w:hAnsiTheme="majorBidi" w:cstheme="majorBidi"/>
                    <w:b/>
                    <w:bCs/>
                    <w:sz w:val="28"/>
                    <w:szCs w:val="28"/>
                  </w:rPr>
                  <w:t>Taylor</w:t>
                </w:r>
              </w:smartTag>
            </w:smartTag>
            <w:r w:rsidRPr="0094736D">
              <w:rPr>
                <w:rFonts w:asciiTheme="majorBidi" w:hAnsiTheme="majorBidi" w:cstheme="majorBidi"/>
                <w:b/>
                <w:bCs/>
                <w:sz w:val="28"/>
                <w:szCs w:val="28"/>
              </w:rPr>
              <w:t xml:space="preserve"> &amp; Francis e-Library, 2002.</w:t>
            </w:r>
          </w:p>
          <w:p w14:paraId="0A16A3AF"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p>
          <w:p w14:paraId="219234D6"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t>8- Ecosystems Second edition.Gordon Dickinson and Kevin Murphy. 2007. Gordon Dickinson and Kevin Murphy.</w:t>
            </w:r>
          </w:p>
          <w:p w14:paraId="0101BB6E"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p>
          <w:p w14:paraId="3A801B97"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t>9- ENVIRONMENT AND OUR GLOBAL COMMUNITY. Susan G. Shapiro, editor. Copyright © 2005 by open Society Institute.</w:t>
            </w:r>
          </w:p>
          <w:p w14:paraId="5FAF4546" w14:textId="77777777" w:rsidR="0094736D" w:rsidRPr="0094736D" w:rsidRDefault="0094736D" w:rsidP="0094736D">
            <w:pPr>
              <w:autoSpaceDE w:val="0"/>
              <w:autoSpaceDN w:val="0"/>
              <w:adjustRightInd w:val="0"/>
              <w:spacing w:after="0" w:line="240" w:lineRule="auto"/>
              <w:jc w:val="lowKashida"/>
              <w:rPr>
                <w:rFonts w:asciiTheme="majorBidi" w:hAnsiTheme="majorBidi" w:cstheme="majorBidi"/>
                <w:b/>
                <w:bCs/>
                <w:sz w:val="28"/>
                <w:szCs w:val="28"/>
              </w:rPr>
            </w:pPr>
          </w:p>
          <w:p w14:paraId="6201766E"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r w:rsidRPr="0094736D">
              <w:rPr>
                <w:rFonts w:asciiTheme="majorBidi" w:hAnsiTheme="majorBidi" w:cstheme="majorBidi"/>
                <w:b/>
                <w:bCs/>
                <w:sz w:val="28"/>
                <w:szCs w:val="28"/>
              </w:rPr>
              <w:t>10- Environmental Technologies New Developments. Edited by E. Burcu Özkaraova Güngör. © 2007 I-Tech Education and Publishing</w:t>
            </w:r>
          </w:p>
          <w:p w14:paraId="6D29384B" w14:textId="77777777" w:rsidR="0094736D" w:rsidRPr="0094736D" w:rsidRDefault="0094736D" w:rsidP="0094736D">
            <w:pPr>
              <w:autoSpaceDE w:val="0"/>
              <w:autoSpaceDN w:val="0"/>
              <w:adjustRightInd w:val="0"/>
              <w:spacing w:after="0" w:line="240" w:lineRule="auto"/>
              <w:rPr>
                <w:rFonts w:asciiTheme="majorBidi" w:hAnsiTheme="majorBidi" w:cstheme="majorBidi"/>
                <w:b/>
                <w:bCs/>
                <w:sz w:val="28"/>
                <w:szCs w:val="28"/>
              </w:rPr>
            </w:pPr>
          </w:p>
          <w:p w14:paraId="61618962" w14:textId="77777777" w:rsidR="0094736D" w:rsidRPr="0094736D" w:rsidRDefault="0094736D" w:rsidP="0094736D">
            <w:pPr>
              <w:rPr>
                <w:rFonts w:asciiTheme="majorBidi" w:hAnsiTheme="majorBidi" w:cstheme="majorBidi"/>
                <w:b/>
                <w:bCs/>
                <w:sz w:val="28"/>
                <w:szCs w:val="28"/>
              </w:rPr>
            </w:pPr>
            <w:r w:rsidRPr="0094736D">
              <w:rPr>
                <w:rFonts w:asciiTheme="majorBidi" w:hAnsiTheme="majorBidi" w:cstheme="majorBidi"/>
                <w:b/>
                <w:bCs/>
                <w:sz w:val="28"/>
                <w:szCs w:val="28"/>
              </w:rPr>
              <w:t>The core materials of the course consists of the above book, articles from media and internet, and lecture’s notes, make sure you read all the materials and prepare well before going for the examinations.</w:t>
            </w:r>
          </w:p>
          <w:p w14:paraId="75E0636B" w14:textId="77777777" w:rsidR="0094736D" w:rsidRPr="00F72A11" w:rsidRDefault="0094736D" w:rsidP="0094736D">
            <w:pPr>
              <w:rPr>
                <w:rFonts w:ascii="Arial" w:hAnsi="Arial"/>
                <w:sz w:val="28"/>
                <w:szCs w:val="28"/>
              </w:rPr>
            </w:pPr>
            <w:r w:rsidRPr="0094736D">
              <w:rPr>
                <w:rFonts w:asciiTheme="majorBidi" w:hAnsiTheme="majorBidi" w:cstheme="majorBidi"/>
                <w:b/>
                <w:bCs/>
                <w:sz w:val="28"/>
                <w:szCs w:val="28"/>
              </w:rPr>
              <w:t>Students are encouraged to search for any other materials that may help improve their English language ability in reading, writing, listening and speaking plant communities' texts</w:t>
            </w:r>
            <w:r w:rsidRPr="00F72A11">
              <w:rPr>
                <w:rFonts w:ascii="Arial" w:hAnsi="Arial"/>
                <w:sz w:val="28"/>
                <w:szCs w:val="28"/>
              </w:rPr>
              <w:t>.</w:t>
            </w:r>
          </w:p>
          <w:p w14:paraId="3C52F283" w14:textId="77777777" w:rsidR="00FF08E9" w:rsidRPr="0094736D"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rPr>
            </w:pPr>
          </w:p>
          <w:p w14:paraId="552E6222" w14:textId="77777777" w:rsidR="00FF08E9"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14:paraId="6F778452" w14:textId="77777777" w:rsidR="00FF08E9" w:rsidRPr="003D10AD"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14:paraId="571C330D" w14:textId="77777777" w:rsidR="00CC5CD1" w:rsidRPr="003D10AD" w:rsidRDefault="00CC5CD1" w:rsidP="00626B7B">
            <w:pPr>
              <w:spacing w:after="0" w:line="240" w:lineRule="auto"/>
              <w:jc w:val="both"/>
              <w:rPr>
                <w:rFonts w:asciiTheme="majorBidi" w:hAnsiTheme="majorBidi" w:cstheme="majorBidi"/>
                <w:b/>
                <w:bCs/>
                <w:sz w:val="28"/>
                <w:szCs w:val="28"/>
                <w:lang w:val="en-US" w:bidi="ar-KW"/>
              </w:rPr>
            </w:pPr>
          </w:p>
        </w:tc>
      </w:tr>
      <w:tr w:rsidR="008D46A4" w:rsidRPr="00D442E7" w14:paraId="65A59964" w14:textId="77777777" w:rsidTr="009F7BEC">
        <w:tc>
          <w:tcPr>
            <w:tcW w:w="6629" w:type="dxa"/>
            <w:gridSpan w:val="2"/>
            <w:tcBorders>
              <w:bottom w:val="single" w:sz="8" w:space="0" w:color="auto"/>
            </w:tcBorders>
          </w:tcPr>
          <w:p w14:paraId="67223B23" w14:textId="77777777" w:rsidR="008D46A4" w:rsidRPr="003D10AD" w:rsidRDefault="00CF5475" w:rsidP="006B5213">
            <w:pPr>
              <w:spacing w:after="0" w:line="240" w:lineRule="auto"/>
              <w:rPr>
                <w:rFonts w:asciiTheme="majorBidi" w:hAnsiTheme="majorBidi" w:cstheme="majorBidi"/>
                <w:b/>
                <w:bCs/>
                <w:sz w:val="28"/>
                <w:szCs w:val="28"/>
                <w:rtl/>
                <w:lang w:bidi="ar-KW"/>
              </w:rPr>
            </w:pPr>
            <w:r w:rsidRPr="003D10AD">
              <w:rPr>
                <w:rFonts w:asciiTheme="majorBidi" w:hAnsiTheme="majorBidi" w:cstheme="majorBidi"/>
                <w:b/>
                <w:bCs/>
                <w:sz w:val="28"/>
                <w:szCs w:val="28"/>
                <w:lang w:bidi="ar-KW"/>
              </w:rPr>
              <w:lastRenderedPageBreak/>
              <w:t xml:space="preserve">17. </w:t>
            </w:r>
            <w:r w:rsidR="008D46A4" w:rsidRPr="003D10AD">
              <w:rPr>
                <w:rFonts w:asciiTheme="majorBidi" w:hAnsiTheme="majorBidi" w:cstheme="majorBidi"/>
                <w:b/>
                <w:bCs/>
                <w:sz w:val="28"/>
                <w:szCs w:val="28"/>
                <w:lang w:bidi="ar-KW"/>
              </w:rPr>
              <w:t>The Topics:</w:t>
            </w:r>
          </w:p>
        </w:tc>
        <w:tc>
          <w:tcPr>
            <w:tcW w:w="2464" w:type="dxa"/>
            <w:tcBorders>
              <w:bottom w:val="single" w:sz="8" w:space="0" w:color="auto"/>
            </w:tcBorders>
          </w:tcPr>
          <w:p w14:paraId="27438DDA" w14:textId="77777777" w:rsidR="008D46A4" w:rsidRPr="003D10AD" w:rsidRDefault="008D46A4" w:rsidP="006B5213">
            <w:pPr>
              <w:spacing w:after="0" w:line="240" w:lineRule="auto"/>
              <w:rPr>
                <w:rFonts w:asciiTheme="majorBidi" w:hAnsiTheme="majorBidi" w:cstheme="majorBidi"/>
                <w:b/>
                <w:bCs/>
                <w:sz w:val="28"/>
                <w:szCs w:val="28"/>
                <w:rtl/>
                <w:lang w:bidi="ar-KW"/>
              </w:rPr>
            </w:pPr>
            <w:r w:rsidRPr="003D10AD">
              <w:rPr>
                <w:rFonts w:asciiTheme="majorBidi" w:hAnsiTheme="majorBidi" w:cstheme="majorBidi"/>
                <w:b/>
                <w:bCs/>
                <w:sz w:val="28"/>
                <w:szCs w:val="28"/>
                <w:lang w:bidi="ar-KW"/>
              </w:rPr>
              <w:t>Lecturer's name</w:t>
            </w:r>
          </w:p>
        </w:tc>
      </w:tr>
      <w:tr w:rsidR="008D46A4" w:rsidRPr="00D442E7" w14:paraId="1D479A30" w14:textId="77777777" w:rsidTr="009F7BEC">
        <w:trPr>
          <w:trHeight w:val="1405"/>
        </w:trPr>
        <w:tc>
          <w:tcPr>
            <w:tcW w:w="6629" w:type="dxa"/>
            <w:gridSpan w:val="2"/>
            <w:tcBorders>
              <w:top w:val="single" w:sz="8" w:space="0" w:color="auto"/>
              <w:bottom w:val="single" w:sz="8" w:space="0" w:color="auto"/>
            </w:tcBorders>
          </w:tcPr>
          <w:p w14:paraId="7678E955" w14:textId="7A075F90" w:rsidR="00D50726" w:rsidRPr="003D10AD" w:rsidRDefault="00D50726" w:rsidP="0094736D">
            <w:pPr>
              <w:spacing w:after="0" w:line="240" w:lineRule="auto"/>
              <w:rPr>
                <w:rFonts w:asciiTheme="majorBidi" w:hAnsiTheme="majorBidi" w:cstheme="majorBidi"/>
                <w:sz w:val="28"/>
                <w:szCs w:val="28"/>
                <w:lang w:val="en-US" w:bidi="ar-IQ"/>
              </w:rPr>
            </w:pPr>
          </w:p>
        </w:tc>
        <w:tc>
          <w:tcPr>
            <w:tcW w:w="2464" w:type="dxa"/>
            <w:tcBorders>
              <w:top w:val="single" w:sz="8" w:space="0" w:color="auto"/>
              <w:bottom w:val="single" w:sz="8" w:space="0" w:color="auto"/>
            </w:tcBorders>
          </w:tcPr>
          <w:p w14:paraId="179C653B" w14:textId="77777777" w:rsidR="008D46A4" w:rsidRPr="003D10AD" w:rsidRDefault="00103CCF" w:rsidP="006B5213">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Dr. Siraj M.A. Goran</w:t>
            </w:r>
          </w:p>
          <w:p w14:paraId="65E44BF1" w14:textId="77777777" w:rsidR="008D46A4" w:rsidRPr="003D10AD" w:rsidRDefault="00E61AD2" w:rsidP="00E61AD2">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ex:</w:t>
            </w:r>
            <w:r w:rsidR="00001B33" w:rsidRPr="003D10AD">
              <w:rPr>
                <w:rFonts w:asciiTheme="majorBidi" w:hAnsiTheme="majorBidi" w:cstheme="majorBidi"/>
                <w:b/>
                <w:bCs/>
                <w:sz w:val="28"/>
                <w:szCs w:val="28"/>
                <w:lang w:bidi="ar-KW"/>
              </w:rPr>
              <w:t xml:space="preserve">   </w:t>
            </w:r>
            <w:r w:rsidR="008D46A4" w:rsidRPr="003D10AD">
              <w:rPr>
                <w:rFonts w:asciiTheme="majorBidi" w:hAnsiTheme="majorBidi" w:cstheme="majorBidi"/>
                <w:b/>
                <w:bCs/>
                <w:sz w:val="28"/>
                <w:szCs w:val="28"/>
                <w:lang w:bidi="ar-KW"/>
              </w:rPr>
              <w:t>(2 hrs)</w:t>
            </w:r>
          </w:p>
          <w:p w14:paraId="02424FA5" w14:textId="77777777" w:rsidR="00001B33" w:rsidRPr="003D10AD" w:rsidRDefault="00001B33" w:rsidP="006B5213">
            <w:pPr>
              <w:spacing w:after="0" w:line="240" w:lineRule="auto"/>
              <w:rPr>
                <w:rFonts w:asciiTheme="majorBidi" w:hAnsiTheme="majorBidi" w:cstheme="majorBidi"/>
                <w:b/>
                <w:bCs/>
                <w:sz w:val="28"/>
                <w:szCs w:val="28"/>
                <w:lang w:bidi="ar-KW"/>
              </w:rPr>
            </w:pPr>
          </w:p>
          <w:p w14:paraId="44F6206B" w14:textId="77777777" w:rsidR="00D50726" w:rsidRPr="003D10AD" w:rsidRDefault="00D50726" w:rsidP="00D50726">
            <w:pPr>
              <w:rPr>
                <w:rFonts w:asciiTheme="majorBidi" w:hAnsiTheme="majorBidi" w:cstheme="majorBidi"/>
                <w:b/>
                <w:bCs/>
                <w:sz w:val="28"/>
                <w:szCs w:val="28"/>
                <w:lang w:bidi="ar-KW"/>
              </w:rPr>
            </w:pPr>
          </w:p>
          <w:p w14:paraId="31467A8C" w14:textId="77777777" w:rsidR="00D50726" w:rsidRPr="003D10AD" w:rsidRDefault="00D50726" w:rsidP="00D50726">
            <w:pPr>
              <w:rPr>
                <w:rFonts w:asciiTheme="majorBidi" w:hAnsiTheme="majorBidi" w:cstheme="majorBidi"/>
                <w:b/>
                <w:bCs/>
                <w:sz w:val="28"/>
                <w:szCs w:val="28"/>
                <w:lang w:bidi="ar-KW"/>
              </w:rPr>
            </w:pPr>
          </w:p>
          <w:p w14:paraId="77D816E3" w14:textId="77777777" w:rsidR="00D50726" w:rsidRPr="003D10AD" w:rsidRDefault="00D50726" w:rsidP="00D50726">
            <w:pPr>
              <w:rPr>
                <w:rFonts w:asciiTheme="majorBidi" w:hAnsiTheme="majorBidi" w:cstheme="majorBidi"/>
                <w:b/>
                <w:bCs/>
                <w:sz w:val="28"/>
                <w:szCs w:val="28"/>
                <w:lang w:bidi="ar-KW"/>
              </w:rPr>
            </w:pPr>
          </w:p>
          <w:p w14:paraId="37F2EDFD" w14:textId="77777777" w:rsidR="00D442E7" w:rsidRPr="003D10AD" w:rsidRDefault="00D442E7" w:rsidP="00D50726">
            <w:pPr>
              <w:spacing w:after="0" w:line="240" w:lineRule="auto"/>
              <w:rPr>
                <w:rFonts w:asciiTheme="majorBidi" w:hAnsiTheme="majorBidi" w:cstheme="majorBidi"/>
                <w:b/>
                <w:bCs/>
                <w:sz w:val="28"/>
                <w:szCs w:val="28"/>
                <w:lang w:bidi="ar-KW"/>
              </w:rPr>
            </w:pPr>
          </w:p>
          <w:p w14:paraId="7DA0CF8F" w14:textId="77777777" w:rsidR="00893E55" w:rsidRPr="003D10AD" w:rsidRDefault="00893E55" w:rsidP="00D442E7">
            <w:pPr>
              <w:rPr>
                <w:rFonts w:asciiTheme="majorBidi" w:hAnsiTheme="majorBidi" w:cstheme="majorBidi"/>
                <w:sz w:val="28"/>
                <w:szCs w:val="28"/>
                <w:lang w:bidi="ar-KW"/>
              </w:rPr>
            </w:pPr>
          </w:p>
        </w:tc>
      </w:tr>
      <w:tr w:rsidR="008D46A4" w:rsidRPr="00D442E7" w14:paraId="2F728A4A" w14:textId="77777777" w:rsidTr="009F7BEC">
        <w:tc>
          <w:tcPr>
            <w:tcW w:w="6629" w:type="dxa"/>
            <w:gridSpan w:val="2"/>
            <w:tcBorders>
              <w:top w:val="single" w:sz="8" w:space="0" w:color="auto"/>
            </w:tcBorders>
          </w:tcPr>
          <w:p w14:paraId="5EF2D304" w14:textId="77777777" w:rsidR="008D46A4" w:rsidRPr="003D10AD" w:rsidRDefault="00CF5475" w:rsidP="001647A7">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 xml:space="preserve">18. </w:t>
            </w:r>
            <w:r w:rsidR="008D46A4" w:rsidRPr="003D10AD">
              <w:rPr>
                <w:rFonts w:asciiTheme="majorBidi" w:hAnsiTheme="majorBidi" w:cstheme="majorBidi"/>
                <w:b/>
                <w:bCs/>
                <w:sz w:val="28"/>
                <w:szCs w:val="28"/>
                <w:lang w:bidi="ar-KW"/>
              </w:rPr>
              <w:t>Practical Topics</w:t>
            </w:r>
            <w:r w:rsidR="00001B33" w:rsidRPr="003D10AD">
              <w:rPr>
                <w:rFonts w:asciiTheme="majorBidi" w:hAnsiTheme="majorBidi" w:cstheme="majorBidi"/>
                <w:b/>
                <w:bCs/>
                <w:sz w:val="28"/>
                <w:szCs w:val="28"/>
                <w:lang w:bidi="ar-KW"/>
              </w:rPr>
              <w:t xml:space="preserve"> (If there is any)</w:t>
            </w:r>
          </w:p>
        </w:tc>
        <w:tc>
          <w:tcPr>
            <w:tcW w:w="2464" w:type="dxa"/>
            <w:tcBorders>
              <w:top w:val="single" w:sz="8" w:space="0" w:color="auto"/>
            </w:tcBorders>
          </w:tcPr>
          <w:p w14:paraId="24962768"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62472C80" w14:textId="77777777" w:rsidTr="006B5213">
        <w:tc>
          <w:tcPr>
            <w:tcW w:w="6629" w:type="dxa"/>
            <w:gridSpan w:val="2"/>
          </w:tcPr>
          <w:p w14:paraId="582FF3A0" w14:textId="77777777" w:rsidR="008D46A4" w:rsidRPr="003D10AD" w:rsidRDefault="008D46A4" w:rsidP="001647A7">
            <w:pPr>
              <w:spacing w:after="0" w:line="240" w:lineRule="auto"/>
              <w:rPr>
                <w:rFonts w:asciiTheme="majorBidi" w:hAnsiTheme="majorBidi" w:cstheme="majorBidi"/>
                <w:sz w:val="28"/>
                <w:szCs w:val="28"/>
                <w:lang w:val="en-US" w:bidi="ar-IQ"/>
              </w:rPr>
            </w:pPr>
          </w:p>
        </w:tc>
        <w:tc>
          <w:tcPr>
            <w:tcW w:w="2464" w:type="dxa"/>
          </w:tcPr>
          <w:p w14:paraId="42A22A8D"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71C660C6" w14:textId="77777777" w:rsidTr="006B5213">
        <w:trPr>
          <w:trHeight w:val="732"/>
        </w:trPr>
        <w:tc>
          <w:tcPr>
            <w:tcW w:w="9093" w:type="dxa"/>
            <w:gridSpan w:val="3"/>
          </w:tcPr>
          <w:p w14:paraId="5F831D10" w14:textId="77777777" w:rsidR="008D46A4" w:rsidRPr="00326938" w:rsidRDefault="00CF5475" w:rsidP="006B5213">
            <w:pPr>
              <w:spacing w:after="0" w:line="240" w:lineRule="auto"/>
              <w:rPr>
                <w:rFonts w:asciiTheme="majorBidi" w:hAnsiTheme="majorBidi" w:cstheme="majorBidi"/>
                <w:b/>
                <w:bCs/>
                <w:sz w:val="28"/>
                <w:szCs w:val="28"/>
                <w:lang w:bidi="ar-KW"/>
              </w:rPr>
            </w:pPr>
            <w:r w:rsidRPr="00326938">
              <w:rPr>
                <w:rFonts w:asciiTheme="majorBidi" w:hAnsiTheme="majorBidi" w:cstheme="majorBidi"/>
                <w:b/>
                <w:bCs/>
                <w:sz w:val="28"/>
                <w:szCs w:val="28"/>
                <w:lang w:bidi="ar-KW"/>
              </w:rPr>
              <w:t xml:space="preserve">19. </w:t>
            </w:r>
            <w:r w:rsidR="008D46A4" w:rsidRPr="00326938">
              <w:rPr>
                <w:rFonts w:asciiTheme="majorBidi" w:hAnsiTheme="majorBidi" w:cstheme="majorBidi"/>
                <w:b/>
                <w:bCs/>
                <w:sz w:val="28"/>
                <w:szCs w:val="28"/>
                <w:lang w:bidi="ar-KW"/>
              </w:rPr>
              <w:t>Examinations:</w:t>
            </w:r>
          </w:p>
          <w:p w14:paraId="43FEE49A" w14:textId="77777777" w:rsidR="008D46A4" w:rsidRPr="00326938" w:rsidRDefault="00D442E7" w:rsidP="003D10AD">
            <w:pPr>
              <w:spacing w:after="0" w:line="240" w:lineRule="auto"/>
              <w:rPr>
                <w:rFonts w:asciiTheme="majorBidi" w:hAnsiTheme="majorBidi" w:cstheme="majorBidi"/>
                <w:sz w:val="28"/>
                <w:szCs w:val="28"/>
                <w:lang w:bidi="ar-KW"/>
              </w:rPr>
            </w:pPr>
            <w:r w:rsidRPr="00326938">
              <w:rPr>
                <w:rFonts w:asciiTheme="majorBidi" w:hAnsiTheme="majorBidi" w:cstheme="majorBidi"/>
                <w:b/>
                <w:bCs/>
                <w:sz w:val="28"/>
                <w:szCs w:val="28"/>
                <w:lang w:bidi="ar-KW"/>
              </w:rPr>
              <w:t xml:space="preserve">I Put Type of Examination (A and B with typical answer </w:t>
            </w:r>
            <w:r w:rsidR="003D10AD" w:rsidRPr="00326938">
              <w:rPr>
                <w:rFonts w:asciiTheme="majorBidi" w:hAnsiTheme="majorBidi" w:cstheme="majorBidi"/>
                <w:b/>
                <w:bCs/>
                <w:sz w:val="28"/>
                <w:szCs w:val="28"/>
                <w:lang w:bidi="ar-KW"/>
              </w:rPr>
              <w:t>)</w:t>
            </w:r>
          </w:p>
          <w:p w14:paraId="2494B01A" w14:textId="77777777" w:rsidR="003D10AD" w:rsidRPr="003D10AD" w:rsidRDefault="003D10AD" w:rsidP="00961D90">
            <w:pPr>
              <w:spacing w:after="0" w:line="240" w:lineRule="auto"/>
              <w:rPr>
                <w:rFonts w:asciiTheme="majorBidi" w:hAnsiTheme="majorBidi" w:cstheme="majorBidi"/>
                <w:b/>
                <w:bCs/>
                <w:sz w:val="24"/>
                <w:szCs w:val="24"/>
                <w:lang w:bidi="ar-KW"/>
              </w:rPr>
            </w:pPr>
          </w:p>
          <w:p w14:paraId="7734AC36" w14:textId="77777777" w:rsidR="003D10AD" w:rsidRPr="00326938" w:rsidRDefault="003D10AD" w:rsidP="00961D90">
            <w:pPr>
              <w:spacing w:after="0" w:line="240" w:lineRule="auto"/>
              <w:rPr>
                <w:rFonts w:asciiTheme="majorBidi" w:hAnsiTheme="majorBidi" w:cstheme="majorBidi"/>
                <w:b/>
                <w:bCs/>
                <w:sz w:val="32"/>
                <w:szCs w:val="32"/>
                <w:lang w:bidi="ar-KW"/>
              </w:rPr>
            </w:pPr>
            <w:r w:rsidRPr="00326938">
              <w:rPr>
                <w:rFonts w:asciiTheme="majorBidi" w:hAnsiTheme="majorBidi" w:cstheme="majorBidi"/>
                <w:b/>
                <w:bCs/>
                <w:sz w:val="32"/>
                <w:szCs w:val="32"/>
                <w:lang w:bidi="ar-KW"/>
              </w:rPr>
              <w:t xml:space="preserve">Examination </w:t>
            </w:r>
          </w:p>
          <w:p w14:paraId="3ABF7A7F" w14:textId="77777777" w:rsidR="003D10AD" w:rsidRPr="00326938" w:rsidRDefault="003D10AD" w:rsidP="00961D90">
            <w:pPr>
              <w:spacing w:after="0" w:line="240" w:lineRule="auto"/>
              <w:rPr>
                <w:rFonts w:asciiTheme="majorBidi" w:hAnsiTheme="majorBidi" w:cstheme="majorBidi"/>
                <w:sz w:val="32"/>
                <w:szCs w:val="32"/>
                <w:lang w:bidi="ar-KW"/>
              </w:rPr>
            </w:pPr>
            <w:r w:rsidRPr="00326938">
              <w:rPr>
                <w:rFonts w:asciiTheme="majorBidi" w:hAnsiTheme="majorBidi" w:cstheme="majorBidi"/>
                <w:b/>
                <w:bCs/>
                <w:sz w:val="32"/>
                <w:szCs w:val="32"/>
                <w:lang w:bidi="ar-KW"/>
              </w:rPr>
              <w:t>(A)</w:t>
            </w:r>
          </w:p>
          <w:p w14:paraId="5ECB1CBF" w14:textId="77777777" w:rsidR="00FF08E9" w:rsidRPr="00FF08E9" w:rsidRDefault="00FF08E9" w:rsidP="00961D90">
            <w:pPr>
              <w:spacing w:after="0" w:line="240" w:lineRule="auto"/>
              <w:rPr>
                <w:rFonts w:asciiTheme="majorBidi" w:hAnsiTheme="majorBidi" w:cstheme="majorBidi"/>
                <w:sz w:val="28"/>
                <w:szCs w:val="28"/>
                <w:lang w:bidi="ar-KW"/>
              </w:rPr>
            </w:pPr>
          </w:p>
          <w:p w14:paraId="311AB796" w14:textId="77777777" w:rsidR="00896D29" w:rsidRPr="00326938" w:rsidRDefault="00896D29" w:rsidP="00B47719">
            <w:pPr>
              <w:spacing w:line="360" w:lineRule="auto"/>
              <w:rPr>
                <w:rFonts w:asciiTheme="majorBidi" w:hAnsiTheme="majorBidi" w:cstheme="majorBidi"/>
                <w:b/>
                <w:bCs/>
                <w:sz w:val="28"/>
                <w:szCs w:val="28"/>
                <w:rtl/>
              </w:rPr>
            </w:pPr>
            <w:r w:rsidRPr="00326938">
              <w:rPr>
                <w:rFonts w:asciiTheme="majorBidi" w:hAnsiTheme="majorBidi" w:cstheme="majorBidi"/>
                <w:b/>
                <w:bCs/>
                <w:sz w:val="28"/>
                <w:szCs w:val="28"/>
              </w:rPr>
              <w:t>Q</w:t>
            </w:r>
            <w:r w:rsidR="00B47719">
              <w:rPr>
                <w:rFonts w:asciiTheme="majorBidi" w:hAnsiTheme="majorBidi" w:cstheme="majorBidi"/>
                <w:b/>
                <w:bCs/>
                <w:sz w:val="28"/>
                <w:szCs w:val="28"/>
              </w:rPr>
              <w:t>1</w:t>
            </w:r>
            <w:r w:rsidRPr="00326938">
              <w:rPr>
                <w:rFonts w:asciiTheme="majorBidi" w:hAnsiTheme="majorBidi" w:cstheme="majorBidi"/>
                <w:b/>
                <w:bCs/>
                <w:sz w:val="28"/>
                <w:szCs w:val="28"/>
              </w:rPr>
              <w:t xml:space="preserve">) Choose the correct answer from the following sentences:-  </w:t>
            </w:r>
          </w:p>
          <w:p w14:paraId="6901B40E" w14:textId="77777777" w:rsidR="00896D29" w:rsidRPr="00326938" w:rsidRDefault="00896D29" w:rsidP="00896D29">
            <w:pPr>
              <w:spacing w:before="100" w:beforeAutospacing="1" w:after="100" w:afterAutospacing="1" w:line="360" w:lineRule="auto"/>
              <w:rPr>
                <w:rFonts w:asciiTheme="majorBidi" w:hAnsiTheme="majorBidi" w:cstheme="majorBidi"/>
                <w:b/>
                <w:bCs/>
                <w:sz w:val="28"/>
                <w:szCs w:val="28"/>
              </w:rPr>
            </w:pPr>
            <w:r w:rsidRPr="00326938">
              <w:rPr>
                <w:rFonts w:asciiTheme="majorBidi" w:hAnsiTheme="majorBidi" w:cstheme="majorBidi"/>
                <w:b/>
                <w:bCs/>
                <w:sz w:val="28"/>
                <w:szCs w:val="28"/>
              </w:rPr>
              <w:t xml:space="preserve">1- In ------------------- ecosystem lesser number of producers support greater number of herbivores who in turn support a fewer number of carnivores.( Grassland ,  Desert , Forest ,  Aquatic) </w:t>
            </w:r>
          </w:p>
          <w:p w14:paraId="016570A1" w14:textId="77777777" w:rsidR="00896D29" w:rsidRPr="00326938" w:rsidRDefault="00896D29" w:rsidP="00896D29">
            <w:pPr>
              <w:pStyle w:val="NormalWeb"/>
              <w:spacing w:line="360" w:lineRule="auto"/>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2- A food web differs from a food chain in that the latter shows only a portion of the food web involving a simple, ------------- series of species connected by feeding links.( complex, smaller, cross , linear).</w:t>
            </w:r>
          </w:p>
          <w:p w14:paraId="2B9E876A" w14:textId="77777777" w:rsidR="00896D29" w:rsidRPr="00326938" w:rsidRDefault="00896D29" w:rsidP="00896D29">
            <w:pPr>
              <w:pStyle w:val="NormalWeb"/>
              <w:spacing w:line="360" w:lineRule="auto"/>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3- Indiscriminate use of DDT and other pesticides has an adverse effect on the food chain and consequently ----------------- the ecosystem.    (disturbs, distrubs, distuebs , distributs).</w:t>
            </w:r>
          </w:p>
          <w:p w14:paraId="7BBDA673" w14:textId="77777777" w:rsidR="00896D29" w:rsidRPr="00326938" w:rsidRDefault="00896D29" w:rsidP="00896D29">
            <w:pPr>
              <w:pStyle w:val="NormalWeb"/>
              <w:spacing w:line="360" w:lineRule="auto"/>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 xml:space="preserve">4- The energy fixation in any given ecosystem are ----------------.   ( Stable, </w:t>
            </w:r>
            <w:r w:rsidRPr="00326938">
              <w:rPr>
                <w:rFonts w:asciiTheme="majorBidi" w:eastAsia="Calibri" w:hAnsiTheme="majorBidi" w:cstheme="majorBidi"/>
                <w:b/>
                <w:bCs/>
                <w:sz w:val="28"/>
                <w:szCs w:val="28"/>
                <w:lang w:val="en-GB"/>
              </w:rPr>
              <w:lastRenderedPageBreak/>
              <w:t xml:space="preserve">Unknown, Limited, indefinite ) </w:t>
            </w:r>
          </w:p>
          <w:p w14:paraId="35A79748" w14:textId="77777777" w:rsidR="00896D29" w:rsidRPr="00326938" w:rsidRDefault="00896D29" w:rsidP="00896D29">
            <w:pPr>
              <w:pStyle w:val="NormalWeb"/>
              <w:spacing w:line="360" w:lineRule="auto"/>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5- Agriculture is by no means wholly beneficial to the ecosystem because it introduces -----------------.</w:t>
            </w:r>
          </w:p>
          <w:p w14:paraId="79636D02" w14:textId="77777777" w:rsidR="00896D29" w:rsidRPr="00326938" w:rsidRDefault="00896D29" w:rsidP="00896D29">
            <w:pPr>
              <w:pStyle w:val="NormalWeb"/>
              <w:spacing w:line="360" w:lineRule="auto"/>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 irritability, instability, irristability, stability)</w:t>
            </w:r>
          </w:p>
          <w:p w14:paraId="7659ED58" w14:textId="77777777" w:rsidR="00896D29" w:rsidRPr="00326938" w:rsidRDefault="00896D29" w:rsidP="00896D29">
            <w:pPr>
              <w:pStyle w:val="NormalWeb"/>
              <w:spacing w:line="360" w:lineRule="auto"/>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 xml:space="preserve">6- A person’s environment consists of the sum total of the ----------------------- which he receives from his conception until his death. ( Forces, influences, stimulation,  conditions) </w:t>
            </w:r>
          </w:p>
          <w:p w14:paraId="72F3407A" w14:textId="77777777" w:rsidR="00896D29" w:rsidRPr="00326938" w:rsidRDefault="00896D29" w:rsidP="00B4771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Q</w:t>
            </w:r>
            <w:r w:rsidR="00B47719">
              <w:rPr>
                <w:rFonts w:asciiTheme="majorBidi" w:hAnsiTheme="majorBidi" w:cstheme="majorBidi"/>
                <w:b/>
                <w:bCs/>
                <w:sz w:val="28"/>
                <w:szCs w:val="28"/>
              </w:rPr>
              <w:t>2</w:t>
            </w:r>
            <w:r w:rsidRPr="00326938">
              <w:rPr>
                <w:rFonts w:asciiTheme="majorBidi" w:hAnsiTheme="majorBidi" w:cstheme="majorBidi"/>
                <w:b/>
                <w:bCs/>
                <w:sz w:val="28"/>
                <w:szCs w:val="28"/>
              </w:rPr>
              <w:t xml:space="preserve">)Explain the following terms:-    </w:t>
            </w:r>
          </w:p>
          <w:p w14:paraId="78FD7DBB" w14:textId="77777777" w:rsidR="00896D29" w:rsidRPr="00326938" w:rsidRDefault="00896D29" w:rsidP="00896D29">
            <w:pPr>
              <w:pStyle w:val="NormalWeb"/>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1- Major classifications of environment</w:t>
            </w:r>
          </w:p>
          <w:p w14:paraId="2FCD610D" w14:textId="77777777" w:rsidR="00896D29" w:rsidRPr="00326938" w:rsidRDefault="00896D29" w:rsidP="00896D29">
            <w:pPr>
              <w:pStyle w:val="NormalWeb"/>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2- The depletion of the ozone layer over Arctic less severe than Antarctica</w:t>
            </w:r>
          </w:p>
          <w:p w14:paraId="7510FBC6" w14:textId="77777777" w:rsidR="00896D29" w:rsidRPr="00326938" w:rsidRDefault="00896D29" w:rsidP="00896D29">
            <w:pPr>
              <w:pStyle w:val="NormalWeb"/>
              <w:rPr>
                <w:rFonts w:asciiTheme="majorBidi" w:eastAsia="Calibri" w:hAnsiTheme="majorBidi" w:cstheme="majorBidi"/>
                <w:b/>
                <w:bCs/>
                <w:sz w:val="28"/>
                <w:szCs w:val="28"/>
                <w:lang w:val="en-GB"/>
              </w:rPr>
            </w:pPr>
            <w:r w:rsidRPr="00326938">
              <w:rPr>
                <w:rFonts w:asciiTheme="majorBidi" w:eastAsia="Calibri" w:hAnsiTheme="majorBidi" w:cstheme="majorBidi"/>
                <w:b/>
                <w:bCs/>
                <w:sz w:val="28"/>
                <w:szCs w:val="28"/>
                <w:lang w:val="en-GB"/>
              </w:rPr>
              <w:t>3- Biogeochemical cycles are important</w:t>
            </w:r>
          </w:p>
          <w:p w14:paraId="2797C2C8" w14:textId="77777777" w:rsidR="00896D29" w:rsidRPr="00326938" w:rsidRDefault="00896D29" w:rsidP="00896D29">
            <w:pPr>
              <w:spacing w:before="100" w:beforeAutospacing="1" w:after="100" w:afterAutospacing="1"/>
              <w:rPr>
                <w:rFonts w:asciiTheme="majorBidi" w:hAnsiTheme="majorBidi" w:cstheme="majorBidi"/>
                <w:b/>
                <w:bCs/>
                <w:sz w:val="28"/>
                <w:szCs w:val="28"/>
              </w:rPr>
            </w:pPr>
            <w:r w:rsidRPr="00326938">
              <w:rPr>
                <w:rFonts w:asciiTheme="majorBidi" w:hAnsiTheme="majorBidi" w:cstheme="majorBidi"/>
                <w:b/>
                <w:bCs/>
                <w:sz w:val="28"/>
                <w:szCs w:val="28"/>
              </w:rPr>
              <w:t xml:space="preserve">4- </w:t>
            </w:r>
            <w:r w:rsidR="005C21B5" w:rsidRPr="00326938">
              <w:rPr>
                <w:rFonts w:asciiTheme="majorBidi" w:hAnsiTheme="majorBidi" w:cstheme="majorBidi"/>
                <w:b/>
                <w:bCs/>
                <w:sz w:val="28"/>
                <w:szCs w:val="28"/>
              </w:rPr>
              <w:t>Sulphur</w:t>
            </w:r>
            <w:r w:rsidRPr="00326938">
              <w:rPr>
                <w:rFonts w:asciiTheme="majorBidi" w:hAnsiTheme="majorBidi" w:cstheme="majorBidi"/>
                <w:b/>
                <w:bCs/>
                <w:sz w:val="28"/>
                <w:szCs w:val="28"/>
              </w:rPr>
              <w:t xml:space="preserve"> cycle is both a gas and sedimentary cycle.</w:t>
            </w:r>
          </w:p>
          <w:p w14:paraId="04184335" w14:textId="77777777" w:rsidR="00896D29" w:rsidRPr="00326938" w:rsidRDefault="00896D29" w:rsidP="00896D29">
            <w:pPr>
              <w:spacing w:before="100" w:beforeAutospacing="1" w:after="100" w:afterAutospacing="1"/>
              <w:rPr>
                <w:rFonts w:asciiTheme="majorBidi" w:hAnsiTheme="majorBidi" w:cstheme="majorBidi"/>
                <w:b/>
                <w:bCs/>
                <w:sz w:val="28"/>
                <w:szCs w:val="28"/>
              </w:rPr>
            </w:pPr>
            <w:r w:rsidRPr="00326938">
              <w:rPr>
                <w:rFonts w:asciiTheme="majorBidi" w:hAnsiTheme="majorBidi" w:cstheme="majorBidi"/>
                <w:b/>
                <w:bCs/>
                <w:sz w:val="28"/>
                <w:szCs w:val="28"/>
              </w:rPr>
              <w:t>5- Kurt Lewin has used the term life space</w:t>
            </w:r>
          </w:p>
          <w:p w14:paraId="31D705D9" w14:textId="77777777" w:rsidR="00896D29" w:rsidRPr="00326938" w:rsidRDefault="00896D29" w:rsidP="00896D29">
            <w:pPr>
              <w:autoSpaceDE w:val="0"/>
              <w:autoSpaceDN w:val="0"/>
              <w:adjustRightInd w:val="0"/>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6- Aspect of Ecosystem</w:t>
            </w:r>
          </w:p>
          <w:p w14:paraId="21081526" w14:textId="77777777" w:rsidR="00896D29" w:rsidRPr="00326938" w:rsidRDefault="00896D29" w:rsidP="00896D2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7-Deteriuos food chain by diagram</w:t>
            </w:r>
          </w:p>
          <w:p w14:paraId="4E2018F0" w14:textId="77777777" w:rsidR="00896D29" w:rsidRPr="00326938" w:rsidRDefault="00896D29" w:rsidP="00896D2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8- Pyramid of Biomass in aquatic community by diagram</w:t>
            </w:r>
          </w:p>
          <w:p w14:paraId="406989A0" w14:textId="77777777" w:rsidR="00896D29" w:rsidRPr="00326938" w:rsidRDefault="00896D29" w:rsidP="00896D2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9- trophic-dynamic model by diagram</w:t>
            </w:r>
          </w:p>
          <w:p w14:paraId="2BD1A22F" w14:textId="77777777" w:rsidR="00896D29" w:rsidRPr="00326938" w:rsidRDefault="00896D29" w:rsidP="00896D2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10- Relationships between the detritus web and the grazing web</w:t>
            </w:r>
          </w:p>
          <w:p w14:paraId="24479D7F" w14:textId="77777777" w:rsidR="00B47719" w:rsidRDefault="00896D29" w:rsidP="00B4771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Q</w:t>
            </w:r>
            <w:r w:rsidR="00B47719">
              <w:rPr>
                <w:rFonts w:asciiTheme="majorBidi" w:hAnsiTheme="majorBidi" w:cstheme="majorBidi"/>
                <w:b/>
                <w:bCs/>
                <w:sz w:val="28"/>
                <w:szCs w:val="28"/>
              </w:rPr>
              <w:t>3</w:t>
            </w:r>
            <w:r w:rsidRPr="00326938">
              <w:rPr>
                <w:rFonts w:asciiTheme="majorBidi" w:hAnsiTheme="majorBidi" w:cstheme="majorBidi"/>
                <w:b/>
                <w:bCs/>
                <w:sz w:val="28"/>
                <w:szCs w:val="28"/>
              </w:rPr>
              <w:t xml:space="preserve">) Write about the following: -     </w:t>
            </w:r>
          </w:p>
          <w:p w14:paraId="6A71E25B" w14:textId="77777777" w:rsidR="00896D29" w:rsidRPr="00326938" w:rsidRDefault="00896D29" w:rsidP="00B4771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 xml:space="preserve"> 1- Methods of Nitrogen gas fixation can be taken from the atmosphere  </w:t>
            </w:r>
          </w:p>
          <w:p w14:paraId="2E05B95E" w14:textId="77777777" w:rsidR="00896D29" w:rsidRPr="00326938" w:rsidRDefault="00896D29" w:rsidP="00896D29">
            <w:pPr>
              <w:spacing w:line="360" w:lineRule="auto"/>
              <w:rPr>
                <w:rFonts w:asciiTheme="majorBidi" w:hAnsiTheme="majorBidi" w:cstheme="majorBidi"/>
                <w:b/>
                <w:bCs/>
                <w:sz w:val="28"/>
                <w:szCs w:val="28"/>
                <w:rtl/>
              </w:rPr>
            </w:pPr>
            <w:r w:rsidRPr="00326938">
              <w:rPr>
                <w:rFonts w:asciiTheme="majorBidi" w:hAnsiTheme="majorBidi" w:cstheme="majorBidi"/>
                <w:b/>
                <w:bCs/>
                <w:sz w:val="28"/>
                <w:szCs w:val="28"/>
              </w:rPr>
              <w:lastRenderedPageBreak/>
              <w:t xml:space="preserve"> 2- A food web aims      3- Biotrophs          </w:t>
            </w:r>
          </w:p>
          <w:p w14:paraId="2CA50BBD" w14:textId="77777777" w:rsidR="00442C20" w:rsidRDefault="00442C20" w:rsidP="003D10AD">
            <w:pPr>
              <w:spacing w:after="0" w:line="240" w:lineRule="auto"/>
              <w:rPr>
                <w:rFonts w:asciiTheme="majorBidi" w:hAnsiTheme="majorBidi" w:cstheme="majorBidi"/>
                <w:b/>
                <w:bCs/>
                <w:sz w:val="28"/>
                <w:szCs w:val="28"/>
                <w:lang w:bidi="ar-KW"/>
              </w:rPr>
            </w:pPr>
          </w:p>
          <w:p w14:paraId="52C01B2A" w14:textId="77777777" w:rsidR="00B47719" w:rsidRDefault="00B47719" w:rsidP="003D10AD">
            <w:pPr>
              <w:spacing w:after="0" w:line="240" w:lineRule="auto"/>
              <w:rPr>
                <w:rFonts w:asciiTheme="majorBidi" w:hAnsiTheme="majorBidi" w:cstheme="majorBidi"/>
                <w:b/>
                <w:bCs/>
                <w:sz w:val="28"/>
                <w:szCs w:val="28"/>
                <w:lang w:bidi="ar-KW"/>
              </w:rPr>
            </w:pPr>
          </w:p>
          <w:p w14:paraId="2EDEFB5E" w14:textId="77777777" w:rsidR="00B47719" w:rsidRDefault="00B47719" w:rsidP="003D10AD">
            <w:pPr>
              <w:spacing w:after="0" w:line="240" w:lineRule="auto"/>
              <w:rPr>
                <w:rFonts w:asciiTheme="majorBidi" w:hAnsiTheme="majorBidi" w:cstheme="majorBidi"/>
                <w:b/>
                <w:bCs/>
                <w:sz w:val="28"/>
                <w:szCs w:val="28"/>
                <w:lang w:bidi="ar-KW"/>
              </w:rPr>
            </w:pPr>
          </w:p>
          <w:p w14:paraId="3B5E0836" w14:textId="77777777" w:rsidR="003D10AD" w:rsidRDefault="003D10AD" w:rsidP="003D10AD">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Typical answer (A)</w:t>
            </w:r>
          </w:p>
          <w:p w14:paraId="216DC8E6" w14:textId="77777777" w:rsidR="003D10AD" w:rsidRPr="003D10AD" w:rsidRDefault="003D10AD" w:rsidP="003D10AD">
            <w:pPr>
              <w:spacing w:after="0" w:line="240" w:lineRule="auto"/>
              <w:rPr>
                <w:rFonts w:asciiTheme="majorBidi" w:hAnsiTheme="majorBidi" w:cstheme="majorBidi"/>
                <w:b/>
                <w:bCs/>
                <w:sz w:val="28"/>
                <w:szCs w:val="28"/>
                <w:lang w:bidi="ar-KW"/>
              </w:rPr>
            </w:pPr>
          </w:p>
          <w:p w14:paraId="0BC0EBC3" w14:textId="77777777" w:rsidR="00326938" w:rsidRPr="00326938" w:rsidRDefault="00326938" w:rsidP="00B47719">
            <w:pPr>
              <w:spacing w:line="360" w:lineRule="auto"/>
              <w:rPr>
                <w:rFonts w:asciiTheme="majorBidi" w:hAnsiTheme="majorBidi" w:cstheme="majorBidi"/>
                <w:b/>
                <w:bCs/>
                <w:sz w:val="28"/>
                <w:szCs w:val="28"/>
                <w:rtl/>
                <w:lang w:bidi="ar-IQ"/>
              </w:rPr>
            </w:pPr>
            <w:r w:rsidRPr="00326938">
              <w:rPr>
                <w:rFonts w:asciiTheme="majorBidi" w:hAnsiTheme="majorBidi" w:cstheme="majorBidi"/>
                <w:b/>
                <w:bCs/>
                <w:sz w:val="28"/>
                <w:szCs w:val="28"/>
                <w:lang w:bidi="ar-IQ"/>
              </w:rPr>
              <w:t>Q</w:t>
            </w:r>
            <w:r w:rsidR="00B47719">
              <w:rPr>
                <w:rFonts w:asciiTheme="majorBidi" w:hAnsiTheme="majorBidi" w:cstheme="majorBidi"/>
                <w:b/>
                <w:bCs/>
                <w:sz w:val="28"/>
                <w:szCs w:val="28"/>
                <w:lang w:bidi="ar-IQ"/>
              </w:rPr>
              <w:t>1</w:t>
            </w:r>
            <w:r w:rsidRPr="00326938">
              <w:rPr>
                <w:rFonts w:asciiTheme="majorBidi" w:hAnsiTheme="majorBidi" w:cstheme="majorBidi"/>
                <w:b/>
                <w:bCs/>
                <w:sz w:val="28"/>
                <w:szCs w:val="28"/>
                <w:lang w:bidi="ar-IQ"/>
              </w:rPr>
              <w:t xml:space="preserve">) Choose the correct answer from the following sentences:-  </w:t>
            </w:r>
          </w:p>
          <w:p w14:paraId="032140E8" w14:textId="77777777" w:rsidR="00326938" w:rsidRPr="00326938" w:rsidRDefault="00326938" w:rsidP="00326938">
            <w:pPr>
              <w:spacing w:before="100" w:beforeAutospacing="1" w:after="100" w:afterAutospacing="1"/>
              <w:rPr>
                <w:rFonts w:asciiTheme="majorBidi" w:hAnsiTheme="majorBidi" w:cstheme="majorBidi"/>
                <w:b/>
                <w:bCs/>
                <w:sz w:val="28"/>
                <w:szCs w:val="28"/>
              </w:rPr>
            </w:pPr>
            <w:r w:rsidRPr="00326938">
              <w:rPr>
                <w:rFonts w:asciiTheme="majorBidi" w:hAnsiTheme="majorBidi" w:cstheme="majorBidi"/>
                <w:b/>
                <w:bCs/>
                <w:sz w:val="28"/>
                <w:szCs w:val="28"/>
                <w:lang w:bidi="ar-IQ"/>
              </w:rPr>
              <w:t>1-</w:t>
            </w:r>
            <w:r w:rsidRPr="00326938">
              <w:rPr>
                <w:rFonts w:asciiTheme="majorBidi" w:hAnsiTheme="majorBidi" w:cstheme="majorBidi"/>
                <w:b/>
                <w:bCs/>
                <w:sz w:val="28"/>
                <w:szCs w:val="28"/>
              </w:rPr>
              <w:t xml:space="preserve"> In ----------</w:t>
            </w:r>
            <w:r w:rsidRPr="00326938">
              <w:rPr>
                <w:rFonts w:asciiTheme="majorBidi" w:hAnsiTheme="majorBidi" w:cstheme="majorBidi"/>
                <w:b/>
                <w:bCs/>
                <w:color w:val="FF0000"/>
                <w:sz w:val="28"/>
                <w:szCs w:val="28"/>
              </w:rPr>
              <w:t xml:space="preserve"> Forest</w:t>
            </w:r>
            <w:r w:rsidRPr="00326938">
              <w:rPr>
                <w:rFonts w:asciiTheme="majorBidi" w:hAnsiTheme="majorBidi" w:cstheme="majorBidi"/>
                <w:b/>
                <w:bCs/>
                <w:sz w:val="28"/>
                <w:szCs w:val="28"/>
              </w:rPr>
              <w:t xml:space="preserve"> --------- ecosystem lesser number of producers support greater number of herbivores who in turn support a fewer number of carnivores.( Grassland ,  Desert , </w:t>
            </w:r>
            <w:r w:rsidRPr="00326938">
              <w:rPr>
                <w:rFonts w:asciiTheme="majorBidi" w:hAnsiTheme="majorBidi" w:cstheme="majorBidi"/>
                <w:b/>
                <w:bCs/>
                <w:color w:val="FF0000"/>
                <w:sz w:val="28"/>
                <w:szCs w:val="28"/>
              </w:rPr>
              <w:t>Forest</w:t>
            </w:r>
            <w:r w:rsidRPr="00326938">
              <w:rPr>
                <w:rFonts w:asciiTheme="majorBidi" w:hAnsiTheme="majorBidi" w:cstheme="majorBidi"/>
                <w:b/>
                <w:bCs/>
                <w:sz w:val="28"/>
                <w:szCs w:val="28"/>
              </w:rPr>
              <w:t xml:space="preserve"> ,  Aquatic) </w:t>
            </w:r>
          </w:p>
          <w:p w14:paraId="2DC3A613"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2- A food web differs from a food chain in that the latter shows only a portion of the food web involving a simple, --------</w:t>
            </w:r>
            <w:r w:rsidRPr="00326938">
              <w:rPr>
                <w:rFonts w:asciiTheme="majorBidi" w:hAnsiTheme="majorBidi" w:cstheme="majorBidi"/>
                <w:b/>
                <w:bCs/>
                <w:color w:val="FF0000"/>
                <w:sz w:val="28"/>
                <w:szCs w:val="28"/>
              </w:rPr>
              <w:t xml:space="preserve"> linear</w:t>
            </w:r>
            <w:r w:rsidRPr="00326938">
              <w:rPr>
                <w:rFonts w:asciiTheme="majorBidi" w:hAnsiTheme="majorBidi" w:cstheme="majorBidi"/>
                <w:b/>
                <w:bCs/>
                <w:sz w:val="28"/>
                <w:szCs w:val="28"/>
              </w:rPr>
              <w:t xml:space="preserve"> ----- series of species connected by feeding links.( complex, smaller, cross , </w:t>
            </w:r>
            <w:r w:rsidRPr="00326938">
              <w:rPr>
                <w:rFonts w:asciiTheme="majorBidi" w:hAnsiTheme="majorBidi" w:cstheme="majorBidi"/>
                <w:b/>
                <w:bCs/>
                <w:color w:val="FF0000"/>
                <w:sz w:val="28"/>
                <w:szCs w:val="28"/>
              </w:rPr>
              <w:t>linear</w:t>
            </w:r>
            <w:r w:rsidRPr="00326938">
              <w:rPr>
                <w:rFonts w:asciiTheme="majorBidi" w:hAnsiTheme="majorBidi" w:cstheme="majorBidi"/>
                <w:b/>
                <w:bCs/>
                <w:sz w:val="28"/>
                <w:szCs w:val="28"/>
              </w:rPr>
              <w:t>).</w:t>
            </w:r>
          </w:p>
          <w:p w14:paraId="45C6FDAC"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3- Indiscriminate use of DDT and other pesticides has an adverse effect on the food chain and consequently --------</w:t>
            </w:r>
            <w:r w:rsidRPr="00326938">
              <w:rPr>
                <w:rFonts w:asciiTheme="majorBidi" w:hAnsiTheme="majorBidi" w:cstheme="majorBidi"/>
                <w:b/>
                <w:bCs/>
                <w:color w:val="FF0000"/>
                <w:sz w:val="28"/>
                <w:szCs w:val="28"/>
              </w:rPr>
              <w:t xml:space="preserve"> disturbs</w:t>
            </w:r>
            <w:r w:rsidRPr="00326938">
              <w:rPr>
                <w:rFonts w:asciiTheme="majorBidi" w:hAnsiTheme="majorBidi" w:cstheme="majorBidi"/>
                <w:b/>
                <w:bCs/>
                <w:sz w:val="28"/>
                <w:szCs w:val="28"/>
              </w:rPr>
              <w:t xml:space="preserve"> --------- the ecosystem.    (</w:t>
            </w:r>
            <w:r w:rsidRPr="00326938">
              <w:rPr>
                <w:rFonts w:asciiTheme="majorBidi" w:hAnsiTheme="majorBidi" w:cstheme="majorBidi"/>
                <w:b/>
                <w:bCs/>
                <w:color w:val="FF0000"/>
                <w:sz w:val="28"/>
                <w:szCs w:val="28"/>
              </w:rPr>
              <w:t>disturbs</w:t>
            </w:r>
            <w:r w:rsidRPr="00326938">
              <w:rPr>
                <w:rFonts w:asciiTheme="majorBidi" w:hAnsiTheme="majorBidi" w:cstheme="majorBidi"/>
                <w:b/>
                <w:bCs/>
                <w:sz w:val="28"/>
                <w:szCs w:val="28"/>
              </w:rPr>
              <w:t>, distrubs, distuebs , distributs).</w:t>
            </w:r>
          </w:p>
          <w:p w14:paraId="7DFE86FF"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4- The energy fixation in any given ecosystem are --------</w:t>
            </w:r>
            <w:r w:rsidRPr="00326938">
              <w:rPr>
                <w:rFonts w:asciiTheme="majorBidi" w:hAnsiTheme="majorBidi" w:cstheme="majorBidi"/>
                <w:b/>
                <w:bCs/>
                <w:color w:val="FF0000"/>
                <w:sz w:val="28"/>
                <w:szCs w:val="28"/>
              </w:rPr>
              <w:t xml:space="preserve"> Limited</w:t>
            </w:r>
            <w:r w:rsidRPr="00326938">
              <w:rPr>
                <w:rFonts w:asciiTheme="majorBidi" w:hAnsiTheme="majorBidi" w:cstheme="majorBidi"/>
                <w:b/>
                <w:bCs/>
                <w:sz w:val="28"/>
                <w:szCs w:val="28"/>
              </w:rPr>
              <w:t xml:space="preserve"> --------.   ( Stable, Unknown, </w:t>
            </w:r>
            <w:r w:rsidRPr="00326938">
              <w:rPr>
                <w:rFonts w:asciiTheme="majorBidi" w:hAnsiTheme="majorBidi" w:cstheme="majorBidi"/>
                <w:b/>
                <w:bCs/>
                <w:color w:val="FF0000"/>
                <w:sz w:val="28"/>
                <w:szCs w:val="28"/>
              </w:rPr>
              <w:t>Limited</w:t>
            </w:r>
            <w:r w:rsidRPr="00326938">
              <w:rPr>
                <w:rFonts w:asciiTheme="majorBidi" w:hAnsiTheme="majorBidi" w:cstheme="majorBidi"/>
                <w:b/>
                <w:bCs/>
                <w:sz w:val="28"/>
                <w:szCs w:val="28"/>
              </w:rPr>
              <w:t xml:space="preserve">, indefinite ) </w:t>
            </w:r>
          </w:p>
          <w:p w14:paraId="288DEAD6"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5- Agriculture is by no means wholly beneficial to the ecosystem because it introduces -</w:t>
            </w:r>
            <w:r w:rsidRPr="00326938">
              <w:rPr>
                <w:rFonts w:asciiTheme="majorBidi" w:hAnsiTheme="majorBidi" w:cstheme="majorBidi"/>
                <w:b/>
                <w:bCs/>
                <w:color w:val="FF0000"/>
                <w:sz w:val="28"/>
                <w:szCs w:val="28"/>
              </w:rPr>
              <w:t>instability</w:t>
            </w:r>
            <w:r w:rsidRPr="00326938">
              <w:rPr>
                <w:rFonts w:asciiTheme="majorBidi" w:hAnsiTheme="majorBidi" w:cstheme="majorBidi"/>
                <w:b/>
                <w:bCs/>
                <w:sz w:val="28"/>
                <w:szCs w:val="28"/>
              </w:rPr>
              <w:t xml:space="preserve"> -------------.</w:t>
            </w:r>
          </w:p>
          <w:p w14:paraId="6776D381"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 xml:space="preserve">( irritability, </w:t>
            </w:r>
            <w:r w:rsidRPr="00326938">
              <w:rPr>
                <w:rFonts w:asciiTheme="majorBidi" w:hAnsiTheme="majorBidi" w:cstheme="majorBidi"/>
                <w:b/>
                <w:bCs/>
                <w:color w:val="FF0000"/>
                <w:sz w:val="28"/>
                <w:szCs w:val="28"/>
              </w:rPr>
              <w:t>instability</w:t>
            </w:r>
            <w:r w:rsidRPr="00326938">
              <w:rPr>
                <w:rFonts w:asciiTheme="majorBidi" w:hAnsiTheme="majorBidi" w:cstheme="majorBidi"/>
                <w:b/>
                <w:bCs/>
                <w:sz w:val="28"/>
                <w:szCs w:val="28"/>
              </w:rPr>
              <w:t>, irristability, stability)</w:t>
            </w:r>
          </w:p>
          <w:p w14:paraId="549CEBCE"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6- A person’s environment consists of the sum total of the ---------</w:t>
            </w:r>
            <w:r w:rsidRPr="00326938">
              <w:rPr>
                <w:rFonts w:asciiTheme="majorBidi" w:hAnsiTheme="majorBidi" w:cstheme="majorBidi"/>
                <w:b/>
                <w:bCs/>
                <w:color w:val="FF0000"/>
                <w:sz w:val="28"/>
                <w:szCs w:val="28"/>
              </w:rPr>
              <w:t xml:space="preserve"> stimulation</w:t>
            </w:r>
            <w:r w:rsidRPr="00326938">
              <w:rPr>
                <w:rFonts w:asciiTheme="majorBidi" w:hAnsiTheme="majorBidi" w:cstheme="majorBidi"/>
                <w:b/>
                <w:bCs/>
                <w:sz w:val="28"/>
                <w:szCs w:val="28"/>
              </w:rPr>
              <w:t xml:space="preserve"> -------------- which he receives from his conception until his death. ( Forces, influences, </w:t>
            </w:r>
            <w:r w:rsidRPr="00326938">
              <w:rPr>
                <w:rFonts w:asciiTheme="majorBidi" w:hAnsiTheme="majorBidi" w:cstheme="majorBidi"/>
                <w:b/>
                <w:bCs/>
                <w:color w:val="FF0000"/>
                <w:sz w:val="28"/>
                <w:szCs w:val="28"/>
              </w:rPr>
              <w:t>stimulation</w:t>
            </w:r>
            <w:r w:rsidRPr="00326938">
              <w:rPr>
                <w:rFonts w:asciiTheme="majorBidi" w:hAnsiTheme="majorBidi" w:cstheme="majorBidi"/>
                <w:b/>
                <w:bCs/>
                <w:sz w:val="28"/>
                <w:szCs w:val="28"/>
              </w:rPr>
              <w:t xml:space="preserve">,  conditions) </w:t>
            </w:r>
          </w:p>
          <w:p w14:paraId="230F25EA" w14:textId="77777777" w:rsidR="00326938" w:rsidRPr="00326938" w:rsidRDefault="00326938" w:rsidP="00326938">
            <w:pPr>
              <w:spacing w:line="360" w:lineRule="auto"/>
              <w:rPr>
                <w:rFonts w:asciiTheme="majorBidi" w:hAnsiTheme="majorBidi" w:cstheme="majorBidi"/>
                <w:b/>
                <w:bCs/>
                <w:sz w:val="28"/>
                <w:szCs w:val="28"/>
                <w:rtl/>
                <w:lang w:bidi="ar-IQ"/>
              </w:rPr>
            </w:pPr>
          </w:p>
          <w:p w14:paraId="172E40F3" w14:textId="77777777" w:rsidR="00326938" w:rsidRPr="00326938" w:rsidRDefault="00B47719" w:rsidP="00B47719">
            <w:pPr>
              <w:spacing w:line="360" w:lineRule="auto"/>
              <w:rPr>
                <w:rFonts w:asciiTheme="majorBidi" w:hAnsiTheme="majorBidi" w:cstheme="majorBidi"/>
                <w:b/>
                <w:bCs/>
                <w:sz w:val="28"/>
                <w:szCs w:val="28"/>
              </w:rPr>
            </w:pPr>
            <w:r>
              <w:rPr>
                <w:rFonts w:asciiTheme="majorBidi" w:hAnsiTheme="majorBidi" w:cstheme="majorBidi"/>
                <w:b/>
                <w:bCs/>
                <w:sz w:val="28"/>
                <w:szCs w:val="28"/>
              </w:rPr>
              <w:t>2</w:t>
            </w:r>
            <w:r w:rsidR="00326938" w:rsidRPr="00326938">
              <w:rPr>
                <w:rFonts w:asciiTheme="majorBidi" w:hAnsiTheme="majorBidi" w:cstheme="majorBidi"/>
                <w:b/>
                <w:bCs/>
                <w:sz w:val="28"/>
                <w:szCs w:val="28"/>
              </w:rPr>
              <w:t xml:space="preserve">)Explain the following terms:-    </w:t>
            </w:r>
          </w:p>
          <w:p w14:paraId="647E73EE"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1- Major classifications of environment</w:t>
            </w:r>
          </w:p>
          <w:p w14:paraId="62326081"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Sol) A) Physical Environment: External physical factors like Air, Water, </w:t>
            </w:r>
            <w:r w:rsidRPr="00326938">
              <w:rPr>
                <w:rFonts w:asciiTheme="majorBidi" w:hAnsiTheme="majorBidi" w:cstheme="majorBidi"/>
                <w:b/>
                <w:bCs/>
                <w:color w:val="FF0000"/>
                <w:sz w:val="28"/>
                <w:szCs w:val="28"/>
              </w:rPr>
              <w:lastRenderedPageBreak/>
              <w:t>and Land etc. This is also called the A biotic Environment.</w:t>
            </w:r>
          </w:p>
          <w:p w14:paraId="41AD160C"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p>
          <w:p w14:paraId="28339464"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(B) Living Environment: All living organisms around us viz. plants, animals, and</w:t>
            </w:r>
          </w:p>
          <w:p w14:paraId="5DD0857C"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Microorganisms. This is also called the Biotic Environment.</w:t>
            </w:r>
          </w:p>
          <w:p w14:paraId="239DD8FD"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2- The depletion of the ozone layer over Arctic less severe than Antarctica</w:t>
            </w:r>
          </w:p>
          <w:p w14:paraId="799A2DCF" w14:textId="77777777" w:rsidR="00326938" w:rsidRPr="00326938" w:rsidRDefault="00326938" w:rsidP="00326938">
            <w:pPr>
              <w:autoSpaceDE w:val="0"/>
              <w:autoSpaceDN w:val="0"/>
              <w:adjustRightInd w:val="0"/>
              <w:rPr>
                <w:rFonts w:asciiTheme="majorBidi" w:hAnsiTheme="majorBidi" w:cstheme="majorBidi"/>
                <w:b/>
                <w:bCs/>
                <w:color w:val="FF0000"/>
                <w:sz w:val="28"/>
                <w:szCs w:val="28"/>
                <w:rtl/>
              </w:rPr>
            </w:pPr>
            <w:r w:rsidRPr="00326938">
              <w:rPr>
                <w:rFonts w:asciiTheme="majorBidi" w:hAnsiTheme="majorBidi" w:cstheme="majorBidi"/>
                <w:b/>
                <w:bCs/>
                <w:color w:val="FF0000"/>
                <w:sz w:val="28"/>
                <w:szCs w:val="28"/>
              </w:rPr>
              <w:t>Sol) Seasonal depletion over the Arctic has also been reported, but it is less severe and of shorter duration, because Arctic winter stratospheric temperatures are higher than those of the Antarctic and a polar vortex rarely forms.</w:t>
            </w:r>
          </w:p>
          <w:p w14:paraId="2ADC5E7A" w14:textId="77777777" w:rsidR="00326938" w:rsidRPr="00326938" w:rsidRDefault="00326938" w:rsidP="00326938">
            <w:pPr>
              <w:pStyle w:val="NormalWeb"/>
              <w:rPr>
                <w:rFonts w:asciiTheme="majorBidi" w:hAnsiTheme="majorBidi" w:cstheme="majorBidi"/>
                <w:b/>
                <w:bCs/>
                <w:sz w:val="28"/>
                <w:szCs w:val="28"/>
              </w:rPr>
            </w:pPr>
            <w:r w:rsidRPr="00326938">
              <w:rPr>
                <w:rFonts w:asciiTheme="majorBidi" w:hAnsiTheme="majorBidi" w:cstheme="majorBidi"/>
                <w:b/>
                <w:bCs/>
                <w:sz w:val="28"/>
                <w:szCs w:val="28"/>
              </w:rPr>
              <w:t>3- Biogeochemical cycles are important</w:t>
            </w:r>
          </w:p>
          <w:p w14:paraId="632146F5" w14:textId="77777777" w:rsidR="00326938" w:rsidRPr="00326938" w:rsidRDefault="00326938" w:rsidP="00326938">
            <w:pPr>
              <w:pStyle w:val="NormalWeb"/>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Sol) Because they help to retain vital nutrients in forms usable by plants and animals and help to maintain the stability of ecosystems.</w:t>
            </w:r>
          </w:p>
          <w:p w14:paraId="0EAC20A4" w14:textId="77777777" w:rsidR="00326938" w:rsidRPr="00326938" w:rsidRDefault="00326938" w:rsidP="00326938">
            <w:pPr>
              <w:spacing w:before="100" w:beforeAutospacing="1" w:after="100" w:afterAutospacing="1"/>
              <w:rPr>
                <w:rFonts w:asciiTheme="majorBidi" w:hAnsiTheme="majorBidi" w:cstheme="majorBidi"/>
                <w:b/>
                <w:bCs/>
                <w:sz w:val="28"/>
                <w:szCs w:val="28"/>
              </w:rPr>
            </w:pPr>
            <w:r w:rsidRPr="00326938">
              <w:rPr>
                <w:rFonts w:asciiTheme="majorBidi" w:hAnsiTheme="majorBidi" w:cstheme="majorBidi"/>
                <w:b/>
                <w:bCs/>
                <w:sz w:val="28"/>
                <w:szCs w:val="28"/>
              </w:rPr>
              <w:t xml:space="preserve">4- </w:t>
            </w:r>
            <w:r w:rsidR="00604B29" w:rsidRPr="00326938">
              <w:rPr>
                <w:rFonts w:asciiTheme="majorBidi" w:hAnsiTheme="majorBidi" w:cstheme="majorBidi"/>
                <w:b/>
                <w:bCs/>
                <w:sz w:val="28"/>
                <w:szCs w:val="28"/>
              </w:rPr>
              <w:t>Sulphur</w:t>
            </w:r>
            <w:r w:rsidRPr="00326938">
              <w:rPr>
                <w:rFonts w:asciiTheme="majorBidi" w:hAnsiTheme="majorBidi" w:cstheme="majorBidi"/>
                <w:b/>
                <w:bCs/>
                <w:sz w:val="28"/>
                <w:szCs w:val="28"/>
              </w:rPr>
              <w:t xml:space="preserve"> cycle is both a gas and sedimentary cycle.</w:t>
            </w:r>
          </w:p>
          <w:p w14:paraId="7C6CDBD0"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Sol) The source of </w:t>
            </w:r>
            <w:r w:rsidR="005C21B5" w:rsidRPr="00326938">
              <w:rPr>
                <w:rFonts w:asciiTheme="majorBidi" w:hAnsiTheme="majorBidi" w:cstheme="majorBidi"/>
                <w:b/>
                <w:bCs/>
                <w:color w:val="FF0000"/>
                <w:sz w:val="28"/>
                <w:szCs w:val="28"/>
              </w:rPr>
              <w:t>sulphur</w:t>
            </w:r>
            <w:r w:rsidRPr="00326938">
              <w:rPr>
                <w:rFonts w:asciiTheme="majorBidi" w:hAnsiTheme="majorBidi" w:cstheme="majorBidi"/>
                <w:b/>
                <w:bCs/>
                <w:color w:val="FF0000"/>
                <w:sz w:val="28"/>
                <w:szCs w:val="28"/>
              </w:rPr>
              <w:t xml:space="preserve"> is the lithosphere. </w:t>
            </w:r>
            <w:r w:rsidR="005C21B5" w:rsidRPr="00326938">
              <w:rPr>
                <w:rFonts w:asciiTheme="majorBidi" w:hAnsiTheme="majorBidi" w:cstheme="majorBidi"/>
                <w:b/>
                <w:bCs/>
                <w:color w:val="FF0000"/>
                <w:sz w:val="28"/>
                <w:szCs w:val="28"/>
              </w:rPr>
              <w:t>Sulphur</w:t>
            </w:r>
            <w:r w:rsidRPr="00326938">
              <w:rPr>
                <w:rFonts w:asciiTheme="majorBidi" w:hAnsiTheme="majorBidi" w:cstheme="majorBidi"/>
                <w:b/>
                <w:bCs/>
                <w:color w:val="FF0000"/>
                <w:sz w:val="28"/>
                <w:szCs w:val="28"/>
              </w:rPr>
              <w:t xml:space="preserve"> found in the soil in the form of elemental </w:t>
            </w:r>
            <w:r w:rsidR="005C21B5" w:rsidRPr="00326938">
              <w:rPr>
                <w:rFonts w:asciiTheme="majorBidi" w:hAnsiTheme="majorBidi" w:cstheme="majorBidi"/>
                <w:b/>
                <w:bCs/>
                <w:color w:val="FF0000"/>
                <w:sz w:val="28"/>
                <w:szCs w:val="28"/>
              </w:rPr>
              <w:t>sulphur</w:t>
            </w:r>
            <w:r w:rsidRPr="00326938">
              <w:rPr>
                <w:rFonts w:asciiTheme="majorBidi" w:hAnsiTheme="majorBidi" w:cstheme="majorBidi"/>
                <w:b/>
                <w:bCs/>
                <w:color w:val="FF0000"/>
                <w:sz w:val="28"/>
                <w:szCs w:val="28"/>
              </w:rPr>
              <w:t xml:space="preserve"> (compounds containing sulfate groups).</w:t>
            </w:r>
            <w:r w:rsidR="005C21B5" w:rsidRPr="00326938">
              <w:rPr>
                <w:rFonts w:asciiTheme="majorBidi" w:hAnsiTheme="majorBidi" w:cstheme="majorBidi"/>
                <w:b/>
                <w:bCs/>
                <w:color w:val="FF0000"/>
                <w:sz w:val="28"/>
                <w:szCs w:val="28"/>
              </w:rPr>
              <w:t>Sulphur</w:t>
            </w:r>
            <w:r w:rsidRPr="00326938">
              <w:rPr>
                <w:rFonts w:asciiTheme="majorBidi" w:hAnsiTheme="majorBidi" w:cstheme="majorBidi"/>
                <w:b/>
                <w:bCs/>
                <w:color w:val="FF0000"/>
                <w:sz w:val="28"/>
                <w:szCs w:val="28"/>
              </w:rPr>
              <w:t xml:space="preserve"> may enter the atmosphere as H2S (Hydrogen sulfide) or as SO2 (</w:t>
            </w:r>
            <w:r w:rsidR="005C21B5" w:rsidRPr="00326938">
              <w:rPr>
                <w:rFonts w:asciiTheme="majorBidi" w:hAnsiTheme="majorBidi" w:cstheme="majorBidi"/>
                <w:b/>
                <w:bCs/>
                <w:color w:val="FF0000"/>
                <w:sz w:val="28"/>
                <w:szCs w:val="28"/>
              </w:rPr>
              <w:t>Sulphur</w:t>
            </w:r>
            <w:r w:rsidRPr="00326938">
              <w:rPr>
                <w:rFonts w:asciiTheme="majorBidi" w:hAnsiTheme="majorBidi" w:cstheme="majorBidi"/>
                <w:b/>
                <w:bCs/>
                <w:color w:val="FF0000"/>
                <w:sz w:val="28"/>
                <w:szCs w:val="28"/>
              </w:rPr>
              <w:t xml:space="preserve"> Dioxide).</w:t>
            </w:r>
          </w:p>
          <w:p w14:paraId="7739A927" w14:textId="77777777" w:rsidR="00326938" w:rsidRPr="00326938" w:rsidRDefault="00326938" w:rsidP="00326938">
            <w:pPr>
              <w:spacing w:before="100" w:beforeAutospacing="1" w:after="100" w:afterAutospacing="1"/>
              <w:rPr>
                <w:rFonts w:asciiTheme="majorBidi" w:hAnsiTheme="majorBidi" w:cstheme="majorBidi"/>
                <w:b/>
                <w:bCs/>
                <w:sz w:val="28"/>
                <w:szCs w:val="28"/>
              </w:rPr>
            </w:pPr>
            <w:r w:rsidRPr="00326938">
              <w:rPr>
                <w:rFonts w:asciiTheme="majorBidi" w:hAnsiTheme="majorBidi" w:cstheme="majorBidi"/>
                <w:b/>
                <w:bCs/>
                <w:sz w:val="28"/>
                <w:szCs w:val="28"/>
              </w:rPr>
              <w:t>5- Kurt Lewin has used the term life space</w:t>
            </w:r>
          </w:p>
          <w:p w14:paraId="7A1B4143"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Sol) Kurt Lewin has used the term ‘life space’ for explaining psychological environment. The Psychological environment enables us to understand the personality of an individual. Both the person and his goal form psychological environment.</w:t>
            </w:r>
          </w:p>
          <w:p w14:paraId="02A3B08A" w14:textId="77777777" w:rsidR="00326938" w:rsidRPr="00326938" w:rsidRDefault="00326938" w:rsidP="00326938">
            <w:pPr>
              <w:autoSpaceDE w:val="0"/>
              <w:autoSpaceDN w:val="0"/>
              <w:adjustRightInd w:val="0"/>
              <w:rPr>
                <w:rFonts w:asciiTheme="majorBidi" w:hAnsiTheme="majorBidi" w:cstheme="majorBidi"/>
                <w:b/>
                <w:bCs/>
                <w:sz w:val="28"/>
                <w:szCs w:val="28"/>
              </w:rPr>
            </w:pPr>
            <w:r w:rsidRPr="00326938">
              <w:rPr>
                <w:rFonts w:asciiTheme="majorBidi" w:hAnsiTheme="majorBidi" w:cstheme="majorBidi"/>
                <w:b/>
                <w:bCs/>
                <w:sz w:val="28"/>
                <w:szCs w:val="28"/>
              </w:rPr>
              <w:t>6- ASPECTS OF ECO-SYSTEM</w:t>
            </w:r>
          </w:p>
          <w:p w14:paraId="5CB841B9" w14:textId="77777777" w:rsidR="00326938" w:rsidRPr="00326938" w:rsidRDefault="00326938" w:rsidP="00326938">
            <w:pPr>
              <w:autoSpaceDE w:val="0"/>
              <w:autoSpaceDN w:val="0"/>
              <w:adjustRightInd w:val="0"/>
              <w:rPr>
                <w:rFonts w:asciiTheme="majorBidi" w:hAnsiTheme="majorBidi" w:cstheme="majorBidi"/>
                <w:b/>
                <w:bCs/>
                <w:sz w:val="28"/>
                <w:szCs w:val="28"/>
              </w:rPr>
            </w:pPr>
          </w:p>
          <w:p w14:paraId="23BE3AC4"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Sol) 1. Structural Aspect</w:t>
            </w:r>
          </w:p>
          <w:p w14:paraId="53E1328A"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lastRenderedPageBreak/>
              <w:t>The structural aspects of ecosystem include a description of the arrangement, types and numbers of species and their life histories, along with a description of the physical features of the environment.</w:t>
            </w:r>
          </w:p>
          <w:p w14:paraId="015CC0F6"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p>
          <w:p w14:paraId="5E635543"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2. Functional</w:t>
            </w:r>
          </w:p>
          <w:p w14:paraId="23CAD883"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The functional aspects of the ecosystem include the flow of energy and the cycling of nutrients.</w:t>
            </w:r>
          </w:p>
          <w:p w14:paraId="37E0F17B" w14:textId="77777777" w:rsidR="00326938" w:rsidRPr="00326938" w:rsidRDefault="00326938" w:rsidP="00326938">
            <w:pPr>
              <w:spacing w:line="360" w:lineRule="auto"/>
              <w:rPr>
                <w:rFonts w:asciiTheme="majorBidi" w:hAnsiTheme="majorBidi" w:cstheme="majorBidi"/>
                <w:b/>
                <w:bCs/>
                <w:sz w:val="28"/>
                <w:szCs w:val="28"/>
                <w:rtl/>
                <w:lang w:bidi="ar-IQ"/>
              </w:rPr>
            </w:pPr>
            <w:r w:rsidRPr="00326938">
              <w:rPr>
                <w:rFonts w:asciiTheme="majorBidi" w:hAnsiTheme="majorBidi" w:cstheme="majorBidi"/>
                <w:b/>
                <w:bCs/>
                <w:sz w:val="28"/>
                <w:szCs w:val="28"/>
                <w:lang w:bidi="ar-IQ"/>
              </w:rPr>
              <w:t>7-Deteriuos food chain by diagram</w:t>
            </w:r>
          </w:p>
          <w:p w14:paraId="4B9CD7FF" w14:textId="77777777" w:rsidR="00326938" w:rsidRPr="00326938" w:rsidRDefault="00326938" w:rsidP="00326938">
            <w:pPr>
              <w:spacing w:line="360" w:lineRule="auto"/>
              <w:rPr>
                <w:rFonts w:asciiTheme="majorBidi" w:hAnsiTheme="majorBidi" w:cstheme="majorBidi"/>
                <w:b/>
                <w:bCs/>
                <w:sz w:val="28"/>
                <w:szCs w:val="28"/>
                <w:rtl/>
                <w:lang w:bidi="ar-IQ"/>
              </w:rPr>
            </w:pPr>
            <w:r w:rsidRPr="00326938">
              <w:rPr>
                <w:rFonts w:asciiTheme="majorBidi" w:hAnsiTheme="majorBidi" w:cstheme="majorBidi"/>
                <w:b/>
                <w:bCs/>
                <w:sz w:val="28"/>
                <w:szCs w:val="28"/>
                <w:lang w:bidi="ar-IQ"/>
              </w:rPr>
              <w:t>Sol)</w:t>
            </w:r>
            <w:r w:rsidRPr="00326938">
              <w:rPr>
                <w:rFonts w:asciiTheme="majorBidi" w:hAnsiTheme="majorBidi" w:cstheme="majorBidi"/>
                <w:b/>
                <w:bCs/>
                <w:sz w:val="28"/>
                <w:szCs w:val="28"/>
              </w:rPr>
              <w:t xml:space="preserve"> </w:t>
            </w:r>
            <w:r w:rsidRPr="00326938">
              <w:rPr>
                <w:rFonts w:asciiTheme="majorBidi" w:hAnsiTheme="majorBidi" w:cstheme="majorBidi"/>
                <w:b/>
                <w:bCs/>
                <w:noProof/>
                <w:sz w:val="28"/>
                <w:szCs w:val="28"/>
                <w:lang w:val="en-US"/>
              </w:rPr>
              <w:drawing>
                <wp:inline distT="0" distB="0" distL="0" distR="0" wp14:anchorId="660B83CD" wp14:editId="62CC3A18">
                  <wp:extent cx="3823970" cy="2826385"/>
                  <wp:effectExtent l="19050" t="0" r="0" b="0"/>
                  <wp:docPr id="11" name="Picture 1" descr="Energy flow in a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flow in a food chain"/>
                          <pic:cNvPicPr>
                            <a:picLocks noChangeAspect="1" noChangeArrowheads="1"/>
                          </pic:cNvPicPr>
                        </pic:nvPicPr>
                        <pic:blipFill>
                          <a:blip r:embed="rId9"/>
                          <a:srcRect/>
                          <a:stretch>
                            <a:fillRect/>
                          </a:stretch>
                        </pic:blipFill>
                        <pic:spPr bwMode="auto">
                          <a:xfrm>
                            <a:off x="0" y="0"/>
                            <a:ext cx="3823970" cy="2826385"/>
                          </a:xfrm>
                          <a:prstGeom prst="rect">
                            <a:avLst/>
                          </a:prstGeom>
                          <a:noFill/>
                          <a:ln w="9525">
                            <a:noFill/>
                            <a:miter lim="800000"/>
                            <a:headEnd/>
                            <a:tailEnd/>
                          </a:ln>
                        </pic:spPr>
                      </pic:pic>
                    </a:graphicData>
                  </a:graphic>
                </wp:inline>
              </w:drawing>
            </w:r>
          </w:p>
          <w:p w14:paraId="5B172315" w14:textId="77777777" w:rsidR="00326938" w:rsidRPr="00326938" w:rsidRDefault="00326938" w:rsidP="00326938">
            <w:pPr>
              <w:autoSpaceDE w:val="0"/>
              <w:autoSpaceDN w:val="0"/>
              <w:adjustRightInd w:val="0"/>
              <w:spacing w:line="360" w:lineRule="auto"/>
              <w:rPr>
                <w:rFonts w:asciiTheme="majorBidi" w:hAnsiTheme="majorBidi" w:cstheme="majorBidi"/>
                <w:b/>
                <w:bCs/>
                <w:sz w:val="28"/>
                <w:szCs w:val="28"/>
              </w:rPr>
            </w:pPr>
          </w:p>
          <w:p w14:paraId="21A9C77B"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lang w:bidi="ar-IQ"/>
              </w:rPr>
              <w:t>8-</w:t>
            </w:r>
            <w:r w:rsidRPr="00326938">
              <w:rPr>
                <w:rFonts w:asciiTheme="majorBidi" w:hAnsiTheme="majorBidi" w:cstheme="majorBidi"/>
                <w:b/>
                <w:bCs/>
                <w:sz w:val="28"/>
                <w:szCs w:val="28"/>
              </w:rPr>
              <w:t xml:space="preserve"> Pyramid of Biomass in aquatic community by diagram</w:t>
            </w:r>
          </w:p>
          <w:p w14:paraId="09566DEA" w14:textId="77777777" w:rsidR="00326938" w:rsidRPr="00326938" w:rsidRDefault="00326938" w:rsidP="00326938">
            <w:pPr>
              <w:spacing w:line="360" w:lineRule="auto"/>
              <w:rPr>
                <w:rFonts w:asciiTheme="majorBidi" w:hAnsiTheme="majorBidi" w:cstheme="majorBidi"/>
                <w:b/>
                <w:bCs/>
                <w:sz w:val="28"/>
                <w:szCs w:val="28"/>
              </w:rPr>
            </w:pPr>
          </w:p>
          <w:p w14:paraId="53C34E46" w14:textId="77777777" w:rsidR="00326938" w:rsidRPr="00326938" w:rsidRDefault="00326938" w:rsidP="00326938">
            <w:pPr>
              <w:spacing w:line="360" w:lineRule="auto"/>
              <w:rPr>
                <w:rFonts w:asciiTheme="majorBidi" w:hAnsiTheme="majorBidi" w:cstheme="majorBidi"/>
                <w:b/>
                <w:bCs/>
                <w:sz w:val="28"/>
                <w:szCs w:val="28"/>
                <w:rtl/>
                <w:lang w:bidi="ar-IQ"/>
              </w:rPr>
            </w:pPr>
            <w:r w:rsidRPr="00326938">
              <w:rPr>
                <w:rFonts w:asciiTheme="majorBidi" w:hAnsiTheme="majorBidi" w:cstheme="majorBidi"/>
                <w:b/>
                <w:bCs/>
                <w:sz w:val="28"/>
                <w:szCs w:val="28"/>
              </w:rPr>
              <w:lastRenderedPageBreak/>
              <w:t xml:space="preserve">Sol) </w:t>
            </w:r>
            <w:r w:rsidRPr="00326938">
              <w:rPr>
                <w:rFonts w:asciiTheme="majorBidi" w:hAnsiTheme="majorBidi" w:cstheme="majorBidi"/>
                <w:b/>
                <w:bCs/>
                <w:noProof/>
                <w:sz w:val="28"/>
                <w:szCs w:val="28"/>
                <w:lang w:val="en-US"/>
              </w:rPr>
              <w:drawing>
                <wp:inline distT="0" distB="0" distL="0" distR="0" wp14:anchorId="4FDD96C4" wp14:editId="02EDB433">
                  <wp:extent cx="1674495" cy="1412875"/>
                  <wp:effectExtent l="19050" t="0" r="1905" b="0"/>
                  <wp:docPr id="10" name="Picture 2" descr="Pyramids of Biomass Inverted in an Aquati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amids of Biomass Inverted in an Aquatic System"/>
                          <pic:cNvPicPr>
                            <a:picLocks noChangeAspect="1" noChangeArrowheads="1"/>
                          </pic:cNvPicPr>
                        </pic:nvPicPr>
                        <pic:blipFill>
                          <a:blip r:embed="rId10"/>
                          <a:srcRect/>
                          <a:stretch>
                            <a:fillRect/>
                          </a:stretch>
                        </pic:blipFill>
                        <pic:spPr bwMode="auto">
                          <a:xfrm>
                            <a:off x="0" y="0"/>
                            <a:ext cx="1674495" cy="1412875"/>
                          </a:xfrm>
                          <a:prstGeom prst="rect">
                            <a:avLst/>
                          </a:prstGeom>
                          <a:noFill/>
                          <a:ln w="9525">
                            <a:noFill/>
                            <a:miter lim="800000"/>
                            <a:headEnd/>
                            <a:tailEnd/>
                          </a:ln>
                        </pic:spPr>
                      </pic:pic>
                    </a:graphicData>
                  </a:graphic>
                </wp:inline>
              </w:drawing>
            </w:r>
          </w:p>
          <w:p w14:paraId="069EA9FA" w14:textId="77777777" w:rsidR="00326938" w:rsidRPr="00326938" w:rsidRDefault="00326938" w:rsidP="00326938">
            <w:pPr>
              <w:spacing w:line="360" w:lineRule="auto"/>
              <w:rPr>
                <w:rFonts w:asciiTheme="majorBidi" w:hAnsiTheme="majorBidi" w:cstheme="majorBidi"/>
                <w:b/>
                <w:bCs/>
                <w:sz w:val="28"/>
                <w:szCs w:val="28"/>
                <w:lang w:bidi="ar-IQ"/>
              </w:rPr>
            </w:pPr>
          </w:p>
          <w:p w14:paraId="0FEB876F"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lang w:bidi="ar-IQ"/>
              </w:rPr>
              <w:t>9-</w:t>
            </w:r>
            <w:r w:rsidRPr="00326938">
              <w:rPr>
                <w:rFonts w:asciiTheme="majorBidi" w:hAnsiTheme="majorBidi" w:cstheme="majorBidi"/>
                <w:b/>
                <w:bCs/>
                <w:sz w:val="28"/>
                <w:szCs w:val="28"/>
              </w:rPr>
              <w:t xml:space="preserve"> trophic-dynamic model by diagram</w:t>
            </w:r>
          </w:p>
          <w:p w14:paraId="59B755DC" w14:textId="77777777" w:rsidR="00326938" w:rsidRPr="00326938" w:rsidRDefault="00326938" w:rsidP="00326938">
            <w:pPr>
              <w:spacing w:line="360" w:lineRule="auto"/>
              <w:rPr>
                <w:rFonts w:asciiTheme="majorBidi" w:hAnsiTheme="majorBidi" w:cstheme="majorBidi"/>
                <w:b/>
                <w:bCs/>
                <w:sz w:val="28"/>
                <w:szCs w:val="28"/>
              </w:rPr>
            </w:pPr>
          </w:p>
          <w:p w14:paraId="6965BD06" w14:textId="77777777" w:rsidR="00326938" w:rsidRPr="00326938" w:rsidRDefault="00326938" w:rsidP="00326938">
            <w:pPr>
              <w:spacing w:line="360" w:lineRule="auto"/>
              <w:rPr>
                <w:rFonts w:asciiTheme="majorBidi" w:hAnsiTheme="majorBidi" w:cstheme="majorBidi"/>
                <w:b/>
                <w:bCs/>
                <w:sz w:val="28"/>
                <w:szCs w:val="28"/>
                <w:lang w:bidi="ar-IQ"/>
              </w:rPr>
            </w:pPr>
            <w:r w:rsidRPr="00326938">
              <w:rPr>
                <w:rFonts w:asciiTheme="majorBidi" w:hAnsiTheme="majorBidi" w:cstheme="majorBidi"/>
                <w:b/>
                <w:bCs/>
                <w:sz w:val="28"/>
                <w:szCs w:val="28"/>
              </w:rPr>
              <w:t xml:space="preserve">Sol) </w:t>
            </w:r>
            <w:r w:rsidRPr="00326938">
              <w:rPr>
                <w:rFonts w:asciiTheme="majorBidi" w:hAnsiTheme="majorBidi" w:cstheme="majorBidi"/>
                <w:b/>
                <w:bCs/>
                <w:noProof/>
                <w:sz w:val="28"/>
                <w:szCs w:val="28"/>
                <w:lang w:val="en-US"/>
              </w:rPr>
              <w:drawing>
                <wp:inline distT="0" distB="0" distL="0" distR="0" wp14:anchorId="7426B794" wp14:editId="0C5DABAC">
                  <wp:extent cx="3847465" cy="2291715"/>
                  <wp:effectExtent l="19050" t="0" r="63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847465" cy="2291715"/>
                          </a:xfrm>
                          <a:prstGeom prst="rect">
                            <a:avLst/>
                          </a:prstGeom>
                          <a:noFill/>
                          <a:ln w="9525">
                            <a:noFill/>
                            <a:miter lim="800000"/>
                            <a:headEnd/>
                            <a:tailEnd/>
                          </a:ln>
                        </pic:spPr>
                      </pic:pic>
                    </a:graphicData>
                  </a:graphic>
                </wp:inline>
              </w:drawing>
            </w:r>
            <w:r w:rsidRPr="00326938">
              <w:rPr>
                <w:rFonts w:asciiTheme="majorBidi" w:hAnsiTheme="majorBidi" w:cstheme="majorBidi"/>
                <w:b/>
                <w:bCs/>
                <w:sz w:val="28"/>
                <w:szCs w:val="28"/>
              </w:rPr>
              <w:t xml:space="preserve"> </w:t>
            </w:r>
          </w:p>
          <w:p w14:paraId="7F1182CA"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10- There are often relationships between the detritus web and the grazing web</w:t>
            </w:r>
          </w:p>
          <w:p w14:paraId="5DD38A00" w14:textId="77777777" w:rsidR="00326938" w:rsidRPr="00326938" w:rsidRDefault="00326938" w:rsidP="00326938">
            <w:pPr>
              <w:spacing w:line="360" w:lineRule="auto"/>
              <w:rPr>
                <w:rFonts w:asciiTheme="majorBidi" w:hAnsiTheme="majorBidi" w:cstheme="majorBidi"/>
                <w:b/>
                <w:bCs/>
                <w:color w:val="FF0000"/>
                <w:sz w:val="28"/>
                <w:szCs w:val="28"/>
                <w:rtl/>
              </w:rPr>
            </w:pPr>
            <w:r w:rsidRPr="00326938">
              <w:rPr>
                <w:rFonts w:asciiTheme="majorBidi" w:hAnsiTheme="majorBidi" w:cstheme="majorBidi"/>
                <w:b/>
                <w:bCs/>
                <w:color w:val="FF0000"/>
                <w:sz w:val="28"/>
                <w:szCs w:val="28"/>
              </w:rPr>
              <w:t xml:space="preserve">Sol) Mushrooms produced by decomposers in the detrital web become a food source for deer, squirrels, and mice in the grazing web. </w:t>
            </w:r>
            <w:hyperlink r:id="rId12" w:tooltip="Earthworm" w:history="1">
              <w:r w:rsidRPr="00326938">
                <w:rPr>
                  <w:rFonts w:asciiTheme="majorBidi" w:hAnsiTheme="majorBidi" w:cstheme="majorBidi"/>
                  <w:b/>
                  <w:bCs/>
                  <w:color w:val="FF0000"/>
                  <w:sz w:val="28"/>
                  <w:szCs w:val="28"/>
                </w:rPr>
                <w:t>Earthworms</w:t>
              </w:r>
            </w:hyperlink>
            <w:r w:rsidRPr="00326938">
              <w:rPr>
                <w:rFonts w:asciiTheme="majorBidi" w:hAnsiTheme="majorBidi" w:cstheme="majorBidi"/>
                <w:b/>
                <w:bCs/>
                <w:color w:val="FF0000"/>
                <w:sz w:val="28"/>
                <w:szCs w:val="28"/>
              </w:rPr>
              <w:t xml:space="preserve"> eaten by robins are detritivores consuming decaying leaves.</w:t>
            </w:r>
          </w:p>
          <w:p w14:paraId="1761FD57" w14:textId="77777777" w:rsidR="00442C20" w:rsidRDefault="00326938" w:rsidP="00B47719">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Q</w:t>
            </w:r>
            <w:r w:rsidR="00B47719">
              <w:rPr>
                <w:rFonts w:asciiTheme="majorBidi" w:hAnsiTheme="majorBidi" w:cstheme="majorBidi"/>
                <w:b/>
                <w:bCs/>
                <w:sz w:val="28"/>
                <w:szCs w:val="28"/>
              </w:rPr>
              <w:t>3</w:t>
            </w:r>
            <w:r w:rsidRPr="00326938">
              <w:rPr>
                <w:rFonts w:asciiTheme="majorBidi" w:hAnsiTheme="majorBidi" w:cstheme="majorBidi"/>
                <w:b/>
                <w:bCs/>
                <w:sz w:val="28"/>
                <w:szCs w:val="28"/>
              </w:rPr>
              <w:t xml:space="preserve">) Write about the following: -     </w:t>
            </w:r>
          </w:p>
          <w:p w14:paraId="2540B631" w14:textId="77777777" w:rsidR="00326938" w:rsidRPr="00326938" w:rsidRDefault="00326938" w:rsidP="00326938">
            <w:pPr>
              <w:spacing w:line="360" w:lineRule="auto"/>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1- Methods of Nitrogen gas fixation can be taken from the atmosphere</w:t>
            </w:r>
          </w:p>
          <w:p w14:paraId="3E9A497F"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Sol)  Nitrogen gas can be taken from the atmosphere (fixed) in two basic </w:t>
            </w:r>
            <w:r w:rsidRPr="00326938">
              <w:rPr>
                <w:rFonts w:asciiTheme="majorBidi" w:hAnsiTheme="majorBidi" w:cstheme="majorBidi"/>
                <w:b/>
                <w:bCs/>
                <w:color w:val="FF0000"/>
                <w:sz w:val="28"/>
                <w:szCs w:val="28"/>
              </w:rPr>
              <w:lastRenderedPageBreak/>
              <w:t xml:space="preserve">ways. </w:t>
            </w:r>
          </w:p>
          <w:p w14:paraId="400262DB"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First, lightning provides enough energy to "burn" the nitrogen and fix it in the form of nitrate, which is nitrogen with three-oxygen attached.</w:t>
            </w:r>
          </w:p>
          <w:p w14:paraId="36973D9B"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p>
          <w:p w14:paraId="6323392D"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The other form of nitrogen fixation is by nitrogen fixing bacteria, which use special enzymes instead of the extreme amount of energy found in lightning to fix nitrogen. These nitrogen-fixing bacteria come in three forms: </w:t>
            </w:r>
          </w:p>
          <w:p w14:paraId="59555354"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some are free-living in the soil; </w:t>
            </w:r>
          </w:p>
          <w:p w14:paraId="396AB181"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some form symbiotic, mutualistic associations with the roots of bean plants and other legumes (rhizobial bacteria); </w:t>
            </w:r>
          </w:p>
          <w:p w14:paraId="4D288298"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and the third form of nitrogen-fixing bacteria are the photosynthetic cyanobacteria (blue-green algae) which are found most commonly in water.</w:t>
            </w:r>
          </w:p>
          <w:p w14:paraId="2626EE2B" w14:textId="77777777" w:rsidR="00326938" w:rsidRPr="00326938" w:rsidRDefault="00326938" w:rsidP="00326938">
            <w:pPr>
              <w:spacing w:line="360" w:lineRule="auto"/>
              <w:rPr>
                <w:rFonts w:asciiTheme="majorBidi" w:hAnsiTheme="majorBidi" w:cstheme="majorBidi"/>
                <w:b/>
                <w:bCs/>
                <w:sz w:val="28"/>
                <w:szCs w:val="28"/>
              </w:rPr>
            </w:pPr>
          </w:p>
          <w:p w14:paraId="3E8B9F25"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 xml:space="preserve"> 2- A food web aims</w:t>
            </w:r>
          </w:p>
          <w:p w14:paraId="0D6518C6" w14:textId="77777777" w:rsidR="00326938" w:rsidRPr="00326938" w:rsidRDefault="00326938" w:rsidP="00326938">
            <w:pPr>
              <w:pStyle w:val="NormalWeb"/>
              <w:rPr>
                <w:rFonts w:asciiTheme="majorBidi" w:hAnsiTheme="majorBidi" w:cstheme="majorBidi"/>
                <w:b/>
                <w:bCs/>
                <w:color w:val="FF0000"/>
                <w:sz w:val="28"/>
                <w:szCs w:val="28"/>
              </w:rPr>
            </w:pPr>
            <w:r w:rsidRPr="00326938">
              <w:rPr>
                <w:rFonts w:asciiTheme="majorBidi" w:hAnsiTheme="majorBidi" w:cstheme="majorBidi"/>
                <w:b/>
                <w:bCs/>
                <w:color w:val="FF0000"/>
                <w:sz w:val="28"/>
                <w:szCs w:val="28"/>
                <w:lang w:bidi="ar-IQ"/>
              </w:rPr>
              <w:t>Sol)</w:t>
            </w:r>
            <w:r w:rsidRPr="00326938">
              <w:rPr>
                <w:rFonts w:asciiTheme="majorBidi" w:hAnsiTheme="majorBidi" w:cstheme="majorBidi"/>
                <w:b/>
                <w:bCs/>
                <w:color w:val="FF0000"/>
                <w:sz w:val="28"/>
                <w:szCs w:val="28"/>
              </w:rPr>
              <w:t xml:space="preserve"> A food web aims to depict a more complete picture of the feeding relationships, and can be considered a bundle of many interconnected food chains occurring within the community. </w:t>
            </w:r>
          </w:p>
          <w:p w14:paraId="7A741E98"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 xml:space="preserve"> 3- Biotrophs </w:t>
            </w:r>
          </w:p>
          <w:p w14:paraId="53C6B609"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Sol) On the other hand biotrohps resort to a long-term exploitation of their living food resource. For example, root-feeding nematodes and aphids, obligate plant parasites, e.g., and mycorhizae and root nodules, etc.</w:t>
            </w:r>
          </w:p>
          <w:p w14:paraId="09426B30" w14:textId="77777777" w:rsidR="003D10AD" w:rsidRDefault="007466BC" w:rsidP="00961D90">
            <w:pPr>
              <w:spacing w:after="0" w:line="240" w:lineRule="auto"/>
              <w:rPr>
                <w:rFonts w:asciiTheme="majorBidi" w:hAnsiTheme="majorBidi" w:cstheme="majorBidi"/>
                <w:b/>
                <w:bCs/>
                <w:sz w:val="32"/>
                <w:szCs w:val="32"/>
                <w:lang w:bidi="ar-KW"/>
              </w:rPr>
            </w:pPr>
            <w:r w:rsidRPr="007466BC">
              <w:rPr>
                <w:rFonts w:asciiTheme="majorBidi" w:hAnsiTheme="majorBidi" w:cstheme="majorBidi"/>
                <w:b/>
                <w:bCs/>
                <w:sz w:val="32"/>
                <w:szCs w:val="32"/>
                <w:lang w:bidi="ar-KW"/>
              </w:rPr>
              <w:t>Exam(B)</w:t>
            </w:r>
          </w:p>
          <w:p w14:paraId="5416C3D6" w14:textId="77777777" w:rsidR="007466BC" w:rsidRPr="007466BC" w:rsidRDefault="007466BC" w:rsidP="00961D90">
            <w:pPr>
              <w:spacing w:after="0" w:line="240" w:lineRule="auto"/>
              <w:rPr>
                <w:rFonts w:asciiTheme="majorBidi" w:hAnsiTheme="majorBidi" w:cstheme="majorBidi"/>
                <w:b/>
                <w:bCs/>
                <w:sz w:val="32"/>
                <w:szCs w:val="32"/>
                <w:lang w:bidi="ar-KW"/>
              </w:rPr>
            </w:pPr>
          </w:p>
          <w:p w14:paraId="0863D9D0" w14:textId="77777777" w:rsidR="00326938" w:rsidRPr="00326938" w:rsidRDefault="00326938" w:rsidP="00326938">
            <w:pPr>
              <w:spacing w:line="360" w:lineRule="auto"/>
              <w:rPr>
                <w:rFonts w:asciiTheme="majorBidi" w:hAnsiTheme="majorBidi" w:cstheme="majorBidi"/>
                <w:b/>
                <w:bCs/>
                <w:sz w:val="28"/>
                <w:szCs w:val="28"/>
                <w:lang w:bidi="ar-IQ"/>
              </w:rPr>
            </w:pPr>
            <w:r w:rsidRPr="00326938">
              <w:rPr>
                <w:rFonts w:asciiTheme="majorBidi" w:hAnsiTheme="majorBidi" w:cstheme="majorBidi"/>
                <w:b/>
                <w:bCs/>
                <w:sz w:val="28"/>
                <w:szCs w:val="28"/>
                <w:lang w:bidi="ar-IQ"/>
              </w:rPr>
              <w:t xml:space="preserve">Q1) Put the correct word in the suitable place in these sentences  (10 </w:t>
            </w:r>
            <w:r w:rsidRPr="00326938">
              <w:rPr>
                <w:rFonts w:asciiTheme="majorBidi" w:hAnsiTheme="majorBidi" w:cstheme="majorBidi"/>
                <w:b/>
                <w:bCs/>
                <w:sz w:val="28"/>
                <w:szCs w:val="28"/>
                <w:lang w:bidi="ar-IQ"/>
              </w:rPr>
              <w:lastRenderedPageBreak/>
              <w:t>Marks)</w:t>
            </w:r>
          </w:p>
          <w:p w14:paraId="79A7B7B5" w14:textId="77777777" w:rsidR="00326938" w:rsidRPr="00326938" w:rsidRDefault="00326938" w:rsidP="00326938">
            <w:pPr>
              <w:spacing w:line="360" w:lineRule="auto"/>
              <w:rPr>
                <w:rFonts w:asciiTheme="majorBidi" w:hAnsiTheme="majorBidi" w:cstheme="majorBidi"/>
                <w:b/>
                <w:bCs/>
                <w:sz w:val="28"/>
                <w:szCs w:val="28"/>
                <w:rtl/>
                <w:lang w:bidi="ar-IQ"/>
              </w:rPr>
            </w:pPr>
            <w:r w:rsidRPr="00326938">
              <w:rPr>
                <w:rFonts w:asciiTheme="majorBidi" w:hAnsiTheme="majorBidi" w:cstheme="majorBidi"/>
                <w:b/>
                <w:bCs/>
                <w:sz w:val="28"/>
                <w:szCs w:val="28"/>
                <w:lang w:bidi="ar-IQ"/>
              </w:rPr>
              <w:t xml:space="preserve">( Assimilation, sample, slice, water </w:t>
            </w:r>
            <w:r w:rsidR="00B47719" w:rsidRPr="00326938">
              <w:rPr>
                <w:rFonts w:asciiTheme="majorBidi" w:hAnsiTheme="majorBidi" w:cstheme="majorBidi"/>
                <w:b/>
                <w:bCs/>
                <w:sz w:val="28"/>
                <w:szCs w:val="28"/>
                <w:lang w:bidi="ar-IQ"/>
              </w:rPr>
              <w:t>vapour</w:t>
            </w:r>
            <w:r w:rsidRPr="00326938">
              <w:rPr>
                <w:rFonts w:asciiTheme="majorBidi" w:hAnsiTheme="majorBidi" w:cstheme="majorBidi"/>
                <w:b/>
                <w:bCs/>
                <w:sz w:val="28"/>
                <w:szCs w:val="28"/>
                <w:lang w:bidi="ar-IQ"/>
              </w:rPr>
              <w:t>, oxygen, complex, slime, nitrogen, conversion, simple, hydrogen, stratospheric clouds, adsorption, weather)</w:t>
            </w:r>
          </w:p>
          <w:p w14:paraId="323F8EF8"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lang w:bidi="ar-IQ"/>
              </w:rPr>
              <w:t xml:space="preserve">1- </w:t>
            </w:r>
            <w:r w:rsidRPr="00326938">
              <w:rPr>
                <w:rFonts w:asciiTheme="majorBidi" w:hAnsiTheme="majorBidi" w:cstheme="majorBidi"/>
                <w:b/>
                <w:bCs/>
                <w:sz w:val="28"/>
                <w:szCs w:val="28"/>
              </w:rPr>
              <w:t>In fact, most of the Earth’s species live in a thin ------------------ of the biosphere.</w:t>
            </w:r>
          </w:p>
          <w:p w14:paraId="4B5C8F71"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2- ------------comprises up to 4 per cent in the lower atmosphere, but above about 12 km it is virtually absent.</w:t>
            </w:r>
          </w:p>
          <w:p w14:paraId="38F7C99A"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3- In comparison with gaseous cycles, sedimentary cycles seem relatively ----------------- in nature.</w:t>
            </w:r>
          </w:p>
          <w:p w14:paraId="14FDF3D6"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4- In its gas form, --------------- is useless to most organisms.</w:t>
            </w:r>
          </w:p>
          <w:p w14:paraId="6D8018E1" w14:textId="77777777" w:rsidR="00326938" w:rsidRPr="00326938" w:rsidRDefault="00326938" w:rsidP="00326938">
            <w:pPr>
              <w:spacing w:line="360" w:lineRule="auto"/>
              <w:rPr>
                <w:rFonts w:asciiTheme="majorBidi" w:hAnsiTheme="majorBidi" w:cstheme="majorBidi"/>
                <w:b/>
                <w:bCs/>
                <w:sz w:val="28"/>
                <w:szCs w:val="28"/>
                <w:rtl/>
                <w:lang w:bidi="ar-IQ"/>
              </w:rPr>
            </w:pPr>
            <w:r w:rsidRPr="00326938">
              <w:rPr>
                <w:rFonts w:asciiTheme="majorBidi" w:hAnsiTheme="majorBidi" w:cstheme="majorBidi"/>
                <w:b/>
                <w:bCs/>
                <w:sz w:val="28"/>
                <w:szCs w:val="28"/>
              </w:rPr>
              <w:t>5- The efficiency of the producers in absorption and ---------------- of solar energy.</w:t>
            </w:r>
          </w:p>
          <w:p w14:paraId="66475C28" w14:textId="77777777" w:rsidR="00326938" w:rsidRPr="00326938" w:rsidRDefault="00326938" w:rsidP="00326938">
            <w:pPr>
              <w:spacing w:line="360" w:lineRule="auto"/>
              <w:rPr>
                <w:rFonts w:asciiTheme="majorBidi" w:hAnsiTheme="majorBidi" w:cstheme="majorBidi"/>
                <w:b/>
                <w:bCs/>
                <w:sz w:val="28"/>
                <w:szCs w:val="28"/>
                <w:lang w:bidi="ar-IQ"/>
              </w:rPr>
            </w:pPr>
            <w:r w:rsidRPr="00326938">
              <w:rPr>
                <w:rFonts w:asciiTheme="majorBidi" w:hAnsiTheme="majorBidi" w:cstheme="majorBidi"/>
                <w:b/>
                <w:bCs/>
                <w:sz w:val="28"/>
                <w:szCs w:val="28"/>
                <w:lang w:bidi="ar-IQ"/>
              </w:rPr>
              <w:t>Q2) Re-write the following sentences:-     (10 Marks)</w:t>
            </w:r>
          </w:p>
          <w:p w14:paraId="5AA76470"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lang w:bidi="ar-IQ"/>
              </w:rPr>
              <w:t>1</w:t>
            </w:r>
            <w:r w:rsidRPr="00326938">
              <w:rPr>
                <w:rFonts w:asciiTheme="majorBidi" w:hAnsiTheme="majorBidi" w:cstheme="majorBidi"/>
                <w:b/>
                <w:bCs/>
                <w:sz w:val="28"/>
                <w:szCs w:val="28"/>
              </w:rPr>
              <w:t>- When energy is transferred to the next trophic level, typically only 80% of it is used to build new biomass, becoming stored energy</w:t>
            </w:r>
          </w:p>
          <w:p w14:paraId="62C50AD5" w14:textId="77777777" w:rsidR="00326938" w:rsidRPr="00326938" w:rsidRDefault="00326938" w:rsidP="00326938">
            <w:pPr>
              <w:spacing w:line="360" w:lineRule="auto"/>
              <w:rPr>
                <w:rFonts w:asciiTheme="majorBidi" w:hAnsiTheme="majorBidi" w:cstheme="majorBidi"/>
                <w:b/>
                <w:bCs/>
                <w:sz w:val="28"/>
                <w:szCs w:val="28"/>
              </w:rPr>
            </w:pPr>
            <w:r w:rsidRPr="00326938">
              <w:rPr>
                <w:rFonts w:asciiTheme="majorBidi" w:hAnsiTheme="majorBidi" w:cstheme="majorBidi"/>
                <w:b/>
                <w:bCs/>
                <w:sz w:val="28"/>
                <w:szCs w:val="28"/>
              </w:rPr>
              <w:t xml:space="preserve">2- The detritus </w:t>
            </w:r>
            <w:hyperlink r:id="rId13" w:anchor="foodweb" w:history="1">
              <w:r w:rsidRPr="00326938">
                <w:rPr>
                  <w:rFonts w:asciiTheme="majorBidi" w:hAnsiTheme="majorBidi" w:cstheme="majorBidi"/>
                  <w:b/>
                  <w:bCs/>
                  <w:sz w:val="28"/>
                  <w:szCs w:val="28"/>
                </w:rPr>
                <w:t>food web</w:t>
              </w:r>
            </w:hyperlink>
            <w:r w:rsidRPr="00326938">
              <w:rPr>
                <w:rFonts w:asciiTheme="majorBidi" w:hAnsiTheme="majorBidi" w:cstheme="majorBidi"/>
                <w:b/>
                <w:bCs/>
                <w:sz w:val="28"/>
                <w:szCs w:val="28"/>
              </w:rPr>
              <w:t xml:space="preserve"> works in separate with the </w:t>
            </w:r>
            <w:hyperlink r:id="rId14" w:history="1">
              <w:r w:rsidRPr="00326938">
                <w:rPr>
                  <w:rFonts w:asciiTheme="majorBidi" w:hAnsiTheme="majorBidi" w:cstheme="majorBidi"/>
                  <w:b/>
                  <w:bCs/>
                  <w:sz w:val="28"/>
                  <w:szCs w:val="28"/>
                </w:rPr>
                <w:t>grazing food web</w:t>
              </w:r>
            </w:hyperlink>
            <w:r w:rsidRPr="00326938">
              <w:rPr>
                <w:rFonts w:asciiTheme="majorBidi" w:hAnsiTheme="majorBidi" w:cstheme="majorBidi"/>
                <w:b/>
                <w:bCs/>
                <w:sz w:val="28"/>
                <w:szCs w:val="28"/>
              </w:rPr>
              <w:t>, but its conjunction function merits separate mention.</w:t>
            </w:r>
          </w:p>
          <w:p w14:paraId="3C3D67AB" w14:textId="77777777" w:rsidR="00326938" w:rsidRPr="00326938" w:rsidRDefault="00326938" w:rsidP="00326938">
            <w:pPr>
              <w:autoSpaceDE w:val="0"/>
              <w:autoSpaceDN w:val="0"/>
              <w:adjustRightInd w:val="0"/>
              <w:rPr>
                <w:rFonts w:asciiTheme="majorBidi" w:hAnsiTheme="majorBidi" w:cstheme="majorBidi"/>
                <w:b/>
                <w:bCs/>
                <w:sz w:val="28"/>
                <w:szCs w:val="28"/>
              </w:rPr>
            </w:pPr>
            <w:r w:rsidRPr="00326938">
              <w:rPr>
                <w:rFonts w:asciiTheme="majorBidi" w:hAnsiTheme="majorBidi" w:cstheme="majorBidi"/>
                <w:b/>
                <w:bCs/>
                <w:sz w:val="28"/>
                <w:szCs w:val="28"/>
              </w:rPr>
              <w:t>3- Fire is also like producer. Fire can release chemical energy and nutrients held in plant and animal material.</w:t>
            </w:r>
          </w:p>
          <w:p w14:paraId="1ABEE03E" w14:textId="77777777" w:rsidR="00326938" w:rsidRPr="00326938" w:rsidRDefault="00326938" w:rsidP="00326938">
            <w:pPr>
              <w:autoSpaceDE w:val="0"/>
              <w:autoSpaceDN w:val="0"/>
              <w:adjustRightInd w:val="0"/>
              <w:rPr>
                <w:rFonts w:asciiTheme="majorBidi" w:hAnsiTheme="majorBidi" w:cstheme="majorBidi"/>
                <w:b/>
                <w:bCs/>
                <w:sz w:val="28"/>
                <w:szCs w:val="28"/>
              </w:rPr>
            </w:pPr>
            <w:r w:rsidRPr="00326938">
              <w:rPr>
                <w:rFonts w:asciiTheme="majorBidi" w:hAnsiTheme="majorBidi" w:cstheme="majorBidi"/>
                <w:b/>
                <w:bCs/>
                <w:sz w:val="28"/>
                <w:szCs w:val="28"/>
              </w:rPr>
              <w:t>4- The structure of an eco-system is related to its species diversity; as such the more complex ecosystem has low species diversity.</w:t>
            </w:r>
          </w:p>
          <w:p w14:paraId="764609EA" w14:textId="07EA211C" w:rsidR="00B47719" w:rsidRPr="009D5EEF" w:rsidRDefault="00326938" w:rsidP="009D5EEF">
            <w:pPr>
              <w:autoSpaceDE w:val="0"/>
              <w:autoSpaceDN w:val="0"/>
              <w:adjustRightInd w:val="0"/>
              <w:rPr>
                <w:rFonts w:asciiTheme="majorBidi" w:hAnsiTheme="majorBidi" w:cstheme="majorBidi"/>
                <w:b/>
                <w:bCs/>
                <w:sz w:val="28"/>
                <w:szCs w:val="28"/>
              </w:rPr>
            </w:pPr>
            <w:r w:rsidRPr="00326938">
              <w:rPr>
                <w:rFonts w:asciiTheme="majorBidi" w:hAnsiTheme="majorBidi" w:cstheme="majorBidi"/>
                <w:b/>
                <w:bCs/>
                <w:sz w:val="28"/>
                <w:szCs w:val="28"/>
              </w:rPr>
              <w:t xml:space="preserve">5- Stability of Ecosystem: The stability of ecosystems refers to the balance </w:t>
            </w:r>
            <w:r w:rsidRPr="00326938">
              <w:rPr>
                <w:rFonts w:asciiTheme="majorBidi" w:hAnsiTheme="majorBidi" w:cstheme="majorBidi"/>
                <w:b/>
                <w:bCs/>
                <w:sz w:val="28"/>
                <w:szCs w:val="28"/>
              </w:rPr>
              <w:lastRenderedPageBreak/>
              <w:t>between autotrophs and omnivores of each element in the ecosystem.</w:t>
            </w:r>
          </w:p>
          <w:p w14:paraId="77F75130" w14:textId="77777777" w:rsidR="00B47719" w:rsidRDefault="00B47719" w:rsidP="007466BC">
            <w:pPr>
              <w:spacing w:after="0" w:line="240" w:lineRule="auto"/>
              <w:rPr>
                <w:rFonts w:asciiTheme="majorBidi" w:hAnsiTheme="majorBidi" w:cstheme="majorBidi"/>
                <w:b/>
                <w:bCs/>
                <w:sz w:val="32"/>
                <w:szCs w:val="32"/>
                <w:lang w:bidi="ar-KW"/>
              </w:rPr>
            </w:pPr>
          </w:p>
          <w:p w14:paraId="65F28FF4" w14:textId="77777777" w:rsidR="003D10AD" w:rsidRPr="00326938" w:rsidRDefault="007466BC" w:rsidP="007466BC">
            <w:pPr>
              <w:spacing w:after="0" w:line="240" w:lineRule="auto"/>
              <w:rPr>
                <w:rFonts w:asciiTheme="majorBidi" w:hAnsiTheme="majorBidi" w:cstheme="majorBidi"/>
                <w:b/>
                <w:bCs/>
                <w:sz w:val="32"/>
                <w:szCs w:val="32"/>
                <w:lang w:bidi="ar-KW"/>
              </w:rPr>
            </w:pPr>
            <w:r w:rsidRPr="00326938">
              <w:rPr>
                <w:rFonts w:asciiTheme="majorBidi" w:hAnsiTheme="majorBidi" w:cstheme="majorBidi"/>
                <w:b/>
                <w:bCs/>
                <w:sz w:val="32"/>
                <w:szCs w:val="32"/>
                <w:lang w:bidi="ar-KW"/>
              </w:rPr>
              <w:t>Typical answers(B)</w:t>
            </w:r>
          </w:p>
          <w:p w14:paraId="258964AD" w14:textId="77777777" w:rsidR="007466BC" w:rsidRPr="007466BC" w:rsidRDefault="007466BC" w:rsidP="007466BC">
            <w:pPr>
              <w:spacing w:after="0" w:line="240" w:lineRule="auto"/>
              <w:rPr>
                <w:rFonts w:asciiTheme="majorBidi" w:hAnsiTheme="majorBidi" w:cstheme="majorBidi"/>
                <w:sz w:val="24"/>
                <w:szCs w:val="24"/>
                <w:lang w:bidi="ar-KW"/>
              </w:rPr>
            </w:pPr>
          </w:p>
          <w:p w14:paraId="22E7FCF1" w14:textId="77777777" w:rsidR="00326938" w:rsidRPr="00326938" w:rsidRDefault="00326938" w:rsidP="00B47719">
            <w:pPr>
              <w:spacing w:line="360" w:lineRule="auto"/>
              <w:rPr>
                <w:rFonts w:asciiTheme="majorBidi" w:hAnsiTheme="majorBidi" w:cstheme="majorBidi"/>
                <w:b/>
                <w:bCs/>
                <w:sz w:val="28"/>
                <w:szCs w:val="28"/>
                <w:rtl/>
                <w:lang w:bidi="ar-IQ"/>
              </w:rPr>
            </w:pPr>
            <w:r w:rsidRPr="00326938">
              <w:rPr>
                <w:rFonts w:asciiTheme="majorBidi" w:hAnsiTheme="majorBidi" w:cstheme="majorBidi"/>
                <w:b/>
                <w:bCs/>
                <w:sz w:val="28"/>
                <w:szCs w:val="28"/>
                <w:lang w:bidi="ar-IQ"/>
              </w:rPr>
              <w:t>Q1) Put the correct word in the suitable place in these sentences   ( Assimilation, sample, slice, water vapor, oxygen, complex, slime, nitrogen, conversion, simple, hydrogen, stratospheric clouds, adsorption, weather)</w:t>
            </w:r>
          </w:p>
          <w:p w14:paraId="38DF76F4" w14:textId="77777777" w:rsidR="00326938" w:rsidRPr="00326938" w:rsidRDefault="00326938" w:rsidP="00326938">
            <w:pPr>
              <w:spacing w:line="360" w:lineRule="auto"/>
              <w:rPr>
                <w:rFonts w:asciiTheme="majorBidi" w:hAnsiTheme="majorBidi" w:cstheme="majorBidi"/>
                <w:b/>
                <w:bCs/>
                <w:color w:val="FF0000"/>
                <w:sz w:val="28"/>
                <w:szCs w:val="28"/>
              </w:rPr>
            </w:pPr>
            <w:r w:rsidRPr="00326938">
              <w:rPr>
                <w:rFonts w:asciiTheme="majorBidi" w:hAnsiTheme="majorBidi" w:cstheme="majorBidi"/>
                <w:b/>
                <w:bCs/>
                <w:color w:val="FF0000"/>
                <w:sz w:val="28"/>
                <w:szCs w:val="28"/>
                <w:lang w:bidi="ar-IQ"/>
              </w:rPr>
              <w:t xml:space="preserve">1- </w:t>
            </w:r>
            <w:r w:rsidRPr="00326938">
              <w:rPr>
                <w:rFonts w:asciiTheme="majorBidi" w:hAnsiTheme="majorBidi" w:cstheme="majorBidi"/>
                <w:b/>
                <w:bCs/>
                <w:color w:val="FF0000"/>
                <w:sz w:val="28"/>
                <w:szCs w:val="28"/>
              </w:rPr>
              <w:t>Slice.</w:t>
            </w:r>
          </w:p>
          <w:p w14:paraId="6FE33A77" w14:textId="77777777" w:rsidR="00326938" w:rsidRPr="00326938" w:rsidRDefault="00326938" w:rsidP="00326938">
            <w:pPr>
              <w:spacing w:line="360" w:lineRule="auto"/>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2- </w:t>
            </w:r>
            <w:r w:rsidRPr="00326938">
              <w:rPr>
                <w:rFonts w:asciiTheme="majorBidi" w:hAnsiTheme="majorBidi" w:cstheme="majorBidi"/>
                <w:b/>
                <w:bCs/>
                <w:color w:val="FF0000"/>
                <w:sz w:val="28"/>
                <w:szCs w:val="28"/>
                <w:lang w:bidi="ar-IQ"/>
              </w:rPr>
              <w:t>water vapor.</w:t>
            </w:r>
          </w:p>
          <w:p w14:paraId="7B46E089" w14:textId="77777777" w:rsidR="00326938" w:rsidRPr="00326938" w:rsidRDefault="00326938" w:rsidP="00326938">
            <w:pPr>
              <w:spacing w:line="360" w:lineRule="auto"/>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3- </w:t>
            </w:r>
            <w:r w:rsidRPr="00326938">
              <w:rPr>
                <w:rFonts w:asciiTheme="majorBidi" w:hAnsiTheme="majorBidi" w:cstheme="majorBidi"/>
                <w:b/>
                <w:bCs/>
                <w:color w:val="FF0000"/>
                <w:sz w:val="28"/>
                <w:szCs w:val="28"/>
                <w:lang w:bidi="ar-IQ"/>
              </w:rPr>
              <w:t>simple</w:t>
            </w:r>
            <w:r w:rsidRPr="00326938">
              <w:rPr>
                <w:rFonts w:asciiTheme="majorBidi" w:hAnsiTheme="majorBidi" w:cstheme="majorBidi"/>
                <w:b/>
                <w:bCs/>
                <w:color w:val="FF0000"/>
                <w:sz w:val="28"/>
                <w:szCs w:val="28"/>
              </w:rPr>
              <w:t>.</w:t>
            </w:r>
          </w:p>
          <w:p w14:paraId="6920EAF7" w14:textId="77777777" w:rsidR="00326938" w:rsidRPr="00326938" w:rsidRDefault="00326938" w:rsidP="00326938">
            <w:pPr>
              <w:spacing w:line="360" w:lineRule="auto"/>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4- </w:t>
            </w:r>
            <w:r w:rsidRPr="00326938">
              <w:rPr>
                <w:rFonts w:asciiTheme="majorBidi" w:hAnsiTheme="majorBidi" w:cstheme="majorBidi"/>
                <w:b/>
                <w:bCs/>
                <w:color w:val="FF0000"/>
                <w:sz w:val="28"/>
                <w:szCs w:val="28"/>
                <w:lang w:bidi="ar-IQ"/>
              </w:rPr>
              <w:t>nitrogen.</w:t>
            </w:r>
          </w:p>
          <w:p w14:paraId="2EE30808" w14:textId="77777777" w:rsidR="00326938" w:rsidRPr="00326938" w:rsidRDefault="00326938" w:rsidP="00326938">
            <w:pPr>
              <w:spacing w:line="360" w:lineRule="auto"/>
              <w:rPr>
                <w:rFonts w:asciiTheme="majorBidi" w:hAnsiTheme="majorBidi" w:cstheme="majorBidi"/>
                <w:b/>
                <w:bCs/>
                <w:color w:val="FF0000"/>
                <w:sz w:val="28"/>
                <w:szCs w:val="28"/>
                <w:lang w:bidi="ar-IQ"/>
              </w:rPr>
            </w:pPr>
            <w:r w:rsidRPr="00326938">
              <w:rPr>
                <w:rFonts w:asciiTheme="majorBidi" w:hAnsiTheme="majorBidi" w:cstheme="majorBidi"/>
                <w:b/>
                <w:bCs/>
                <w:color w:val="FF0000"/>
                <w:sz w:val="28"/>
                <w:szCs w:val="28"/>
              </w:rPr>
              <w:t xml:space="preserve">5- </w:t>
            </w:r>
            <w:r w:rsidRPr="00326938">
              <w:rPr>
                <w:rFonts w:asciiTheme="majorBidi" w:hAnsiTheme="majorBidi" w:cstheme="majorBidi"/>
                <w:b/>
                <w:bCs/>
                <w:color w:val="FF0000"/>
                <w:sz w:val="28"/>
                <w:szCs w:val="28"/>
                <w:lang w:bidi="ar-IQ"/>
              </w:rPr>
              <w:t>conversion</w:t>
            </w:r>
            <w:r w:rsidRPr="00326938">
              <w:rPr>
                <w:rFonts w:asciiTheme="majorBidi" w:hAnsiTheme="majorBidi" w:cstheme="majorBidi"/>
                <w:b/>
                <w:bCs/>
                <w:color w:val="FF0000"/>
                <w:sz w:val="28"/>
                <w:szCs w:val="28"/>
              </w:rPr>
              <w:t>.</w:t>
            </w:r>
          </w:p>
          <w:p w14:paraId="56B7EFE0" w14:textId="77777777" w:rsidR="00B47719" w:rsidRDefault="00326938" w:rsidP="00B47719">
            <w:pPr>
              <w:spacing w:line="360" w:lineRule="auto"/>
              <w:rPr>
                <w:rFonts w:asciiTheme="majorBidi" w:hAnsiTheme="majorBidi" w:cstheme="majorBidi"/>
                <w:b/>
                <w:bCs/>
                <w:color w:val="FF0000"/>
                <w:sz w:val="28"/>
                <w:szCs w:val="28"/>
                <w:lang w:bidi="ar-IQ"/>
              </w:rPr>
            </w:pPr>
            <w:r w:rsidRPr="00326938">
              <w:rPr>
                <w:rFonts w:asciiTheme="majorBidi" w:hAnsiTheme="majorBidi" w:cstheme="majorBidi"/>
                <w:b/>
                <w:bCs/>
                <w:sz w:val="28"/>
                <w:szCs w:val="28"/>
                <w:lang w:bidi="ar-IQ"/>
              </w:rPr>
              <w:t xml:space="preserve">Q2) Re-write the following sentences:-     </w:t>
            </w:r>
          </w:p>
          <w:p w14:paraId="697A3D76" w14:textId="77777777" w:rsidR="00326938" w:rsidRPr="00326938" w:rsidRDefault="00326938" w:rsidP="00B47719">
            <w:pPr>
              <w:spacing w:line="360" w:lineRule="auto"/>
              <w:rPr>
                <w:rFonts w:asciiTheme="majorBidi" w:hAnsiTheme="majorBidi" w:cstheme="majorBidi"/>
                <w:b/>
                <w:bCs/>
                <w:color w:val="FF0000"/>
                <w:sz w:val="28"/>
                <w:szCs w:val="28"/>
              </w:rPr>
            </w:pPr>
            <w:r w:rsidRPr="00326938">
              <w:rPr>
                <w:rFonts w:asciiTheme="majorBidi" w:hAnsiTheme="majorBidi" w:cstheme="majorBidi"/>
                <w:b/>
                <w:bCs/>
                <w:color w:val="FF0000"/>
                <w:sz w:val="28"/>
                <w:szCs w:val="28"/>
                <w:lang w:bidi="ar-IQ"/>
              </w:rPr>
              <w:t xml:space="preserve">1- </w:t>
            </w:r>
            <w:r w:rsidRPr="00326938">
              <w:rPr>
                <w:rFonts w:asciiTheme="majorBidi" w:hAnsiTheme="majorBidi" w:cstheme="majorBidi"/>
                <w:b/>
                <w:bCs/>
                <w:color w:val="FF0000"/>
                <w:sz w:val="28"/>
                <w:szCs w:val="28"/>
              </w:rPr>
              <w:t>When energy is transferred to the next trophic level, typically only 10% of it is used to build new biomass, becoming stored energy.</w:t>
            </w:r>
          </w:p>
          <w:p w14:paraId="1194D6F3" w14:textId="77777777" w:rsidR="00326938" w:rsidRPr="00326938" w:rsidRDefault="00326938" w:rsidP="00326938">
            <w:pPr>
              <w:spacing w:line="360" w:lineRule="auto"/>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2- The detritus </w:t>
            </w:r>
            <w:hyperlink r:id="rId15" w:anchor="foodweb" w:history="1">
              <w:r w:rsidRPr="00326938">
                <w:rPr>
                  <w:rStyle w:val="Hyperlink"/>
                  <w:rFonts w:asciiTheme="majorBidi" w:hAnsiTheme="majorBidi" w:cstheme="majorBidi"/>
                  <w:b/>
                  <w:bCs/>
                  <w:color w:val="FF0000"/>
                  <w:sz w:val="28"/>
                  <w:szCs w:val="28"/>
                </w:rPr>
                <w:t>food web</w:t>
              </w:r>
            </w:hyperlink>
            <w:r w:rsidRPr="00326938">
              <w:rPr>
                <w:rFonts w:asciiTheme="majorBidi" w:hAnsiTheme="majorBidi" w:cstheme="majorBidi"/>
                <w:b/>
                <w:bCs/>
                <w:color w:val="FF0000"/>
                <w:sz w:val="28"/>
                <w:szCs w:val="28"/>
              </w:rPr>
              <w:t xml:space="preserve"> works in conjunction with the </w:t>
            </w:r>
            <w:hyperlink r:id="rId16" w:history="1">
              <w:r w:rsidRPr="00326938">
                <w:rPr>
                  <w:rStyle w:val="Hyperlink"/>
                  <w:rFonts w:asciiTheme="majorBidi" w:hAnsiTheme="majorBidi" w:cstheme="majorBidi"/>
                  <w:b/>
                  <w:bCs/>
                  <w:color w:val="FF0000"/>
                  <w:sz w:val="28"/>
                  <w:szCs w:val="28"/>
                </w:rPr>
                <w:t>grazing food web</w:t>
              </w:r>
            </w:hyperlink>
            <w:r w:rsidRPr="00326938">
              <w:rPr>
                <w:rFonts w:asciiTheme="majorBidi" w:hAnsiTheme="majorBidi" w:cstheme="majorBidi"/>
                <w:b/>
                <w:bCs/>
                <w:color w:val="FF0000"/>
                <w:sz w:val="28"/>
                <w:szCs w:val="28"/>
              </w:rPr>
              <w:t>, but its separate function merits separate mention.</w:t>
            </w:r>
          </w:p>
          <w:p w14:paraId="1606DE27"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3- Fire is also like decomposition. Fire can release chemical energy and nutrients held in plant and animal material.</w:t>
            </w:r>
          </w:p>
          <w:p w14:paraId="208548A6"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p>
          <w:p w14:paraId="3440D0E9"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4- The structure of an eco-system is related to its species diversity; as such the more complex ecosystem has high species diversity.</w:t>
            </w:r>
          </w:p>
          <w:p w14:paraId="359B54DC"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p>
          <w:p w14:paraId="23134A13"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5- Stability of Ecosystem: The stability of ecosystems refers to the balance </w:t>
            </w:r>
            <w:r w:rsidRPr="00326938">
              <w:rPr>
                <w:rFonts w:asciiTheme="majorBidi" w:hAnsiTheme="majorBidi" w:cstheme="majorBidi"/>
                <w:b/>
                <w:bCs/>
                <w:color w:val="FF0000"/>
                <w:sz w:val="28"/>
                <w:szCs w:val="28"/>
              </w:rPr>
              <w:lastRenderedPageBreak/>
              <w:t>between production and consumption of each element in the ecosystem.</w:t>
            </w:r>
          </w:p>
          <w:p w14:paraId="360D7FB0" w14:textId="77777777" w:rsidR="00326938" w:rsidRPr="00326938" w:rsidRDefault="00326938" w:rsidP="00326938">
            <w:pPr>
              <w:autoSpaceDE w:val="0"/>
              <w:autoSpaceDN w:val="0"/>
              <w:adjustRightInd w:val="0"/>
              <w:rPr>
                <w:rFonts w:asciiTheme="majorBidi" w:hAnsiTheme="majorBidi" w:cstheme="majorBidi"/>
                <w:b/>
                <w:bCs/>
                <w:color w:val="FF0000"/>
                <w:sz w:val="28"/>
                <w:szCs w:val="28"/>
              </w:rPr>
            </w:pPr>
            <w:r w:rsidRPr="00326938">
              <w:rPr>
                <w:rFonts w:asciiTheme="majorBidi" w:hAnsiTheme="majorBidi" w:cstheme="majorBidi"/>
                <w:b/>
                <w:bCs/>
                <w:color w:val="FF0000"/>
                <w:sz w:val="28"/>
                <w:szCs w:val="28"/>
              </w:rPr>
              <w:t xml:space="preserve">. </w:t>
            </w:r>
          </w:p>
          <w:p w14:paraId="3EE85309" w14:textId="77777777" w:rsidR="007466BC" w:rsidRPr="003D10AD" w:rsidRDefault="007466BC" w:rsidP="00B47719">
            <w:pPr>
              <w:autoSpaceDE w:val="0"/>
              <w:autoSpaceDN w:val="0"/>
              <w:adjustRightInd w:val="0"/>
              <w:rPr>
                <w:rFonts w:asciiTheme="majorBidi" w:hAnsiTheme="majorBidi" w:cstheme="majorBidi"/>
                <w:sz w:val="24"/>
                <w:szCs w:val="24"/>
                <w:lang w:bidi="ar-KW"/>
              </w:rPr>
            </w:pPr>
          </w:p>
        </w:tc>
      </w:tr>
    </w:tbl>
    <w:p w14:paraId="627B8A55" w14:textId="77777777" w:rsidR="008D46A4" w:rsidRPr="00D442E7" w:rsidRDefault="008D46A4" w:rsidP="008D46A4">
      <w:pPr>
        <w:rPr>
          <w:rFonts w:asciiTheme="majorBidi" w:hAnsiTheme="majorBidi" w:cstheme="majorBidi"/>
          <w:sz w:val="18"/>
          <w:szCs w:val="18"/>
        </w:rPr>
      </w:pPr>
      <w:r w:rsidRPr="00D442E7">
        <w:rPr>
          <w:rFonts w:asciiTheme="majorBidi" w:hAnsiTheme="majorBidi" w:cstheme="majorBidi"/>
          <w:sz w:val="28"/>
          <w:szCs w:val="28"/>
        </w:rPr>
        <w:lastRenderedPageBreak/>
        <w:br/>
      </w:r>
    </w:p>
    <w:p w14:paraId="3876C934" w14:textId="77777777" w:rsidR="00E95307" w:rsidRPr="00D442E7" w:rsidRDefault="00961D90" w:rsidP="008D46A4">
      <w:pPr>
        <w:rPr>
          <w:rFonts w:asciiTheme="majorBidi" w:hAnsiTheme="majorBidi" w:cstheme="majorBidi"/>
          <w:lang w:val="en-US" w:bidi="ar-KW"/>
        </w:rPr>
      </w:pPr>
      <w:r w:rsidRPr="00D442E7">
        <w:rPr>
          <w:rFonts w:asciiTheme="majorBidi" w:hAnsiTheme="majorBidi" w:cstheme="majorBidi"/>
          <w:rtl/>
          <w:lang w:val="en-US" w:bidi="ar-KW"/>
        </w:rPr>
        <w:t xml:space="preserve"> </w:t>
      </w:r>
    </w:p>
    <w:sectPr w:rsidR="00E95307" w:rsidRPr="00D442E7" w:rsidSect="0080086A">
      <w:headerReference w:type="default" r:id="rId17"/>
      <w:footerReference w:type="defaul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8DDA" w14:textId="77777777" w:rsidR="002A1B52" w:rsidRDefault="002A1B52" w:rsidP="00483DD0">
      <w:pPr>
        <w:spacing w:after="0" w:line="240" w:lineRule="auto"/>
      </w:pPr>
      <w:r>
        <w:separator/>
      </w:r>
    </w:p>
  </w:endnote>
  <w:endnote w:type="continuationSeparator" w:id="0">
    <w:p w14:paraId="5616AB40" w14:textId="77777777" w:rsidR="002A1B52" w:rsidRDefault="002A1B5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XMSLZF+Times-Bold">
    <w:altName w:val="Times New Roman"/>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231F" w14:textId="77777777" w:rsidR="006B5213" w:rsidRPr="00483DD0" w:rsidRDefault="006B521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F5B325C" w14:textId="77777777" w:rsidR="00B47719" w:rsidRDefault="00B47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E79F" w14:textId="77777777" w:rsidR="002A1B52" w:rsidRDefault="002A1B52" w:rsidP="00483DD0">
      <w:pPr>
        <w:spacing w:after="0" w:line="240" w:lineRule="auto"/>
      </w:pPr>
      <w:r>
        <w:separator/>
      </w:r>
    </w:p>
  </w:footnote>
  <w:footnote w:type="continuationSeparator" w:id="0">
    <w:p w14:paraId="07E1579E" w14:textId="77777777" w:rsidR="002A1B52" w:rsidRDefault="002A1B5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1D46" w14:textId="77777777" w:rsidR="006B5213" w:rsidRPr="00441BF4" w:rsidRDefault="006B521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836109">
    <w:abstractNumId w:val="0"/>
  </w:num>
  <w:num w:numId="2" w16cid:durableId="131603656">
    <w:abstractNumId w:val="17"/>
  </w:num>
  <w:num w:numId="3" w16cid:durableId="1866215723">
    <w:abstractNumId w:val="1"/>
  </w:num>
  <w:num w:numId="4" w16cid:durableId="1855917302">
    <w:abstractNumId w:val="13"/>
  </w:num>
  <w:num w:numId="5" w16cid:durableId="1237476969">
    <w:abstractNumId w:val="14"/>
  </w:num>
  <w:num w:numId="6" w16cid:durableId="1953046047">
    <w:abstractNumId w:val="9"/>
  </w:num>
  <w:num w:numId="7" w16cid:durableId="211313468">
    <w:abstractNumId w:val="5"/>
  </w:num>
  <w:num w:numId="8" w16cid:durableId="1116830156">
    <w:abstractNumId w:val="11"/>
  </w:num>
  <w:num w:numId="9" w16cid:durableId="1330868052">
    <w:abstractNumId w:val="4"/>
  </w:num>
  <w:num w:numId="10" w16cid:durableId="1396662286">
    <w:abstractNumId w:val="12"/>
  </w:num>
  <w:num w:numId="11" w16cid:durableId="1125733382">
    <w:abstractNumId w:val="6"/>
  </w:num>
  <w:num w:numId="12" w16cid:durableId="1645311006">
    <w:abstractNumId w:val="8"/>
  </w:num>
  <w:num w:numId="13" w16cid:durableId="973367228">
    <w:abstractNumId w:val="7"/>
  </w:num>
  <w:num w:numId="14" w16cid:durableId="1614434610">
    <w:abstractNumId w:val="16"/>
  </w:num>
  <w:num w:numId="15" w16cid:durableId="1116603860">
    <w:abstractNumId w:val="18"/>
  </w:num>
  <w:num w:numId="16" w16cid:durableId="1893691792">
    <w:abstractNumId w:val="2"/>
  </w:num>
  <w:num w:numId="17" w16cid:durableId="1661497714">
    <w:abstractNumId w:val="10"/>
  </w:num>
  <w:num w:numId="18" w16cid:durableId="1418819268">
    <w:abstractNumId w:val="15"/>
  </w:num>
  <w:num w:numId="19" w16cid:durableId="252782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192A"/>
    <w:rsid w:val="00077997"/>
    <w:rsid w:val="000D5904"/>
    <w:rsid w:val="000F0683"/>
    <w:rsid w:val="000F2337"/>
    <w:rsid w:val="00103CCF"/>
    <w:rsid w:val="00124E94"/>
    <w:rsid w:val="00155AC4"/>
    <w:rsid w:val="001647A7"/>
    <w:rsid w:val="00167E25"/>
    <w:rsid w:val="001A7F56"/>
    <w:rsid w:val="001D0FE9"/>
    <w:rsid w:val="001D5DAA"/>
    <w:rsid w:val="00201BFA"/>
    <w:rsid w:val="00202905"/>
    <w:rsid w:val="00221D4D"/>
    <w:rsid w:val="0025284B"/>
    <w:rsid w:val="00264726"/>
    <w:rsid w:val="00265505"/>
    <w:rsid w:val="002A1B52"/>
    <w:rsid w:val="002B4432"/>
    <w:rsid w:val="002B7CC7"/>
    <w:rsid w:val="002F44B8"/>
    <w:rsid w:val="00311E71"/>
    <w:rsid w:val="00326938"/>
    <w:rsid w:val="0033563D"/>
    <w:rsid w:val="003854FD"/>
    <w:rsid w:val="00395977"/>
    <w:rsid w:val="003C75AE"/>
    <w:rsid w:val="003D10AD"/>
    <w:rsid w:val="00415320"/>
    <w:rsid w:val="00440AD3"/>
    <w:rsid w:val="00441BF4"/>
    <w:rsid w:val="00442C20"/>
    <w:rsid w:val="00483873"/>
    <w:rsid w:val="00483DD0"/>
    <w:rsid w:val="004A5432"/>
    <w:rsid w:val="004C16AE"/>
    <w:rsid w:val="004C6228"/>
    <w:rsid w:val="005C21B5"/>
    <w:rsid w:val="005F2637"/>
    <w:rsid w:val="00604B29"/>
    <w:rsid w:val="00626B7B"/>
    <w:rsid w:val="00634F2B"/>
    <w:rsid w:val="00662F3C"/>
    <w:rsid w:val="006717A5"/>
    <w:rsid w:val="006766CD"/>
    <w:rsid w:val="00695467"/>
    <w:rsid w:val="00695836"/>
    <w:rsid w:val="006A57BA"/>
    <w:rsid w:val="006B5213"/>
    <w:rsid w:val="006C3B09"/>
    <w:rsid w:val="006F5726"/>
    <w:rsid w:val="007466BC"/>
    <w:rsid w:val="00751B0C"/>
    <w:rsid w:val="007F0899"/>
    <w:rsid w:val="0080086A"/>
    <w:rsid w:val="00830EE6"/>
    <w:rsid w:val="008375C1"/>
    <w:rsid w:val="00874A3A"/>
    <w:rsid w:val="00881962"/>
    <w:rsid w:val="00893E55"/>
    <w:rsid w:val="00896D29"/>
    <w:rsid w:val="008B4275"/>
    <w:rsid w:val="008D0150"/>
    <w:rsid w:val="008D46A4"/>
    <w:rsid w:val="008F6B9B"/>
    <w:rsid w:val="0094736D"/>
    <w:rsid w:val="00961D90"/>
    <w:rsid w:val="009D5EEF"/>
    <w:rsid w:val="009E52B6"/>
    <w:rsid w:val="009F7BEC"/>
    <w:rsid w:val="00AD68F9"/>
    <w:rsid w:val="00AE2F84"/>
    <w:rsid w:val="00B108CD"/>
    <w:rsid w:val="00B341B9"/>
    <w:rsid w:val="00B36F32"/>
    <w:rsid w:val="00B47719"/>
    <w:rsid w:val="00B65A07"/>
    <w:rsid w:val="00B916A8"/>
    <w:rsid w:val="00BB2F3D"/>
    <w:rsid w:val="00BB7DD0"/>
    <w:rsid w:val="00C10393"/>
    <w:rsid w:val="00C26D96"/>
    <w:rsid w:val="00C46D58"/>
    <w:rsid w:val="00C525DA"/>
    <w:rsid w:val="00C857AF"/>
    <w:rsid w:val="00C90127"/>
    <w:rsid w:val="00CA6645"/>
    <w:rsid w:val="00CB7385"/>
    <w:rsid w:val="00CC5CD1"/>
    <w:rsid w:val="00CF5475"/>
    <w:rsid w:val="00D17919"/>
    <w:rsid w:val="00D442E7"/>
    <w:rsid w:val="00D50726"/>
    <w:rsid w:val="00D77053"/>
    <w:rsid w:val="00D83EB1"/>
    <w:rsid w:val="00E602AC"/>
    <w:rsid w:val="00E61AD2"/>
    <w:rsid w:val="00E86551"/>
    <w:rsid w:val="00E873BC"/>
    <w:rsid w:val="00E95307"/>
    <w:rsid w:val="00EB74B5"/>
    <w:rsid w:val="00ED3387"/>
    <w:rsid w:val="00EE60FC"/>
    <w:rsid w:val="00F60F7B"/>
    <w:rsid w:val="00F62CC3"/>
    <w:rsid w:val="00F72F11"/>
    <w:rsid w:val="00F85970"/>
    <w:rsid w:val="00FB7AFF"/>
    <w:rsid w:val="00FB7C7A"/>
    <w:rsid w:val="00FD437F"/>
    <w:rsid w:val="00FD4BF4"/>
    <w:rsid w:val="00FD7E46"/>
    <w:rsid w:val="00FE1252"/>
    <w:rsid w:val="00FE29F8"/>
    <w:rsid w:val="00FF0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65DF79"/>
  <w15:docId w15:val="{78E188BD-BA23-45D7-91AB-9E433043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56-021-17314-8" TargetMode="External"/><Relationship Id="rId13" Type="http://schemas.openxmlformats.org/officeDocument/2006/relationships/hyperlink" Target="http://www.abheritage.ca/abnature/glossary.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n.wikipedia.org/wiki/Earthwor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bheritage.ca/abnature/Ecosystems/grazing.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abheritage.ca/abnature/glossary.ht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bheritage.ca/abnature/Ecosystems/graz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16</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Siraj Goran</cp:lastModifiedBy>
  <cp:revision>38</cp:revision>
  <cp:lastPrinted>2015-12-08T04:02:00Z</cp:lastPrinted>
  <dcterms:created xsi:type="dcterms:W3CDTF">2015-10-14T18:04:00Z</dcterms:created>
  <dcterms:modified xsi:type="dcterms:W3CDTF">2023-05-23T08:42:00Z</dcterms:modified>
</cp:coreProperties>
</file>