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A80942">
        <w:rPr>
          <w:b/>
          <w:bCs/>
          <w:sz w:val="44"/>
          <w:szCs w:val="44"/>
          <w:lang w:bidi="ar-KW"/>
        </w:rPr>
        <w:t xml:space="preserve">  </w:t>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E82A04" w:rsidRDefault="00E82A04" w:rsidP="00E82A04">
      <w:pPr>
        <w:tabs>
          <w:tab w:val="left" w:pos="1200"/>
        </w:tabs>
        <w:rPr>
          <w:b/>
          <w:bCs/>
          <w:sz w:val="44"/>
          <w:szCs w:val="44"/>
          <w:lang w:bidi="ar-KW"/>
        </w:rPr>
      </w:pPr>
    </w:p>
    <w:p w:rsidR="008D46A4" w:rsidRPr="00A62303" w:rsidRDefault="00090B7E" w:rsidP="00A62303">
      <w:pPr>
        <w:tabs>
          <w:tab w:val="left" w:pos="1200"/>
        </w:tabs>
        <w:jc w:val="center"/>
        <w:rPr>
          <w:b/>
          <w:bCs/>
          <w:sz w:val="40"/>
          <w:szCs w:val="40"/>
          <w:lang w:bidi="ar-KW"/>
        </w:rPr>
      </w:pPr>
      <w:r w:rsidRPr="00A62303">
        <w:rPr>
          <w:b/>
          <w:bCs/>
          <w:sz w:val="40"/>
          <w:szCs w:val="40"/>
          <w:lang w:bidi="ar-KW"/>
        </w:rPr>
        <w:t>Civil</w:t>
      </w:r>
      <w:r w:rsidR="00E82A04" w:rsidRPr="00A62303">
        <w:rPr>
          <w:b/>
          <w:bCs/>
          <w:sz w:val="40"/>
          <w:szCs w:val="40"/>
          <w:lang w:bidi="ar-KW"/>
        </w:rPr>
        <w:t xml:space="preserve"> </w:t>
      </w:r>
      <w:r w:rsidRPr="00A62303">
        <w:rPr>
          <w:b/>
          <w:bCs/>
          <w:sz w:val="40"/>
          <w:szCs w:val="40"/>
          <w:lang w:bidi="ar-KW"/>
        </w:rPr>
        <w:t>Engineering</w:t>
      </w:r>
      <w:r w:rsidR="00E82A04" w:rsidRPr="00A62303">
        <w:rPr>
          <w:b/>
          <w:bCs/>
          <w:sz w:val="40"/>
          <w:szCs w:val="40"/>
          <w:lang w:bidi="ar-KW"/>
        </w:rPr>
        <w:t xml:space="preserve"> Department</w:t>
      </w:r>
    </w:p>
    <w:p w:rsidR="008D46A4" w:rsidRPr="00A62303" w:rsidRDefault="008D46A4" w:rsidP="00A62303">
      <w:pPr>
        <w:tabs>
          <w:tab w:val="left" w:pos="1200"/>
        </w:tabs>
        <w:jc w:val="center"/>
        <w:rPr>
          <w:b/>
          <w:bCs/>
          <w:sz w:val="40"/>
          <w:szCs w:val="40"/>
          <w:lang w:bidi="ar-KW"/>
        </w:rPr>
      </w:pPr>
      <w:r w:rsidRPr="00A62303">
        <w:rPr>
          <w:b/>
          <w:bCs/>
          <w:sz w:val="40"/>
          <w:szCs w:val="40"/>
          <w:lang w:bidi="ar-KW"/>
        </w:rPr>
        <w:t xml:space="preserve">College of </w:t>
      </w:r>
      <w:r w:rsidR="00090B7E" w:rsidRPr="00A62303">
        <w:rPr>
          <w:b/>
          <w:bCs/>
          <w:sz w:val="40"/>
          <w:szCs w:val="40"/>
          <w:lang w:bidi="ar-KW"/>
        </w:rPr>
        <w:t>Engineering</w:t>
      </w:r>
    </w:p>
    <w:p w:rsidR="008D46A4" w:rsidRDefault="00090B7E" w:rsidP="00A62303">
      <w:pPr>
        <w:tabs>
          <w:tab w:val="left" w:pos="1200"/>
        </w:tabs>
        <w:jc w:val="center"/>
        <w:rPr>
          <w:b/>
          <w:bCs/>
          <w:sz w:val="40"/>
          <w:szCs w:val="40"/>
          <w:lang w:bidi="ar-KW"/>
        </w:rPr>
      </w:pPr>
      <w:proofErr w:type="spellStart"/>
      <w:r w:rsidRPr="00A62303">
        <w:rPr>
          <w:b/>
          <w:bCs/>
          <w:sz w:val="40"/>
          <w:szCs w:val="40"/>
          <w:lang w:bidi="ar-KW"/>
        </w:rPr>
        <w:t>Salahaddin</w:t>
      </w:r>
      <w:proofErr w:type="spellEnd"/>
      <w:r w:rsidR="00E82A04" w:rsidRPr="00A62303">
        <w:rPr>
          <w:b/>
          <w:bCs/>
          <w:sz w:val="40"/>
          <w:szCs w:val="40"/>
          <w:lang w:bidi="ar-KW"/>
        </w:rPr>
        <w:t xml:space="preserve"> University </w:t>
      </w:r>
      <w:r w:rsidR="00A62303">
        <w:rPr>
          <w:b/>
          <w:bCs/>
          <w:sz w:val="40"/>
          <w:szCs w:val="40"/>
          <w:lang w:bidi="ar-KW"/>
        </w:rPr>
        <w:t>–</w:t>
      </w:r>
      <w:r w:rsidRPr="00A62303">
        <w:rPr>
          <w:b/>
          <w:bCs/>
          <w:sz w:val="40"/>
          <w:szCs w:val="40"/>
          <w:lang w:bidi="ar-KW"/>
        </w:rPr>
        <w:t>Erbil</w:t>
      </w:r>
    </w:p>
    <w:p w:rsidR="00A62303" w:rsidRDefault="00A62303" w:rsidP="00A62303">
      <w:pPr>
        <w:tabs>
          <w:tab w:val="left" w:pos="1200"/>
        </w:tabs>
        <w:jc w:val="center"/>
        <w:rPr>
          <w:b/>
          <w:bCs/>
          <w:sz w:val="44"/>
          <w:szCs w:val="44"/>
          <w:lang w:bidi="ar-KW"/>
        </w:rPr>
      </w:pPr>
    </w:p>
    <w:p w:rsidR="002932F8" w:rsidRDefault="00A62303" w:rsidP="00A62303">
      <w:pPr>
        <w:tabs>
          <w:tab w:val="left" w:pos="1200"/>
        </w:tabs>
        <w:jc w:val="center"/>
        <w:rPr>
          <w:b/>
          <w:bCs/>
          <w:sz w:val="44"/>
          <w:szCs w:val="44"/>
          <w:u w:val="single"/>
          <w:lang w:bidi="ar-KW"/>
        </w:rPr>
      </w:pPr>
      <w:r w:rsidRPr="00A62303">
        <w:rPr>
          <w:b/>
          <w:bCs/>
          <w:sz w:val="44"/>
          <w:szCs w:val="44"/>
          <w:u w:val="single"/>
          <w:lang w:bidi="ar-KW"/>
        </w:rPr>
        <w:t>Mechanics of Material</w:t>
      </w:r>
      <w:r w:rsidR="003E16DF">
        <w:rPr>
          <w:b/>
          <w:bCs/>
          <w:sz w:val="44"/>
          <w:szCs w:val="44"/>
          <w:u w:val="single"/>
          <w:lang w:bidi="ar-KW"/>
        </w:rPr>
        <w:t>-I</w:t>
      </w:r>
    </w:p>
    <w:p w:rsidR="00094FB6" w:rsidRDefault="00094FB6" w:rsidP="00A62303">
      <w:pPr>
        <w:tabs>
          <w:tab w:val="left" w:pos="1200"/>
        </w:tabs>
        <w:jc w:val="center"/>
        <w:rPr>
          <w:b/>
          <w:bCs/>
          <w:sz w:val="44"/>
          <w:szCs w:val="44"/>
          <w:u w:val="single"/>
          <w:lang w:bidi="ar-KW"/>
        </w:rPr>
      </w:pPr>
      <w:r>
        <w:rPr>
          <w:b/>
          <w:bCs/>
          <w:sz w:val="44"/>
          <w:szCs w:val="44"/>
          <w:u w:val="single"/>
          <w:lang w:bidi="ar-KW"/>
        </w:rPr>
        <w:t>Course Book</w:t>
      </w:r>
    </w:p>
    <w:p w:rsidR="00A62303" w:rsidRPr="00A62303" w:rsidRDefault="00A62303" w:rsidP="00A62303">
      <w:pPr>
        <w:tabs>
          <w:tab w:val="left" w:pos="1200"/>
        </w:tabs>
        <w:jc w:val="center"/>
        <w:rPr>
          <w:b/>
          <w:bCs/>
          <w:sz w:val="44"/>
          <w:szCs w:val="44"/>
          <w:u w:val="single"/>
          <w:lang w:bidi="ar-KW"/>
        </w:rPr>
      </w:pPr>
    </w:p>
    <w:p w:rsidR="008D46A4" w:rsidRDefault="00A62303" w:rsidP="00A62303">
      <w:pPr>
        <w:tabs>
          <w:tab w:val="left" w:pos="1200"/>
        </w:tabs>
        <w:jc w:val="center"/>
        <w:rPr>
          <w:b/>
          <w:bCs/>
          <w:sz w:val="44"/>
          <w:szCs w:val="44"/>
          <w:lang w:bidi="ar-KW"/>
        </w:rPr>
      </w:pPr>
      <w:r>
        <w:rPr>
          <w:b/>
          <w:bCs/>
          <w:sz w:val="44"/>
          <w:szCs w:val="44"/>
          <w:lang w:bidi="ar-KW"/>
        </w:rPr>
        <w:t>Second Year Stage</w:t>
      </w:r>
      <w:r w:rsidR="003E16DF">
        <w:rPr>
          <w:b/>
          <w:bCs/>
          <w:sz w:val="44"/>
          <w:szCs w:val="44"/>
          <w:lang w:bidi="ar-KW"/>
        </w:rPr>
        <w:t>- First Semester</w:t>
      </w:r>
    </w:p>
    <w:p w:rsidR="002932F8" w:rsidRDefault="00A62303" w:rsidP="00A62303">
      <w:pPr>
        <w:tabs>
          <w:tab w:val="left" w:pos="1200"/>
        </w:tabs>
        <w:jc w:val="center"/>
        <w:rPr>
          <w:b/>
          <w:bCs/>
          <w:sz w:val="44"/>
          <w:szCs w:val="44"/>
          <w:lang w:bidi="ar-KW"/>
        </w:rPr>
      </w:pPr>
      <w:proofErr w:type="spellStart"/>
      <w:r>
        <w:rPr>
          <w:b/>
          <w:bCs/>
          <w:sz w:val="44"/>
          <w:szCs w:val="44"/>
          <w:lang w:bidi="ar-KW"/>
        </w:rPr>
        <w:t>D</w:t>
      </w:r>
      <w:r w:rsidR="003E16DF">
        <w:rPr>
          <w:b/>
          <w:bCs/>
          <w:sz w:val="44"/>
          <w:szCs w:val="44"/>
          <w:lang w:bidi="ar-KW"/>
        </w:rPr>
        <w:t>r.</w:t>
      </w:r>
      <w:proofErr w:type="spellEnd"/>
      <w:r w:rsidR="003E16DF">
        <w:rPr>
          <w:b/>
          <w:bCs/>
          <w:sz w:val="44"/>
          <w:szCs w:val="44"/>
          <w:lang w:bidi="ar-KW"/>
        </w:rPr>
        <w:t xml:space="preserve"> Sirwan K. Mala </w:t>
      </w:r>
    </w:p>
    <w:p w:rsidR="008D46A4" w:rsidRDefault="008D46A4" w:rsidP="003E16DF">
      <w:pPr>
        <w:tabs>
          <w:tab w:val="left" w:pos="1200"/>
        </w:tabs>
        <w:jc w:val="center"/>
        <w:rPr>
          <w:b/>
          <w:bCs/>
          <w:sz w:val="44"/>
          <w:szCs w:val="44"/>
          <w:lang w:bidi="ar-KW"/>
        </w:rPr>
      </w:pPr>
      <w:r>
        <w:rPr>
          <w:b/>
          <w:bCs/>
          <w:sz w:val="44"/>
          <w:szCs w:val="44"/>
          <w:lang w:bidi="ar-KW"/>
        </w:rPr>
        <w:t>20</w:t>
      </w:r>
      <w:r w:rsidR="00CF2B1F">
        <w:rPr>
          <w:b/>
          <w:bCs/>
          <w:sz w:val="44"/>
          <w:szCs w:val="44"/>
          <w:lang w:bidi="ar-KW"/>
        </w:rPr>
        <w:t>22</w:t>
      </w:r>
      <w:r>
        <w:rPr>
          <w:b/>
          <w:bCs/>
          <w:sz w:val="44"/>
          <w:szCs w:val="44"/>
          <w:lang w:bidi="ar-KW"/>
        </w:rPr>
        <w:t>/20</w:t>
      </w:r>
      <w:r w:rsidR="00CF2B1F">
        <w:rPr>
          <w:b/>
          <w:bCs/>
          <w:sz w:val="44"/>
          <w:szCs w:val="44"/>
          <w:lang w:bidi="ar-KW"/>
        </w:rPr>
        <w:t>23</w:t>
      </w:r>
    </w:p>
    <w:p w:rsidR="00C46D58" w:rsidRDefault="00C46D58" w:rsidP="008D46A4">
      <w:pPr>
        <w:tabs>
          <w:tab w:val="left" w:pos="1200"/>
        </w:tabs>
        <w:jc w:val="center"/>
        <w:rPr>
          <w:b/>
          <w:bCs/>
          <w:sz w:val="44"/>
          <w:szCs w:val="44"/>
          <w:lang w:bidi="ar-KW"/>
        </w:rPr>
      </w:pPr>
    </w:p>
    <w:p w:rsidR="008D46A4" w:rsidRPr="001975DC" w:rsidRDefault="00A62303" w:rsidP="008D46A4">
      <w:pPr>
        <w:tabs>
          <w:tab w:val="left" w:pos="1200"/>
        </w:tabs>
        <w:jc w:val="center"/>
        <w:rPr>
          <w:sz w:val="28"/>
          <w:szCs w:val="28"/>
          <w:lang w:bidi="ar-KW"/>
        </w:rPr>
      </w:pPr>
      <w:r>
        <w:rPr>
          <w:b/>
          <w:bCs/>
          <w:sz w:val="44"/>
          <w:szCs w:val="44"/>
          <w:lang w:bidi="ar-KW"/>
        </w:rPr>
        <w:t>Mechanics of Material</w:t>
      </w:r>
      <w:r w:rsidR="003E16DF">
        <w:rPr>
          <w:b/>
          <w:bCs/>
          <w:sz w:val="44"/>
          <w:szCs w:val="44"/>
          <w:lang w:bidi="ar-KW"/>
        </w:rPr>
        <w:t>-</w:t>
      </w:r>
      <w:proofErr w:type="gramStart"/>
      <w:r w:rsidR="003E16DF">
        <w:rPr>
          <w:b/>
          <w:bCs/>
          <w:sz w:val="44"/>
          <w:szCs w:val="44"/>
          <w:lang w:bidi="ar-KW"/>
        </w:rPr>
        <w:t xml:space="preserve">I </w:t>
      </w:r>
      <w:r>
        <w:rPr>
          <w:b/>
          <w:bCs/>
          <w:sz w:val="44"/>
          <w:szCs w:val="44"/>
          <w:lang w:bidi="ar-KW"/>
        </w:rPr>
        <w:t xml:space="preserve"> </w:t>
      </w:r>
      <w:r w:rsidR="008D46A4" w:rsidRPr="001975DC">
        <w:rPr>
          <w:b/>
          <w:bCs/>
          <w:sz w:val="44"/>
          <w:szCs w:val="44"/>
          <w:lang w:bidi="ar-KW"/>
        </w:rPr>
        <w:t>Course</w:t>
      </w:r>
      <w:proofErr w:type="gramEnd"/>
      <w:r w:rsidR="008D46A4" w:rsidRPr="001975DC">
        <w:rPr>
          <w:b/>
          <w:bCs/>
          <w:sz w:val="44"/>
          <w:szCs w:val="44"/>
          <w:lang w:bidi="ar-KW"/>
        </w:rPr>
        <w:t xml:space="preserve"> Book</w:t>
      </w:r>
    </w:p>
    <w:tbl>
      <w:tblPr>
        <w:tblW w:w="10501"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7"/>
        <w:gridCol w:w="1883"/>
        <w:gridCol w:w="3787"/>
        <w:gridCol w:w="1134"/>
      </w:tblGrid>
      <w:tr w:rsidR="008D46A4" w:rsidRPr="00747A9A" w:rsidTr="003326ED">
        <w:trPr>
          <w:trHeight w:val="576"/>
        </w:trPr>
        <w:tc>
          <w:tcPr>
            <w:tcW w:w="3697" w:type="dxa"/>
          </w:tcPr>
          <w:p w:rsidR="008D46A4" w:rsidRPr="00FA3593" w:rsidRDefault="00CF5475" w:rsidP="00CF5475">
            <w:pPr>
              <w:spacing w:after="0" w:line="240" w:lineRule="auto"/>
              <w:rPr>
                <w:b/>
                <w:bCs/>
                <w:sz w:val="28"/>
                <w:szCs w:val="28"/>
                <w:rtl/>
                <w:lang w:bidi="ar-KW"/>
              </w:rPr>
            </w:pPr>
            <w:r w:rsidRPr="00FA3593">
              <w:rPr>
                <w:b/>
                <w:bCs/>
                <w:sz w:val="28"/>
                <w:szCs w:val="28"/>
                <w:lang w:val="en-US" w:bidi="ar-KW"/>
              </w:rPr>
              <w:t xml:space="preserve">1. </w:t>
            </w:r>
            <w:r w:rsidR="008D46A4" w:rsidRPr="00FA3593">
              <w:rPr>
                <w:b/>
                <w:bCs/>
                <w:sz w:val="28"/>
                <w:szCs w:val="28"/>
                <w:lang w:bidi="ar-KW"/>
              </w:rPr>
              <w:t>Course name</w:t>
            </w:r>
          </w:p>
        </w:tc>
        <w:tc>
          <w:tcPr>
            <w:tcW w:w="6804" w:type="dxa"/>
            <w:gridSpan w:val="3"/>
          </w:tcPr>
          <w:p w:rsidR="008D46A4" w:rsidRPr="002557C3" w:rsidRDefault="00A62303" w:rsidP="00B15EF5">
            <w:pPr>
              <w:spacing w:after="0" w:line="240" w:lineRule="auto"/>
              <w:rPr>
                <w:sz w:val="28"/>
                <w:szCs w:val="28"/>
                <w:lang w:bidi="ar-KW"/>
              </w:rPr>
            </w:pPr>
            <w:r w:rsidRPr="002557C3">
              <w:rPr>
                <w:sz w:val="28"/>
                <w:szCs w:val="28"/>
                <w:lang w:bidi="ar-KW"/>
              </w:rPr>
              <w:t>Mechanics of Material</w:t>
            </w:r>
            <w:r w:rsidR="003E16DF">
              <w:rPr>
                <w:sz w:val="28"/>
                <w:szCs w:val="28"/>
                <w:lang w:bidi="ar-KW"/>
              </w:rPr>
              <w:t>-I</w:t>
            </w:r>
          </w:p>
        </w:tc>
      </w:tr>
      <w:tr w:rsidR="008D46A4" w:rsidRPr="00747A9A" w:rsidTr="003326ED">
        <w:trPr>
          <w:trHeight w:val="576"/>
        </w:trPr>
        <w:tc>
          <w:tcPr>
            <w:tcW w:w="3697" w:type="dxa"/>
          </w:tcPr>
          <w:p w:rsidR="008D46A4" w:rsidRPr="00FA3593" w:rsidRDefault="00CF5475" w:rsidP="00CF5475">
            <w:pPr>
              <w:spacing w:after="0" w:line="240" w:lineRule="auto"/>
              <w:rPr>
                <w:b/>
                <w:bCs/>
                <w:sz w:val="28"/>
                <w:szCs w:val="28"/>
                <w:rtl/>
                <w:lang w:val="en-US" w:bidi="ar-KW"/>
              </w:rPr>
            </w:pPr>
            <w:r w:rsidRPr="00FA3593">
              <w:rPr>
                <w:b/>
                <w:bCs/>
                <w:sz w:val="28"/>
                <w:szCs w:val="28"/>
                <w:lang w:bidi="ar-KW"/>
              </w:rPr>
              <w:t xml:space="preserve">2. </w:t>
            </w:r>
            <w:r w:rsidR="008D46A4" w:rsidRPr="00FA3593">
              <w:rPr>
                <w:b/>
                <w:bCs/>
                <w:sz w:val="28"/>
                <w:szCs w:val="28"/>
                <w:lang w:bidi="ar-KW"/>
              </w:rPr>
              <w:t>Lecturer in charge</w:t>
            </w:r>
          </w:p>
        </w:tc>
        <w:tc>
          <w:tcPr>
            <w:tcW w:w="6804" w:type="dxa"/>
            <w:gridSpan w:val="3"/>
          </w:tcPr>
          <w:p w:rsidR="008D46A4" w:rsidRPr="002557C3" w:rsidRDefault="00A62303" w:rsidP="00B15EF5">
            <w:pPr>
              <w:spacing w:after="0" w:line="240" w:lineRule="auto"/>
              <w:rPr>
                <w:sz w:val="28"/>
                <w:szCs w:val="28"/>
                <w:lang w:bidi="ar-KW"/>
              </w:rPr>
            </w:pPr>
            <w:proofErr w:type="spellStart"/>
            <w:r w:rsidRPr="002557C3">
              <w:rPr>
                <w:sz w:val="28"/>
                <w:szCs w:val="28"/>
                <w:lang w:bidi="ar-KW"/>
              </w:rPr>
              <w:t>Dr.</w:t>
            </w:r>
            <w:proofErr w:type="spellEnd"/>
            <w:r w:rsidRPr="002557C3">
              <w:rPr>
                <w:sz w:val="28"/>
                <w:szCs w:val="28"/>
                <w:lang w:bidi="ar-KW"/>
              </w:rPr>
              <w:t xml:space="preserve"> Sirwan K. Mala</w:t>
            </w:r>
          </w:p>
        </w:tc>
      </w:tr>
      <w:tr w:rsidR="008D46A4" w:rsidRPr="00747A9A" w:rsidTr="003326ED">
        <w:trPr>
          <w:trHeight w:val="576"/>
        </w:trPr>
        <w:tc>
          <w:tcPr>
            <w:tcW w:w="3697" w:type="dxa"/>
          </w:tcPr>
          <w:p w:rsidR="008D46A4" w:rsidRPr="00FA3593" w:rsidRDefault="00CF5475" w:rsidP="00CF5475">
            <w:pPr>
              <w:spacing w:after="0" w:line="240" w:lineRule="auto"/>
              <w:rPr>
                <w:b/>
                <w:bCs/>
                <w:sz w:val="28"/>
                <w:szCs w:val="28"/>
                <w:lang w:bidi="ar-KW"/>
              </w:rPr>
            </w:pPr>
            <w:r w:rsidRPr="00FA3593">
              <w:rPr>
                <w:b/>
                <w:bCs/>
                <w:sz w:val="28"/>
                <w:szCs w:val="28"/>
                <w:lang w:bidi="ar-KW"/>
              </w:rPr>
              <w:t xml:space="preserve">3. </w:t>
            </w:r>
            <w:r w:rsidR="008D46A4" w:rsidRPr="00FA3593">
              <w:rPr>
                <w:b/>
                <w:bCs/>
                <w:sz w:val="28"/>
                <w:szCs w:val="28"/>
                <w:lang w:bidi="ar-KW"/>
              </w:rPr>
              <w:t xml:space="preserve">Department/ </w:t>
            </w:r>
            <w:r w:rsidRPr="00FA3593">
              <w:rPr>
                <w:b/>
                <w:bCs/>
                <w:sz w:val="28"/>
                <w:szCs w:val="28"/>
                <w:lang w:bidi="ar-KW"/>
              </w:rPr>
              <w:t>C</w:t>
            </w:r>
            <w:r w:rsidR="008D46A4" w:rsidRPr="00FA3593">
              <w:rPr>
                <w:b/>
                <w:bCs/>
                <w:sz w:val="28"/>
                <w:szCs w:val="28"/>
                <w:lang w:bidi="ar-KW"/>
              </w:rPr>
              <w:t>ollege</w:t>
            </w:r>
          </w:p>
        </w:tc>
        <w:tc>
          <w:tcPr>
            <w:tcW w:w="6804" w:type="dxa"/>
            <w:gridSpan w:val="3"/>
          </w:tcPr>
          <w:p w:rsidR="008D46A4" w:rsidRPr="002557C3" w:rsidRDefault="00A62303" w:rsidP="00B15EF5">
            <w:pPr>
              <w:spacing w:after="0" w:line="240" w:lineRule="auto"/>
              <w:rPr>
                <w:sz w:val="28"/>
                <w:szCs w:val="28"/>
                <w:lang w:bidi="ar-KW"/>
              </w:rPr>
            </w:pPr>
            <w:r w:rsidRPr="002557C3">
              <w:rPr>
                <w:sz w:val="28"/>
                <w:szCs w:val="28"/>
                <w:lang w:bidi="ar-KW"/>
              </w:rPr>
              <w:t>Civil / Engineering</w:t>
            </w:r>
          </w:p>
        </w:tc>
      </w:tr>
      <w:tr w:rsidR="008D46A4" w:rsidRPr="00747A9A" w:rsidTr="003326ED">
        <w:trPr>
          <w:trHeight w:val="576"/>
        </w:trPr>
        <w:tc>
          <w:tcPr>
            <w:tcW w:w="3697" w:type="dxa"/>
          </w:tcPr>
          <w:p w:rsidR="008D46A4" w:rsidRPr="00FA3593" w:rsidRDefault="00CF5475" w:rsidP="00CF5475">
            <w:pPr>
              <w:spacing w:after="0" w:line="240" w:lineRule="auto"/>
              <w:rPr>
                <w:b/>
                <w:bCs/>
                <w:sz w:val="28"/>
                <w:szCs w:val="28"/>
                <w:lang w:bidi="ar-KW"/>
              </w:rPr>
            </w:pPr>
            <w:r w:rsidRPr="00FA3593">
              <w:rPr>
                <w:b/>
                <w:bCs/>
                <w:sz w:val="28"/>
                <w:szCs w:val="28"/>
                <w:lang w:bidi="ar-KW"/>
              </w:rPr>
              <w:t xml:space="preserve">4. </w:t>
            </w:r>
            <w:r w:rsidR="008D46A4" w:rsidRPr="00FA3593">
              <w:rPr>
                <w:b/>
                <w:bCs/>
                <w:sz w:val="28"/>
                <w:szCs w:val="28"/>
                <w:lang w:bidi="ar-KW"/>
              </w:rPr>
              <w:t>Contact</w:t>
            </w:r>
          </w:p>
        </w:tc>
        <w:tc>
          <w:tcPr>
            <w:tcW w:w="6804" w:type="dxa"/>
            <w:gridSpan w:val="3"/>
          </w:tcPr>
          <w:p w:rsidR="008D46A4" w:rsidRPr="002557C3" w:rsidRDefault="00000000" w:rsidP="00CF5475">
            <w:pPr>
              <w:spacing w:after="0" w:line="240" w:lineRule="auto"/>
              <w:rPr>
                <w:sz w:val="28"/>
                <w:szCs w:val="28"/>
                <w:lang w:val="en-US" w:bidi="ar-KW"/>
              </w:rPr>
            </w:pPr>
            <w:hyperlink r:id="rId9" w:history="1">
              <w:r w:rsidR="003E16DF" w:rsidRPr="00797657">
                <w:rPr>
                  <w:rStyle w:val="Hyperlink"/>
                  <w:sz w:val="28"/>
                  <w:szCs w:val="28"/>
                  <w:lang w:val="en-US" w:bidi="ar-KW"/>
                </w:rPr>
                <w:t>Sirwan.malla@su.edu.krd</w:t>
              </w:r>
            </w:hyperlink>
            <w:r w:rsidR="003E16DF">
              <w:rPr>
                <w:sz w:val="28"/>
                <w:szCs w:val="28"/>
                <w:lang w:val="en-US" w:bidi="ar-KW"/>
              </w:rPr>
              <w:t>, sirwan.mala@gmail.com</w:t>
            </w:r>
          </w:p>
        </w:tc>
      </w:tr>
      <w:tr w:rsidR="008D46A4" w:rsidRPr="00747A9A" w:rsidTr="003326ED">
        <w:trPr>
          <w:trHeight w:val="576"/>
        </w:trPr>
        <w:tc>
          <w:tcPr>
            <w:tcW w:w="3697" w:type="dxa"/>
          </w:tcPr>
          <w:p w:rsidR="008D46A4" w:rsidRPr="00FA3593" w:rsidRDefault="00CF5475" w:rsidP="00CF5475">
            <w:pPr>
              <w:spacing w:after="0" w:line="240" w:lineRule="auto"/>
              <w:rPr>
                <w:b/>
                <w:bCs/>
                <w:sz w:val="28"/>
                <w:szCs w:val="28"/>
                <w:lang w:bidi="ar-KW"/>
              </w:rPr>
            </w:pPr>
            <w:r w:rsidRPr="00FA3593">
              <w:rPr>
                <w:b/>
                <w:bCs/>
                <w:sz w:val="28"/>
                <w:szCs w:val="28"/>
                <w:lang w:bidi="ar-KW"/>
              </w:rPr>
              <w:t xml:space="preserve">5. </w:t>
            </w:r>
            <w:r w:rsidR="008D46A4" w:rsidRPr="00FA3593">
              <w:rPr>
                <w:b/>
                <w:bCs/>
                <w:sz w:val="28"/>
                <w:szCs w:val="28"/>
                <w:lang w:bidi="ar-KW"/>
              </w:rPr>
              <w:t xml:space="preserve">Time (in hours) per week </w:t>
            </w:r>
          </w:p>
        </w:tc>
        <w:tc>
          <w:tcPr>
            <w:tcW w:w="6804" w:type="dxa"/>
            <w:gridSpan w:val="3"/>
          </w:tcPr>
          <w:p w:rsidR="008D46A4" w:rsidRPr="002557C3" w:rsidRDefault="00A62303" w:rsidP="001505E6">
            <w:pPr>
              <w:spacing w:after="0" w:line="240" w:lineRule="auto"/>
              <w:rPr>
                <w:sz w:val="28"/>
                <w:szCs w:val="28"/>
                <w:lang w:bidi="ar-KW"/>
              </w:rPr>
            </w:pPr>
            <w:r w:rsidRPr="002557C3">
              <w:rPr>
                <w:sz w:val="28"/>
                <w:szCs w:val="28"/>
                <w:lang w:bidi="ar-KW"/>
              </w:rPr>
              <w:t>4</w:t>
            </w:r>
          </w:p>
        </w:tc>
      </w:tr>
      <w:tr w:rsidR="008D46A4" w:rsidRPr="00747A9A" w:rsidTr="003326ED">
        <w:trPr>
          <w:trHeight w:val="576"/>
        </w:trPr>
        <w:tc>
          <w:tcPr>
            <w:tcW w:w="3697" w:type="dxa"/>
          </w:tcPr>
          <w:p w:rsidR="008D46A4" w:rsidRPr="00FA3593" w:rsidRDefault="00CF5475" w:rsidP="00CF5475">
            <w:pPr>
              <w:spacing w:after="0" w:line="240" w:lineRule="auto"/>
              <w:rPr>
                <w:b/>
                <w:bCs/>
                <w:sz w:val="28"/>
                <w:szCs w:val="28"/>
                <w:lang w:val="en-US" w:bidi="ar-KW"/>
              </w:rPr>
            </w:pPr>
            <w:r w:rsidRPr="00FA3593">
              <w:rPr>
                <w:b/>
                <w:bCs/>
                <w:sz w:val="28"/>
                <w:szCs w:val="28"/>
                <w:lang w:val="en-US" w:bidi="ar-KW"/>
              </w:rPr>
              <w:t xml:space="preserve">6. </w:t>
            </w:r>
            <w:r w:rsidR="008D46A4" w:rsidRPr="00FA3593">
              <w:rPr>
                <w:b/>
                <w:bCs/>
                <w:sz w:val="28"/>
                <w:szCs w:val="28"/>
                <w:lang w:val="en-US" w:bidi="ar-KW"/>
              </w:rPr>
              <w:t>Office hours</w:t>
            </w:r>
          </w:p>
        </w:tc>
        <w:tc>
          <w:tcPr>
            <w:tcW w:w="6804" w:type="dxa"/>
            <w:gridSpan w:val="3"/>
          </w:tcPr>
          <w:p w:rsidR="008D46A4" w:rsidRPr="002557C3" w:rsidRDefault="00A62303" w:rsidP="00CF5475">
            <w:pPr>
              <w:spacing w:after="0" w:line="240" w:lineRule="auto"/>
              <w:rPr>
                <w:sz w:val="28"/>
                <w:szCs w:val="28"/>
                <w:lang w:bidi="ar-KW"/>
              </w:rPr>
            </w:pPr>
            <w:r w:rsidRPr="002557C3">
              <w:rPr>
                <w:sz w:val="28"/>
                <w:szCs w:val="28"/>
                <w:lang w:bidi="ar-KW"/>
              </w:rPr>
              <w:t>4</w:t>
            </w:r>
          </w:p>
        </w:tc>
      </w:tr>
      <w:tr w:rsidR="008D46A4" w:rsidRPr="00747A9A" w:rsidTr="003326ED">
        <w:trPr>
          <w:trHeight w:val="576"/>
        </w:trPr>
        <w:tc>
          <w:tcPr>
            <w:tcW w:w="3697" w:type="dxa"/>
          </w:tcPr>
          <w:p w:rsidR="008D46A4" w:rsidRPr="00FA3593" w:rsidRDefault="00CF5475" w:rsidP="00CF5475">
            <w:pPr>
              <w:spacing w:after="0" w:line="240" w:lineRule="auto"/>
              <w:rPr>
                <w:b/>
                <w:bCs/>
                <w:sz w:val="28"/>
                <w:szCs w:val="28"/>
                <w:lang w:val="en-US" w:bidi="ar-KW"/>
              </w:rPr>
            </w:pPr>
            <w:r w:rsidRPr="00FA3593">
              <w:rPr>
                <w:b/>
                <w:bCs/>
                <w:sz w:val="28"/>
                <w:szCs w:val="28"/>
                <w:lang w:val="en-US" w:bidi="ar-KW"/>
              </w:rPr>
              <w:t xml:space="preserve">7. </w:t>
            </w:r>
            <w:r w:rsidR="008D46A4" w:rsidRPr="00FA3593">
              <w:rPr>
                <w:b/>
                <w:bCs/>
                <w:sz w:val="28"/>
                <w:szCs w:val="28"/>
                <w:lang w:val="en-US" w:bidi="ar-KW"/>
              </w:rPr>
              <w:t>Course code</w:t>
            </w:r>
          </w:p>
        </w:tc>
        <w:tc>
          <w:tcPr>
            <w:tcW w:w="6804" w:type="dxa"/>
            <w:gridSpan w:val="3"/>
          </w:tcPr>
          <w:p w:rsidR="008D46A4" w:rsidRPr="002557C3" w:rsidRDefault="00A62303" w:rsidP="00CF5475">
            <w:pPr>
              <w:spacing w:after="0" w:line="240" w:lineRule="auto"/>
              <w:rPr>
                <w:sz w:val="28"/>
                <w:szCs w:val="28"/>
                <w:lang w:bidi="ar-KW"/>
              </w:rPr>
            </w:pPr>
            <w:r w:rsidRPr="003E16DF">
              <w:rPr>
                <w:color w:val="FF0000"/>
                <w:sz w:val="28"/>
                <w:szCs w:val="28"/>
                <w:lang w:bidi="ar-KW"/>
              </w:rPr>
              <w:t>CE203</w:t>
            </w:r>
          </w:p>
        </w:tc>
      </w:tr>
      <w:tr w:rsidR="008D46A4" w:rsidRPr="00747A9A" w:rsidTr="003326ED">
        <w:trPr>
          <w:trHeight w:val="576"/>
        </w:trPr>
        <w:tc>
          <w:tcPr>
            <w:tcW w:w="3697" w:type="dxa"/>
          </w:tcPr>
          <w:p w:rsidR="008D46A4" w:rsidRPr="00FA3593" w:rsidRDefault="00CF5475" w:rsidP="00CF5475">
            <w:pPr>
              <w:spacing w:after="0" w:line="240" w:lineRule="auto"/>
              <w:rPr>
                <w:b/>
                <w:bCs/>
                <w:sz w:val="28"/>
                <w:szCs w:val="28"/>
                <w:rtl/>
                <w:lang w:val="en-US" w:bidi="ar-KW"/>
              </w:rPr>
            </w:pPr>
            <w:r w:rsidRPr="00FA3593">
              <w:rPr>
                <w:b/>
                <w:bCs/>
                <w:sz w:val="28"/>
                <w:szCs w:val="28"/>
                <w:lang w:val="en-US" w:bidi="ar-KW"/>
              </w:rPr>
              <w:t xml:space="preserve">8. </w:t>
            </w:r>
            <w:r w:rsidR="008D46A4" w:rsidRPr="00FA3593">
              <w:rPr>
                <w:b/>
                <w:bCs/>
                <w:sz w:val="28"/>
                <w:szCs w:val="28"/>
                <w:lang w:val="en-US" w:bidi="ar-KW"/>
              </w:rPr>
              <w:t xml:space="preserve">Teacher's academic profile </w:t>
            </w:r>
          </w:p>
        </w:tc>
        <w:tc>
          <w:tcPr>
            <w:tcW w:w="6804" w:type="dxa"/>
            <w:gridSpan w:val="3"/>
          </w:tcPr>
          <w:p w:rsidR="002557C3" w:rsidRPr="002557C3" w:rsidRDefault="002557C3" w:rsidP="00FA3593">
            <w:pPr>
              <w:spacing w:after="0" w:line="240" w:lineRule="auto"/>
              <w:rPr>
                <w:sz w:val="28"/>
                <w:szCs w:val="28"/>
                <w:lang w:bidi="ar-KW"/>
              </w:rPr>
            </w:pPr>
            <w:r w:rsidRPr="002557C3">
              <w:rPr>
                <w:sz w:val="28"/>
                <w:szCs w:val="28"/>
                <w:lang w:bidi="ar-KW"/>
              </w:rPr>
              <w:t>B.Sc. in Civil Engineering</w:t>
            </w:r>
          </w:p>
          <w:p w:rsidR="006766CD" w:rsidRPr="002557C3" w:rsidRDefault="002557C3" w:rsidP="003E16DF">
            <w:pPr>
              <w:spacing w:after="0" w:line="240" w:lineRule="auto"/>
              <w:rPr>
                <w:sz w:val="24"/>
                <w:szCs w:val="24"/>
                <w:rtl/>
                <w:lang w:bidi="ar-KW"/>
              </w:rPr>
            </w:pPr>
            <w:r w:rsidRPr="002557C3">
              <w:rPr>
                <w:sz w:val="28"/>
                <w:szCs w:val="28"/>
                <w:lang w:bidi="ar-KW"/>
              </w:rPr>
              <w:t xml:space="preserve">M.Sc. </w:t>
            </w:r>
            <w:r w:rsidR="003E16DF">
              <w:rPr>
                <w:sz w:val="28"/>
                <w:szCs w:val="28"/>
                <w:lang w:bidi="ar-KW"/>
              </w:rPr>
              <w:t>&amp;</w:t>
            </w:r>
            <w:r w:rsidRPr="002557C3">
              <w:rPr>
                <w:sz w:val="28"/>
                <w:szCs w:val="28"/>
                <w:lang w:bidi="ar-KW"/>
              </w:rPr>
              <w:t xml:space="preserve"> Ph.D. structural Engineering</w:t>
            </w:r>
          </w:p>
        </w:tc>
      </w:tr>
      <w:tr w:rsidR="00FA3DE5" w:rsidRPr="00747A9A" w:rsidTr="003326ED">
        <w:trPr>
          <w:trHeight w:val="576"/>
        </w:trPr>
        <w:tc>
          <w:tcPr>
            <w:tcW w:w="10501" w:type="dxa"/>
            <w:gridSpan w:val="4"/>
          </w:tcPr>
          <w:p w:rsidR="00FA3DE5" w:rsidRPr="00FA3593" w:rsidRDefault="00FA3DE5" w:rsidP="00CF5475">
            <w:pPr>
              <w:spacing w:after="0" w:line="240" w:lineRule="auto"/>
              <w:rPr>
                <w:rFonts w:asciiTheme="majorBidi" w:hAnsiTheme="majorBidi" w:cstheme="majorBidi"/>
                <w:sz w:val="28"/>
                <w:szCs w:val="28"/>
                <w:lang w:bidi="ar-IQ"/>
              </w:rPr>
            </w:pPr>
            <w:r w:rsidRPr="00FA3593">
              <w:rPr>
                <w:b/>
                <w:bCs/>
                <w:sz w:val="28"/>
                <w:szCs w:val="28"/>
                <w:lang w:bidi="ar-KW"/>
              </w:rPr>
              <w:t>9. Keywords:</w:t>
            </w:r>
            <w:r w:rsidR="002932F8" w:rsidRPr="00FA3593">
              <w:rPr>
                <w:rFonts w:asciiTheme="majorBidi" w:hAnsiTheme="majorBidi" w:cstheme="majorBidi"/>
                <w:sz w:val="28"/>
                <w:szCs w:val="28"/>
                <w:lang w:bidi="ar-IQ"/>
              </w:rPr>
              <w:t xml:space="preserve"> </w:t>
            </w:r>
            <w:r w:rsidR="00A62303" w:rsidRPr="00FA3593">
              <w:rPr>
                <w:rFonts w:asciiTheme="majorBidi" w:hAnsiTheme="majorBidi" w:cstheme="majorBidi"/>
                <w:sz w:val="28"/>
                <w:szCs w:val="28"/>
                <w:lang w:bidi="ar-IQ"/>
              </w:rPr>
              <w:t>Strength, Material, Mechanics, stress, strain, deformations,</w:t>
            </w:r>
            <w:r w:rsidR="003E16DF">
              <w:rPr>
                <w:rFonts w:asciiTheme="majorBidi" w:hAnsiTheme="majorBidi" w:cstheme="majorBidi"/>
                <w:sz w:val="28"/>
                <w:szCs w:val="28"/>
                <w:lang w:bidi="ar-IQ"/>
              </w:rPr>
              <w:t xml:space="preserve"> deflection, shear diagram, moment diagram</w:t>
            </w:r>
          </w:p>
        </w:tc>
      </w:tr>
      <w:tr w:rsidR="008D46A4" w:rsidRPr="00747A9A" w:rsidTr="003326ED">
        <w:trPr>
          <w:trHeight w:val="1125"/>
        </w:trPr>
        <w:tc>
          <w:tcPr>
            <w:tcW w:w="10501" w:type="dxa"/>
            <w:gridSpan w:val="4"/>
          </w:tcPr>
          <w:p w:rsidR="008D46A4" w:rsidRPr="00FA3593" w:rsidRDefault="00CF5475" w:rsidP="00FA3593">
            <w:pPr>
              <w:spacing w:after="0"/>
              <w:rPr>
                <w:sz w:val="28"/>
                <w:szCs w:val="28"/>
                <w:lang w:bidi="ar-KW"/>
              </w:rPr>
            </w:pPr>
            <w:r w:rsidRPr="00FA3593">
              <w:rPr>
                <w:b/>
                <w:bCs/>
                <w:sz w:val="28"/>
                <w:szCs w:val="28"/>
                <w:lang w:bidi="ar-KW"/>
              </w:rPr>
              <w:t xml:space="preserve">10.  </w:t>
            </w:r>
            <w:r w:rsidR="008D46A4" w:rsidRPr="00FA3593">
              <w:rPr>
                <w:b/>
                <w:bCs/>
                <w:sz w:val="28"/>
                <w:szCs w:val="28"/>
                <w:lang w:bidi="ar-KW"/>
              </w:rPr>
              <w:t>Course overview:</w:t>
            </w:r>
            <w:r w:rsidR="006766CD" w:rsidRPr="00FA3593">
              <w:rPr>
                <w:b/>
                <w:bCs/>
                <w:sz w:val="28"/>
                <w:szCs w:val="28"/>
                <w:lang w:bidi="ar-KW"/>
              </w:rPr>
              <w:t xml:space="preserve"> </w:t>
            </w:r>
          </w:p>
          <w:p w:rsidR="00A62303" w:rsidRPr="00FA3593" w:rsidRDefault="00A62303" w:rsidP="00FA3593">
            <w:pPr>
              <w:autoSpaceDE w:val="0"/>
              <w:autoSpaceDN w:val="0"/>
              <w:adjustRightInd w:val="0"/>
              <w:spacing w:after="0"/>
              <w:jc w:val="both"/>
              <w:rPr>
                <w:sz w:val="28"/>
                <w:szCs w:val="28"/>
                <w:lang w:val="en-US" w:bidi="ar-KW"/>
              </w:rPr>
            </w:pPr>
            <w:r w:rsidRPr="00FA3593">
              <w:rPr>
                <w:sz w:val="28"/>
                <w:szCs w:val="28"/>
                <w:lang w:val="en-US" w:bidi="ar-KW"/>
              </w:rPr>
              <w:t xml:space="preserve">   Mechanics of materials deals with the behavior of solid objects subject to </w:t>
            </w:r>
            <w:hyperlink r:id="rId10" w:tooltip="Stress (physics)" w:history="1">
              <w:r w:rsidRPr="00FA3593">
                <w:rPr>
                  <w:rStyle w:val="Hyperlink"/>
                  <w:sz w:val="28"/>
                  <w:szCs w:val="28"/>
                  <w:lang w:val="en-US" w:bidi="ar-KW"/>
                </w:rPr>
                <w:t>stresses</w:t>
              </w:r>
            </w:hyperlink>
            <w:r w:rsidRPr="00FA3593">
              <w:rPr>
                <w:sz w:val="28"/>
                <w:szCs w:val="28"/>
                <w:lang w:val="en-US" w:bidi="ar-KW"/>
              </w:rPr>
              <w:t> and </w:t>
            </w:r>
            <w:hyperlink r:id="rId11" w:tooltip="Strain (physics)" w:history="1">
              <w:r w:rsidRPr="00FA3593">
                <w:rPr>
                  <w:rStyle w:val="Hyperlink"/>
                  <w:sz w:val="28"/>
                  <w:szCs w:val="28"/>
                  <w:lang w:val="en-US" w:bidi="ar-KW"/>
                </w:rPr>
                <w:t>strains</w:t>
              </w:r>
            </w:hyperlink>
            <w:r w:rsidRPr="00FA3593">
              <w:rPr>
                <w:sz w:val="28"/>
                <w:szCs w:val="28"/>
                <w:lang w:val="en-US" w:bidi="ar-KW"/>
              </w:rPr>
              <w:t xml:space="preserve">. The study of strength of materials often refers to various methods of calculating the stresses and strains in structural members, such as beams, columns, and shafts. The methods employed to predict the response of a structure under loading and its susceptibility to various failure modes takes into account the properties of the materials such as its </w:t>
            </w:r>
            <w:hyperlink r:id="rId12" w:tooltip="Yield strength" w:history="1">
              <w:r w:rsidRPr="00FA3593">
                <w:rPr>
                  <w:rStyle w:val="Hyperlink"/>
                  <w:sz w:val="28"/>
                  <w:szCs w:val="28"/>
                  <w:lang w:val="en-US" w:bidi="ar-KW"/>
                </w:rPr>
                <w:t>yield strength</w:t>
              </w:r>
            </w:hyperlink>
            <w:r w:rsidRPr="00FA3593">
              <w:rPr>
                <w:sz w:val="28"/>
                <w:szCs w:val="28"/>
                <w:lang w:val="en-US" w:bidi="ar-KW"/>
              </w:rPr>
              <w:t>, </w:t>
            </w:r>
            <w:hyperlink r:id="rId13" w:tooltip="Ultimate strength" w:history="1">
              <w:r w:rsidRPr="00FA3593">
                <w:rPr>
                  <w:rStyle w:val="Hyperlink"/>
                  <w:sz w:val="28"/>
                  <w:szCs w:val="28"/>
                  <w:lang w:val="en-US" w:bidi="ar-KW"/>
                </w:rPr>
                <w:t>ultimate strength</w:t>
              </w:r>
            </w:hyperlink>
            <w:r w:rsidRPr="00FA3593">
              <w:rPr>
                <w:sz w:val="28"/>
                <w:szCs w:val="28"/>
                <w:lang w:val="en-US" w:bidi="ar-KW"/>
              </w:rPr>
              <w:t>, </w:t>
            </w:r>
            <w:hyperlink r:id="rId14" w:tooltip="Young's modulus" w:history="1">
              <w:r w:rsidRPr="00FA3593">
                <w:rPr>
                  <w:rStyle w:val="Hyperlink"/>
                  <w:sz w:val="28"/>
                  <w:szCs w:val="28"/>
                  <w:lang w:val="en-US" w:bidi="ar-KW"/>
                </w:rPr>
                <w:t>Young's modulus</w:t>
              </w:r>
            </w:hyperlink>
            <w:r w:rsidRPr="00FA3593">
              <w:rPr>
                <w:sz w:val="28"/>
                <w:szCs w:val="28"/>
                <w:lang w:val="en-US" w:bidi="ar-KW"/>
              </w:rPr>
              <w:t>, and </w:t>
            </w:r>
            <w:hyperlink r:id="rId15" w:tooltip="Poisson's ratio" w:history="1">
              <w:r w:rsidRPr="00FA3593">
                <w:rPr>
                  <w:rStyle w:val="Hyperlink"/>
                  <w:sz w:val="28"/>
                  <w:szCs w:val="28"/>
                  <w:lang w:val="en-US" w:bidi="ar-KW"/>
                </w:rPr>
                <w:t>Poisson's ratio</w:t>
              </w:r>
            </w:hyperlink>
            <w:r w:rsidRPr="00FA3593">
              <w:rPr>
                <w:sz w:val="28"/>
                <w:szCs w:val="28"/>
                <w:lang w:val="en-US" w:bidi="ar-KW"/>
              </w:rPr>
              <w:t>; in addition the geometric properties, such as its length, width, thickness, boundary constraints.</w:t>
            </w:r>
          </w:p>
          <w:p w:rsidR="00A62303" w:rsidRPr="00FA3593" w:rsidRDefault="00A62303" w:rsidP="00225AA7">
            <w:pPr>
              <w:autoSpaceDE w:val="0"/>
              <w:autoSpaceDN w:val="0"/>
              <w:adjustRightInd w:val="0"/>
              <w:spacing w:after="0"/>
              <w:jc w:val="both"/>
              <w:rPr>
                <w:sz w:val="28"/>
                <w:szCs w:val="28"/>
                <w:lang w:val="en-US" w:bidi="ar-KW"/>
              </w:rPr>
            </w:pPr>
            <w:r w:rsidRPr="00FA3593">
              <w:rPr>
                <w:sz w:val="28"/>
                <w:szCs w:val="28"/>
                <w:lang w:val="en-US" w:bidi="ar-KW"/>
              </w:rPr>
              <w:t xml:space="preserve">   The students will learn a methodical representation of the basic concept of stresses and the corresponding deformations in various structural members, considering axial loading, shear, torsion, and bending forces, considering the related strain (axial</w:t>
            </w:r>
            <w:r w:rsidR="00225AA7">
              <w:rPr>
                <w:sz w:val="28"/>
                <w:szCs w:val="28"/>
                <w:lang w:val="en-US" w:bidi="ar-KW"/>
              </w:rPr>
              <w:t xml:space="preserve"> strain, shear strain, and twisting</w:t>
            </w:r>
            <w:r w:rsidRPr="00FA3593">
              <w:rPr>
                <w:sz w:val="28"/>
                <w:szCs w:val="28"/>
                <w:lang w:val="en-US" w:bidi="ar-KW"/>
              </w:rPr>
              <w:t>) due to external loads.</w:t>
            </w:r>
          </w:p>
          <w:p w:rsidR="008D46A4" w:rsidRPr="00FA3593" w:rsidRDefault="008D46A4" w:rsidP="002932F8">
            <w:pPr>
              <w:autoSpaceDE w:val="0"/>
              <w:autoSpaceDN w:val="0"/>
              <w:adjustRightInd w:val="0"/>
              <w:spacing w:after="0" w:line="240" w:lineRule="auto"/>
              <w:rPr>
                <w:sz w:val="28"/>
                <w:szCs w:val="28"/>
                <w:rtl/>
                <w:lang w:val="en-US" w:bidi="ar-KW"/>
              </w:rPr>
            </w:pPr>
          </w:p>
        </w:tc>
      </w:tr>
      <w:tr w:rsidR="00FD437F" w:rsidRPr="00747A9A" w:rsidTr="003326ED">
        <w:trPr>
          <w:trHeight w:val="850"/>
        </w:trPr>
        <w:tc>
          <w:tcPr>
            <w:tcW w:w="10501" w:type="dxa"/>
            <w:gridSpan w:val="4"/>
          </w:tcPr>
          <w:p w:rsidR="00FD437F" w:rsidRPr="00FA3593" w:rsidRDefault="00CF5475" w:rsidP="00FA3593">
            <w:pPr>
              <w:spacing w:after="0"/>
              <w:rPr>
                <w:sz w:val="28"/>
                <w:szCs w:val="28"/>
                <w:lang w:bidi="ar-KW"/>
              </w:rPr>
            </w:pPr>
            <w:r w:rsidRPr="00701101">
              <w:rPr>
                <w:b/>
                <w:bCs/>
                <w:sz w:val="28"/>
                <w:szCs w:val="28"/>
                <w:lang w:bidi="ar-KW"/>
              </w:rPr>
              <w:lastRenderedPageBreak/>
              <w:t>11</w:t>
            </w:r>
            <w:r w:rsidRPr="006766CD">
              <w:rPr>
                <w:b/>
                <w:bCs/>
                <w:sz w:val="24"/>
                <w:szCs w:val="24"/>
                <w:lang w:bidi="ar-KW"/>
              </w:rPr>
              <w:t xml:space="preserve">. </w:t>
            </w:r>
            <w:r w:rsidR="00FD437F" w:rsidRPr="00FA3593">
              <w:rPr>
                <w:b/>
                <w:bCs/>
                <w:sz w:val="28"/>
                <w:szCs w:val="28"/>
                <w:lang w:bidi="ar-KW"/>
              </w:rPr>
              <w:t>Course objective:</w:t>
            </w:r>
          </w:p>
          <w:p w:rsidR="00A62303" w:rsidRPr="00FA3593" w:rsidRDefault="00A62303" w:rsidP="00FA3593">
            <w:pPr>
              <w:pStyle w:val="ListParagraph"/>
              <w:spacing w:after="0"/>
              <w:rPr>
                <w:sz w:val="28"/>
                <w:szCs w:val="28"/>
                <w:lang w:val="en-US" w:bidi="ar-KW"/>
              </w:rPr>
            </w:pPr>
            <w:r w:rsidRPr="00FA3593">
              <w:rPr>
                <w:sz w:val="28"/>
                <w:szCs w:val="28"/>
                <w:lang w:val="en-US" w:bidi="ar-KW"/>
              </w:rPr>
              <w:t>1. To provide the basic concepts and principles of mechanics of materials.</w:t>
            </w:r>
          </w:p>
          <w:p w:rsidR="00A62303" w:rsidRPr="00FA3593" w:rsidRDefault="00A62303" w:rsidP="00FA3593">
            <w:pPr>
              <w:pStyle w:val="ListParagraph"/>
              <w:spacing w:after="0"/>
              <w:rPr>
                <w:sz w:val="28"/>
                <w:szCs w:val="28"/>
                <w:lang w:val="en-US" w:bidi="ar-KW"/>
              </w:rPr>
            </w:pPr>
            <w:r w:rsidRPr="00FA3593">
              <w:rPr>
                <w:sz w:val="28"/>
                <w:szCs w:val="28"/>
                <w:lang w:val="en-US" w:bidi="ar-KW"/>
              </w:rPr>
              <w:t>2. To give an ability to calculate stresses and deformations of objec</w:t>
            </w:r>
            <w:r w:rsidR="003759C2" w:rsidRPr="00FA3593">
              <w:rPr>
                <w:sz w:val="28"/>
                <w:szCs w:val="28"/>
                <w:lang w:val="en-US" w:bidi="ar-KW"/>
              </w:rPr>
              <w:t>ts under external</w:t>
            </w:r>
            <w:r w:rsidRPr="00FA3593">
              <w:rPr>
                <w:sz w:val="28"/>
                <w:szCs w:val="28"/>
                <w:lang w:val="en-US" w:bidi="ar-KW"/>
              </w:rPr>
              <w:t xml:space="preserve"> loadings.</w:t>
            </w:r>
          </w:p>
          <w:p w:rsidR="00A62303" w:rsidRPr="00FA3593" w:rsidRDefault="00A62303" w:rsidP="00FA3593">
            <w:pPr>
              <w:pStyle w:val="ListParagraph"/>
              <w:spacing w:after="0"/>
              <w:rPr>
                <w:sz w:val="28"/>
                <w:szCs w:val="28"/>
                <w:lang w:val="en-US" w:bidi="ar-KW"/>
              </w:rPr>
            </w:pPr>
            <w:r w:rsidRPr="00FA3593">
              <w:rPr>
                <w:sz w:val="28"/>
                <w:szCs w:val="28"/>
                <w:lang w:val="en-US" w:bidi="ar-KW"/>
              </w:rPr>
              <w:t>3. To give an ability to apply the knowledge of mechanics of materials on engineering applications and design problems.  </w:t>
            </w:r>
          </w:p>
          <w:p w:rsidR="00FD437F" w:rsidRPr="00A62303" w:rsidRDefault="00FD437F" w:rsidP="00AD6910">
            <w:pPr>
              <w:pStyle w:val="ListParagraph"/>
              <w:spacing w:after="0" w:line="240" w:lineRule="auto"/>
              <w:rPr>
                <w:b/>
                <w:bCs/>
                <w:sz w:val="24"/>
                <w:szCs w:val="24"/>
                <w:u w:val="single"/>
                <w:lang w:val="en-US" w:bidi="ar-KW"/>
              </w:rPr>
            </w:pPr>
          </w:p>
        </w:tc>
      </w:tr>
      <w:tr w:rsidR="008D46A4" w:rsidRPr="00747A9A" w:rsidTr="003326ED">
        <w:trPr>
          <w:trHeight w:val="704"/>
        </w:trPr>
        <w:tc>
          <w:tcPr>
            <w:tcW w:w="10501" w:type="dxa"/>
            <w:gridSpan w:val="4"/>
          </w:tcPr>
          <w:p w:rsidR="008D46A4" w:rsidRDefault="00CF5475" w:rsidP="00701101">
            <w:pPr>
              <w:spacing w:after="0"/>
              <w:rPr>
                <w:b/>
                <w:bCs/>
                <w:sz w:val="24"/>
                <w:szCs w:val="24"/>
                <w:lang w:bidi="ar-KW"/>
              </w:rPr>
            </w:pPr>
            <w:r w:rsidRPr="00701101">
              <w:rPr>
                <w:b/>
                <w:bCs/>
                <w:sz w:val="28"/>
                <w:szCs w:val="28"/>
                <w:lang w:bidi="ar-KW"/>
              </w:rPr>
              <w:t xml:space="preserve">12.  </w:t>
            </w:r>
            <w:r w:rsidR="00FE1252" w:rsidRPr="00701101">
              <w:rPr>
                <w:b/>
                <w:bCs/>
                <w:sz w:val="28"/>
                <w:szCs w:val="28"/>
                <w:lang w:bidi="ar-KW"/>
              </w:rPr>
              <w:t>Student's obligation</w:t>
            </w:r>
          </w:p>
          <w:p w:rsidR="007A3F5F" w:rsidRPr="00FA3593" w:rsidRDefault="007A3F5F" w:rsidP="007A3F5F">
            <w:pPr>
              <w:spacing w:before="100" w:beforeAutospacing="1" w:after="100" w:afterAutospacing="1" w:line="240" w:lineRule="auto"/>
              <w:ind w:left="720"/>
              <w:rPr>
                <w:sz w:val="28"/>
                <w:szCs w:val="28"/>
                <w:lang w:val="en-US" w:bidi="ar-KW"/>
              </w:rPr>
            </w:pPr>
            <w:r w:rsidRPr="00FA3593">
              <w:rPr>
                <w:b/>
                <w:bCs/>
                <w:sz w:val="28"/>
                <w:szCs w:val="28"/>
                <w:lang w:val="en-US" w:bidi="ar-KW"/>
              </w:rPr>
              <w:t>Attendance</w:t>
            </w:r>
            <w:r w:rsidRPr="00FA3593">
              <w:rPr>
                <w:sz w:val="28"/>
                <w:szCs w:val="28"/>
                <w:lang w:val="en-US" w:bidi="ar-KW"/>
              </w:rPr>
              <w:t>: Students are required to attend lectures. The course consists of primarily of theory lectures and tutorial lectures. Regular attendance is necessary to maintain pace with the lectures.</w:t>
            </w:r>
          </w:p>
          <w:p w:rsidR="00B916A8" w:rsidRPr="007A3F5F" w:rsidRDefault="007A3F5F" w:rsidP="003E16DF">
            <w:pPr>
              <w:spacing w:before="100" w:beforeAutospacing="1" w:after="100" w:afterAutospacing="1" w:line="240" w:lineRule="auto"/>
              <w:ind w:left="720"/>
              <w:rPr>
                <w:sz w:val="28"/>
                <w:szCs w:val="28"/>
                <w:rtl/>
                <w:lang w:val="en-US" w:bidi="ar-KW"/>
              </w:rPr>
            </w:pPr>
            <w:r w:rsidRPr="00FA3593">
              <w:rPr>
                <w:sz w:val="28"/>
                <w:szCs w:val="28"/>
                <w:lang w:val="en-US" w:bidi="ar-KW"/>
              </w:rPr>
              <w:t xml:space="preserve"> Late attendance to class is not allowed. Maximum allowed absence is 10% (</w:t>
            </w:r>
            <w:r w:rsidR="003E16DF">
              <w:rPr>
                <w:sz w:val="28"/>
                <w:szCs w:val="28"/>
                <w:lang w:val="en-US" w:bidi="ar-KW"/>
              </w:rPr>
              <w:t>6</w:t>
            </w:r>
            <w:r w:rsidRPr="00FA3593">
              <w:rPr>
                <w:sz w:val="28"/>
                <w:szCs w:val="28"/>
                <w:lang w:val="en-US" w:bidi="ar-KW"/>
              </w:rPr>
              <w:t xml:space="preserve"> hrs.). </w:t>
            </w:r>
          </w:p>
        </w:tc>
      </w:tr>
      <w:tr w:rsidR="008D46A4" w:rsidRPr="00747A9A" w:rsidTr="003326ED">
        <w:trPr>
          <w:trHeight w:val="704"/>
        </w:trPr>
        <w:tc>
          <w:tcPr>
            <w:tcW w:w="10501" w:type="dxa"/>
            <w:gridSpan w:val="4"/>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A3F5F" w:rsidRDefault="007A3F5F" w:rsidP="007A3F5F">
            <w:pPr>
              <w:spacing w:before="100" w:beforeAutospacing="1" w:after="100" w:afterAutospacing="1" w:line="240" w:lineRule="auto"/>
              <w:ind w:left="720"/>
              <w:rPr>
                <w:b/>
                <w:bCs/>
                <w:sz w:val="28"/>
                <w:szCs w:val="28"/>
                <w:lang w:val="en-US" w:bidi="ar-KW"/>
              </w:rPr>
            </w:pPr>
            <w:r>
              <w:rPr>
                <w:b/>
                <w:bCs/>
                <w:sz w:val="28"/>
                <w:szCs w:val="28"/>
                <w:lang w:val="en-US" w:bidi="ar-KW"/>
              </w:rPr>
              <w:t xml:space="preserve">Lectures, </w:t>
            </w:r>
            <w:r w:rsidRPr="007A3F5F">
              <w:rPr>
                <w:sz w:val="28"/>
                <w:szCs w:val="28"/>
                <w:lang w:val="en-US" w:bidi="ar-KW"/>
              </w:rPr>
              <w:t>theoretic and tutorial lectures</w:t>
            </w:r>
            <w:r>
              <w:rPr>
                <w:b/>
                <w:bCs/>
                <w:sz w:val="28"/>
                <w:szCs w:val="28"/>
                <w:lang w:val="en-US" w:bidi="ar-KW"/>
              </w:rPr>
              <w:t xml:space="preserve">, </w:t>
            </w:r>
          </w:p>
          <w:p w:rsidR="00FA3593" w:rsidRPr="00FA3593" w:rsidRDefault="00FA3593" w:rsidP="007A3F5F">
            <w:pPr>
              <w:spacing w:before="100" w:beforeAutospacing="1" w:after="100" w:afterAutospacing="1" w:line="240" w:lineRule="auto"/>
              <w:ind w:left="720"/>
              <w:rPr>
                <w:sz w:val="28"/>
                <w:szCs w:val="28"/>
                <w:lang w:val="en-US" w:bidi="ar-KW"/>
              </w:rPr>
            </w:pPr>
            <w:r w:rsidRPr="00FA3593">
              <w:rPr>
                <w:b/>
                <w:bCs/>
                <w:sz w:val="28"/>
                <w:szCs w:val="28"/>
                <w:lang w:val="en-US" w:bidi="ar-KW"/>
              </w:rPr>
              <w:t>Quizzes</w:t>
            </w:r>
            <w:r w:rsidRPr="00FA3593">
              <w:rPr>
                <w:sz w:val="28"/>
                <w:szCs w:val="28"/>
                <w:lang w:val="en-US" w:bidi="ar-KW"/>
              </w:rPr>
              <w:t xml:space="preserve"> are given from time to time or at the end of each chapter. </w:t>
            </w:r>
          </w:p>
          <w:p w:rsidR="00FA3593" w:rsidRPr="00FA3593" w:rsidRDefault="00FA3593" w:rsidP="003E16DF">
            <w:pPr>
              <w:spacing w:before="100" w:beforeAutospacing="1" w:after="100" w:afterAutospacing="1" w:line="240" w:lineRule="auto"/>
              <w:ind w:left="720"/>
              <w:rPr>
                <w:sz w:val="28"/>
                <w:szCs w:val="28"/>
                <w:lang w:val="en-US" w:bidi="ar-KW"/>
              </w:rPr>
            </w:pPr>
            <w:r w:rsidRPr="00FA3593">
              <w:rPr>
                <w:b/>
                <w:bCs/>
                <w:sz w:val="28"/>
                <w:szCs w:val="28"/>
                <w:lang w:val="en-US" w:bidi="ar-KW"/>
              </w:rPr>
              <w:t>Examinations</w:t>
            </w:r>
            <w:r w:rsidRPr="00FA3593">
              <w:rPr>
                <w:sz w:val="28"/>
                <w:szCs w:val="28"/>
                <w:lang w:val="en-US" w:bidi="ar-KW"/>
              </w:rPr>
              <w:t xml:space="preserve">: There will be </w:t>
            </w:r>
            <w:r w:rsidR="003E16DF">
              <w:rPr>
                <w:sz w:val="28"/>
                <w:szCs w:val="28"/>
                <w:lang w:val="en-US" w:bidi="ar-KW"/>
              </w:rPr>
              <w:t>a</w:t>
            </w:r>
            <w:r w:rsidRPr="00FA3593">
              <w:rPr>
                <w:sz w:val="28"/>
                <w:szCs w:val="28"/>
                <w:lang w:val="en-US" w:bidi="ar-KW"/>
              </w:rPr>
              <w:t xml:space="preserve"> mid-term examinations (</w:t>
            </w:r>
            <w:r w:rsidR="003E16DF">
              <w:rPr>
                <w:sz w:val="28"/>
                <w:szCs w:val="28"/>
                <w:lang w:val="en-US" w:bidi="ar-KW"/>
              </w:rPr>
              <w:t>end of November</w:t>
            </w:r>
            <w:r w:rsidRPr="00FA3593">
              <w:rPr>
                <w:sz w:val="28"/>
                <w:szCs w:val="28"/>
                <w:lang w:val="en-US" w:bidi="ar-KW"/>
              </w:rPr>
              <w:t>), and final examination</w:t>
            </w:r>
            <w:r w:rsidR="003E16DF">
              <w:rPr>
                <w:sz w:val="28"/>
                <w:szCs w:val="28"/>
                <w:lang w:val="en-US" w:bidi="ar-KW"/>
              </w:rPr>
              <w:t xml:space="preserve"> (January)</w:t>
            </w:r>
            <w:r w:rsidRPr="00FA3593">
              <w:rPr>
                <w:sz w:val="28"/>
                <w:szCs w:val="28"/>
                <w:lang w:val="en-US" w:bidi="ar-KW"/>
              </w:rPr>
              <w:t>.</w:t>
            </w:r>
          </w:p>
          <w:p w:rsidR="007F0899" w:rsidRDefault="00FA3593" w:rsidP="007A3F5F">
            <w:pPr>
              <w:spacing w:before="100" w:beforeAutospacing="1" w:after="100" w:afterAutospacing="1" w:line="240" w:lineRule="auto"/>
              <w:ind w:left="720"/>
              <w:rPr>
                <w:sz w:val="28"/>
                <w:szCs w:val="28"/>
                <w:lang w:val="en-US" w:bidi="ar-KW"/>
              </w:rPr>
            </w:pPr>
            <w:r w:rsidRPr="00FA3593">
              <w:rPr>
                <w:b/>
                <w:bCs/>
                <w:sz w:val="28"/>
                <w:szCs w:val="28"/>
                <w:lang w:val="en-US" w:bidi="ar-KW"/>
              </w:rPr>
              <w:t>Homework</w:t>
            </w:r>
            <w:r w:rsidRPr="00FA3593">
              <w:rPr>
                <w:sz w:val="28"/>
                <w:szCs w:val="28"/>
                <w:lang w:val="en-US" w:bidi="ar-KW"/>
              </w:rPr>
              <w:t xml:space="preserve"> will be given to the students. They should do the homework, but will not be submitted for evaluation. They are to make the student ready for exams. </w:t>
            </w:r>
          </w:p>
          <w:p w:rsidR="003E16DF" w:rsidRDefault="003E16DF" w:rsidP="007A3F5F">
            <w:pPr>
              <w:spacing w:before="100" w:beforeAutospacing="1" w:after="100" w:afterAutospacing="1" w:line="240" w:lineRule="auto"/>
              <w:ind w:left="720"/>
              <w:rPr>
                <w:sz w:val="28"/>
                <w:szCs w:val="28"/>
                <w:lang w:val="en-US" w:bidi="ar-KW"/>
              </w:rPr>
            </w:pPr>
            <w:r>
              <w:rPr>
                <w:b/>
                <w:bCs/>
                <w:sz w:val="28"/>
                <w:szCs w:val="28"/>
                <w:lang w:val="en-US" w:bidi="ar-KW"/>
              </w:rPr>
              <w:t xml:space="preserve">Team work Homework and projects </w:t>
            </w:r>
            <w:r w:rsidRPr="003E16DF">
              <w:rPr>
                <w:sz w:val="28"/>
                <w:szCs w:val="28"/>
                <w:lang w:val="en-US" w:bidi="ar-KW"/>
              </w:rPr>
              <w:t>will be given to students monthly.</w:t>
            </w:r>
          </w:p>
          <w:p w:rsidR="007A3F5F" w:rsidRPr="007A3F5F" w:rsidRDefault="007A3F5F" w:rsidP="007A3F5F">
            <w:pPr>
              <w:spacing w:before="100" w:beforeAutospacing="1" w:after="100" w:afterAutospacing="1" w:line="240" w:lineRule="auto"/>
              <w:ind w:left="720"/>
              <w:rPr>
                <w:sz w:val="2"/>
                <w:szCs w:val="2"/>
                <w:rtl/>
                <w:lang w:val="en-US" w:bidi="ar-KW"/>
              </w:rPr>
            </w:pPr>
          </w:p>
        </w:tc>
      </w:tr>
      <w:tr w:rsidR="008D46A4" w:rsidRPr="00747A9A" w:rsidTr="003326ED">
        <w:trPr>
          <w:trHeight w:val="704"/>
        </w:trPr>
        <w:tc>
          <w:tcPr>
            <w:tcW w:w="10501" w:type="dxa"/>
            <w:gridSpan w:val="4"/>
          </w:tcPr>
          <w:p w:rsidR="00EA73D1" w:rsidRDefault="00CF5475" w:rsidP="00EA73D1">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FA3593" w:rsidRDefault="00FA3593" w:rsidP="00FA3593">
            <w:pPr>
              <w:widowControl w:val="0"/>
              <w:spacing w:after="0" w:line="360" w:lineRule="auto"/>
              <w:ind w:left="584" w:right="700"/>
              <w:rPr>
                <w:rFonts w:ascii="Times New Roman" w:eastAsia="Times New Roman" w:hAnsi="Times New Roman" w:cs="Times New Roman"/>
                <w:spacing w:val="-3"/>
                <w:sz w:val="28"/>
                <w:szCs w:val="28"/>
                <w:lang w:val="en-US"/>
              </w:rPr>
            </w:pPr>
            <w:r w:rsidRPr="00FA3593">
              <w:rPr>
                <w:rFonts w:ascii="Times New Roman" w:eastAsia="Times New Roman" w:hAnsi="Times New Roman" w:cs="Times New Roman"/>
                <w:spacing w:val="-1"/>
                <w:sz w:val="28"/>
                <w:szCs w:val="28"/>
                <w:lang w:val="en-US"/>
              </w:rPr>
              <w:t>The</w:t>
            </w:r>
            <w:r w:rsidRPr="00FA3593">
              <w:rPr>
                <w:rFonts w:ascii="Times New Roman" w:eastAsia="Times New Roman" w:hAnsi="Times New Roman" w:cs="Times New Roman"/>
                <w:sz w:val="28"/>
                <w:szCs w:val="28"/>
                <w:lang w:val="en-US"/>
              </w:rPr>
              <w:t xml:space="preserve"> </w:t>
            </w:r>
            <w:r w:rsidRPr="00FA3593">
              <w:rPr>
                <w:rFonts w:ascii="Times New Roman" w:eastAsia="Times New Roman" w:hAnsi="Times New Roman" w:cs="Times New Roman"/>
                <w:spacing w:val="-1"/>
                <w:sz w:val="28"/>
                <w:szCs w:val="28"/>
                <w:lang w:val="en-US"/>
              </w:rPr>
              <w:t>weight</w:t>
            </w:r>
            <w:r w:rsidRPr="00FA3593">
              <w:rPr>
                <w:rFonts w:ascii="Times New Roman" w:eastAsia="Times New Roman" w:hAnsi="Times New Roman" w:cs="Times New Roman"/>
                <w:spacing w:val="1"/>
                <w:sz w:val="28"/>
                <w:szCs w:val="28"/>
                <w:lang w:val="en-US"/>
              </w:rPr>
              <w:t xml:space="preserve"> </w:t>
            </w:r>
            <w:r w:rsidRPr="00FA3593">
              <w:rPr>
                <w:rFonts w:ascii="Times New Roman" w:eastAsia="Times New Roman" w:hAnsi="Times New Roman" w:cs="Times New Roman"/>
                <w:spacing w:val="-1"/>
                <w:sz w:val="28"/>
                <w:szCs w:val="28"/>
                <w:lang w:val="en-US"/>
              </w:rPr>
              <w:t>percentage</w:t>
            </w:r>
            <w:r w:rsidRPr="00FA3593">
              <w:rPr>
                <w:rFonts w:ascii="Times New Roman" w:eastAsia="Times New Roman" w:hAnsi="Times New Roman" w:cs="Times New Roman"/>
                <w:sz w:val="28"/>
                <w:szCs w:val="28"/>
                <w:lang w:val="en-US"/>
              </w:rPr>
              <w:t xml:space="preserve">s are as </w:t>
            </w:r>
            <w:r w:rsidRPr="00FA3593">
              <w:rPr>
                <w:rFonts w:ascii="Times New Roman" w:eastAsia="Times New Roman" w:hAnsi="Times New Roman" w:cs="Times New Roman"/>
                <w:spacing w:val="-2"/>
                <w:sz w:val="28"/>
                <w:szCs w:val="28"/>
                <w:lang w:val="en-US"/>
              </w:rPr>
              <w:t>follows</w:t>
            </w:r>
            <w:r w:rsidRPr="00FA3593">
              <w:rPr>
                <w:rFonts w:ascii="Times New Roman" w:eastAsia="Times New Roman" w:hAnsi="Times New Roman" w:cs="Times New Roman"/>
                <w:spacing w:val="-3"/>
                <w:sz w:val="28"/>
                <w:szCs w:val="28"/>
                <w:lang w:val="en-US"/>
              </w:rPr>
              <w:t>:</w:t>
            </w:r>
          </w:p>
          <w:p w:rsidR="00094FB6" w:rsidRDefault="00094FB6" w:rsidP="00FA3593">
            <w:pPr>
              <w:widowControl w:val="0"/>
              <w:spacing w:after="0" w:line="360" w:lineRule="auto"/>
              <w:ind w:left="584" w:right="700"/>
              <w:rPr>
                <w:rFonts w:ascii="Times New Roman" w:eastAsia="Times New Roman" w:hAnsi="Times New Roman" w:cs="Times New Roman"/>
                <w:spacing w:val="-3"/>
                <w:sz w:val="28"/>
                <w:szCs w:val="28"/>
                <w:lang w:val="en-US"/>
              </w:rPr>
            </w:pPr>
          </w:p>
          <w:tbl>
            <w:tblPr>
              <w:tblW w:w="0" w:type="auto"/>
              <w:jc w:val="center"/>
              <w:tblLayout w:type="fixed"/>
              <w:tblCellMar>
                <w:left w:w="0" w:type="dxa"/>
                <w:right w:w="0" w:type="dxa"/>
              </w:tblCellMar>
              <w:tblLook w:val="01E0" w:firstRow="1" w:lastRow="1" w:firstColumn="1" w:lastColumn="1" w:noHBand="0" w:noVBand="0"/>
            </w:tblPr>
            <w:tblGrid>
              <w:gridCol w:w="2137"/>
              <w:gridCol w:w="1548"/>
            </w:tblGrid>
            <w:tr w:rsidR="00FA3593" w:rsidRPr="00FA3593" w:rsidTr="00FA3593">
              <w:trPr>
                <w:trHeight w:hRule="exact" w:val="432"/>
                <w:jc w:val="center"/>
              </w:trPr>
              <w:tc>
                <w:tcPr>
                  <w:tcW w:w="2137" w:type="dxa"/>
                  <w:tcBorders>
                    <w:top w:val="single" w:sz="6" w:space="0" w:color="000000"/>
                    <w:left w:val="single" w:sz="6" w:space="0" w:color="000000"/>
                    <w:bottom w:val="single" w:sz="6" w:space="0" w:color="000000"/>
                    <w:right w:val="single" w:sz="6" w:space="0" w:color="000000"/>
                  </w:tcBorders>
                  <w:shd w:val="clear" w:color="auto" w:fill="D9D9D9"/>
                  <w:hideMark/>
                </w:tcPr>
                <w:p w:rsidR="00FA3593" w:rsidRPr="00FA3593" w:rsidRDefault="00FA3593" w:rsidP="00FA3593">
                  <w:pPr>
                    <w:widowControl w:val="0"/>
                    <w:spacing w:after="0" w:line="267" w:lineRule="exact"/>
                    <w:ind w:left="102"/>
                    <w:jc w:val="center"/>
                    <w:rPr>
                      <w:rFonts w:ascii="Times New Roman" w:eastAsia="Times New Roman" w:hAnsi="Times New Roman" w:cs="Times New Roman"/>
                      <w:b/>
                      <w:bCs/>
                      <w:sz w:val="28"/>
                      <w:szCs w:val="28"/>
                      <w:lang w:val="en-US"/>
                    </w:rPr>
                  </w:pPr>
                  <w:r w:rsidRPr="00FA3593">
                    <w:rPr>
                      <w:rFonts w:ascii="Times New Roman" w:cs="Times New Roman"/>
                      <w:b/>
                      <w:bCs/>
                      <w:sz w:val="28"/>
                      <w:szCs w:val="28"/>
                      <w:lang w:val="en-US"/>
                    </w:rPr>
                    <w:t>Exam</w:t>
                  </w:r>
                </w:p>
              </w:tc>
              <w:tc>
                <w:tcPr>
                  <w:tcW w:w="1548" w:type="dxa"/>
                  <w:tcBorders>
                    <w:top w:val="single" w:sz="6" w:space="0" w:color="000000"/>
                    <w:left w:val="single" w:sz="6" w:space="0" w:color="000000"/>
                    <w:bottom w:val="single" w:sz="6" w:space="0" w:color="000000"/>
                    <w:right w:val="single" w:sz="6" w:space="0" w:color="000000"/>
                  </w:tcBorders>
                  <w:shd w:val="clear" w:color="auto" w:fill="D9D9D9"/>
                  <w:hideMark/>
                </w:tcPr>
                <w:p w:rsidR="00FA3593" w:rsidRPr="00FA3593" w:rsidRDefault="00FA3593" w:rsidP="00FA3593">
                  <w:pPr>
                    <w:widowControl w:val="0"/>
                    <w:spacing w:after="0" w:line="267" w:lineRule="exact"/>
                    <w:ind w:left="102"/>
                    <w:jc w:val="center"/>
                    <w:rPr>
                      <w:rFonts w:ascii="Times New Roman" w:eastAsia="Times New Roman" w:hAnsi="Times New Roman" w:cs="Times New Roman"/>
                      <w:b/>
                      <w:bCs/>
                      <w:sz w:val="28"/>
                      <w:szCs w:val="28"/>
                      <w:lang w:val="en-US"/>
                    </w:rPr>
                  </w:pPr>
                  <w:r w:rsidRPr="00FA3593">
                    <w:rPr>
                      <w:rFonts w:ascii="Times New Roman" w:cs="Times New Roman"/>
                      <w:b/>
                      <w:bCs/>
                      <w:spacing w:val="-1"/>
                      <w:sz w:val="28"/>
                      <w:szCs w:val="28"/>
                      <w:lang w:val="en-US"/>
                    </w:rPr>
                    <w:t>Weight</w:t>
                  </w:r>
                </w:p>
              </w:tc>
            </w:tr>
            <w:tr w:rsidR="00FA3593" w:rsidRPr="00FA3593" w:rsidTr="00FA3593">
              <w:trPr>
                <w:trHeight w:hRule="exact" w:val="432"/>
                <w:jc w:val="center"/>
              </w:trPr>
              <w:tc>
                <w:tcPr>
                  <w:tcW w:w="2137" w:type="dxa"/>
                  <w:tcBorders>
                    <w:top w:val="single" w:sz="6" w:space="0" w:color="000000"/>
                    <w:left w:val="single" w:sz="6" w:space="0" w:color="000000"/>
                    <w:bottom w:val="single" w:sz="6" w:space="0" w:color="000000"/>
                    <w:right w:val="single" w:sz="6" w:space="0" w:color="000000"/>
                  </w:tcBorders>
                  <w:hideMark/>
                </w:tcPr>
                <w:p w:rsidR="00FA3593" w:rsidRPr="00FA3593" w:rsidRDefault="00FA3593" w:rsidP="00FA3593">
                  <w:pPr>
                    <w:widowControl w:val="0"/>
                    <w:spacing w:after="0" w:line="240" w:lineRule="auto"/>
                    <w:ind w:left="102" w:right="522"/>
                    <w:jc w:val="center"/>
                    <w:rPr>
                      <w:rFonts w:ascii="Times New Roman" w:eastAsia="Times New Roman" w:hAnsi="Times New Roman" w:cs="Times New Roman"/>
                      <w:sz w:val="28"/>
                      <w:szCs w:val="28"/>
                      <w:lang w:val="en-US"/>
                    </w:rPr>
                  </w:pPr>
                  <w:r w:rsidRPr="00FA3593">
                    <w:rPr>
                      <w:rFonts w:ascii="Times New Roman" w:cs="Times New Roman"/>
                      <w:sz w:val="28"/>
                      <w:szCs w:val="28"/>
                      <w:lang w:val="en-US"/>
                    </w:rPr>
                    <w:t>Quizzes</w:t>
                  </w:r>
                </w:p>
              </w:tc>
              <w:tc>
                <w:tcPr>
                  <w:tcW w:w="1548" w:type="dxa"/>
                  <w:tcBorders>
                    <w:top w:val="single" w:sz="6" w:space="0" w:color="000000"/>
                    <w:left w:val="single" w:sz="6" w:space="0" w:color="000000"/>
                    <w:bottom w:val="single" w:sz="6" w:space="0" w:color="000000"/>
                    <w:right w:val="single" w:sz="6" w:space="0" w:color="000000"/>
                  </w:tcBorders>
                  <w:hideMark/>
                </w:tcPr>
                <w:p w:rsidR="00FA3593" w:rsidRPr="00FA3593" w:rsidRDefault="00FA3593" w:rsidP="00FA3593">
                  <w:pPr>
                    <w:widowControl w:val="0"/>
                    <w:spacing w:after="0" w:line="267" w:lineRule="exact"/>
                    <w:ind w:left="102"/>
                    <w:jc w:val="center"/>
                    <w:rPr>
                      <w:rFonts w:ascii="Times New Roman" w:eastAsia="Times New Roman" w:hAnsi="Times New Roman" w:cs="Times New Roman"/>
                      <w:sz w:val="28"/>
                      <w:szCs w:val="28"/>
                      <w:lang w:val="en-US"/>
                    </w:rPr>
                  </w:pPr>
                  <w:r w:rsidRPr="00FA3593">
                    <w:rPr>
                      <w:rFonts w:ascii="Times New Roman" w:eastAsia="Times New Roman" w:hAnsi="Times New Roman" w:cs="Times New Roman"/>
                      <w:sz w:val="28"/>
                      <w:szCs w:val="28"/>
                      <w:lang w:val="en-US"/>
                    </w:rPr>
                    <w:t>10</w:t>
                  </w:r>
                  <w:r w:rsidRPr="00FA3593">
                    <w:rPr>
                      <w:rFonts w:ascii="Times New Roman" w:eastAsia="Times New Roman" w:hAnsi="Times New Roman" w:cs="Times New Roman"/>
                      <w:spacing w:val="-1"/>
                      <w:sz w:val="28"/>
                      <w:szCs w:val="28"/>
                      <w:lang w:val="en-US"/>
                    </w:rPr>
                    <w:t xml:space="preserve"> </w:t>
                  </w:r>
                  <w:r w:rsidRPr="00FA3593">
                    <w:rPr>
                      <w:rFonts w:ascii="Times New Roman" w:eastAsia="Times New Roman" w:hAnsi="Times New Roman" w:cs="Times New Roman"/>
                      <w:sz w:val="28"/>
                      <w:szCs w:val="28"/>
                      <w:lang w:val="en-US"/>
                    </w:rPr>
                    <w:t>%</w:t>
                  </w:r>
                </w:p>
              </w:tc>
            </w:tr>
            <w:tr w:rsidR="00FA3593" w:rsidRPr="00FA3593" w:rsidTr="00FA3593">
              <w:trPr>
                <w:trHeight w:hRule="exact" w:val="432"/>
                <w:jc w:val="center"/>
              </w:trPr>
              <w:tc>
                <w:tcPr>
                  <w:tcW w:w="2137" w:type="dxa"/>
                  <w:tcBorders>
                    <w:top w:val="single" w:sz="6" w:space="0" w:color="000000"/>
                    <w:left w:val="single" w:sz="6" w:space="0" w:color="000000"/>
                    <w:bottom w:val="single" w:sz="6" w:space="0" w:color="000000"/>
                    <w:right w:val="single" w:sz="6" w:space="0" w:color="000000"/>
                  </w:tcBorders>
                  <w:hideMark/>
                </w:tcPr>
                <w:p w:rsidR="00FA3593" w:rsidRPr="00FA3593" w:rsidRDefault="003E16DF" w:rsidP="003E16DF">
                  <w:pPr>
                    <w:widowControl w:val="0"/>
                    <w:spacing w:after="0" w:line="268" w:lineRule="exact"/>
                    <w:ind w:left="102"/>
                    <w:rPr>
                      <w:rFonts w:ascii="Times New Roman" w:eastAsia="Times New Roman" w:hAnsi="Times New Roman" w:cs="Times New Roman"/>
                      <w:sz w:val="28"/>
                      <w:szCs w:val="28"/>
                      <w:lang w:val="en-US"/>
                    </w:rPr>
                  </w:pPr>
                  <w:r>
                    <w:rPr>
                      <w:rFonts w:ascii="Times New Roman" w:cs="Times New Roman"/>
                      <w:sz w:val="28"/>
                      <w:szCs w:val="28"/>
                      <w:lang w:val="en-US"/>
                    </w:rPr>
                    <w:t>Mid-term</w:t>
                  </w:r>
                  <w:r w:rsidRPr="00FA3593">
                    <w:rPr>
                      <w:rFonts w:ascii="Times New Roman" w:cs="Times New Roman"/>
                      <w:sz w:val="28"/>
                      <w:szCs w:val="28"/>
                      <w:lang w:val="en-US"/>
                    </w:rPr>
                    <w:t xml:space="preserve"> Exam</w:t>
                  </w:r>
                </w:p>
              </w:tc>
              <w:tc>
                <w:tcPr>
                  <w:tcW w:w="1548" w:type="dxa"/>
                  <w:tcBorders>
                    <w:top w:val="single" w:sz="6" w:space="0" w:color="000000"/>
                    <w:left w:val="single" w:sz="6" w:space="0" w:color="000000"/>
                    <w:bottom w:val="single" w:sz="6" w:space="0" w:color="000000"/>
                    <w:right w:val="single" w:sz="6" w:space="0" w:color="000000"/>
                  </w:tcBorders>
                  <w:hideMark/>
                </w:tcPr>
                <w:p w:rsidR="00FA3593" w:rsidRPr="00FA3593" w:rsidRDefault="003E16DF" w:rsidP="00FF72A0">
                  <w:pPr>
                    <w:widowControl w:val="0"/>
                    <w:spacing w:after="0" w:line="268" w:lineRule="exact"/>
                    <w:ind w:left="102"/>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30</w:t>
                  </w:r>
                  <w:r w:rsidR="00FA3593" w:rsidRPr="00FA3593">
                    <w:rPr>
                      <w:rFonts w:ascii="Times New Roman" w:eastAsia="Times New Roman" w:hAnsi="Times New Roman" w:cs="Times New Roman"/>
                      <w:sz w:val="28"/>
                      <w:szCs w:val="28"/>
                      <w:lang w:val="en-US"/>
                    </w:rPr>
                    <w:t xml:space="preserve"> %</w:t>
                  </w:r>
                </w:p>
              </w:tc>
            </w:tr>
            <w:tr w:rsidR="00FA3593" w:rsidRPr="00FA3593" w:rsidTr="00FA3593">
              <w:trPr>
                <w:trHeight w:hRule="exact" w:val="432"/>
                <w:jc w:val="center"/>
              </w:trPr>
              <w:tc>
                <w:tcPr>
                  <w:tcW w:w="2137" w:type="dxa"/>
                  <w:tcBorders>
                    <w:top w:val="single" w:sz="6" w:space="0" w:color="000000"/>
                    <w:left w:val="single" w:sz="6" w:space="0" w:color="000000"/>
                    <w:bottom w:val="single" w:sz="6" w:space="0" w:color="000000"/>
                    <w:right w:val="single" w:sz="6" w:space="0" w:color="000000"/>
                  </w:tcBorders>
                  <w:hideMark/>
                </w:tcPr>
                <w:p w:rsidR="00FA3593" w:rsidRPr="00FA3593" w:rsidRDefault="00FA3593" w:rsidP="00FA3593">
                  <w:pPr>
                    <w:widowControl w:val="0"/>
                    <w:spacing w:after="0" w:line="267" w:lineRule="exact"/>
                    <w:ind w:left="102"/>
                    <w:jc w:val="center"/>
                    <w:rPr>
                      <w:rFonts w:ascii="Times New Roman" w:eastAsia="Times New Roman" w:hAnsi="Times New Roman" w:cs="Times New Roman"/>
                      <w:sz w:val="28"/>
                      <w:szCs w:val="28"/>
                      <w:lang w:val="en-US"/>
                    </w:rPr>
                  </w:pPr>
                  <w:r w:rsidRPr="00FA3593">
                    <w:rPr>
                      <w:rFonts w:ascii="Times New Roman" w:cs="Times New Roman"/>
                      <w:spacing w:val="-1"/>
                      <w:sz w:val="28"/>
                      <w:szCs w:val="28"/>
                      <w:lang w:val="en-US"/>
                    </w:rPr>
                    <w:t>Final</w:t>
                  </w:r>
                  <w:r w:rsidRPr="00FA3593">
                    <w:rPr>
                      <w:rFonts w:ascii="Times New Roman" w:cs="Times New Roman"/>
                      <w:sz w:val="28"/>
                      <w:szCs w:val="28"/>
                      <w:lang w:val="en-US"/>
                    </w:rPr>
                    <w:t xml:space="preserve"> Exam</w:t>
                  </w:r>
                </w:p>
              </w:tc>
              <w:tc>
                <w:tcPr>
                  <w:tcW w:w="1548" w:type="dxa"/>
                  <w:tcBorders>
                    <w:top w:val="single" w:sz="6" w:space="0" w:color="000000"/>
                    <w:left w:val="single" w:sz="6" w:space="0" w:color="000000"/>
                    <w:bottom w:val="single" w:sz="6" w:space="0" w:color="000000"/>
                    <w:right w:val="single" w:sz="6" w:space="0" w:color="000000"/>
                  </w:tcBorders>
                  <w:hideMark/>
                </w:tcPr>
                <w:p w:rsidR="00FA3593" w:rsidRPr="00FA3593" w:rsidRDefault="00FA3593" w:rsidP="00FA3593">
                  <w:pPr>
                    <w:widowControl w:val="0"/>
                    <w:spacing w:after="0" w:line="267" w:lineRule="exact"/>
                    <w:ind w:left="102"/>
                    <w:jc w:val="center"/>
                    <w:rPr>
                      <w:rFonts w:ascii="Times New Roman" w:eastAsia="Times New Roman" w:hAnsi="Times New Roman" w:cs="Times New Roman"/>
                      <w:sz w:val="28"/>
                      <w:szCs w:val="28"/>
                      <w:lang w:val="en-US"/>
                    </w:rPr>
                  </w:pPr>
                  <w:r w:rsidRPr="00FA3593">
                    <w:rPr>
                      <w:rFonts w:ascii="Times New Roman" w:cs="Times New Roman"/>
                      <w:sz w:val="28"/>
                      <w:szCs w:val="28"/>
                      <w:lang w:val="en-US"/>
                    </w:rPr>
                    <w:t>60 %</w:t>
                  </w:r>
                </w:p>
              </w:tc>
            </w:tr>
          </w:tbl>
          <w:p w:rsidR="000F2337" w:rsidRPr="00B916A8" w:rsidRDefault="000F2337" w:rsidP="007033E7">
            <w:pPr>
              <w:spacing w:after="0" w:line="240" w:lineRule="auto"/>
              <w:rPr>
                <w:sz w:val="28"/>
                <w:szCs w:val="28"/>
                <w:rtl/>
                <w:lang w:val="en-US" w:bidi="ar-KW"/>
              </w:rPr>
            </w:pPr>
          </w:p>
        </w:tc>
      </w:tr>
      <w:tr w:rsidR="008D46A4" w:rsidRPr="00747A9A" w:rsidTr="003326ED">
        <w:trPr>
          <w:trHeight w:val="424"/>
        </w:trPr>
        <w:tc>
          <w:tcPr>
            <w:tcW w:w="10501" w:type="dxa"/>
            <w:gridSpan w:val="4"/>
          </w:tcPr>
          <w:p w:rsidR="00225AA7" w:rsidRDefault="00225AA7" w:rsidP="00FA3593">
            <w:pPr>
              <w:spacing w:after="0"/>
              <w:rPr>
                <w:b/>
                <w:bCs/>
                <w:sz w:val="28"/>
                <w:szCs w:val="28"/>
                <w:lang w:bidi="ar-KW"/>
              </w:rPr>
            </w:pPr>
          </w:p>
          <w:p w:rsidR="00FD437F" w:rsidRDefault="00CF5475" w:rsidP="00FA3593">
            <w:pPr>
              <w:spacing w:after="0"/>
              <w:rPr>
                <w:b/>
                <w:bCs/>
                <w:sz w:val="28"/>
                <w:szCs w:val="28"/>
                <w:lang w:bidi="ar-KW"/>
              </w:rPr>
            </w:pPr>
            <w:r>
              <w:rPr>
                <w:b/>
                <w:bCs/>
                <w:sz w:val="28"/>
                <w:szCs w:val="28"/>
                <w:lang w:bidi="ar-KW"/>
              </w:rPr>
              <w:t xml:space="preserve">15. </w:t>
            </w:r>
            <w:r w:rsidR="00001B33">
              <w:rPr>
                <w:b/>
                <w:bCs/>
                <w:sz w:val="28"/>
                <w:szCs w:val="28"/>
                <w:lang w:bidi="ar-KW"/>
              </w:rPr>
              <w:t>Student learning outcome:</w:t>
            </w:r>
          </w:p>
          <w:p w:rsidR="00225AA7" w:rsidRDefault="00225AA7" w:rsidP="00FA3593">
            <w:pPr>
              <w:spacing w:after="0"/>
              <w:rPr>
                <w:sz w:val="28"/>
                <w:szCs w:val="28"/>
                <w:rtl/>
                <w:lang w:val="en-US" w:bidi="ar-KW"/>
              </w:rPr>
            </w:pPr>
          </w:p>
          <w:p w:rsidR="00FA3593" w:rsidRPr="00FA3593" w:rsidRDefault="00FA3593" w:rsidP="00FA3593">
            <w:pPr>
              <w:autoSpaceDE w:val="0"/>
              <w:autoSpaceDN w:val="0"/>
              <w:adjustRightInd w:val="0"/>
              <w:spacing w:after="0"/>
              <w:jc w:val="both"/>
              <w:rPr>
                <w:sz w:val="28"/>
                <w:szCs w:val="28"/>
                <w:lang w:val="en-US" w:bidi="ar-KW"/>
              </w:rPr>
            </w:pPr>
            <w:r w:rsidRPr="00FA3593">
              <w:rPr>
                <w:sz w:val="28"/>
                <w:szCs w:val="28"/>
                <w:lang w:val="en-US" w:bidi="ar-KW"/>
              </w:rPr>
              <w:t>Students will have the ability to:</w:t>
            </w:r>
          </w:p>
          <w:p w:rsidR="00FA3593" w:rsidRPr="00FA3593" w:rsidRDefault="00FA3593" w:rsidP="00FA3593">
            <w:pPr>
              <w:autoSpaceDE w:val="0"/>
              <w:autoSpaceDN w:val="0"/>
              <w:adjustRightInd w:val="0"/>
              <w:spacing w:after="0"/>
              <w:jc w:val="both"/>
              <w:rPr>
                <w:sz w:val="28"/>
                <w:szCs w:val="28"/>
                <w:lang w:val="en-US" w:bidi="ar-KW"/>
              </w:rPr>
            </w:pPr>
            <w:r w:rsidRPr="00FA3593">
              <w:rPr>
                <w:sz w:val="28"/>
                <w:szCs w:val="28"/>
                <w:lang w:val="en-US" w:bidi="ar-KW"/>
              </w:rPr>
              <w:t xml:space="preserve">1. Understand the concepts of stress and strain at a point as well as the stress-strain relationships for homogenous, isotropic materials. </w:t>
            </w:r>
          </w:p>
          <w:p w:rsidR="00FA3593" w:rsidRPr="00FA3593" w:rsidRDefault="00FA3593" w:rsidP="00FA3593">
            <w:pPr>
              <w:autoSpaceDE w:val="0"/>
              <w:autoSpaceDN w:val="0"/>
              <w:adjustRightInd w:val="0"/>
              <w:spacing w:after="0"/>
              <w:jc w:val="both"/>
              <w:rPr>
                <w:sz w:val="28"/>
                <w:szCs w:val="28"/>
                <w:lang w:val="en-US" w:bidi="ar-KW"/>
              </w:rPr>
            </w:pPr>
            <w:r w:rsidRPr="00FA3593">
              <w:rPr>
                <w:sz w:val="28"/>
                <w:szCs w:val="28"/>
                <w:lang w:val="en-US" w:bidi="ar-KW"/>
              </w:rPr>
              <w:t xml:space="preserve">2. Calculate the stresses and strains in axially-loaded members, circular torsion members, and members subject to flexural loadings. </w:t>
            </w:r>
          </w:p>
          <w:p w:rsidR="00FA3593" w:rsidRPr="00FA3593" w:rsidRDefault="00FA3593" w:rsidP="00FA3593">
            <w:pPr>
              <w:autoSpaceDE w:val="0"/>
              <w:autoSpaceDN w:val="0"/>
              <w:adjustRightInd w:val="0"/>
              <w:spacing w:after="0"/>
              <w:jc w:val="both"/>
              <w:rPr>
                <w:sz w:val="28"/>
                <w:szCs w:val="28"/>
                <w:lang w:val="en-US" w:bidi="ar-KW"/>
              </w:rPr>
            </w:pPr>
            <w:r w:rsidRPr="00FA3593">
              <w:rPr>
                <w:sz w:val="28"/>
                <w:szCs w:val="28"/>
                <w:lang w:val="en-US" w:bidi="ar-KW"/>
              </w:rPr>
              <w:t xml:space="preserve">3. Calculate the stresses and strains associated with thin-wall spherical and cylindrical pressure vessels. </w:t>
            </w:r>
          </w:p>
          <w:p w:rsidR="00FA3593" w:rsidRPr="00FA3593" w:rsidRDefault="00FA3593" w:rsidP="00FA3593">
            <w:pPr>
              <w:autoSpaceDE w:val="0"/>
              <w:autoSpaceDN w:val="0"/>
              <w:adjustRightInd w:val="0"/>
              <w:spacing w:after="0"/>
              <w:jc w:val="both"/>
              <w:rPr>
                <w:sz w:val="28"/>
                <w:szCs w:val="28"/>
                <w:lang w:val="en-US" w:bidi="ar-KW"/>
              </w:rPr>
            </w:pPr>
            <w:r w:rsidRPr="00FA3593">
              <w:rPr>
                <w:sz w:val="28"/>
                <w:szCs w:val="28"/>
                <w:lang w:val="en-US" w:bidi="ar-KW"/>
              </w:rPr>
              <w:t xml:space="preserve">4. Determine the stresses and strains in members subjected to combined loading and apply the theories of failure for static loading. </w:t>
            </w:r>
          </w:p>
          <w:p w:rsidR="00FA3593" w:rsidRPr="00FA3593" w:rsidRDefault="00225AA7" w:rsidP="00FA3593">
            <w:pPr>
              <w:autoSpaceDE w:val="0"/>
              <w:autoSpaceDN w:val="0"/>
              <w:adjustRightInd w:val="0"/>
              <w:spacing w:after="0"/>
              <w:jc w:val="both"/>
              <w:rPr>
                <w:sz w:val="28"/>
                <w:szCs w:val="28"/>
                <w:lang w:val="en-US" w:bidi="ar-KW"/>
              </w:rPr>
            </w:pPr>
            <w:r>
              <w:rPr>
                <w:sz w:val="28"/>
                <w:szCs w:val="28"/>
                <w:lang w:val="en-US" w:bidi="ar-KW"/>
              </w:rPr>
              <w:t>5</w:t>
            </w:r>
            <w:r w:rsidR="00FA3593" w:rsidRPr="00FA3593">
              <w:rPr>
                <w:sz w:val="28"/>
                <w:szCs w:val="28"/>
                <w:lang w:val="en-US" w:bidi="ar-KW"/>
              </w:rPr>
              <w:t xml:space="preserve">. Design simple bars, beams, and circular shafts for allowable stresses and loads. </w:t>
            </w:r>
          </w:p>
          <w:p w:rsidR="00A400FC" w:rsidRDefault="00A400FC" w:rsidP="00A400FC">
            <w:pPr>
              <w:autoSpaceDE w:val="0"/>
              <w:autoSpaceDN w:val="0"/>
              <w:adjustRightInd w:val="0"/>
              <w:spacing w:after="38" w:line="240" w:lineRule="auto"/>
              <w:rPr>
                <w:sz w:val="28"/>
                <w:szCs w:val="28"/>
                <w:lang w:val="en-US" w:bidi="ar-KW"/>
              </w:rPr>
            </w:pPr>
          </w:p>
          <w:p w:rsidR="00225AA7" w:rsidRPr="007F0899" w:rsidRDefault="00225AA7" w:rsidP="00A400FC">
            <w:pPr>
              <w:autoSpaceDE w:val="0"/>
              <w:autoSpaceDN w:val="0"/>
              <w:adjustRightInd w:val="0"/>
              <w:spacing w:after="38" w:line="240" w:lineRule="auto"/>
              <w:rPr>
                <w:sz w:val="28"/>
                <w:szCs w:val="28"/>
                <w:rtl/>
                <w:lang w:val="en-US" w:bidi="ar-KW"/>
              </w:rPr>
            </w:pPr>
          </w:p>
        </w:tc>
      </w:tr>
      <w:tr w:rsidR="008D46A4" w:rsidRPr="00747A9A" w:rsidTr="003326ED">
        <w:trPr>
          <w:trHeight w:val="991"/>
        </w:trPr>
        <w:tc>
          <w:tcPr>
            <w:tcW w:w="10501" w:type="dxa"/>
            <w:gridSpan w:val="4"/>
          </w:tcPr>
          <w:p w:rsidR="00225AA7" w:rsidRDefault="00225AA7" w:rsidP="006766CD">
            <w:pPr>
              <w:spacing w:after="0" w:line="240" w:lineRule="auto"/>
              <w:rPr>
                <w:b/>
                <w:bCs/>
                <w:sz w:val="28"/>
                <w:szCs w:val="28"/>
                <w:lang w:bidi="ar-KW"/>
              </w:rPr>
            </w:pPr>
          </w:p>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B91A0E" w:rsidRDefault="00B91A0E" w:rsidP="00A2226F">
            <w:pPr>
              <w:spacing w:after="0" w:line="240" w:lineRule="auto"/>
              <w:rPr>
                <w:sz w:val="24"/>
                <w:szCs w:val="24"/>
                <w:lang w:bidi="ar-KW"/>
              </w:rPr>
            </w:pPr>
          </w:p>
          <w:p w:rsidR="00FA3593" w:rsidRPr="00FA3593" w:rsidRDefault="00FA3593" w:rsidP="00FA3593">
            <w:pPr>
              <w:numPr>
                <w:ilvl w:val="0"/>
                <w:numId w:val="34"/>
              </w:numPr>
              <w:spacing w:after="0"/>
              <w:rPr>
                <w:b/>
                <w:bCs/>
                <w:sz w:val="28"/>
                <w:szCs w:val="28"/>
                <w:lang w:val="en-US" w:bidi="ar-KW"/>
              </w:rPr>
            </w:pPr>
            <w:r w:rsidRPr="00FA3593">
              <w:rPr>
                <w:b/>
                <w:bCs/>
                <w:sz w:val="28"/>
                <w:szCs w:val="28"/>
                <w:lang w:val="en-US" w:bidi="ar-KW"/>
              </w:rPr>
              <w:t xml:space="preserve">R.C. </w:t>
            </w:r>
            <w:proofErr w:type="spellStart"/>
            <w:r w:rsidRPr="00FA3593">
              <w:rPr>
                <w:b/>
                <w:bCs/>
                <w:sz w:val="28"/>
                <w:szCs w:val="28"/>
                <w:lang w:val="en-US" w:bidi="ar-KW"/>
              </w:rPr>
              <w:t>Hibbeler</w:t>
            </w:r>
            <w:proofErr w:type="spellEnd"/>
            <w:r w:rsidRPr="00FA3593">
              <w:rPr>
                <w:b/>
                <w:bCs/>
                <w:sz w:val="28"/>
                <w:szCs w:val="28"/>
                <w:lang w:val="en-US" w:bidi="ar-KW"/>
              </w:rPr>
              <w:t xml:space="preserve"> `` Mechanics of Material`` Prentice Hall-Pearson, 8th Edition, 2011.</w:t>
            </w:r>
          </w:p>
          <w:p w:rsidR="00FA3593" w:rsidRPr="00FA3593" w:rsidRDefault="00FA3593" w:rsidP="00FA3593">
            <w:pPr>
              <w:numPr>
                <w:ilvl w:val="0"/>
                <w:numId w:val="34"/>
              </w:numPr>
              <w:spacing w:after="0"/>
              <w:rPr>
                <w:sz w:val="28"/>
                <w:szCs w:val="28"/>
                <w:lang w:val="en-US" w:bidi="ar-KW"/>
              </w:rPr>
            </w:pPr>
            <w:r w:rsidRPr="00FA3593">
              <w:rPr>
                <w:sz w:val="28"/>
                <w:szCs w:val="28"/>
                <w:lang w:val="en-US" w:bidi="ar-KW"/>
              </w:rPr>
              <w:t xml:space="preserve">F.L. Singer and A. </w:t>
            </w:r>
            <w:proofErr w:type="spellStart"/>
            <w:proofErr w:type="gramStart"/>
            <w:r w:rsidRPr="00FA3593">
              <w:rPr>
                <w:sz w:val="28"/>
                <w:szCs w:val="28"/>
                <w:lang w:val="en-US" w:bidi="ar-KW"/>
              </w:rPr>
              <w:t>Pytel</w:t>
            </w:r>
            <w:proofErr w:type="spellEnd"/>
            <w:r w:rsidRPr="00FA3593">
              <w:rPr>
                <w:sz w:val="28"/>
                <w:szCs w:val="28"/>
                <w:lang w:val="en-US" w:bidi="ar-KW"/>
              </w:rPr>
              <w:t xml:space="preserve">  `</w:t>
            </w:r>
            <w:proofErr w:type="gramEnd"/>
            <w:r w:rsidRPr="00FA3593">
              <w:rPr>
                <w:sz w:val="28"/>
                <w:szCs w:val="28"/>
                <w:lang w:val="en-US" w:bidi="ar-KW"/>
              </w:rPr>
              <w:t>`Strength of Materials`` Harper International Edition, 3rd Edition, 1980.</w:t>
            </w:r>
          </w:p>
          <w:p w:rsidR="00FA3593" w:rsidRPr="00FA3593" w:rsidRDefault="00FA3593" w:rsidP="00FA3593">
            <w:pPr>
              <w:numPr>
                <w:ilvl w:val="0"/>
                <w:numId w:val="34"/>
              </w:numPr>
              <w:spacing w:after="0"/>
              <w:rPr>
                <w:sz w:val="28"/>
                <w:szCs w:val="28"/>
                <w:lang w:val="en-US" w:bidi="ar-KW"/>
              </w:rPr>
            </w:pPr>
            <w:proofErr w:type="spellStart"/>
            <w:r w:rsidRPr="00FA3593">
              <w:rPr>
                <w:sz w:val="28"/>
                <w:szCs w:val="28"/>
                <w:lang w:val="en-US" w:bidi="ar-KW"/>
              </w:rPr>
              <w:t>F.</w:t>
            </w:r>
            <w:proofErr w:type="gramStart"/>
            <w:r w:rsidRPr="00FA3593">
              <w:rPr>
                <w:sz w:val="28"/>
                <w:szCs w:val="28"/>
                <w:lang w:val="en-US" w:bidi="ar-KW"/>
              </w:rPr>
              <w:t>L.Bear</w:t>
            </w:r>
            <w:proofErr w:type="spellEnd"/>
            <w:proofErr w:type="gramEnd"/>
            <w:r w:rsidRPr="00FA3593">
              <w:rPr>
                <w:sz w:val="28"/>
                <w:szCs w:val="28"/>
                <w:lang w:val="en-US" w:bidi="ar-KW"/>
              </w:rPr>
              <w:t xml:space="preserve">, E.R. Johnston , and J.T. </w:t>
            </w:r>
            <w:proofErr w:type="spellStart"/>
            <w:r w:rsidRPr="00FA3593">
              <w:rPr>
                <w:sz w:val="28"/>
                <w:szCs w:val="28"/>
                <w:lang w:val="en-US" w:bidi="ar-KW"/>
              </w:rPr>
              <w:t>Dewolf</w:t>
            </w:r>
            <w:proofErr w:type="spellEnd"/>
            <w:r w:rsidRPr="00FA3593">
              <w:rPr>
                <w:sz w:val="28"/>
                <w:szCs w:val="28"/>
                <w:lang w:val="en-US" w:bidi="ar-KW"/>
              </w:rPr>
              <w:t xml:space="preserve"> “ Mechanics of Materials “ McGraw Hill Higher Education, 4th Edition, 2006.</w:t>
            </w:r>
          </w:p>
          <w:p w:rsidR="00FA3593" w:rsidRPr="00FA3593" w:rsidRDefault="00FA3593" w:rsidP="00FA3593">
            <w:pPr>
              <w:numPr>
                <w:ilvl w:val="0"/>
                <w:numId w:val="34"/>
              </w:numPr>
              <w:spacing w:after="0"/>
              <w:rPr>
                <w:sz w:val="28"/>
                <w:szCs w:val="28"/>
                <w:lang w:val="en-US" w:bidi="ar-KW"/>
              </w:rPr>
            </w:pPr>
            <w:r w:rsidRPr="00FA3593">
              <w:rPr>
                <w:sz w:val="28"/>
                <w:szCs w:val="28"/>
                <w:lang w:val="en-US" w:bidi="ar-KW"/>
              </w:rPr>
              <w:t xml:space="preserve">A.C. </w:t>
            </w:r>
            <w:proofErr w:type="spellStart"/>
            <w:r w:rsidRPr="00FA3593">
              <w:rPr>
                <w:sz w:val="28"/>
                <w:szCs w:val="28"/>
                <w:lang w:val="en-US" w:bidi="ar-KW"/>
              </w:rPr>
              <w:t>Ugural</w:t>
            </w:r>
            <w:proofErr w:type="spellEnd"/>
            <w:r w:rsidRPr="00FA3593">
              <w:rPr>
                <w:sz w:val="28"/>
                <w:szCs w:val="28"/>
                <w:lang w:val="en-US" w:bidi="ar-KW"/>
              </w:rPr>
              <w:t xml:space="preserve"> ``Mechanics of Materials `` McGraw Hill. Inc. 1991.</w:t>
            </w:r>
          </w:p>
          <w:p w:rsidR="00FA3593" w:rsidRPr="00FA3593" w:rsidRDefault="00FA3593" w:rsidP="00FA3593">
            <w:pPr>
              <w:numPr>
                <w:ilvl w:val="0"/>
                <w:numId w:val="34"/>
              </w:numPr>
              <w:spacing w:after="0"/>
              <w:rPr>
                <w:sz w:val="28"/>
                <w:szCs w:val="28"/>
                <w:lang w:val="en-US" w:bidi="ar-KW"/>
              </w:rPr>
            </w:pPr>
            <w:r w:rsidRPr="00FA3593">
              <w:rPr>
                <w:sz w:val="28"/>
                <w:szCs w:val="28"/>
                <w:lang w:val="en-US" w:bidi="ar-KW"/>
              </w:rPr>
              <w:t xml:space="preserve">R.S. </w:t>
            </w:r>
            <w:proofErr w:type="spellStart"/>
            <w:r w:rsidRPr="00FA3593">
              <w:rPr>
                <w:sz w:val="28"/>
                <w:szCs w:val="28"/>
                <w:lang w:val="en-US" w:bidi="ar-KW"/>
              </w:rPr>
              <w:t>Khurmi</w:t>
            </w:r>
            <w:proofErr w:type="spellEnd"/>
            <w:r w:rsidRPr="00FA3593">
              <w:rPr>
                <w:sz w:val="28"/>
                <w:szCs w:val="28"/>
                <w:lang w:val="en-US" w:bidi="ar-KW"/>
              </w:rPr>
              <w:t xml:space="preserve">`` Strength of </w:t>
            </w:r>
            <w:proofErr w:type="gramStart"/>
            <w:r w:rsidRPr="00FA3593">
              <w:rPr>
                <w:sz w:val="28"/>
                <w:szCs w:val="28"/>
                <w:lang w:val="en-US" w:bidi="ar-KW"/>
              </w:rPr>
              <w:t>Materials( Mechanics</w:t>
            </w:r>
            <w:proofErr w:type="gramEnd"/>
            <w:r w:rsidRPr="00FA3593">
              <w:rPr>
                <w:sz w:val="28"/>
                <w:szCs w:val="28"/>
                <w:lang w:val="en-US" w:bidi="ar-KW"/>
              </w:rPr>
              <w:t xml:space="preserve"> of solid) ``SI unit, S.Ch and company LTD., New Delhi, 2008.</w:t>
            </w:r>
          </w:p>
          <w:p w:rsidR="00FA3593" w:rsidRPr="00FA3593" w:rsidRDefault="00FA3593" w:rsidP="00FA3593">
            <w:pPr>
              <w:numPr>
                <w:ilvl w:val="0"/>
                <w:numId w:val="34"/>
              </w:numPr>
              <w:spacing w:after="0"/>
              <w:rPr>
                <w:sz w:val="28"/>
                <w:szCs w:val="28"/>
                <w:lang w:val="en-US" w:bidi="ar-KW"/>
              </w:rPr>
            </w:pPr>
            <w:r w:rsidRPr="00FA3593">
              <w:rPr>
                <w:sz w:val="28"/>
                <w:szCs w:val="28"/>
                <w:lang w:val="en-US" w:bidi="ar-KW"/>
              </w:rPr>
              <w:t xml:space="preserve">J. Case and A.H. </w:t>
            </w:r>
            <w:proofErr w:type="spellStart"/>
            <w:r w:rsidRPr="00FA3593">
              <w:rPr>
                <w:sz w:val="28"/>
                <w:szCs w:val="28"/>
                <w:lang w:val="en-US" w:bidi="ar-KW"/>
              </w:rPr>
              <w:t>Chilver</w:t>
            </w:r>
            <w:proofErr w:type="spellEnd"/>
            <w:r w:rsidRPr="00FA3593">
              <w:rPr>
                <w:sz w:val="28"/>
                <w:szCs w:val="28"/>
                <w:lang w:val="en-US" w:bidi="ar-KW"/>
              </w:rPr>
              <w:t xml:space="preserve"> `` Strength of Materials and Structures`` SI Unit, Edward Arnold publisher limited, 1975.</w:t>
            </w:r>
          </w:p>
          <w:p w:rsidR="00FA3593" w:rsidRPr="00FA3593" w:rsidRDefault="00FA3593" w:rsidP="00FA3593">
            <w:pPr>
              <w:numPr>
                <w:ilvl w:val="0"/>
                <w:numId w:val="34"/>
              </w:numPr>
              <w:spacing w:after="0"/>
              <w:rPr>
                <w:sz w:val="28"/>
                <w:szCs w:val="28"/>
                <w:lang w:val="en-US" w:bidi="ar-KW"/>
              </w:rPr>
            </w:pPr>
            <w:r w:rsidRPr="00FA3593">
              <w:rPr>
                <w:sz w:val="28"/>
                <w:szCs w:val="28"/>
                <w:lang w:val="en-US" w:bidi="ar-KW"/>
              </w:rPr>
              <w:t>Crandall, S. H., N. C. Dahl, and T. J. Lardner. An Introduction to the Mechanics of Solids. 2nd ed. New York, NY: McGraw Hill, 1979.</w:t>
            </w:r>
          </w:p>
          <w:p w:rsidR="002932F8" w:rsidRDefault="002932F8" w:rsidP="003326ED">
            <w:pPr>
              <w:spacing w:after="0" w:line="240" w:lineRule="auto"/>
              <w:rPr>
                <w:sz w:val="24"/>
                <w:szCs w:val="24"/>
                <w:lang w:bidi="ar-KW"/>
              </w:rPr>
            </w:pPr>
          </w:p>
          <w:p w:rsidR="00225AA7" w:rsidRDefault="00225AA7" w:rsidP="003326ED">
            <w:pPr>
              <w:spacing w:after="0" w:line="240" w:lineRule="auto"/>
              <w:rPr>
                <w:sz w:val="24"/>
                <w:szCs w:val="24"/>
                <w:lang w:bidi="ar-KW"/>
              </w:rPr>
            </w:pPr>
          </w:p>
          <w:p w:rsidR="00225AA7" w:rsidRPr="00A2226F" w:rsidRDefault="00225AA7" w:rsidP="003326ED">
            <w:pPr>
              <w:spacing w:after="0" w:line="240" w:lineRule="auto"/>
              <w:rPr>
                <w:sz w:val="24"/>
                <w:szCs w:val="24"/>
                <w:lang w:bidi="ar-KW"/>
              </w:rPr>
            </w:pPr>
          </w:p>
        </w:tc>
      </w:tr>
      <w:tr w:rsidR="008D46A4" w:rsidRPr="00747A9A" w:rsidTr="003326ED">
        <w:tc>
          <w:tcPr>
            <w:tcW w:w="9367" w:type="dxa"/>
            <w:gridSpan w:val="3"/>
            <w:tcBorders>
              <w:bottom w:val="single" w:sz="8" w:space="0" w:color="auto"/>
            </w:tcBorders>
          </w:tcPr>
          <w:p w:rsidR="008D46A4" w:rsidRPr="00B91A0E" w:rsidRDefault="00CF5475" w:rsidP="00B91A0E">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1134" w:type="dxa"/>
            <w:tcBorders>
              <w:bottom w:val="single" w:sz="8" w:space="0" w:color="auto"/>
            </w:tcBorders>
          </w:tcPr>
          <w:p w:rsidR="008D46A4" w:rsidRPr="00747A9A" w:rsidRDefault="00225AA7" w:rsidP="00B15EF5">
            <w:pPr>
              <w:spacing w:after="0" w:line="240" w:lineRule="auto"/>
              <w:rPr>
                <w:b/>
                <w:bCs/>
                <w:sz w:val="28"/>
                <w:szCs w:val="28"/>
                <w:rtl/>
                <w:lang w:bidi="ar-KW"/>
              </w:rPr>
            </w:pPr>
            <w:r>
              <w:rPr>
                <w:b/>
                <w:bCs/>
                <w:sz w:val="28"/>
                <w:szCs w:val="28"/>
                <w:lang w:bidi="ar-KW"/>
              </w:rPr>
              <w:t>Week</w:t>
            </w:r>
          </w:p>
        </w:tc>
      </w:tr>
      <w:tr w:rsidR="008D46A4" w:rsidRPr="00747A9A" w:rsidTr="003326ED">
        <w:trPr>
          <w:trHeight w:val="710"/>
        </w:trPr>
        <w:tc>
          <w:tcPr>
            <w:tcW w:w="9367" w:type="dxa"/>
            <w:gridSpan w:val="3"/>
            <w:tcBorders>
              <w:top w:val="single" w:sz="8" w:space="0" w:color="auto"/>
              <w:bottom w:val="single" w:sz="4" w:space="0" w:color="auto"/>
            </w:tcBorders>
          </w:tcPr>
          <w:p w:rsidR="00277CD6" w:rsidRPr="00277CD6" w:rsidRDefault="00277CD6" w:rsidP="00752AA4">
            <w:pPr>
              <w:pStyle w:val="ListParagraph"/>
              <w:numPr>
                <w:ilvl w:val="0"/>
                <w:numId w:val="35"/>
              </w:numPr>
              <w:spacing w:after="0"/>
              <w:rPr>
                <w:sz w:val="28"/>
                <w:szCs w:val="28"/>
                <w:lang w:val="en-US" w:bidi="ar-IQ"/>
              </w:rPr>
            </w:pPr>
            <w:r w:rsidRPr="00277CD6">
              <w:rPr>
                <w:sz w:val="28"/>
                <w:szCs w:val="28"/>
                <w:lang w:val="en-US" w:bidi="ar-IQ"/>
              </w:rPr>
              <w:t>Course book, Introduction, Equilibrium of a Deformable Body</w:t>
            </w:r>
          </w:p>
          <w:p w:rsidR="00277CD6" w:rsidRPr="00277CD6" w:rsidRDefault="00277CD6" w:rsidP="00752AA4">
            <w:pPr>
              <w:pStyle w:val="ListParagraph"/>
              <w:numPr>
                <w:ilvl w:val="0"/>
                <w:numId w:val="35"/>
              </w:numPr>
              <w:spacing w:after="0"/>
              <w:rPr>
                <w:sz w:val="28"/>
                <w:szCs w:val="28"/>
                <w:lang w:val="en-US" w:bidi="ar-IQ"/>
              </w:rPr>
            </w:pPr>
            <w:r w:rsidRPr="00277CD6">
              <w:rPr>
                <w:sz w:val="28"/>
                <w:szCs w:val="28"/>
                <w:lang w:val="en-US" w:bidi="ar-IQ"/>
              </w:rPr>
              <w:t>Stress, Average Normal Stress</w:t>
            </w:r>
          </w:p>
          <w:p w:rsidR="00277CD6" w:rsidRPr="00277CD6" w:rsidRDefault="00277CD6" w:rsidP="00752AA4">
            <w:pPr>
              <w:pStyle w:val="ListParagraph"/>
              <w:numPr>
                <w:ilvl w:val="0"/>
                <w:numId w:val="35"/>
              </w:numPr>
              <w:spacing w:after="0"/>
              <w:rPr>
                <w:sz w:val="28"/>
                <w:szCs w:val="28"/>
                <w:lang w:val="en-US" w:bidi="ar-IQ"/>
              </w:rPr>
            </w:pPr>
            <w:r w:rsidRPr="00277CD6">
              <w:rPr>
                <w:sz w:val="28"/>
                <w:szCs w:val="28"/>
                <w:lang w:val="en-US" w:bidi="ar-IQ"/>
              </w:rPr>
              <w:t>Average Shear Stress, Allowable Stress, design of Simple Connection</w:t>
            </w:r>
          </w:p>
          <w:p w:rsidR="00277CD6" w:rsidRPr="00277CD6" w:rsidRDefault="00277CD6" w:rsidP="00752AA4">
            <w:pPr>
              <w:pStyle w:val="ListParagraph"/>
              <w:numPr>
                <w:ilvl w:val="0"/>
                <w:numId w:val="35"/>
              </w:numPr>
              <w:spacing w:after="0"/>
              <w:rPr>
                <w:sz w:val="28"/>
                <w:szCs w:val="28"/>
                <w:lang w:val="en-US" w:bidi="ar-IQ"/>
              </w:rPr>
            </w:pPr>
            <w:r w:rsidRPr="00277CD6">
              <w:rPr>
                <w:sz w:val="28"/>
                <w:szCs w:val="28"/>
                <w:lang w:val="en-US" w:bidi="ar-IQ"/>
              </w:rPr>
              <w:t>Deformation, Strain</w:t>
            </w:r>
          </w:p>
          <w:p w:rsidR="00277CD6" w:rsidRPr="00277CD6" w:rsidRDefault="00277CD6" w:rsidP="00752AA4">
            <w:pPr>
              <w:pStyle w:val="ListParagraph"/>
              <w:numPr>
                <w:ilvl w:val="0"/>
                <w:numId w:val="35"/>
              </w:numPr>
              <w:spacing w:after="0"/>
              <w:rPr>
                <w:sz w:val="28"/>
                <w:szCs w:val="28"/>
                <w:lang w:val="en-US" w:bidi="ar-IQ"/>
              </w:rPr>
            </w:pPr>
            <w:r w:rsidRPr="00277CD6">
              <w:rPr>
                <w:sz w:val="28"/>
                <w:szCs w:val="28"/>
                <w:lang w:val="en-US" w:bidi="ar-IQ"/>
              </w:rPr>
              <w:t>Hooke’s Law, Saint-</w:t>
            </w:r>
            <w:proofErr w:type="spellStart"/>
            <w:r w:rsidRPr="00277CD6">
              <w:rPr>
                <w:sz w:val="28"/>
                <w:szCs w:val="28"/>
                <w:lang w:val="en-US" w:bidi="ar-IQ"/>
              </w:rPr>
              <w:t>Venant’s</w:t>
            </w:r>
            <w:proofErr w:type="spellEnd"/>
            <w:r w:rsidRPr="00277CD6">
              <w:rPr>
                <w:sz w:val="28"/>
                <w:szCs w:val="28"/>
                <w:lang w:val="en-US" w:bidi="ar-IQ"/>
              </w:rPr>
              <w:t xml:space="preserve"> Principle, Elastic deformation of an</w:t>
            </w:r>
          </w:p>
          <w:p w:rsidR="00277CD6" w:rsidRPr="00277CD6" w:rsidRDefault="00277CD6" w:rsidP="00752AA4">
            <w:pPr>
              <w:pStyle w:val="ListParagraph"/>
              <w:numPr>
                <w:ilvl w:val="0"/>
                <w:numId w:val="35"/>
              </w:numPr>
              <w:spacing w:after="0"/>
              <w:rPr>
                <w:sz w:val="28"/>
                <w:szCs w:val="28"/>
                <w:lang w:val="en-US" w:bidi="ar-IQ"/>
              </w:rPr>
            </w:pPr>
            <w:r w:rsidRPr="00277CD6">
              <w:rPr>
                <w:sz w:val="28"/>
                <w:szCs w:val="28"/>
                <w:lang w:val="en-US" w:bidi="ar-IQ"/>
              </w:rPr>
              <w:t>Axially Loaded Member, Principle of Superposition, Statically Indeterminate Axially loaded Member</w:t>
            </w:r>
          </w:p>
          <w:p w:rsidR="00277CD6" w:rsidRPr="00277CD6" w:rsidRDefault="00277CD6" w:rsidP="00752AA4">
            <w:pPr>
              <w:pStyle w:val="ListParagraph"/>
              <w:numPr>
                <w:ilvl w:val="0"/>
                <w:numId w:val="35"/>
              </w:numPr>
              <w:spacing w:after="0"/>
              <w:rPr>
                <w:sz w:val="28"/>
                <w:szCs w:val="28"/>
                <w:lang w:val="en-US" w:bidi="ar-IQ"/>
              </w:rPr>
            </w:pPr>
            <w:r w:rsidRPr="00277CD6">
              <w:rPr>
                <w:sz w:val="28"/>
                <w:szCs w:val="28"/>
                <w:lang w:val="en-US" w:bidi="ar-IQ"/>
              </w:rPr>
              <w:t>The Force Method of analysis for Axially Loaded Member, Thermal Stress,</w:t>
            </w:r>
          </w:p>
          <w:p w:rsidR="00277CD6" w:rsidRPr="00277CD6" w:rsidRDefault="00277CD6" w:rsidP="00752AA4">
            <w:pPr>
              <w:pStyle w:val="ListParagraph"/>
              <w:numPr>
                <w:ilvl w:val="0"/>
                <w:numId w:val="35"/>
              </w:numPr>
              <w:spacing w:after="0"/>
              <w:rPr>
                <w:sz w:val="28"/>
                <w:szCs w:val="28"/>
                <w:lang w:val="en-US" w:bidi="ar-IQ"/>
              </w:rPr>
            </w:pPr>
            <w:r w:rsidRPr="00277CD6">
              <w:rPr>
                <w:sz w:val="28"/>
                <w:szCs w:val="28"/>
                <w:lang w:val="en-US" w:bidi="ar-IQ"/>
              </w:rPr>
              <w:t>Torsional Deformation of a Circular Shaft, The Torsion Formula</w:t>
            </w:r>
          </w:p>
          <w:p w:rsidR="00277CD6" w:rsidRPr="00277CD6" w:rsidRDefault="00277CD6" w:rsidP="00752AA4">
            <w:pPr>
              <w:pStyle w:val="ListParagraph"/>
              <w:numPr>
                <w:ilvl w:val="0"/>
                <w:numId w:val="35"/>
              </w:numPr>
              <w:spacing w:after="0"/>
              <w:rPr>
                <w:sz w:val="28"/>
                <w:szCs w:val="28"/>
                <w:lang w:val="en-US" w:bidi="ar-IQ"/>
              </w:rPr>
            </w:pPr>
            <w:r w:rsidRPr="00277CD6">
              <w:rPr>
                <w:sz w:val="28"/>
                <w:szCs w:val="28"/>
                <w:lang w:val="en-US" w:bidi="ar-IQ"/>
              </w:rPr>
              <w:t>Angle of Twist, Statically Indeterminate Torque-Loaded Member, Solid Non-Circular Shaft, Thin-Wall Tubes Having Closed Cross Sections.</w:t>
            </w:r>
          </w:p>
          <w:p w:rsidR="00277CD6" w:rsidRPr="00277CD6" w:rsidRDefault="00277CD6" w:rsidP="00752AA4">
            <w:pPr>
              <w:pStyle w:val="ListParagraph"/>
              <w:numPr>
                <w:ilvl w:val="0"/>
                <w:numId w:val="35"/>
              </w:numPr>
              <w:spacing w:after="0"/>
              <w:rPr>
                <w:sz w:val="28"/>
                <w:szCs w:val="28"/>
                <w:lang w:val="en-US" w:bidi="ar-IQ"/>
              </w:rPr>
            </w:pPr>
            <w:r w:rsidRPr="00277CD6">
              <w:rPr>
                <w:sz w:val="28"/>
                <w:szCs w:val="28"/>
                <w:lang w:val="en-US" w:bidi="ar-IQ"/>
              </w:rPr>
              <w:t>Shear and Moment diagram, Graphical Method for Constructing Shear and Moment Diagram</w:t>
            </w:r>
          </w:p>
          <w:p w:rsidR="00277CD6" w:rsidRPr="00277CD6" w:rsidRDefault="00277CD6" w:rsidP="00752AA4">
            <w:pPr>
              <w:pStyle w:val="ListParagraph"/>
              <w:numPr>
                <w:ilvl w:val="0"/>
                <w:numId w:val="35"/>
              </w:numPr>
              <w:spacing w:after="0"/>
              <w:rPr>
                <w:sz w:val="28"/>
                <w:szCs w:val="28"/>
                <w:lang w:val="en-US" w:bidi="ar-IQ"/>
              </w:rPr>
            </w:pPr>
            <w:r w:rsidRPr="00277CD6">
              <w:rPr>
                <w:sz w:val="28"/>
                <w:szCs w:val="28"/>
                <w:lang w:val="en-US" w:bidi="ar-IQ"/>
              </w:rPr>
              <w:t>Bending Deformation of a Straight Member, The Flexure Formula</w:t>
            </w:r>
          </w:p>
          <w:p w:rsidR="008D46A4" w:rsidRPr="00277CD6" w:rsidRDefault="008D46A4" w:rsidP="00752AA4">
            <w:pPr>
              <w:pStyle w:val="ListParagraph"/>
              <w:numPr>
                <w:ilvl w:val="0"/>
                <w:numId w:val="35"/>
              </w:numPr>
              <w:spacing w:after="0"/>
              <w:rPr>
                <w:sz w:val="24"/>
                <w:szCs w:val="24"/>
                <w:lang w:val="en-US" w:bidi="ar-IQ"/>
              </w:rPr>
            </w:pPr>
          </w:p>
        </w:tc>
        <w:tc>
          <w:tcPr>
            <w:tcW w:w="1134" w:type="dxa"/>
            <w:tcBorders>
              <w:top w:val="single" w:sz="8" w:space="0" w:color="auto"/>
              <w:bottom w:val="single" w:sz="4" w:space="0" w:color="auto"/>
            </w:tcBorders>
          </w:tcPr>
          <w:p w:rsidR="005A0B26" w:rsidRPr="00FD6949" w:rsidRDefault="00225AA7" w:rsidP="00B15EF5">
            <w:pPr>
              <w:spacing w:after="0" w:line="240" w:lineRule="auto"/>
              <w:rPr>
                <w:sz w:val="28"/>
                <w:szCs w:val="28"/>
                <w:lang w:bidi="ar-KW"/>
              </w:rPr>
            </w:pPr>
            <w:r w:rsidRPr="00FD6949">
              <w:rPr>
                <w:sz w:val="28"/>
                <w:szCs w:val="28"/>
                <w:lang w:bidi="ar-KW"/>
              </w:rPr>
              <w:t>1</w:t>
            </w:r>
          </w:p>
          <w:p w:rsidR="005A0B26" w:rsidRPr="00FD6949" w:rsidRDefault="00FD6949" w:rsidP="00B15EF5">
            <w:pPr>
              <w:spacing w:after="0" w:line="240" w:lineRule="auto"/>
              <w:rPr>
                <w:sz w:val="28"/>
                <w:szCs w:val="28"/>
                <w:lang w:bidi="ar-KW"/>
              </w:rPr>
            </w:pPr>
            <w:r>
              <w:rPr>
                <w:sz w:val="28"/>
                <w:szCs w:val="28"/>
                <w:lang w:bidi="ar-KW"/>
              </w:rPr>
              <w:t>2</w:t>
            </w:r>
          </w:p>
          <w:p w:rsidR="005A0B26" w:rsidRPr="00FD6949" w:rsidRDefault="00FD6949" w:rsidP="00B15EF5">
            <w:pPr>
              <w:spacing w:after="0" w:line="240" w:lineRule="auto"/>
              <w:rPr>
                <w:sz w:val="28"/>
                <w:szCs w:val="28"/>
                <w:lang w:bidi="ar-KW"/>
              </w:rPr>
            </w:pPr>
            <w:r>
              <w:rPr>
                <w:sz w:val="28"/>
                <w:szCs w:val="28"/>
                <w:lang w:bidi="ar-KW"/>
              </w:rPr>
              <w:t>3</w:t>
            </w:r>
          </w:p>
          <w:p w:rsidR="005A0B26" w:rsidRPr="00FD6949" w:rsidRDefault="00FD6949" w:rsidP="00B15EF5">
            <w:pPr>
              <w:spacing w:after="0" w:line="240" w:lineRule="auto"/>
              <w:rPr>
                <w:sz w:val="28"/>
                <w:szCs w:val="28"/>
                <w:lang w:bidi="ar-KW"/>
              </w:rPr>
            </w:pPr>
            <w:r>
              <w:rPr>
                <w:sz w:val="28"/>
                <w:szCs w:val="28"/>
                <w:lang w:bidi="ar-KW"/>
              </w:rPr>
              <w:t>4</w:t>
            </w:r>
          </w:p>
          <w:p w:rsidR="005A0B26" w:rsidRPr="00FD6949" w:rsidRDefault="00FD6949" w:rsidP="00B15EF5">
            <w:pPr>
              <w:spacing w:after="0" w:line="240" w:lineRule="auto"/>
              <w:rPr>
                <w:sz w:val="28"/>
                <w:szCs w:val="28"/>
                <w:lang w:bidi="ar-KW"/>
              </w:rPr>
            </w:pPr>
            <w:r>
              <w:rPr>
                <w:sz w:val="28"/>
                <w:szCs w:val="28"/>
                <w:lang w:bidi="ar-KW"/>
              </w:rPr>
              <w:t>4</w:t>
            </w:r>
          </w:p>
          <w:p w:rsidR="005A0B26" w:rsidRPr="00FD6949" w:rsidRDefault="00FD6949" w:rsidP="00B15EF5">
            <w:pPr>
              <w:spacing w:after="0" w:line="240" w:lineRule="auto"/>
              <w:rPr>
                <w:sz w:val="28"/>
                <w:szCs w:val="28"/>
                <w:lang w:bidi="ar-KW"/>
              </w:rPr>
            </w:pPr>
            <w:r>
              <w:rPr>
                <w:sz w:val="28"/>
                <w:szCs w:val="28"/>
                <w:lang w:bidi="ar-KW"/>
              </w:rPr>
              <w:t>5</w:t>
            </w:r>
          </w:p>
          <w:p w:rsidR="005A0B26" w:rsidRPr="00FD6949" w:rsidRDefault="00FD6949" w:rsidP="00B15EF5">
            <w:pPr>
              <w:spacing w:after="0" w:line="240" w:lineRule="auto"/>
              <w:rPr>
                <w:sz w:val="28"/>
                <w:szCs w:val="28"/>
                <w:lang w:bidi="ar-KW"/>
              </w:rPr>
            </w:pPr>
            <w:r>
              <w:rPr>
                <w:sz w:val="28"/>
                <w:szCs w:val="28"/>
                <w:lang w:bidi="ar-KW"/>
              </w:rPr>
              <w:t>6</w:t>
            </w:r>
          </w:p>
          <w:p w:rsidR="005A0B26" w:rsidRPr="00FD6949" w:rsidRDefault="00FD6949" w:rsidP="00B15EF5">
            <w:pPr>
              <w:spacing w:after="0" w:line="240" w:lineRule="auto"/>
              <w:rPr>
                <w:sz w:val="28"/>
                <w:szCs w:val="28"/>
                <w:lang w:bidi="ar-KW"/>
              </w:rPr>
            </w:pPr>
            <w:r>
              <w:rPr>
                <w:sz w:val="28"/>
                <w:szCs w:val="28"/>
                <w:lang w:bidi="ar-KW"/>
              </w:rPr>
              <w:t>6</w:t>
            </w:r>
          </w:p>
          <w:p w:rsidR="00FD6949" w:rsidRDefault="00FD6949" w:rsidP="00B15EF5">
            <w:pPr>
              <w:spacing w:after="0" w:line="240" w:lineRule="auto"/>
              <w:rPr>
                <w:sz w:val="28"/>
                <w:szCs w:val="28"/>
                <w:lang w:bidi="ar-KW"/>
              </w:rPr>
            </w:pPr>
          </w:p>
          <w:p w:rsidR="00FD6949" w:rsidRPr="00FD6949" w:rsidRDefault="00FD6949" w:rsidP="00B15EF5">
            <w:pPr>
              <w:spacing w:after="0" w:line="240" w:lineRule="auto"/>
              <w:rPr>
                <w:sz w:val="28"/>
                <w:szCs w:val="28"/>
                <w:lang w:bidi="ar-KW"/>
              </w:rPr>
            </w:pPr>
            <w:r>
              <w:rPr>
                <w:sz w:val="28"/>
                <w:szCs w:val="28"/>
                <w:lang w:bidi="ar-KW"/>
              </w:rPr>
              <w:t>7</w:t>
            </w:r>
          </w:p>
          <w:p w:rsidR="00FD6949" w:rsidRPr="00FD6949" w:rsidRDefault="00FD6949" w:rsidP="00B15EF5">
            <w:pPr>
              <w:spacing w:after="0" w:line="240" w:lineRule="auto"/>
              <w:rPr>
                <w:sz w:val="28"/>
                <w:szCs w:val="28"/>
                <w:lang w:bidi="ar-KW"/>
              </w:rPr>
            </w:pPr>
            <w:r>
              <w:rPr>
                <w:sz w:val="28"/>
                <w:szCs w:val="28"/>
                <w:lang w:bidi="ar-KW"/>
              </w:rPr>
              <w:t>7</w:t>
            </w:r>
          </w:p>
          <w:p w:rsidR="00FD6949" w:rsidRPr="00FD6949" w:rsidRDefault="00FD6949" w:rsidP="00B15EF5">
            <w:pPr>
              <w:spacing w:after="0" w:line="240" w:lineRule="auto"/>
              <w:rPr>
                <w:sz w:val="28"/>
                <w:szCs w:val="28"/>
                <w:lang w:bidi="ar-KW"/>
              </w:rPr>
            </w:pPr>
            <w:r>
              <w:rPr>
                <w:sz w:val="28"/>
                <w:szCs w:val="28"/>
                <w:lang w:bidi="ar-KW"/>
              </w:rPr>
              <w:t>8</w:t>
            </w:r>
          </w:p>
          <w:p w:rsidR="00FD6949" w:rsidRPr="00FD6949" w:rsidRDefault="00FD6949" w:rsidP="00B15EF5">
            <w:pPr>
              <w:spacing w:after="0" w:line="240" w:lineRule="auto"/>
              <w:rPr>
                <w:sz w:val="28"/>
                <w:szCs w:val="28"/>
                <w:lang w:bidi="ar-KW"/>
              </w:rPr>
            </w:pPr>
            <w:r>
              <w:rPr>
                <w:sz w:val="28"/>
                <w:szCs w:val="28"/>
                <w:lang w:bidi="ar-KW"/>
              </w:rPr>
              <w:t>9</w:t>
            </w:r>
          </w:p>
          <w:p w:rsidR="00FD6949" w:rsidRPr="00FD6949" w:rsidRDefault="00FD6949" w:rsidP="00B15EF5">
            <w:pPr>
              <w:spacing w:after="0" w:line="240" w:lineRule="auto"/>
              <w:rPr>
                <w:sz w:val="28"/>
                <w:szCs w:val="28"/>
                <w:lang w:bidi="ar-KW"/>
              </w:rPr>
            </w:pPr>
            <w:r>
              <w:rPr>
                <w:sz w:val="28"/>
                <w:szCs w:val="28"/>
                <w:lang w:bidi="ar-KW"/>
              </w:rPr>
              <w:t>10</w:t>
            </w:r>
          </w:p>
          <w:p w:rsidR="00FD6949" w:rsidRDefault="00FD6949" w:rsidP="00B15EF5">
            <w:pPr>
              <w:spacing w:after="0" w:line="240" w:lineRule="auto"/>
              <w:rPr>
                <w:sz w:val="28"/>
                <w:szCs w:val="28"/>
                <w:lang w:bidi="ar-KW"/>
              </w:rPr>
            </w:pPr>
            <w:r>
              <w:rPr>
                <w:sz w:val="28"/>
                <w:szCs w:val="28"/>
                <w:lang w:bidi="ar-KW"/>
              </w:rPr>
              <w:t>11</w:t>
            </w:r>
          </w:p>
          <w:p w:rsidR="00FD6949" w:rsidRDefault="00FD6949" w:rsidP="00B15EF5">
            <w:pPr>
              <w:spacing w:after="0" w:line="240" w:lineRule="auto"/>
              <w:rPr>
                <w:sz w:val="28"/>
                <w:szCs w:val="28"/>
                <w:lang w:bidi="ar-KW"/>
              </w:rPr>
            </w:pPr>
            <w:r>
              <w:rPr>
                <w:sz w:val="28"/>
                <w:szCs w:val="28"/>
                <w:lang w:bidi="ar-KW"/>
              </w:rPr>
              <w:t>12</w:t>
            </w:r>
          </w:p>
          <w:p w:rsidR="00FD6949" w:rsidRPr="00FD6949" w:rsidRDefault="00FD6949" w:rsidP="00B15EF5">
            <w:pPr>
              <w:spacing w:after="0" w:line="240" w:lineRule="auto"/>
              <w:rPr>
                <w:sz w:val="28"/>
                <w:szCs w:val="28"/>
                <w:lang w:bidi="ar-KW"/>
              </w:rPr>
            </w:pPr>
            <w:r>
              <w:rPr>
                <w:sz w:val="28"/>
                <w:szCs w:val="28"/>
                <w:lang w:bidi="ar-KW"/>
              </w:rPr>
              <w:t>13</w:t>
            </w:r>
          </w:p>
          <w:p w:rsidR="00FD6949" w:rsidRPr="00FD6949" w:rsidRDefault="00FD6949" w:rsidP="00B15EF5">
            <w:pPr>
              <w:spacing w:after="0" w:line="240" w:lineRule="auto"/>
              <w:rPr>
                <w:sz w:val="28"/>
                <w:szCs w:val="28"/>
                <w:lang w:bidi="ar-KW"/>
              </w:rPr>
            </w:pPr>
          </w:p>
        </w:tc>
      </w:tr>
      <w:tr w:rsidR="0067444C" w:rsidRPr="00747A9A" w:rsidTr="0067444C">
        <w:trPr>
          <w:trHeight w:val="710"/>
        </w:trPr>
        <w:tc>
          <w:tcPr>
            <w:tcW w:w="10501" w:type="dxa"/>
            <w:gridSpan w:val="4"/>
            <w:tcBorders>
              <w:top w:val="single" w:sz="8" w:space="0" w:color="auto"/>
              <w:bottom w:val="single" w:sz="4" w:space="0" w:color="auto"/>
            </w:tcBorders>
          </w:tcPr>
          <w:p w:rsidR="0067444C" w:rsidRPr="0067444C" w:rsidRDefault="0067444C" w:rsidP="0067444C">
            <w:pPr>
              <w:pStyle w:val="ListParagraph"/>
              <w:spacing w:after="0"/>
              <w:rPr>
                <w:b/>
                <w:bCs/>
                <w:sz w:val="28"/>
                <w:szCs w:val="28"/>
                <w:lang w:bidi="ar-KW"/>
              </w:rPr>
            </w:pPr>
            <w:r>
              <w:rPr>
                <w:b/>
                <w:bCs/>
                <w:sz w:val="28"/>
                <w:szCs w:val="28"/>
                <w:lang w:bidi="ar-KW"/>
              </w:rPr>
              <w:t>18. Sample of Questions</w:t>
            </w:r>
          </w:p>
        </w:tc>
      </w:tr>
      <w:tr w:rsidR="0067444C" w:rsidRPr="00747A9A" w:rsidTr="0067444C">
        <w:trPr>
          <w:trHeight w:val="710"/>
        </w:trPr>
        <w:tc>
          <w:tcPr>
            <w:tcW w:w="5580" w:type="dxa"/>
            <w:gridSpan w:val="2"/>
            <w:tcBorders>
              <w:top w:val="single" w:sz="4" w:space="0" w:color="auto"/>
              <w:left w:val="single" w:sz="4" w:space="0" w:color="auto"/>
              <w:bottom w:val="single" w:sz="4" w:space="0" w:color="auto"/>
              <w:right w:val="nil"/>
            </w:tcBorders>
          </w:tcPr>
          <w:p w:rsidR="0067444C" w:rsidRDefault="0067444C" w:rsidP="0067444C">
            <w:pPr>
              <w:pStyle w:val="NormalWeb"/>
              <w:spacing w:before="0" w:beforeAutospacing="0" w:after="0" w:afterAutospacing="0"/>
              <w:jc w:val="both"/>
              <w:rPr>
                <w:i/>
                <w:iCs/>
                <w:noProof/>
                <w:sz w:val="28"/>
                <w:szCs w:val="28"/>
              </w:rPr>
            </w:pPr>
            <w:r w:rsidRPr="00FB5173">
              <w:rPr>
                <w:rFonts w:asciiTheme="majorBidi" w:hAnsiTheme="majorBidi" w:cstheme="majorBidi"/>
                <w:bCs/>
                <w:i/>
                <w:iCs/>
                <w:sz w:val="28"/>
                <w:szCs w:val="28"/>
                <w:lang w:bidi="ar-IQ"/>
              </w:rPr>
              <w:t>Determine</w:t>
            </w:r>
            <w:r w:rsidRPr="00FB5173">
              <w:rPr>
                <w:i/>
                <w:iCs/>
                <w:noProof/>
                <w:sz w:val="28"/>
                <w:szCs w:val="28"/>
              </w:rPr>
              <w:t xml:space="preserve"> </w:t>
            </w:r>
            <w:r w:rsidRPr="00846644">
              <w:rPr>
                <w:i/>
                <w:iCs/>
                <w:noProof/>
                <w:sz w:val="28"/>
                <w:szCs w:val="28"/>
              </w:rPr>
              <w:t>normal</w:t>
            </w:r>
            <w:r w:rsidRPr="00FB5173">
              <w:rPr>
                <w:i/>
                <w:iCs/>
                <w:noProof/>
                <w:sz w:val="28"/>
                <w:szCs w:val="28"/>
              </w:rPr>
              <w:t xml:space="preserve"> and </w:t>
            </w:r>
            <w:r w:rsidRPr="00846644">
              <w:rPr>
                <w:i/>
                <w:iCs/>
                <w:noProof/>
                <w:sz w:val="28"/>
                <w:szCs w:val="28"/>
              </w:rPr>
              <w:t>shear</w:t>
            </w:r>
            <w:r w:rsidRPr="00FB5173">
              <w:rPr>
                <w:i/>
                <w:iCs/>
                <w:noProof/>
                <w:sz w:val="28"/>
                <w:szCs w:val="28"/>
              </w:rPr>
              <w:t xml:space="preserve"> </w:t>
            </w:r>
            <w:r w:rsidRPr="00846644">
              <w:rPr>
                <w:i/>
                <w:iCs/>
                <w:noProof/>
                <w:sz w:val="28"/>
                <w:szCs w:val="28"/>
              </w:rPr>
              <w:t>stresses</w:t>
            </w:r>
            <w:r w:rsidRPr="00FB5173">
              <w:rPr>
                <w:i/>
                <w:iCs/>
                <w:noProof/>
                <w:sz w:val="28"/>
                <w:szCs w:val="28"/>
              </w:rPr>
              <w:t xml:space="preserve"> acting on section a-a and b-b, </w:t>
            </w:r>
            <w:r>
              <w:rPr>
                <w:i/>
                <w:iCs/>
                <w:noProof/>
                <w:sz w:val="28"/>
                <w:szCs w:val="28"/>
              </w:rPr>
              <w:t xml:space="preserve">cross-section of </w:t>
            </w:r>
            <w:r w:rsidRPr="00FB5173">
              <w:rPr>
                <w:i/>
                <w:iCs/>
                <w:noProof/>
                <w:sz w:val="28"/>
                <w:szCs w:val="28"/>
              </w:rPr>
              <w:t xml:space="preserve">member AB is square ( 50mm </w:t>
            </w:r>
            <w:r w:rsidRPr="00FB5173">
              <w:rPr>
                <w:noProof/>
                <w:sz w:val="28"/>
                <w:szCs w:val="28"/>
              </w:rPr>
              <w:t>x</w:t>
            </w:r>
            <w:r w:rsidRPr="00FB5173">
              <w:rPr>
                <w:i/>
                <w:iCs/>
                <w:noProof/>
                <w:sz w:val="28"/>
                <w:szCs w:val="28"/>
              </w:rPr>
              <w:t xml:space="preserve"> 50mm) </w:t>
            </w:r>
          </w:p>
          <w:p w:rsidR="0067444C" w:rsidRDefault="0067444C" w:rsidP="00FD6949">
            <w:pPr>
              <w:pStyle w:val="ListParagraph"/>
              <w:spacing w:after="0"/>
              <w:rPr>
                <w:b/>
                <w:bCs/>
                <w:sz w:val="28"/>
                <w:szCs w:val="28"/>
                <w:lang w:bidi="ar-KW"/>
              </w:rPr>
            </w:pPr>
          </w:p>
        </w:tc>
        <w:tc>
          <w:tcPr>
            <w:tcW w:w="4921" w:type="dxa"/>
            <w:gridSpan w:val="2"/>
            <w:tcBorders>
              <w:top w:val="single" w:sz="4" w:space="0" w:color="auto"/>
              <w:left w:val="nil"/>
              <w:bottom w:val="single" w:sz="4" w:space="0" w:color="auto"/>
              <w:right w:val="single" w:sz="4" w:space="0" w:color="auto"/>
            </w:tcBorders>
          </w:tcPr>
          <w:p w:rsidR="0067444C" w:rsidRDefault="0067444C" w:rsidP="00FD6949">
            <w:pPr>
              <w:pStyle w:val="ListParagraph"/>
              <w:spacing w:after="0"/>
              <w:rPr>
                <w:b/>
                <w:bCs/>
                <w:sz w:val="28"/>
                <w:szCs w:val="28"/>
                <w:lang w:bidi="ar-KW"/>
              </w:rPr>
            </w:pPr>
            <w:r>
              <w:rPr>
                <w:noProof/>
                <w:lang w:val="en-US"/>
              </w:rPr>
              <w:drawing>
                <wp:inline distT="0" distB="0" distL="0" distR="0" wp14:anchorId="7CB39E4B" wp14:editId="11CC9690">
                  <wp:extent cx="2060522" cy="162936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9406" t="27107" r="24019" b="48324"/>
                          <a:stretch/>
                        </pic:blipFill>
                        <pic:spPr bwMode="auto">
                          <a:xfrm>
                            <a:off x="0" y="0"/>
                            <a:ext cx="2081265" cy="1645770"/>
                          </a:xfrm>
                          <a:prstGeom prst="rect">
                            <a:avLst/>
                          </a:prstGeom>
                          <a:ln>
                            <a:noFill/>
                          </a:ln>
                          <a:extLst>
                            <a:ext uri="{53640926-AAD7-44D8-BBD7-CCE9431645EC}">
                              <a14:shadowObscured xmlns:a14="http://schemas.microsoft.com/office/drawing/2010/main"/>
                            </a:ext>
                          </a:extLst>
                        </pic:spPr>
                      </pic:pic>
                    </a:graphicData>
                  </a:graphic>
                </wp:inline>
              </w:drawing>
            </w:r>
          </w:p>
        </w:tc>
      </w:tr>
      <w:tr w:rsidR="0067444C" w:rsidRPr="00747A9A" w:rsidTr="0067444C">
        <w:trPr>
          <w:trHeight w:val="710"/>
        </w:trPr>
        <w:tc>
          <w:tcPr>
            <w:tcW w:w="5580" w:type="dxa"/>
            <w:gridSpan w:val="2"/>
            <w:tcBorders>
              <w:top w:val="single" w:sz="4" w:space="0" w:color="auto"/>
              <w:left w:val="single" w:sz="4" w:space="0" w:color="auto"/>
              <w:bottom w:val="single" w:sz="4" w:space="0" w:color="auto"/>
              <w:right w:val="nil"/>
            </w:tcBorders>
          </w:tcPr>
          <w:p w:rsidR="0067444C" w:rsidRDefault="0067444C" w:rsidP="0067444C">
            <w:pPr>
              <w:jc w:val="both"/>
              <w:rPr>
                <w:b/>
                <w:bCs/>
                <w:sz w:val="28"/>
                <w:szCs w:val="28"/>
                <w:lang w:bidi="ar-KW"/>
              </w:rPr>
            </w:pPr>
            <w:r w:rsidRPr="0067444C">
              <w:rPr>
                <w:rFonts w:ascii="Times New Roman" w:eastAsia="Times New Roman" w:hAnsi="Times New Roman" w:cs="Times New Roman"/>
                <w:i/>
                <w:iCs/>
                <w:noProof/>
                <w:sz w:val="28"/>
                <w:szCs w:val="28"/>
                <w:lang w:val="en-US"/>
              </w:rPr>
              <w:t>The assembly consists of two brass rods (AB &amp; CD)  of diameter 30mm and a steel rod EF of diameter 40mm and a rigid cap G, if the supports at A, C and F are rigid, determine the normal</w:t>
            </w:r>
            <w:r w:rsidRPr="0067444C">
              <w:rPr>
                <w:rFonts w:ascii="Times New Roman" w:eastAsia="Times New Roman" w:hAnsi="Times New Roman" w:cs="Times New Roman"/>
                <w:b/>
                <w:bCs/>
                <w:i/>
                <w:iCs/>
                <w:noProof/>
                <w:sz w:val="28"/>
                <w:szCs w:val="28"/>
                <w:lang w:val="en-US"/>
              </w:rPr>
              <w:t xml:space="preserve"> </w:t>
            </w:r>
            <w:r w:rsidRPr="0067444C">
              <w:rPr>
                <w:rFonts w:ascii="Times New Roman" w:eastAsia="Times New Roman" w:hAnsi="Times New Roman" w:cs="Times New Roman"/>
                <w:i/>
                <w:iCs/>
                <w:noProof/>
                <w:sz w:val="28"/>
                <w:szCs w:val="28"/>
                <w:lang w:val="en-US"/>
              </w:rPr>
              <w:t>stress developed in each rod.</w:t>
            </w:r>
            <w:r>
              <w:rPr>
                <w:rFonts w:ascii="Times New Roman" w:eastAsia="Times New Roman" w:hAnsi="Times New Roman" w:cs="Times New Roman"/>
                <w:i/>
                <w:iCs/>
                <w:noProof/>
                <w:sz w:val="28"/>
                <w:szCs w:val="28"/>
                <w:lang w:val="en-US"/>
              </w:rPr>
              <w:t xml:space="preserve"> </w:t>
            </w:r>
            <w:r w:rsidRPr="0067444C">
              <w:rPr>
                <w:rFonts w:ascii="Times New Roman" w:eastAsia="Times New Roman" w:hAnsi="Times New Roman" w:cs="Times New Roman"/>
                <w:i/>
                <w:iCs/>
                <w:noProof/>
                <w:sz w:val="28"/>
                <w:szCs w:val="28"/>
                <w:lang w:val="en-US"/>
              </w:rPr>
              <w:t>Take E</w:t>
            </w:r>
            <w:r w:rsidRPr="0067444C">
              <w:rPr>
                <w:rFonts w:ascii="Times New Roman" w:eastAsia="Times New Roman" w:hAnsi="Times New Roman" w:cs="Times New Roman"/>
                <w:i/>
                <w:iCs/>
                <w:noProof/>
                <w:sz w:val="28"/>
                <w:szCs w:val="28"/>
                <w:vertAlign w:val="subscript"/>
                <w:lang w:val="en-US"/>
              </w:rPr>
              <w:t xml:space="preserve">brass </w:t>
            </w:r>
            <w:r w:rsidRPr="0067444C">
              <w:rPr>
                <w:rFonts w:ascii="Times New Roman" w:eastAsia="Times New Roman" w:hAnsi="Times New Roman" w:cs="Times New Roman"/>
                <w:i/>
                <w:iCs/>
                <w:noProof/>
                <w:sz w:val="28"/>
                <w:szCs w:val="28"/>
                <w:lang w:val="en-US"/>
              </w:rPr>
              <w:t>= 101 GPa, E</w:t>
            </w:r>
            <w:r w:rsidRPr="0067444C">
              <w:rPr>
                <w:rFonts w:ascii="Times New Roman" w:eastAsia="Times New Roman" w:hAnsi="Times New Roman" w:cs="Times New Roman"/>
                <w:i/>
                <w:iCs/>
                <w:noProof/>
                <w:sz w:val="28"/>
                <w:szCs w:val="28"/>
                <w:vertAlign w:val="subscript"/>
                <w:lang w:val="en-US"/>
              </w:rPr>
              <w:t>steel</w:t>
            </w:r>
            <w:r w:rsidRPr="0067444C">
              <w:rPr>
                <w:rFonts w:ascii="Times New Roman" w:eastAsia="Times New Roman" w:hAnsi="Times New Roman" w:cs="Times New Roman"/>
                <w:i/>
                <w:iCs/>
                <w:noProof/>
                <w:sz w:val="28"/>
                <w:szCs w:val="28"/>
                <w:lang w:val="en-US"/>
              </w:rPr>
              <w:t>=193GPa</w:t>
            </w:r>
          </w:p>
        </w:tc>
        <w:tc>
          <w:tcPr>
            <w:tcW w:w="4921" w:type="dxa"/>
            <w:gridSpan w:val="2"/>
            <w:tcBorders>
              <w:top w:val="single" w:sz="4" w:space="0" w:color="auto"/>
              <w:left w:val="nil"/>
              <w:bottom w:val="single" w:sz="4" w:space="0" w:color="auto"/>
              <w:right w:val="single" w:sz="4" w:space="0" w:color="auto"/>
            </w:tcBorders>
          </w:tcPr>
          <w:p w:rsidR="0067444C" w:rsidRDefault="0067444C" w:rsidP="00FD6949">
            <w:pPr>
              <w:pStyle w:val="ListParagraph"/>
              <w:spacing w:after="0"/>
              <w:rPr>
                <w:b/>
                <w:bCs/>
                <w:sz w:val="28"/>
                <w:szCs w:val="28"/>
                <w:lang w:bidi="ar-KW"/>
              </w:rPr>
            </w:pPr>
            <w:r>
              <w:rPr>
                <w:noProof/>
                <w:lang w:val="en-US"/>
              </w:rPr>
              <w:drawing>
                <wp:inline distT="0" distB="0" distL="0" distR="0" wp14:anchorId="1A81AC47" wp14:editId="7BBAEEFD">
                  <wp:extent cx="2268298" cy="142117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51230" t="29613" r="27511" b="45192"/>
                          <a:stretch/>
                        </pic:blipFill>
                        <pic:spPr bwMode="auto">
                          <a:xfrm>
                            <a:off x="0" y="0"/>
                            <a:ext cx="2280004" cy="1428511"/>
                          </a:xfrm>
                          <a:prstGeom prst="rect">
                            <a:avLst/>
                          </a:prstGeom>
                          <a:ln>
                            <a:noFill/>
                          </a:ln>
                          <a:extLst>
                            <a:ext uri="{53640926-AAD7-44D8-BBD7-CCE9431645EC}">
                              <a14:shadowObscured xmlns:a14="http://schemas.microsoft.com/office/drawing/2010/main"/>
                            </a:ext>
                          </a:extLst>
                        </pic:spPr>
                      </pic:pic>
                    </a:graphicData>
                  </a:graphic>
                </wp:inline>
              </w:drawing>
            </w:r>
          </w:p>
        </w:tc>
      </w:tr>
      <w:tr w:rsidR="00D912D2" w:rsidRPr="00747A9A" w:rsidTr="0067444C">
        <w:trPr>
          <w:trHeight w:val="12000"/>
        </w:trPr>
        <w:tc>
          <w:tcPr>
            <w:tcW w:w="10501" w:type="dxa"/>
            <w:gridSpan w:val="4"/>
            <w:tcBorders>
              <w:top w:val="single" w:sz="4" w:space="0" w:color="auto"/>
            </w:tcBorders>
          </w:tcPr>
          <w:p w:rsidR="00861942" w:rsidRPr="00961D90" w:rsidRDefault="00D912D2" w:rsidP="00861942">
            <w:pPr>
              <w:spacing w:after="0" w:line="240" w:lineRule="auto"/>
              <w:rPr>
                <w:sz w:val="24"/>
                <w:szCs w:val="24"/>
                <w:lang w:val="en-US" w:bidi="ar-KW"/>
              </w:rPr>
            </w:pPr>
            <w:r>
              <w:rPr>
                <w:b/>
                <w:bCs/>
                <w:sz w:val="28"/>
                <w:szCs w:val="28"/>
                <w:lang w:bidi="ar-KW"/>
              </w:rPr>
              <w:lastRenderedPageBreak/>
              <w:t xml:space="preserve">21. Peer review </w:t>
            </w:r>
          </w:p>
          <w:p w:rsidR="00D912D2" w:rsidRPr="00961D90" w:rsidRDefault="00D912D2" w:rsidP="00B15EF5">
            <w:pPr>
              <w:spacing w:after="0" w:line="240" w:lineRule="auto"/>
              <w:rPr>
                <w:sz w:val="24"/>
                <w:szCs w:val="24"/>
                <w:lang w:bidi="ar-KW"/>
              </w:rPr>
            </w:pPr>
            <w:r w:rsidRPr="00961D90">
              <w:rPr>
                <w:rFonts w:hint="cs"/>
                <w:sz w:val="24"/>
                <w:szCs w:val="24"/>
                <w:rtl/>
                <w:lang w:val="en-US" w:bidi="ar-KW"/>
              </w:rPr>
              <w:t xml:space="preserve"> </w:t>
            </w:r>
          </w:p>
        </w:tc>
      </w:tr>
    </w:tbl>
    <w:p w:rsidR="00E95307" w:rsidRPr="008D46A4" w:rsidRDefault="00E95307" w:rsidP="003326ED">
      <w:pPr>
        <w:rPr>
          <w:lang w:val="en-US" w:bidi="ar-KW"/>
        </w:rPr>
      </w:pPr>
    </w:p>
    <w:sectPr w:rsidR="00E95307" w:rsidRPr="008D46A4" w:rsidSect="0080086A">
      <w:headerReference w:type="even" r:id="rId18"/>
      <w:headerReference w:type="default" r:id="rId19"/>
      <w:footerReference w:type="even" r:id="rId20"/>
      <w:footerReference w:type="default" r:id="rId21"/>
      <w:headerReference w:type="first" r:id="rId22"/>
      <w:footerReference w:type="first" r:id="rId2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44E9" w:rsidRDefault="007444E9" w:rsidP="00483DD0">
      <w:pPr>
        <w:spacing w:after="0" w:line="240" w:lineRule="auto"/>
      </w:pPr>
      <w:r>
        <w:separator/>
      </w:r>
    </w:p>
  </w:endnote>
  <w:endnote w:type="continuationSeparator" w:id="0">
    <w:p w:rsidR="007444E9" w:rsidRDefault="007444E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F2A" w:rsidRDefault="00C13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799443"/>
      <w:docPartObj>
        <w:docPartGallery w:val="Page Numbers (Bottom of Page)"/>
        <w:docPartUnique/>
      </w:docPartObj>
    </w:sdtPr>
    <w:sdtEndPr>
      <w:rPr>
        <w:noProof/>
      </w:rPr>
    </w:sdtEndPr>
    <w:sdtContent>
      <w:p w:rsidR="00C13F2A" w:rsidRDefault="00C13F2A">
        <w:pPr>
          <w:pStyle w:val="Footer"/>
          <w:jc w:val="right"/>
        </w:pPr>
        <w:r>
          <w:fldChar w:fldCharType="begin"/>
        </w:r>
        <w:r>
          <w:instrText xml:space="preserve"> PAGE   \* MERGEFORMAT </w:instrText>
        </w:r>
        <w:r>
          <w:fldChar w:fldCharType="separate"/>
        </w:r>
        <w:r w:rsidR="0045633B">
          <w:rPr>
            <w:noProof/>
          </w:rPr>
          <w:t>6</w:t>
        </w:r>
        <w:r>
          <w:rPr>
            <w:noProof/>
          </w:rPr>
          <w:fldChar w:fldCharType="end"/>
        </w:r>
      </w:p>
    </w:sdtContent>
  </w:sdt>
  <w:p w:rsidR="00B15EF5" w:rsidRDefault="00B15E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F2A" w:rsidRDefault="00C13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44E9" w:rsidRDefault="007444E9" w:rsidP="00483DD0">
      <w:pPr>
        <w:spacing w:after="0" w:line="240" w:lineRule="auto"/>
      </w:pPr>
      <w:r>
        <w:separator/>
      </w:r>
    </w:p>
  </w:footnote>
  <w:footnote w:type="continuationSeparator" w:id="0">
    <w:p w:rsidR="007444E9" w:rsidRDefault="007444E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F2A" w:rsidRDefault="00C13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303" w:rsidRDefault="00B15EF5" w:rsidP="00441BF4">
    <w:pPr>
      <w:pStyle w:val="Header"/>
      <w:rPr>
        <w:lang w:val="en-US"/>
      </w:rPr>
    </w:pPr>
    <w:r>
      <w:rPr>
        <w:lang w:val="en-US"/>
      </w:rPr>
      <w:t xml:space="preserve">Ministry of Higher Education and Scientific research </w:t>
    </w:r>
  </w:p>
  <w:p w:rsidR="00A62303" w:rsidRDefault="00A62303" w:rsidP="00441BF4">
    <w:pPr>
      <w:pStyle w:val="Header"/>
      <w:rPr>
        <w:lang w:val="en-US"/>
      </w:rPr>
    </w:pPr>
    <w:proofErr w:type="spellStart"/>
    <w:r>
      <w:rPr>
        <w:lang w:val="en-US"/>
      </w:rPr>
      <w:t>Salahaddin</w:t>
    </w:r>
    <w:proofErr w:type="spellEnd"/>
    <w:r>
      <w:rPr>
        <w:lang w:val="en-US"/>
      </w:rPr>
      <w:t xml:space="preserve"> University – Erbil</w:t>
    </w:r>
  </w:p>
  <w:p w:rsidR="00A62303" w:rsidRDefault="00A62303" w:rsidP="00441BF4">
    <w:pPr>
      <w:pStyle w:val="Header"/>
      <w:rPr>
        <w:lang w:val="en-US"/>
      </w:rPr>
    </w:pPr>
    <w:r>
      <w:rPr>
        <w:lang w:val="en-US"/>
      </w:rPr>
      <w:t>College of Engineering</w:t>
    </w:r>
  </w:p>
  <w:p w:rsidR="00B15EF5" w:rsidRPr="00441BF4" w:rsidRDefault="00A62303" w:rsidP="00441BF4">
    <w:pPr>
      <w:pStyle w:val="Header"/>
      <w:rPr>
        <w:lang w:val="en-US"/>
      </w:rPr>
    </w:pPr>
    <w:r>
      <w:rPr>
        <w:lang w:val="en-US"/>
      </w:rPr>
      <w:t>Civil Engineering Department</w:t>
    </w:r>
    <w:r w:rsidR="00B15EF5">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F2A" w:rsidRDefault="00C13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C038E"/>
    <w:multiLevelType w:val="hybridMultilevel"/>
    <w:tmpl w:val="409AC3B8"/>
    <w:lvl w:ilvl="0" w:tplc="E60AD2B2">
      <w:numFmt w:val="bullet"/>
      <w:lvlText w:val="-"/>
      <w:lvlJc w:val="left"/>
      <w:pPr>
        <w:ind w:left="823" w:hanging="360"/>
      </w:pPr>
      <w:rPr>
        <w:rFonts w:ascii="Times New Roman" w:eastAsia="Times New Roman" w:hAnsi="Times New Roman" w:cs="Times New Roman" w:hint="default"/>
        <w:w w:val="100"/>
        <w:sz w:val="28"/>
        <w:szCs w:val="28"/>
      </w:rPr>
    </w:lvl>
    <w:lvl w:ilvl="1" w:tplc="7AC66D28">
      <w:numFmt w:val="bullet"/>
      <w:lvlText w:val="•"/>
      <w:lvlJc w:val="left"/>
      <w:pPr>
        <w:ind w:left="2263" w:hanging="360"/>
      </w:pPr>
      <w:rPr>
        <w:rFonts w:ascii="Arial" w:eastAsia="Arial" w:hAnsi="Arial" w:cs="Arial" w:hint="default"/>
        <w:w w:val="100"/>
        <w:sz w:val="28"/>
        <w:szCs w:val="28"/>
      </w:rPr>
    </w:lvl>
    <w:lvl w:ilvl="2" w:tplc="2EA4AC02">
      <w:numFmt w:val="bullet"/>
      <w:lvlText w:val="•"/>
      <w:lvlJc w:val="left"/>
      <w:pPr>
        <w:ind w:left="2791" w:hanging="360"/>
      </w:pPr>
      <w:rPr>
        <w:rFonts w:hint="default"/>
      </w:rPr>
    </w:lvl>
    <w:lvl w:ilvl="3" w:tplc="3322FCDC">
      <w:numFmt w:val="bullet"/>
      <w:lvlText w:val="•"/>
      <w:lvlJc w:val="left"/>
      <w:pPr>
        <w:ind w:left="3323" w:hanging="360"/>
      </w:pPr>
      <w:rPr>
        <w:rFonts w:hint="default"/>
      </w:rPr>
    </w:lvl>
    <w:lvl w:ilvl="4" w:tplc="3B7ECC4C">
      <w:numFmt w:val="bullet"/>
      <w:lvlText w:val="•"/>
      <w:lvlJc w:val="left"/>
      <w:pPr>
        <w:ind w:left="3855" w:hanging="360"/>
      </w:pPr>
      <w:rPr>
        <w:rFonts w:hint="default"/>
      </w:rPr>
    </w:lvl>
    <w:lvl w:ilvl="5" w:tplc="0AA47F76">
      <w:numFmt w:val="bullet"/>
      <w:lvlText w:val="•"/>
      <w:lvlJc w:val="left"/>
      <w:pPr>
        <w:ind w:left="4387" w:hanging="360"/>
      </w:pPr>
      <w:rPr>
        <w:rFonts w:hint="default"/>
      </w:rPr>
    </w:lvl>
    <w:lvl w:ilvl="6" w:tplc="67B039C4">
      <w:numFmt w:val="bullet"/>
      <w:lvlText w:val="•"/>
      <w:lvlJc w:val="left"/>
      <w:pPr>
        <w:ind w:left="4919" w:hanging="360"/>
      </w:pPr>
      <w:rPr>
        <w:rFonts w:hint="default"/>
      </w:rPr>
    </w:lvl>
    <w:lvl w:ilvl="7" w:tplc="75CE03D0">
      <w:numFmt w:val="bullet"/>
      <w:lvlText w:val="•"/>
      <w:lvlJc w:val="left"/>
      <w:pPr>
        <w:ind w:left="5451" w:hanging="360"/>
      </w:pPr>
      <w:rPr>
        <w:rFonts w:hint="default"/>
      </w:rPr>
    </w:lvl>
    <w:lvl w:ilvl="8" w:tplc="AC62B258">
      <w:numFmt w:val="bullet"/>
      <w:lvlText w:val="•"/>
      <w:lvlJc w:val="left"/>
      <w:pPr>
        <w:ind w:left="5983" w:hanging="360"/>
      </w:pPr>
      <w:rPr>
        <w:rFont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65D1C"/>
    <w:multiLevelType w:val="hybridMultilevel"/>
    <w:tmpl w:val="A78897FA"/>
    <w:lvl w:ilvl="0" w:tplc="CBBA4D66">
      <w:numFmt w:val="bullet"/>
      <w:lvlText w:val="-"/>
      <w:lvlJc w:val="left"/>
      <w:pPr>
        <w:ind w:left="252" w:hanging="149"/>
      </w:pPr>
      <w:rPr>
        <w:rFonts w:ascii="Calibri" w:eastAsia="Calibri" w:hAnsi="Calibri" w:cs="Calibri" w:hint="default"/>
        <w:i/>
        <w:w w:val="100"/>
        <w:sz w:val="28"/>
        <w:szCs w:val="28"/>
      </w:rPr>
    </w:lvl>
    <w:lvl w:ilvl="1" w:tplc="C39CF2DA">
      <w:numFmt w:val="bullet"/>
      <w:lvlText w:val="•"/>
      <w:lvlJc w:val="left"/>
      <w:pPr>
        <w:ind w:left="938" w:hanging="149"/>
      </w:pPr>
      <w:rPr>
        <w:rFonts w:hint="default"/>
      </w:rPr>
    </w:lvl>
    <w:lvl w:ilvl="2" w:tplc="4E3478A8">
      <w:numFmt w:val="bullet"/>
      <w:lvlText w:val="•"/>
      <w:lvlJc w:val="left"/>
      <w:pPr>
        <w:ind w:left="1617" w:hanging="149"/>
      </w:pPr>
      <w:rPr>
        <w:rFonts w:hint="default"/>
      </w:rPr>
    </w:lvl>
    <w:lvl w:ilvl="3" w:tplc="2780A6B0">
      <w:numFmt w:val="bullet"/>
      <w:lvlText w:val="•"/>
      <w:lvlJc w:val="left"/>
      <w:pPr>
        <w:ind w:left="2296" w:hanging="149"/>
      </w:pPr>
      <w:rPr>
        <w:rFonts w:hint="default"/>
      </w:rPr>
    </w:lvl>
    <w:lvl w:ilvl="4" w:tplc="20BAE9F2">
      <w:numFmt w:val="bullet"/>
      <w:lvlText w:val="•"/>
      <w:lvlJc w:val="left"/>
      <w:pPr>
        <w:ind w:left="2975" w:hanging="149"/>
      </w:pPr>
      <w:rPr>
        <w:rFonts w:hint="default"/>
      </w:rPr>
    </w:lvl>
    <w:lvl w:ilvl="5" w:tplc="813A2582">
      <w:numFmt w:val="bullet"/>
      <w:lvlText w:val="•"/>
      <w:lvlJc w:val="left"/>
      <w:pPr>
        <w:ind w:left="3653" w:hanging="149"/>
      </w:pPr>
      <w:rPr>
        <w:rFonts w:hint="default"/>
      </w:rPr>
    </w:lvl>
    <w:lvl w:ilvl="6" w:tplc="73C6D770">
      <w:numFmt w:val="bullet"/>
      <w:lvlText w:val="•"/>
      <w:lvlJc w:val="left"/>
      <w:pPr>
        <w:ind w:left="4332" w:hanging="149"/>
      </w:pPr>
      <w:rPr>
        <w:rFonts w:hint="default"/>
      </w:rPr>
    </w:lvl>
    <w:lvl w:ilvl="7" w:tplc="9BA467AA">
      <w:numFmt w:val="bullet"/>
      <w:lvlText w:val="•"/>
      <w:lvlJc w:val="left"/>
      <w:pPr>
        <w:ind w:left="5011" w:hanging="149"/>
      </w:pPr>
      <w:rPr>
        <w:rFonts w:hint="default"/>
      </w:rPr>
    </w:lvl>
    <w:lvl w:ilvl="8" w:tplc="3CD63CF4">
      <w:numFmt w:val="bullet"/>
      <w:lvlText w:val="•"/>
      <w:lvlJc w:val="left"/>
      <w:pPr>
        <w:ind w:left="5690" w:hanging="149"/>
      </w:pPr>
      <w:rPr>
        <w:rFonts w:hint="default"/>
      </w:rPr>
    </w:lvl>
  </w:abstractNum>
  <w:abstractNum w:abstractNumId="7" w15:restartNumberingAfterBreak="0">
    <w:nsid w:val="156D2165"/>
    <w:multiLevelType w:val="hybridMultilevel"/>
    <w:tmpl w:val="B0149344"/>
    <w:lvl w:ilvl="0" w:tplc="14D230DA">
      <w:numFmt w:val="bullet"/>
      <w:lvlText w:val="-"/>
      <w:lvlJc w:val="left"/>
      <w:pPr>
        <w:ind w:left="823" w:hanging="360"/>
      </w:pPr>
      <w:rPr>
        <w:rFonts w:ascii="Times New Roman" w:eastAsia="Times New Roman" w:hAnsi="Times New Roman" w:cs="Times New Roman" w:hint="default"/>
        <w:w w:val="100"/>
        <w:sz w:val="28"/>
        <w:szCs w:val="28"/>
      </w:rPr>
    </w:lvl>
    <w:lvl w:ilvl="1" w:tplc="70C6C782">
      <w:numFmt w:val="bullet"/>
      <w:lvlText w:val="•"/>
      <w:lvlJc w:val="left"/>
      <w:pPr>
        <w:ind w:left="1442" w:hanging="360"/>
      </w:pPr>
      <w:rPr>
        <w:rFonts w:hint="default"/>
      </w:rPr>
    </w:lvl>
    <w:lvl w:ilvl="2" w:tplc="78F60B12">
      <w:numFmt w:val="bullet"/>
      <w:lvlText w:val="•"/>
      <w:lvlJc w:val="left"/>
      <w:pPr>
        <w:ind w:left="2065" w:hanging="360"/>
      </w:pPr>
      <w:rPr>
        <w:rFonts w:hint="default"/>
      </w:rPr>
    </w:lvl>
    <w:lvl w:ilvl="3" w:tplc="1A302DA0">
      <w:numFmt w:val="bullet"/>
      <w:lvlText w:val="•"/>
      <w:lvlJc w:val="left"/>
      <w:pPr>
        <w:ind w:left="2688" w:hanging="360"/>
      </w:pPr>
      <w:rPr>
        <w:rFonts w:hint="default"/>
      </w:rPr>
    </w:lvl>
    <w:lvl w:ilvl="4" w:tplc="9ED2903E">
      <w:numFmt w:val="bullet"/>
      <w:lvlText w:val="•"/>
      <w:lvlJc w:val="left"/>
      <w:pPr>
        <w:ind w:left="3311" w:hanging="360"/>
      </w:pPr>
      <w:rPr>
        <w:rFonts w:hint="default"/>
      </w:rPr>
    </w:lvl>
    <w:lvl w:ilvl="5" w:tplc="04767532">
      <w:numFmt w:val="bullet"/>
      <w:lvlText w:val="•"/>
      <w:lvlJc w:val="left"/>
      <w:pPr>
        <w:ind w:left="3933" w:hanging="360"/>
      </w:pPr>
      <w:rPr>
        <w:rFonts w:hint="default"/>
      </w:rPr>
    </w:lvl>
    <w:lvl w:ilvl="6" w:tplc="95126E42">
      <w:numFmt w:val="bullet"/>
      <w:lvlText w:val="•"/>
      <w:lvlJc w:val="left"/>
      <w:pPr>
        <w:ind w:left="4556" w:hanging="360"/>
      </w:pPr>
      <w:rPr>
        <w:rFonts w:hint="default"/>
      </w:rPr>
    </w:lvl>
    <w:lvl w:ilvl="7" w:tplc="3AF07D0A">
      <w:numFmt w:val="bullet"/>
      <w:lvlText w:val="•"/>
      <w:lvlJc w:val="left"/>
      <w:pPr>
        <w:ind w:left="5179" w:hanging="360"/>
      </w:pPr>
      <w:rPr>
        <w:rFonts w:hint="default"/>
      </w:rPr>
    </w:lvl>
    <w:lvl w:ilvl="8" w:tplc="81924A40">
      <w:numFmt w:val="bullet"/>
      <w:lvlText w:val="•"/>
      <w:lvlJc w:val="left"/>
      <w:pPr>
        <w:ind w:left="5802" w:hanging="360"/>
      </w:pPr>
      <w:rPr>
        <w:rFonts w:hint="default"/>
      </w:rPr>
    </w:lvl>
  </w:abstractNum>
  <w:abstractNum w:abstractNumId="8" w15:restartNumberingAfterBreak="0">
    <w:nsid w:val="16A905F6"/>
    <w:multiLevelType w:val="hybridMultilevel"/>
    <w:tmpl w:val="D25CBB3E"/>
    <w:lvl w:ilvl="0" w:tplc="C4E89672">
      <w:start w:val="1"/>
      <w:numFmt w:val="decimal"/>
      <w:lvlText w:val="%1."/>
      <w:lvlJc w:val="left"/>
      <w:pPr>
        <w:ind w:left="944" w:hanging="360"/>
      </w:pPr>
      <w:rPr>
        <w:rFonts w:ascii="Times New Roman" w:eastAsia="Times New Roman" w:hAnsi="Times New Roman" w:cs="Times New Roman" w:hint="default"/>
        <w:sz w:val="24"/>
        <w:szCs w:val="24"/>
      </w:rPr>
    </w:lvl>
    <w:lvl w:ilvl="1" w:tplc="2432E074">
      <w:start w:val="1"/>
      <w:numFmt w:val="bullet"/>
      <w:lvlText w:val="•"/>
      <w:lvlJc w:val="left"/>
      <w:pPr>
        <w:ind w:left="1896" w:hanging="360"/>
      </w:pPr>
    </w:lvl>
    <w:lvl w:ilvl="2" w:tplc="4A063ED8">
      <w:start w:val="1"/>
      <w:numFmt w:val="bullet"/>
      <w:lvlText w:val="•"/>
      <w:lvlJc w:val="left"/>
      <w:pPr>
        <w:ind w:left="2848" w:hanging="360"/>
      </w:pPr>
    </w:lvl>
    <w:lvl w:ilvl="3" w:tplc="5934A8BA">
      <w:start w:val="1"/>
      <w:numFmt w:val="bullet"/>
      <w:lvlText w:val="•"/>
      <w:lvlJc w:val="left"/>
      <w:pPr>
        <w:ind w:left="3801" w:hanging="360"/>
      </w:pPr>
    </w:lvl>
    <w:lvl w:ilvl="4" w:tplc="9648C02C">
      <w:start w:val="1"/>
      <w:numFmt w:val="bullet"/>
      <w:lvlText w:val="•"/>
      <w:lvlJc w:val="left"/>
      <w:pPr>
        <w:ind w:left="4753" w:hanging="360"/>
      </w:pPr>
    </w:lvl>
    <w:lvl w:ilvl="5" w:tplc="E1A6474A">
      <w:start w:val="1"/>
      <w:numFmt w:val="bullet"/>
      <w:lvlText w:val="•"/>
      <w:lvlJc w:val="left"/>
      <w:pPr>
        <w:ind w:left="5705" w:hanging="360"/>
      </w:pPr>
    </w:lvl>
    <w:lvl w:ilvl="6" w:tplc="3586D944">
      <w:start w:val="1"/>
      <w:numFmt w:val="bullet"/>
      <w:lvlText w:val="•"/>
      <w:lvlJc w:val="left"/>
      <w:pPr>
        <w:ind w:left="6657" w:hanging="360"/>
      </w:pPr>
    </w:lvl>
    <w:lvl w:ilvl="7" w:tplc="929AA97C">
      <w:start w:val="1"/>
      <w:numFmt w:val="bullet"/>
      <w:lvlText w:val="•"/>
      <w:lvlJc w:val="left"/>
      <w:pPr>
        <w:ind w:left="7609" w:hanging="360"/>
      </w:pPr>
    </w:lvl>
    <w:lvl w:ilvl="8" w:tplc="73E6C958">
      <w:start w:val="1"/>
      <w:numFmt w:val="bullet"/>
      <w:lvlText w:val="•"/>
      <w:lvlJc w:val="left"/>
      <w:pPr>
        <w:ind w:left="8562" w:hanging="360"/>
      </w:pPr>
    </w:lvl>
  </w:abstractNum>
  <w:abstractNum w:abstractNumId="9" w15:restartNumberingAfterBreak="0">
    <w:nsid w:val="17EA27D7"/>
    <w:multiLevelType w:val="hybridMultilevel"/>
    <w:tmpl w:val="B25A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F3194"/>
    <w:multiLevelType w:val="hybridMultilevel"/>
    <w:tmpl w:val="5950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E6963"/>
    <w:multiLevelType w:val="hybridMultilevel"/>
    <w:tmpl w:val="A6849C3A"/>
    <w:lvl w:ilvl="0" w:tplc="EBC0D426">
      <w:numFmt w:val="bullet"/>
      <w:lvlText w:val="-"/>
      <w:lvlJc w:val="left"/>
      <w:pPr>
        <w:ind w:left="823" w:hanging="360"/>
      </w:pPr>
      <w:rPr>
        <w:rFonts w:ascii="Times New Roman" w:eastAsia="Times New Roman" w:hAnsi="Times New Roman" w:cs="Times New Roman" w:hint="default"/>
        <w:w w:val="100"/>
        <w:sz w:val="28"/>
        <w:szCs w:val="28"/>
      </w:rPr>
    </w:lvl>
    <w:lvl w:ilvl="1" w:tplc="75F0DABC">
      <w:numFmt w:val="bullet"/>
      <w:lvlText w:val="•"/>
      <w:lvlJc w:val="left"/>
      <w:pPr>
        <w:ind w:left="1442" w:hanging="360"/>
      </w:pPr>
      <w:rPr>
        <w:rFonts w:hint="default"/>
      </w:rPr>
    </w:lvl>
    <w:lvl w:ilvl="2" w:tplc="18F0374A">
      <w:numFmt w:val="bullet"/>
      <w:lvlText w:val="•"/>
      <w:lvlJc w:val="left"/>
      <w:pPr>
        <w:ind w:left="2065" w:hanging="360"/>
      </w:pPr>
      <w:rPr>
        <w:rFonts w:hint="default"/>
      </w:rPr>
    </w:lvl>
    <w:lvl w:ilvl="3" w:tplc="954E5A08">
      <w:numFmt w:val="bullet"/>
      <w:lvlText w:val="•"/>
      <w:lvlJc w:val="left"/>
      <w:pPr>
        <w:ind w:left="2688" w:hanging="360"/>
      </w:pPr>
      <w:rPr>
        <w:rFonts w:hint="default"/>
      </w:rPr>
    </w:lvl>
    <w:lvl w:ilvl="4" w:tplc="3DDA38D4">
      <w:numFmt w:val="bullet"/>
      <w:lvlText w:val="•"/>
      <w:lvlJc w:val="left"/>
      <w:pPr>
        <w:ind w:left="3311" w:hanging="360"/>
      </w:pPr>
      <w:rPr>
        <w:rFonts w:hint="default"/>
      </w:rPr>
    </w:lvl>
    <w:lvl w:ilvl="5" w:tplc="66729E8C">
      <w:numFmt w:val="bullet"/>
      <w:lvlText w:val="•"/>
      <w:lvlJc w:val="left"/>
      <w:pPr>
        <w:ind w:left="3933" w:hanging="360"/>
      </w:pPr>
      <w:rPr>
        <w:rFonts w:hint="default"/>
      </w:rPr>
    </w:lvl>
    <w:lvl w:ilvl="6" w:tplc="FC68EC68">
      <w:numFmt w:val="bullet"/>
      <w:lvlText w:val="•"/>
      <w:lvlJc w:val="left"/>
      <w:pPr>
        <w:ind w:left="4556" w:hanging="360"/>
      </w:pPr>
      <w:rPr>
        <w:rFonts w:hint="default"/>
      </w:rPr>
    </w:lvl>
    <w:lvl w:ilvl="7" w:tplc="EF401E3A">
      <w:numFmt w:val="bullet"/>
      <w:lvlText w:val="•"/>
      <w:lvlJc w:val="left"/>
      <w:pPr>
        <w:ind w:left="5179" w:hanging="360"/>
      </w:pPr>
      <w:rPr>
        <w:rFonts w:hint="default"/>
      </w:rPr>
    </w:lvl>
    <w:lvl w:ilvl="8" w:tplc="11424E5C">
      <w:numFmt w:val="bullet"/>
      <w:lvlText w:val="•"/>
      <w:lvlJc w:val="left"/>
      <w:pPr>
        <w:ind w:left="5802" w:hanging="360"/>
      </w:pPr>
      <w:rPr>
        <w:rFonts w:hint="default"/>
      </w:rPr>
    </w:lvl>
  </w:abstractNum>
  <w:abstractNum w:abstractNumId="12" w15:restartNumberingAfterBreak="0">
    <w:nsid w:val="2D8618C8"/>
    <w:multiLevelType w:val="hybridMultilevel"/>
    <w:tmpl w:val="C3AADD5C"/>
    <w:lvl w:ilvl="0" w:tplc="B2587A7C">
      <w:numFmt w:val="bullet"/>
      <w:lvlText w:val="-"/>
      <w:lvlJc w:val="left"/>
      <w:pPr>
        <w:ind w:left="823" w:hanging="360"/>
      </w:pPr>
      <w:rPr>
        <w:rFonts w:ascii="Times New Roman" w:eastAsia="Times New Roman" w:hAnsi="Times New Roman" w:cs="Times New Roman" w:hint="default"/>
        <w:w w:val="100"/>
        <w:sz w:val="28"/>
        <w:szCs w:val="28"/>
      </w:rPr>
    </w:lvl>
    <w:lvl w:ilvl="1" w:tplc="7282612C">
      <w:numFmt w:val="bullet"/>
      <w:lvlText w:val="-"/>
      <w:lvlJc w:val="left"/>
      <w:pPr>
        <w:ind w:left="2263" w:hanging="360"/>
      </w:pPr>
      <w:rPr>
        <w:rFonts w:ascii="Times New Roman" w:eastAsia="Times New Roman" w:hAnsi="Times New Roman" w:cs="Times New Roman" w:hint="default"/>
        <w:w w:val="100"/>
        <w:sz w:val="28"/>
        <w:szCs w:val="28"/>
      </w:rPr>
    </w:lvl>
    <w:lvl w:ilvl="2" w:tplc="2CFC0528">
      <w:numFmt w:val="bullet"/>
      <w:lvlText w:val="•"/>
      <w:lvlJc w:val="left"/>
      <w:pPr>
        <w:ind w:left="2791" w:hanging="360"/>
      </w:pPr>
      <w:rPr>
        <w:rFonts w:hint="default"/>
      </w:rPr>
    </w:lvl>
    <w:lvl w:ilvl="3" w:tplc="2F764A24">
      <w:numFmt w:val="bullet"/>
      <w:lvlText w:val="•"/>
      <w:lvlJc w:val="left"/>
      <w:pPr>
        <w:ind w:left="3323" w:hanging="360"/>
      </w:pPr>
      <w:rPr>
        <w:rFonts w:hint="default"/>
      </w:rPr>
    </w:lvl>
    <w:lvl w:ilvl="4" w:tplc="C3040F1E">
      <w:numFmt w:val="bullet"/>
      <w:lvlText w:val="•"/>
      <w:lvlJc w:val="left"/>
      <w:pPr>
        <w:ind w:left="3855" w:hanging="360"/>
      </w:pPr>
      <w:rPr>
        <w:rFonts w:hint="default"/>
      </w:rPr>
    </w:lvl>
    <w:lvl w:ilvl="5" w:tplc="2ECA73C0">
      <w:numFmt w:val="bullet"/>
      <w:lvlText w:val="•"/>
      <w:lvlJc w:val="left"/>
      <w:pPr>
        <w:ind w:left="4387" w:hanging="360"/>
      </w:pPr>
      <w:rPr>
        <w:rFonts w:hint="default"/>
      </w:rPr>
    </w:lvl>
    <w:lvl w:ilvl="6" w:tplc="E7D6BA20">
      <w:numFmt w:val="bullet"/>
      <w:lvlText w:val="•"/>
      <w:lvlJc w:val="left"/>
      <w:pPr>
        <w:ind w:left="4919" w:hanging="360"/>
      </w:pPr>
      <w:rPr>
        <w:rFonts w:hint="default"/>
      </w:rPr>
    </w:lvl>
    <w:lvl w:ilvl="7" w:tplc="16BCA9C4">
      <w:numFmt w:val="bullet"/>
      <w:lvlText w:val="•"/>
      <w:lvlJc w:val="left"/>
      <w:pPr>
        <w:ind w:left="5451" w:hanging="360"/>
      </w:pPr>
      <w:rPr>
        <w:rFonts w:hint="default"/>
      </w:rPr>
    </w:lvl>
    <w:lvl w:ilvl="8" w:tplc="59F6A312">
      <w:numFmt w:val="bullet"/>
      <w:lvlText w:val="•"/>
      <w:lvlJc w:val="left"/>
      <w:pPr>
        <w:ind w:left="5983" w:hanging="360"/>
      </w:pPr>
      <w:rPr>
        <w:rFonts w:hint="default"/>
      </w:r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17FFB"/>
    <w:multiLevelType w:val="hybridMultilevel"/>
    <w:tmpl w:val="0EECE924"/>
    <w:lvl w:ilvl="0" w:tplc="C420B4A8">
      <w:numFmt w:val="bullet"/>
      <w:lvlText w:val="-"/>
      <w:lvlJc w:val="left"/>
      <w:pPr>
        <w:ind w:left="823" w:hanging="360"/>
      </w:pPr>
      <w:rPr>
        <w:rFonts w:ascii="Times New Roman" w:eastAsia="Times New Roman" w:hAnsi="Times New Roman" w:cs="Times New Roman" w:hint="default"/>
        <w:w w:val="100"/>
        <w:sz w:val="28"/>
        <w:szCs w:val="28"/>
      </w:rPr>
    </w:lvl>
    <w:lvl w:ilvl="1" w:tplc="04521984">
      <w:numFmt w:val="bullet"/>
      <w:lvlText w:val="•"/>
      <w:lvlJc w:val="left"/>
      <w:pPr>
        <w:ind w:left="2263" w:hanging="360"/>
      </w:pPr>
      <w:rPr>
        <w:rFonts w:ascii="Arial" w:eastAsia="Arial" w:hAnsi="Arial" w:cs="Arial" w:hint="default"/>
        <w:w w:val="100"/>
        <w:sz w:val="28"/>
        <w:szCs w:val="28"/>
      </w:rPr>
    </w:lvl>
    <w:lvl w:ilvl="2" w:tplc="57CCAA04">
      <w:numFmt w:val="bullet"/>
      <w:lvlText w:val="•"/>
      <w:lvlJc w:val="left"/>
      <w:pPr>
        <w:ind w:left="2791" w:hanging="360"/>
      </w:pPr>
      <w:rPr>
        <w:rFonts w:hint="default"/>
      </w:rPr>
    </w:lvl>
    <w:lvl w:ilvl="3" w:tplc="DA9658BC">
      <w:numFmt w:val="bullet"/>
      <w:lvlText w:val="•"/>
      <w:lvlJc w:val="left"/>
      <w:pPr>
        <w:ind w:left="3323" w:hanging="360"/>
      </w:pPr>
      <w:rPr>
        <w:rFonts w:hint="default"/>
      </w:rPr>
    </w:lvl>
    <w:lvl w:ilvl="4" w:tplc="AA0C335A">
      <w:numFmt w:val="bullet"/>
      <w:lvlText w:val="•"/>
      <w:lvlJc w:val="left"/>
      <w:pPr>
        <w:ind w:left="3855" w:hanging="360"/>
      </w:pPr>
      <w:rPr>
        <w:rFonts w:hint="default"/>
      </w:rPr>
    </w:lvl>
    <w:lvl w:ilvl="5" w:tplc="6786D6E4">
      <w:numFmt w:val="bullet"/>
      <w:lvlText w:val="•"/>
      <w:lvlJc w:val="left"/>
      <w:pPr>
        <w:ind w:left="4387" w:hanging="360"/>
      </w:pPr>
      <w:rPr>
        <w:rFonts w:hint="default"/>
      </w:rPr>
    </w:lvl>
    <w:lvl w:ilvl="6" w:tplc="87D44816">
      <w:numFmt w:val="bullet"/>
      <w:lvlText w:val="•"/>
      <w:lvlJc w:val="left"/>
      <w:pPr>
        <w:ind w:left="4919" w:hanging="360"/>
      </w:pPr>
      <w:rPr>
        <w:rFonts w:hint="default"/>
      </w:rPr>
    </w:lvl>
    <w:lvl w:ilvl="7" w:tplc="DF067506">
      <w:numFmt w:val="bullet"/>
      <w:lvlText w:val="•"/>
      <w:lvlJc w:val="left"/>
      <w:pPr>
        <w:ind w:left="5451" w:hanging="360"/>
      </w:pPr>
      <w:rPr>
        <w:rFonts w:hint="default"/>
      </w:rPr>
    </w:lvl>
    <w:lvl w:ilvl="8" w:tplc="D2441A1A">
      <w:numFmt w:val="bullet"/>
      <w:lvlText w:val="•"/>
      <w:lvlJc w:val="left"/>
      <w:pPr>
        <w:ind w:left="5983" w:hanging="360"/>
      </w:pPr>
      <w:rPr>
        <w:rFonts w:hint="default"/>
      </w:rPr>
    </w:lvl>
  </w:abstractNum>
  <w:abstractNum w:abstractNumId="15" w15:restartNumberingAfterBreak="0">
    <w:nsid w:val="3B3B182C"/>
    <w:multiLevelType w:val="hybridMultilevel"/>
    <w:tmpl w:val="E9D67B6E"/>
    <w:lvl w:ilvl="0" w:tplc="CB786036">
      <w:numFmt w:val="bullet"/>
      <w:lvlText w:val="-"/>
      <w:lvlJc w:val="left"/>
      <w:pPr>
        <w:ind w:left="823" w:hanging="360"/>
      </w:pPr>
      <w:rPr>
        <w:rFonts w:ascii="Times New Roman" w:eastAsia="Times New Roman" w:hAnsi="Times New Roman" w:cs="Times New Roman" w:hint="default"/>
        <w:w w:val="100"/>
        <w:sz w:val="28"/>
        <w:szCs w:val="28"/>
      </w:rPr>
    </w:lvl>
    <w:lvl w:ilvl="1" w:tplc="57C22B4E">
      <w:numFmt w:val="bullet"/>
      <w:lvlText w:val="•"/>
      <w:lvlJc w:val="left"/>
      <w:pPr>
        <w:ind w:left="2263" w:hanging="360"/>
      </w:pPr>
      <w:rPr>
        <w:rFonts w:ascii="Arial" w:eastAsia="Arial" w:hAnsi="Arial" w:cs="Arial" w:hint="default"/>
        <w:w w:val="100"/>
        <w:sz w:val="28"/>
        <w:szCs w:val="28"/>
      </w:rPr>
    </w:lvl>
    <w:lvl w:ilvl="2" w:tplc="B8B8EB72">
      <w:numFmt w:val="bullet"/>
      <w:lvlText w:val="•"/>
      <w:lvlJc w:val="left"/>
      <w:pPr>
        <w:ind w:left="2791" w:hanging="360"/>
      </w:pPr>
      <w:rPr>
        <w:rFonts w:hint="default"/>
      </w:rPr>
    </w:lvl>
    <w:lvl w:ilvl="3" w:tplc="1DDE2E10">
      <w:numFmt w:val="bullet"/>
      <w:lvlText w:val="•"/>
      <w:lvlJc w:val="left"/>
      <w:pPr>
        <w:ind w:left="3323" w:hanging="360"/>
      </w:pPr>
      <w:rPr>
        <w:rFonts w:hint="default"/>
      </w:rPr>
    </w:lvl>
    <w:lvl w:ilvl="4" w:tplc="A5900766">
      <w:numFmt w:val="bullet"/>
      <w:lvlText w:val="•"/>
      <w:lvlJc w:val="left"/>
      <w:pPr>
        <w:ind w:left="3855" w:hanging="360"/>
      </w:pPr>
      <w:rPr>
        <w:rFonts w:hint="default"/>
      </w:rPr>
    </w:lvl>
    <w:lvl w:ilvl="5" w:tplc="3418E3D6">
      <w:numFmt w:val="bullet"/>
      <w:lvlText w:val="•"/>
      <w:lvlJc w:val="left"/>
      <w:pPr>
        <w:ind w:left="4387" w:hanging="360"/>
      </w:pPr>
      <w:rPr>
        <w:rFonts w:hint="default"/>
      </w:rPr>
    </w:lvl>
    <w:lvl w:ilvl="6" w:tplc="0AF83C2C">
      <w:numFmt w:val="bullet"/>
      <w:lvlText w:val="•"/>
      <w:lvlJc w:val="left"/>
      <w:pPr>
        <w:ind w:left="4919" w:hanging="360"/>
      </w:pPr>
      <w:rPr>
        <w:rFonts w:hint="default"/>
      </w:rPr>
    </w:lvl>
    <w:lvl w:ilvl="7" w:tplc="C6FA0D5C">
      <w:numFmt w:val="bullet"/>
      <w:lvlText w:val="•"/>
      <w:lvlJc w:val="left"/>
      <w:pPr>
        <w:ind w:left="5451" w:hanging="360"/>
      </w:pPr>
      <w:rPr>
        <w:rFonts w:hint="default"/>
      </w:rPr>
    </w:lvl>
    <w:lvl w:ilvl="8" w:tplc="E61EB2D4">
      <w:numFmt w:val="bullet"/>
      <w:lvlText w:val="•"/>
      <w:lvlJc w:val="left"/>
      <w:pPr>
        <w:ind w:left="5983" w:hanging="360"/>
      </w:pPr>
      <w:rPr>
        <w:rFonts w:hint="default"/>
      </w:rPr>
    </w:lvl>
  </w:abstractNum>
  <w:abstractNum w:abstractNumId="16" w15:restartNumberingAfterBreak="0">
    <w:nsid w:val="47BD69D9"/>
    <w:multiLevelType w:val="hybridMultilevel"/>
    <w:tmpl w:val="12409A48"/>
    <w:lvl w:ilvl="0" w:tplc="296A5576">
      <w:numFmt w:val="bullet"/>
      <w:lvlText w:val="-"/>
      <w:lvlJc w:val="left"/>
      <w:pPr>
        <w:ind w:left="252" w:hanging="149"/>
      </w:pPr>
      <w:rPr>
        <w:rFonts w:ascii="Calibri" w:eastAsia="Calibri" w:hAnsi="Calibri" w:cs="Calibri" w:hint="default"/>
        <w:i/>
        <w:w w:val="100"/>
        <w:sz w:val="28"/>
        <w:szCs w:val="28"/>
      </w:rPr>
    </w:lvl>
    <w:lvl w:ilvl="1" w:tplc="F4BA4906">
      <w:numFmt w:val="bullet"/>
      <w:lvlText w:val="•"/>
      <w:lvlJc w:val="left"/>
      <w:pPr>
        <w:ind w:left="938" w:hanging="149"/>
      </w:pPr>
      <w:rPr>
        <w:rFonts w:hint="default"/>
      </w:rPr>
    </w:lvl>
    <w:lvl w:ilvl="2" w:tplc="CBF04B6E">
      <w:numFmt w:val="bullet"/>
      <w:lvlText w:val="•"/>
      <w:lvlJc w:val="left"/>
      <w:pPr>
        <w:ind w:left="1617" w:hanging="149"/>
      </w:pPr>
      <w:rPr>
        <w:rFonts w:hint="default"/>
      </w:rPr>
    </w:lvl>
    <w:lvl w:ilvl="3" w:tplc="1A5A2F64">
      <w:numFmt w:val="bullet"/>
      <w:lvlText w:val="•"/>
      <w:lvlJc w:val="left"/>
      <w:pPr>
        <w:ind w:left="2296" w:hanging="149"/>
      </w:pPr>
      <w:rPr>
        <w:rFonts w:hint="default"/>
      </w:rPr>
    </w:lvl>
    <w:lvl w:ilvl="4" w:tplc="57C82016">
      <w:numFmt w:val="bullet"/>
      <w:lvlText w:val="•"/>
      <w:lvlJc w:val="left"/>
      <w:pPr>
        <w:ind w:left="2975" w:hanging="149"/>
      </w:pPr>
      <w:rPr>
        <w:rFonts w:hint="default"/>
      </w:rPr>
    </w:lvl>
    <w:lvl w:ilvl="5" w:tplc="6010CFF4">
      <w:numFmt w:val="bullet"/>
      <w:lvlText w:val="•"/>
      <w:lvlJc w:val="left"/>
      <w:pPr>
        <w:ind w:left="3653" w:hanging="149"/>
      </w:pPr>
      <w:rPr>
        <w:rFonts w:hint="default"/>
      </w:rPr>
    </w:lvl>
    <w:lvl w:ilvl="6" w:tplc="636A3C08">
      <w:numFmt w:val="bullet"/>
      <w:lvlText w:val="•"/>
      <w:lvlJc w:val="left"/>
      <w:pPr>
        <w:ind w:left="4332" w:hanging="149"/>
      </w:pPr>
      <w:rPr>
        <w:rFonts w:hint="default"/>
      </w:rPr>
    </w:lvl>
    <w:lvl w:ilvl="7" w:tplc="7272F670">
      <w:numFmt w:val="bullet"/>
      <w:lvlText w:val="•"/>
      <w:lvlJc w:val="left"/>
      <w:pPr>
        <w:ind w:left="5011" w:hanging="149"/>
      </w:pPr>
      <w:rPr>
        <w:rFonts w:hint="default"/>
      </w:rPr>
    </w:lvl>
    <w:lvl w:ilvl="8" w:tplc="DD4C3540">
      <w:numFmt w:val="bullet"/>
      <w:lvlText w:val="•"/>
      <w:lvlJc w:val="left"/>
      <w:pPr>
        <w:ind w:left="5690" w:hanging="149"/>
      </w:pPr>
      <w:rPr>
        <w:rFonts w:hint="default"/>
      </w:rPr>
    </w:lvl>
  </w:abstractNum>
  <w:abstractNum w:abstractNumId="1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736557"/>
    <w:multiLevelType w:val="hybridMultilevel"/>
    <w:tmpl w:val="1BAAC3A4"/>
    <w:lvl w:ilvl="0" w:tplc="DC46116A">
      <w:numFmt w:val="bullet"/>
      <w:lvlText w:val="-"/>
      <w:lvlJc w:val="left"/>
      <w:pPr>
        <w:ind w:left="823" w:hanging="360"/>
      </w:pPr>
      <w:rPr>
        <w:rFonts w:ascii="Times New Roman" w:eastAsia="Times New Roman" w:hAnsi="Times New Roman" w:cs="Times New Roman" w:hint="default"/>
        <w:w w:val="100"/>
        <w:sz w:val="28"/>
        <w:szCs w:val="28"/>
      </w:rPr>
    </w:lvl>
    <w:lvl w:ilvl="1" w:tplc="51C8F282">
      <w:numFmt w:val="bullet"/>
      <w:lvlText w:val="•"/>
      <w:lvlJc w:val="left"/>
      <w:pPr>
        <w:ind w:left="1442" w:hanging="360"/>
      </w:pPr>
      <w:rPr>
        <w:rFonts w:hint="default"/>
      </w:rPr>
    </w:lvl>
    <w:lvl w:ilvl="2" w:tplc="ECB0C1B4">
      <w:numFmt w:val="bullet"/>
      <w:lvlText w:val="•"/>
      <w:lvlJc w:val="left"/>
      <w:pPr>
        <w:ind w:left="2065" w:hanging="360"/>
      </w:pPr>
      <w:rPr>
        <w:rFonts w:hint="default"/>
      </w:rPr>
    </w:lvl>
    <w:lvl w:ilvl="3" w:tplc="8C9E20E4">
      <w:numFmt w:val="bullet"/>
      <w:lvlText w:val="•"/>
      <w:lvlJc w:val="left"/>
      <w:pPr>
        <w:ind w:left="2688" w:hanging="360"/>
      </w:pPr>
      <w:rPr>
        <w:rFonts w:hint="default"/>
      </w:rPr>
    </w:lvl>
    <w:lvl w:ilvl="4" w:tplc="36D04DC4">
      <w:numFmt w:val="bullet"/>
      <w:lvlText w:val="•"/>
      <w:lvlJc w:val="left"/>
      <w:pPr>
        <w:ind w:left="3311" w:hanging="360"/>
      </w:pPr>
      <w:rPr>
        <w:rFonts w:hint="default"/>
      </w:rPr>
    </w:lvl>
    <w:lvl w:ilvl="5" w:tplc="C1684D9E">
      <w:numFmt w:val="bullet"/>
      <w:lvlText w:val="•"/>
      <w:lvlJc w:val="left"/>
      <w:pPr>
        <w:ind w:left="3933" w:hanging="360"/>
      </w:pPr>
      <w:rPr>
        <w:rFonts w:hint="default"/>
      </w:rPr>
    </w:lvl>
    <w:lvl w:ilvl="6" w:tplc="F8381C5C">
      <w:numFmt w:val="bullet"/>
      <w:lvlText w:val="•"/>
      <w:lvlJc w:val="left"/>
      <w:pPr>
        <w:ind w:left="4556" w:hanging="360"/>
      </w:pPr>
      <w:rPr>
        <w:rFonts w:hint="default"/>
      </w:rPr>
    </w:lvl>
    <w:lvl w:ilvl="7" w:tplc="707A7112">
      <w:numFmt w:val="bullet"/>
      <w:lvlText w:val="•"/>
      <w:lvlJc w:val="left"/>
      <w:pPr>
        <w:ind w:left="5179" w:hanging="360"/>
      </w:pPr>
      <w:rPr>
        <w:rFonts w:hint="default"/>
      </w:rPr>
    </w:lvl>
    <w:lvl w:ilvl="8" w:tplc="1A605380">
      <w:numFmt w:val="bullet"/>
      <w:lvlText w:val="•"/>
      <w:lvlJc w:val="left"/>
      <w:pPr>
        <w:ind w:left="5802" w:hanging="360"/>
      </w:pPr>
      <w:rPr>
        <w:rFonts w:hint="default"/>
      </w:rPr>
    </w:lvl>
  </w:abstractNum>
  <w:abstractNum w:abstractNumId="20" w15:restartNumberingAfterBreak="0">
    <w:nsid w:val="519C1440"/>
    <w:multiLevelType w:val="hybridMultilevel"/>
    <w:tmpl w:val="0068E116"/>
    <w:lvl w:ilvl="0" w:tplc="C466F742">
      <w:numFmt w:val="bullet"/>
      <w:lvlText w:val="-"/>
      <w:lvlJc w:val="left"/>
      <w:pPr>
        <w:ind w:left="823" w:hanging="360"/>
      </w:pPr>
      <w:rPr>
        <w:rFonts w:ascii="Times New Roman" w:eastAsia="Times New Roman" w:hAnsi="Times New Roman" w:cs="Times New Roman" w:hint="default"/>
        <w:w w:val="100"/>
        <w:sz w:val="28"/>
        <w:szCs w:val="28"/>
      </w:rPr>
    </w:lvl>
    <w:lvl w:ilvl="1" w:tplc="33627F22">
      <w:numFmt w:val="bullet"/>
      <w:lvlText w:val="•"/>
      <w:lvlJc w:val="left"/>
      <w:pPr>
        <w:ind w:left="1442" w:hanging="360"/>
      </w:pPr>
      <w:rPr>
        <w:rFonts w:hint="default"/>
      </w:rPr>
    </w:lvl>
    <w:lvl w:ilvl="2" w:tplc="9E3CE544">
      <w:numFmt w:val="bullet"/>
      <w:lvlText w:val="•"/>
      <w:lvlJc w:val="left"/>
      <w:pPr>
        <w:ind w:left="2065" w:hanging="360"/>
      </w:pPr>
      <w:rPr>
        <w:rFonts w:hint="default"/>
      </w:rPr>
    </w:lvl>
    <w:lvl w:ilvl="3" w:tplc="EF0A0CF6">
      <w:numFmt w:val="bullet"/>
      <w:lvlText w:val="•"/>
      <w:lvlJc w:val="left"/>
      <w:pPr>
        <w:ind w:left="2688" w:hanging="360"/>
      </w:pPr>
      <w:rPr>
        <w:rFonts w:hint="default"/>
      </w:rPr>
    </w:lvl>
    <w:lvl w:ilvl="4" w:tplc="99A2472E">
      <w:numFmt w:val="bullet"/>
      <w:lvlText w:val="•"/>
      <w:lvlJc w:val="left"/>
      <w:pPr>
        <w:ind w:left="3311" w:hanging="360"/>
      </w:pPr>
      <w:rPr>
        <w:rFonts w:hint="default"/>
      </w:rPr>
    </w:lvl>
    <w:lvl w:ilvl="5" w:tplc="434E84AC">
      <w:numFmt w:val="bullet"/>
      <w:lvlText w:val="•"/>
      <w:lvlJc w:val="left"/>
      <w:pPr>
        <w:ind w:left="3933" w:hanging="360"/>
      </w:pPr>
      <w:rPr>
        <w:rFonts w:hint="default"/>
      </w:rPr>
    </w:lvl>
    <w:lvl w:ilvl="6" w:tplc="2BFE3418">
      <w:numFmt w:val="bullet"/>
      <w:lvlText w:val="•"/>
      <w:lvlJc w:val="left"/>
      <w:pPr>
        <w:ind w:left="4556" w:hanging="360"/>
      </w:pPr>
      <w:rPr>
        <w:rFonts w:hint="default"/>
      </w:rPr>
    </w:lvl>
    <w:lvl w:ilvl="7" w:tplc="F5D69D56">
      <w:numFmt w:val="bullet"/>
      <w:lvlText w:val="•"/>
      <w:lvlJc w:val="left"/>
      <w:pPr>
        <w:ind w:left="5179" w:hanging="360"/>
      </w:pPr>
      <w:rPr>
        <w:rFonts w:hint="default"/>
      </w:rPr>
    </w:lvl>
    <w:lvl w:ilvl="8" w:tplc="8BC4859A">
      <w:numFmt w:val="bullet"/>
      <w:lvlText w:val="•"/>
      <w:lvlJc w:val="left"/>
      <w:pPr>
        <w:ind w:left="5802" w:hanging="360"/>
      </w:pPr>
      <w:rPr>
        <w:rFonts w:hint="default"/>
      </w:rPr>
    </w:lvl>
  </w:abstractNum>
  <w:abstractNum w:abstractNumId="2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562B9"/>
    <w:multiLevelType w:val="hybridMultilevel"/>
    <w:tmpl w:val="538E0730"/>
    <w:lvl w:ilvl="0" w:tplc="F4F267A4">
      <w:numFmt w:val="bullet"/>
      <w:lvlText w:val="-"/>
      <w:lvlJc w:val="left"/>
      <w:pPr>
        <w:ind w:left="823" w:hanging="360"/>
      </w:pPr>
      <w:rPr>
        <w:rFonts w:ascii="Times New Roman" w:eastAsia="Times New Roman" w:hAnsi="Times New Roman" w:cs="Times New Roman" w:hint="default"/>
        <w:w w:val="100"/>
        <w:sz w:val="28"/>
        <w:szCs w:val="28"/>
      </w:rPr>
    </w:lvl>
    <w:lvl w:ilvl="1" w:tplc="6C4C28BA">
      <w:numFmt w:val="bullet"/>
      <w:lvlText w:val="•"/>
      <w:lvlJc w:val="left"/>
      <w:pPr>
        <w:ind w:left="1442" w:hanging="360"/>
      </w:pPr>
      <w:rPr>
        <w:rFonts w:hint="default"/>
      </w:rPr>
    </w:lvl>
    <w:lvl w:ilvl="2" w:tplc="BB2E61DC">
      <w:numFmt w:val="bullet"/>
      <w:lvlText w:val="•"/>
      <w:lvlJc w:val="left"/>
      <w:pPr>
        <w:ind w:left="2065" w:hanging="360"/>
      </w:pPr>
      <w:rPr>
        <w:rFonts w:hint="default"/>
      </w:rPr>
    </w:lvl>
    <w:lvl w:ilvl="3" w:tplc="CE94C27E">
      <w:numFmt w:val="bullet"/>
      <w:lvlText w:val="•"/>
      <w:lvlJc w:val="left"/>
      <w:pPr>
        <w:ind w:left="2688" w:hanging="360"/>
      </w:pPr>
      <w:rPr>
        <w:rFonts w:hint="default"/>
      </w:rPr>
    </w:lvl>
    <w:lvl w:ilvl="4" w:tplc="12D6023A">
      <w:numFmt w:val="bullet"/>
      <w:lvlText w:val="•"/>
      <w:lvlJc w:val="left"/>
      <w:pPr>
        <w:ind w:left="3311" w:hanging="360"/>
      </w:pPr>
      <w:rPr>
        <w:rFonts w:hint="default"/>
      </w:rPr>
    </w:lvl>
    <w:lvl w:ilvl="5" w:tplc="DC38D890">
      <w:numFmt w:val="bullet"/>
      <w:lvlText w:val="•"/>
      <w:lvlJc w:val="left"/>
      <w:pPr>
        <w:ind w:left="3933" w:hanging="360"/>
      </w:pPr>
      <w:rPr>
        <w:rFonts w:hint="default"/>
      </w:rPr>
    </w:lvl>
    <w:lvl w:ilvl="6" w:tplc="C448A18C">
      <w:numFmt w:val="bullet"/>
      <w:lvlText w:val="•"/>
      <w:lvlJc w:val="left"/>
      <w:pPr>
        <w:ind w:left="4556" w:hanging="360"/>
      </w:pPr>
      <w:rPr>
        <w:rFonts w:hint="default"/>
      </w:rPr>
    </w:lvl>
    <w:lvl w:ilvl="7" w:tplc="1C02BD4E">
      <w:numFmt w:val="bullet"/>
      <w:lvlText w:val="•"/>
      <w:lvlJc w:val="left"/>
      <w:pPr>
        <w:ind w:left="5179" w:hanging="360"/>
      </w:pPr>
      <w:rPr>
        <w:rFonts w:hint="default"/>
      </w:rPr>
    </w:lvl>
    <w:lvl w:ilvl="8" w:tplc="05BEA146">
      <w:numFmt w:val="bullet"/>
      <w:lvlText w:val="•"/>
      <w:lvlJc w:val="left"/>
      <w:pPr>
        <w:ind w:left="5802" w:hanging="360"/>
      </w:pPr>
      <w:rPr>
        <w:rFonts w:hint="default"/>
      </w:rPr>
    </w:lvl>
  </w:abstractNum>
  <w:abstractNum w:abstractNumId="2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D2C1D"/>
    <w:multiLevelType w:val="hybridMultilevel"/>
    <w:tmpl w:val="3F2849F2"/>
    <w:lvl w:ilvl="0" w:tplc="576EA09C">
      <w:numFmt w:val="bullet"/>
      <w:lvlText w:val="-"/>
      <w:lvlJc w:val="left"/>
      <w:pPr>
        <w:ind w:left="823" w:hanging="360"/>
      </w:pPr>
      <w:rPr>
        <w:rFonts w:ascii="Times New Roman" w:eastAsia="Times New Roman" w:hAnsi="Times New Roman" w:cs="Times New Roman" w:hint="default"/>
        <w:w w:val="100"/>
        <w:sz w:val="28"/>
        <w:szCs w:val="28"/>
      </w:rPr>
    </w:lvl>
    <w:lvl w:ilvl="1" w:tplc="E834AF2C">
      <w:numFmt w:val="bullet"/>
      <w:lvlText w:val="•"/>
      <w:lvlJc w:val="left"/>
      <w:pPr>
        <w:ind w:left="1442" w:hanging="360"/>
      </w:pPr>
      <w:rPr>
        <w:rFonts w:hint="default"/>
      </w:rPr>
    </w:lvl>
    <w:lvl w:ilvl="2" w:tplc="962825CC">
      <w:numFmt w:val="bullet"/>
      <w:lvlText w:val="•"/>
      <w:lvlJc w:val="left"/>
      <w:pPr>
        <w:ind w:left="2065" w:hanging="360"/>
      </w:pPr>
      <w:rPr>
        <w:rFonts w:hint="default"/>
      </w:rPr>
    </w:lvl>
    <w:lvl w:ilvl="3" w:tplc="7956799E">
      <w:numFmt w:val="bullet"/>
      <w:lvlText w:val="•"/>
      <w:lvlJc w:val="left"/>
      <w:pPr>
        <w:ind w:left="2688" w:hanging="360"/>
      </w:pPr>
      <w:rPr>
        <w:rFonts w:hint="default"/>
      </w:rPr>
    </w:lvl>
    <w:lvl w:ilvl="4" w:tplc="FD5403B0">
      <w:numFmt w:val="bullet"/>
      <w:lvlText w:val="•"/>
      <w:lvlJc w:val="left"/>
      <w:pPr>
        <w:ind w:left="3311" w:hanging="360"/>
      </w:pPr>
      <w:rPr>
        <w:rFonts w:hint="default"/>
      </w:rPr>
    </w:lvl>
    <w:lvl w:ilvl="5" w:tplc="D4847386">
      <w:numFmt w:val="bullet"/>
      <w:lvlText w:val="•"/>
      <w:lvlJc w:val="left"/>
      <w:pPr>
        <w:ind w:left="3933" w:hanging="360"/>
      </w:pPr>
      <w:rPr>
        <w:rFonts w:hint="default"/>
      </w:rPr>
    </w:lvl>
    <w:lvl w:ilvl="6" w:tplc="66A0696C">
      <w:numFmt w:val="bullet"/>
      <w:lvlText w:val="•"/>
      <w:lvlJc w:val="left"/>
      <w:pPr>
        <w:ind w:left="4556" w:hanging="360"/>
      </w:pPr>
      <w:rPr>
        <w:rFonts w:hint="default"/>
      </w:rPr>
    </w:lvl>
    <w:lvl w:ilvl="7" w:tplc="E6EC950E">
      <w:numFmt w:val="bullet"/>
      <w:lvlText w:val="•"/>
      <w:lvlJc w:val="left"/>
      <w:pPr>
        <w:ind w:left="5179" w:hanging="360"/>
      </w:pPr>
      <w:rPr>
        <w:rFonts w:hint="default"/>
      </w:rPr>
    </w:lvl>
    <w:lvl w:ilvl="8" w:tplc="B358B014">
      <w:numFmt w:val="bullet"/>
      <w:lvlText w:val="•"/>
      <w:lvlJc w:val="left"/>
      <w:pPr>
        <w:ind w:left="5802" w:hanging="360"/>
      </w:pPr>
      <w:rPr>
        <w:rFonts w:hint="default"/>
      </w:rPr>
    </w:lvl>
  </w:abstractNum>
  <w:abstractNum w:abstractNumId="25" w15:restartNumberingAfterBreak="0">
    <w:nsid w:val="58782E04"/>
    <w:multiLevelType w:val="hybridMultilevel"/>
    <w:tmpl w:val="3B14C5FA"/>
    <w:lvl w:ilvl="0" w:tplc="AF4C8930">
      <w:numFmt w:val="bullet"/>
      <w:lvlText w:val="-"/>
      <w:lvlJc w:val="left"/>
      <w:pPr>
        <w:ind w:left="823" w:hanging="360"/>
      </w:pPr>
      <w:rPr>
        <w:rFonts w:ascii="Times New Roman" w:eastAsia="Times New Roman" w:hAnsi="Times New Roman" w:cs="Times New Roman" w:hint="default"/>
        <w:w w:val="100"/>
        <w:sz w:val="28"/>
        <w:szCs w:val="28"/>
      </w:rPr>
    </w:lvl>
    <w:lvl w:ilvl="1" w:tplc="970E6294">
      <w:numFmt w:val="bullet"/>
      <w:lvlText w:val="•"/>
      <w:lvlJc w:val="left"/>
      <w:pPr>
        <w:ind w:left="2263" w:hanging="360"/>
      </w:pPr>
      <w:rPr>
        <w:rFonts w:ascii="Arial" w:eastAsia="Arial" w:hAnsi="Arial" w:cs="Arial" w:hint="default"/>
        <w:w w:val="100"/>
        <w:sz w:val="28"/>
        <w:szCs w:val="28"/>
      </w:rPr>
    </w:lvl>
    <w:lvl w:ilvl="2" w:tplc="6748AEF0">
      <w:numFmt w:val="bullet"/>
      <w:lvlText w:val="•"/>
      <w:lvlJc w:val="left"/>
      <w:pPr>
        <w:ind w:left="2791" w:hanging="360"/>
      </w:pPr>
      <w:rPr>
        <w:rFonts w:hint="default"/>
      </w:rPr>
    </w:lvl>
    <w:lvl w:ilvl="3" w:tplc="C212A0A4">
      <w:numFmt w:val="bullet"/>
      <w:lvlText w:val="•"/>
      <w:lvlJc w:val="left"/>
      <w:pPr>
        <w:ind w:left="3323" w:hanging="360"/>
      </w:pPr>
      <w:rPr>
        <w:rFonts w:hint="default"/>
      </w:rPr>
    </w:lvl>
    <w:lvl w:ilvl="4" w:tplc="4532E646">
      <w:numFmt w:val="bullet"/>
      <w:lvlText w:val="•"/>
      <w:lvlJc w:val="left"/>
      <w:pPr>
        <w:ind w:left="3855" w:hanging="360"/>
      </w:pPr>
      <w:rPr>
        <w:rFonts w:hint="default"/>
      </w:rPr>
    </w:lvl>
    <w:lvl w:ilvl="5" w:tplc="92F06380">
      <w:numFmt w:val="bullet"/>
      <w:lvlText w:val="•"/>
      <w:lvlJc w:val="left"/>
      <w:pPr>
        <w:ind w:left="4387" w:hanging="360"/>
      </w:pPr>
      <w:rPr>
        <w:rFonts w:hint="default"/>
      </w:rPr>
    </w:lvl>
    <w:lvl w:ilvl="6" w:tplc="A81CCEF4">
      <w:numFmt w:val="bullet"/>
      <w:lvlText w:val="•"/>
      <w:lvlJc w:val="left"/>
      <w:pPr>
        <w:ind w:left="4919" w:hanging="360"/>
      </w:pPr>
      <w:rPr>
        <w:rFonts w:hint="default"/>
      </w:rPr>
    </w:lvl>
    <w:lvl w:ilvl="7" w:tplc="F7B46F28">
      <w:numFmt w:val="bullet"/>
      <w:lvlText w:val="•"/>
      <w:lvlJc w:val="left"/>
      <w:pPr>
        <w:ind w:left="5451" w:hanging="360"/>
      </w:pPr>
      <w:rPr>
        <w:rFonts w:hint="default"/>
      </w:rPr>
    </w:lvl>
    <w:lvl w:ilvl="8" w:tplc="D39459BE">
      <w:numFmt w:val="bullet"/>
      <w:lvlText w:val="•"/>
      <w:lvlJc w:val="left"/>
      <w:pPr>
        <w:ind w:left="5983" w:hanging="360"/>
      </w:pPr>
      <w:rPr>
        <w:rFonts w:hint="default"/>
      </w:rPr>
    </w:lvl>
  </w:abstractNum>
  <w:abstractNum w:abstractNumId="26" w15:restartNumberingAfterBreak="0">
    <w:nsid w:val="5AFE7F2E"/>
    <w:multiLevelType w:val="hybridMultilevel"/>
    <w:tmpl w:val="9238D914"/>
    <w:lvl w:ilvl="0" w:tplc="53E4A8CA">
      <w:numFmt w:val="bullet"/>
      <w:lvlText w:val="-"/>
      <w:lvlJc w:val="left"/>
      <w:pPr>
        <w:ind w:left="823" w:hanging="360"/>
      </w:pPr>
      <w:rPr>
        <w:rFonts w:ascii="Times New Roman" w:eastAsia="Times New Roman" w:hAnsi="Times New Roman" w:cs="Times New Roman" w:hint="default"/>
        <w:w w:val="100"/>
        <w:sz w:val="28"/>
        <w:szCs w:val="28"/>
      </w:rPr>
    </w:lvl>
    <w:lvl w:ilvl="1" w:tplc="02A0FAD4">
      <w:numFmt w:val="bullet"/>
      <w:lvlText w:val="•"/>
      <w:lvlJc w:val="left"/>
      <w:pPr>
        <w:ind w:left="2263" w:hanging="360"/>
      </w:pPr>
      <w:rPr>
        <w:rFonts w:ascii="Arial" w:eastAsia="Arial" w:hAnsi="Arial" w:cs="Arial" w:hint="default"/>
        <w:w w:val="100"/>
        <w:sz w:val="28"/>
        <w:szCs w:val="28"/>
      </w:rPr>
    </w:lvl>
    <w:lvl w:ilvl="2" w:tplc="1B1A2D2C">
      <w:numFmt w:val="bullet"/>
      <w:lvlText w:val="•"/>
      <w:lvlJc w:val="left"/>
      <w:pPr>
        <w:ind w:left="2791" w:hanging="360"/>
      </w:pPr>
      <w:rPr>
        <w:rFonts w:hint="default"/>
      </w:rPr>
    </w:lvl>
    <w:lvl w:ilvl="3" w:tplc="58DE95A6">
      <w:numFmt w:val="bullet"/>
      <w:lvlText w:val="•"/>
      <w:lvlJc w:val="left"/>
      <w:pPr>
        <w:ind w:left="3323" w:hanging="360"/>
      </w:pPr>
      <w:rPr>
        <w:rFonts w:hint="default"/>
      </w:rPr>
    </w:lvl>
    <w:lvl w:ilvl="4" w:tplc="6A1626BE">
      <w:numFmt w:val="bullet"/>
      <w:lvlText w:val="•"/>
      <w:lvlJc w:val="left"/>
      <w:pPr>
        <w:ind w:left="3855" w:hanging="360"/>
      </w:pPr>
      <w:rPr>
        <w:rFonts w:hint="default"/>
      </w:rPr>
    </w:lvl>
    <w:lvl w:ilvl="5" w:tplc="C4381930">
      <w:numFmt w:val="bullet"/>
      <w:lvlText w:val="•"/>
      <w:lvlJc w:val="left"/>
      <w:pPr>
        <w:ind w:left="4387" w:hanging="360"/>
      </w:pPr>
      <w:rPr>
        <w:rFonts w:hint="default"/>
      </w:rPr>
    </w:lvl>
    <w:lvl w:ilvl="6" w:tplc="B600B1EC">
      <w:numFmt w:val="bullet"/>
      <w:lvlText w:val="•"/>
      <w:lvlJc w:val="left"/>
      <w:pPr>
        <w:ind w:left="4919" w:hanging="360"/>
      </w:pPr>
      <w:rPr>
        <w:rFonts w:hint="default"/>
      </w:rPr>
    </w:lvl>
    <w:lvl w:ilvl="7" w:tplc="2850F6C8">
      <w:numFmt w:val="bullet"/>
      <w:lvlText w:val="•"/>
      <w:lvlJc w:val="left"/>
      <w:pPr>
        <w:ind w:left="5451" w:hanging="360"/>
      </w:pPr>
      <w:rPr>
        <w:rFonts w:hint="default"/>
      </w:rPr>
    </w:lvl>
    <w:lvl w:ilvl="8" w:tplc="DAA81E78">
      <w:numFmt w:val="bullet"/>
      <w:lvlText w:val="•"/>
      <w:lvlJc w:val="left"/>
      <w:pPr>
        <w:ind w:left="5983" w:hanging="360"/>
      </w:pPr>
      <w:rPr>
        <w:rFonts w:hint="default"/>
      </w:rPr>
    </w:lvl>
  </w:abstractNum>
  <w:abstractNum w:abstractNumId="27" w15:restartNumberingAfterBreak="0">
    <w:nsid w:val="5F0B641E"/>
    <w:multiLevelType w:val="hybridMultilevel"/>
    <w:tmpl w:val="7FC4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E64BD"/>
    <w:multiLevelType w:val="hybridMultilevel"/>
    <w:tmpl w:val="F782E0CE"/>
    <w:lvl w:ilvl="0" w:tplc="D8E8E574">
      <w:numFmt w:val="bullet"/>
      <w:lvlText w:val="-"/>
      <w:lvlJc w:val="left"/>
      <w:pPr>
        <w:ind w:left="823" w:hanging="360"/>
      </w:pPr>
      <w:rPr>
        <w:rFonts w:ascii="Times New Roman" w:eastAsia="Times New Roman" w:hAnsi="Times New Roman" w:cs="Times New Roman" w:hint="default"/>
        <w:w w:val="100"/>
        <w:sz w:val="28"/>
        <w:szCs w:val="28"/>
      </w:rPr>
    </w:lvl>
    <w:lvl w:ilvl="1" w:tplc="4AC6EB7A">
      <w:numFmt w:val="bullet"/>
      <w:lvlText w:val="•"/>
      <w:lvlJc w:val="left"/>
      <w:pPr>
        <w:ind w:left="2263" w:hanging="360"/>
      </w:pPr>
      <w:rPr>
        <w:rFonts w:ascii="Arial" w:eastAsia="Arial" w:hAnsi="Arial" w:cs="Arial" w:hint="default"/>
        <w:w w:val="100"/>
        <w:sz w:val="28"/>
        <w:szCs w:val="28"/>
      </w:rPr>
    </w:lvl>
    <w:lvl w:ilvl="2" w:tplc="3B466B80">
      <w:numFmt w:val="bullet"/>
      <w:lvlText w:val="•"/>
      <w:lvlJc w:val="left"/>
      <w:pPr>
        <w:ind w:left="2791" w:hanging="360"/>
      </w:pPr>
      <w:rPr>
        <w:rFonts w:hint="default"/>
      </w:rPr>
    </w:lvl>
    <w:lvl w:ilvl="3" w:tplc="A0D22BF2">
      <w:numFmt w:val="bullet"/>
      <w:lvlText w:val="•"/>
      <w:lvlJc w:val="left"/>
      <w:pPr>
        <w:ind w:left="3323" w:hanging="360"/>
      </w:pPr>
      <w:rPr>
        <w:rFonts w:hint="default"/>
      </w:rPr>
    </w:lvl>
    <w:lvl w:ilvl="4" w:tplc="6A1C49C2">
      <w:numFmt w:val="bullet"/>
      <w:lvlText w:val="•"/>
      <w:lvlJc w:val="left"/>
      <w:pPr>
        <w:ind w:left="3855" w:hanging="360"/>
      </w:pPr>
      <w:rPr>
        <w:rFonts w:hint="default"/>
      </w:rPr>
    </w:lvl>
    <w:lvl w:ilvl="5" w:tplc="F4948432">
      <w:numFmt w:val="bullet"/>
      <w:lvlText w:val="•"/>
      <w:lvlJc w:val="left"/>
      <w:pPr>
        <w:ind w:left="4387" w:hanging="360"/>
      </w:pPr>
      <w:rPr>
        <w:rFonts w:hint="default"/>
      </w:rPr>
    </w:lvl>
    <w:lvl w:ilvl="6" w:tplc="09E0407A">
      <w:numFmt w:val="bullet"/>
      <w:lvlText w:val="•"/>
      <w:lvlJc w:val="left"/>
      <w:pPr>
        <w:ind w:left="4919" w:hanging="360"/>
      </w:pPr>
      <w:rPr>
        <w:rFonts w:hint="default"/>
      </w:rPr>
    </w:lvl>
    <w:lvl w:ilvl="7" w:tplc="13643466">
      <w:numFmt w:val="bullet"/>
      <w:lvlText w:val="•"/>
      <w:lvlJc w:val="left"/>
      <w:pPr>
        <w:ind w:left="5451" w:hanging="360"/>
      </w:pPr>
      <w:rPr>
        <w:rFonts w:hint="default"/>
      </w:rPr>
    </w:lvl>
    <w:lvl w:ilvl="8" w:tplc="B616FEF0">
      <w:numFmt w:val="bullet"/>
      <w:lvlText w:val="•"/>
      <w:lvlJc w:val="left"/>
      <w:pPr>
        <w:ind w:left="5983" w:hanging="360"/>
      </w:pPr>
      <w:rPr>
        <w:rFonts w:hint="default"/>
      </w:rPr>
    </w:lvl>
  </w:abstractNum>
  <w:abstractNum w:abstractNumId="29" w15:restartNumberingAfterBreak="0">
    <w:nsid w:val="653902FC"/>
    <w:multiLevelType w:val="hybridMultilevel"/>
    <w:tmpl w:val="56C06D8E"/>
    <w:lvl w:ilvl="0" w:tplc="7D802420">
      <w:numFmt w:val="bullet"/>
      <w:lvlText w:val="-"/>
      <w:lvlJc w:val="left"/>
      <w:pPr>
        <w:ind w:left="823" w:hanging="360"/>
      </w:pPr>
      <w:rPr>
        <w:rFonts w:ascii="Times New Roman" w:eastAsia="Times New Roman" w:hAnsi="Times New Roman" w:cs="Times New Roman" w:hint="default"/>
        <w:w w:val="100"/>
        <w:sz w:val="28"/>
        <w:szCs w:val="28"/>
      </w:rPr>
    </w:lvl>
    <w:lvl w:ilvl="1" w:tplc="4AE4A442">
      <w:numFmt w:val="bullet"/>
      <w:lvlText w:val="•"/>
      <w:lvlJc w:val="left"/>
      <w:pPr>
        <w:ind w:left="1543" w:hanging="360"/>
      </w:pPr>
      <w:rPr>
        <w:rFonts w:ascii="Arial" w:eastAsia="Arial" w:hAnsi="Arial" w:cs="Arial" w:hint="default"/>
        <w:w w:val="100"/>
        <w:sz w:val="28"/>
        <w:szCs w:val="28"/>
      </w:rPr>
    </w:lvl>
    <w:lvl w:ilvl="2" w:tplc="F32210F2">
      <w:numFmt w:val="bullet"/>
      <w:lvlText w:val="•"/>
      <w:lvlJc w:val="left"/>
      <w:pPr>
        <w:ind w:left="2151" w:hanging="360"/>
      </w:pPr>
      <w:rPr>
        <w:rFonts w:hint="default"/>
      </w:rPr>
    </w:lvl>
    <w:lvl w:ilvl="3" w:tplc="67B877FC">
      <w:numFmt w:val="bullet"/>
      <w:lvlText w:val="•"/>
      <w:lvlJc w:val="left"/>
      <w:pPr>
        <w:ind w:left="2763" w:hanging="360"/>
      </w:pPr>
      <w:rPr>
        <w:rFonts w:hint="default"/>
      </w:rPr>
    </w:lvl>
    <w:lvl w:ilvl="4" w:tplc="88E2C138">
      <w:numFmt w:val="bullet"/>
      <w:lvlText w:val="•"/>
      <w:lvlJc w:val="left"/>
      <w:pPr>
        <w:ind w:left="3375" w:hanging="360"/>
      </w:pPr>
      <w:rPr>
        <w:rFonts w:hint="default"/>
      </w:rPr>
    </w:lvl>
    <w:lvl w:ilvl="5" w:tplc="2138B756">
      <w:numFmt w:val="bullet"/>
      <w:lvlText w:val="•"/>
      <w:lvlJc w:val="left"/>
      <w:pPr>
        <w:ind w:left="3987" w:hanging="360"/>
      </w:pPr>
      <w:rPr>
        <w:rFonts w:hint="default"/>
      </w:rPr>
    </w:lvl>
    <w:lvl w:ilvl="6" w:tplc="FF585AFE">
      <w:numFmt w:val="bullet"/>
      <w:lvlText w:val="•"/>
      <w:lvlJc w:val="left"/>
      <w:pPr>
        <w:ind w:left="4599" w:hanging="360"/>
      </w:pPr>
      <w:rPr>
        <w:rFonts w:hint="default"/>
      </w:rPr>
    </w:lvl>
    <w:lvl w:ilvl="7" w:tplc="480203D4">
      <w:numFmt w:val="bullet"/>
      <w:lvlText w:val="•"/>
      <w:lvlJc w:val="left"/>
      <w:pPr>
        <w:ind w:left="5211" w:hanging="360"/>
      </w:pPr>
      <w:rPr>
        <w:rFonts w:hint="default"/>
      </w:rPr>
    </w:lvl>
    <w:lvl w:ilvl="8" w:tplc="3B940DAC">
      <w:numFmt w:val="bullet"/>
      <w:lvlText w:val="•"/>
      <w:lvlJc w:val="left"/>
      <w:pPr>
        <w:ind w:left="5823" w:hanging="360"/>
      </w:pPr>
      <w:rPr>
        <w:rFonts w:hint="default"/>
      </w:rPr>
    </w:lvl>
  </w:abstractNum>
  <w:abstractNum w:abstractNumId="3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00B3135"/>
    <w:multiLevelType w:val="hybridMultilevel"/>
    <w:tmpl w:val="17522796"/>
    <w:lvl w:ilvl="0" w:tplc="2E98C864">
      <w:numFmt w:val="bullet"/>
      <w:lvlText w:val="-"/>
      <w:lvlJc w:val="left"/>
      <w:pPr>
        <w:ind w:left="823" w:hanging="360"/>
      </w:pPr>
      <w:rPr>
        <w:rFonts w:ascii="Times New Roman" w:eastAsia="Times New Roman" w:hAnsi="Times New Roman" w:cs="Times New Roman" w:hint="default"/>
        <w:w w:val="100"/>
        <w:sz w:val="28"/>
        <w:szCs w:val="28"/>
      </w:rPr>
    </w:lvl>
    <w:lvl w:ilvl="1" w:tplc="2098BC02">
      <w:numFmt w:val="bullet"/>
      <w:lvlText w:val="•"/>
      <w:lvlJc w:val="left"/>
      <w:pPr>
        <w:ind w:left="1442" w:hanging="360"/>
      </w:pPr>
      <w:rPr>
        <w:rFonts w:hint="default"/>
      </w:rPr>
    </w:lvl>
    <w:lvl w:ilvl="2" w:tplc="2F60EDAA">
      <w:numFmt w:val="bullet"/>
      <w:lvlText w:val="•"/>
      <w:lvlJc w:val="left"/>
      <w:pPr>
        <w:ind w:left="2065" w:hanging="360"/>
      </w:pPr>
      <w:rPr>
        <w:rFonts w:hint="default"/>
      </w:rPr>
    </w:lvl>
    <w:lvl w:ilvl="3" w:tplc="3E9E9CE8">
      <w:numFmt w:val="bullet"/>
      <w:lvlText w:val="•"/>
      <w:lvlJc w:val="left"/>
      <w:pPr>
        <w:ind w:left="2688" w:hanging="360"/>
      </w:pPr>
      <w:rPr>
        <w:rFonts w:hint="default"/>
      </w:rPr>
    </w:lvl>
    <w:lvl w:ilvl="4" w:tplc="1BB41F0E">
      <w:numFmt w:val="bullet"/>
      <w:lvlText w:val="•"/>
      <w:lvlJc w:val="left"/>
      <w:pPr>
        <w:ind w:left="3311" w:hanging="360"/>
      </w:pPr>
      <w:rPr>
        <w:rFonts w:hint="default"/>
      </w:rPr>
    </w:lvl>
    <w:lvl w:ilvl="5" w:tplc="CA76C56C">
      <w:numFmt w:val="bullet"/>
      <w:lvlText w:val="•"/>
      <w:lvlJc w:val="left"/>
      <w:pPr>
        <w:ind w:left="3933" w:hanging="360"/>
      </w:pPr>
      <w:rPr>
        <w:rFonts w:hint="default"/>
      </w:rPr>
    </w:lvl>
    <w:lvl w:ilvl="6" w:tplc="59FC6E2E">
      <w:numFmt w:val="bullet"/>
      <w:lvlText w:val="•"/>
      <w:lvlJc w:val="left"/>
      <w:pPr>
        <w:ind w:left="4556" w:hanging="360"/>
      </w:pPr>
      <w:rPr>
        <w:rFonts w:hint="default"/>
      </w:rPr>
    </w:lvl>
    <w:lvl w:ilvl="7" w:tplc="33F80A18">
      <w:numFmt w:val="bullet"/>
      <w:lvlText w:val="•"/>
      <w:lvlJc w:val="left"/>
      <w:pPr>
        <w:ind w:left="5179" w:hanging="360"/>
      </w:pPr>
      <w:rPr>
        <w:rFonts w:hint="default"/>
      </w:rPr>
    </w:lvl>
    <w:lvl w:ilvl="8" w:tplc="81FE597E">
      <w:numFmt w:val="bullet"/>
      <w:lvlText w:val="•"/>
      <w:lvlJc w:val="left"/>
      <w:pPr>
        <w:ind w:left="5802" w:hanging="360"/>
      </w:pPr>
      <w:rPr>
        <w:rFonts w:hint="default"/>
      </w:rPr>
    </w:lvl>
  </w:abstractNum>
  <w:abstractNum w:abstractNumId="32" w15:restartNumberingAfterBreak="0">
    <w:nsid w:val="73D4542B"/>
    <w:multiLevelType w:val="hybridMultilevel"/>
    <w:tmpl w:val="57D85964"/>
    <w:lvl w:ilvl="0" w:tplc="DE04C51C">
      <w:numFmt w:val="bullet"/>
      <w:lvlText w:val="-"/>
      <w:lvlJc w:val="left"/>
      <w:pPr>
        <w:ind w:left="823" w:hanging="360"/>
      </w:pPr>
      <w:rPr>
        <w:rFonts w:ascii="Times New Roman" w:eastAsia="Times New Roman" w:hAnsi="Times New Roman" w:cs="Times New Roman" w:hint="default"/>
        <w:w w:val="100"/>
        <w:sz w:val="28"/>
        <w:szCs w:val="28"/>
      </w:rPr>
    </w:lvl>
    <w:lvl w:ilvl="1" w:tplc="6226C0AE">
      <w:numFmt w:val="bullet"/>
      <w:lvlText w:val="•"/>
      <w:lvlJc w:val="left"/>
      <w:pPr>
        <w:ind w:left="1442" w:hanging="360"/>
      </w:pPr>
      <w:rPr>
        <w:rFonts w:hint="default"/>
      </w:rPr>
    </w:lvl>
    <w:lvl w:ilvl="2" w:tplc="5164D880">
      <w:numFmt w:val="bullet"/>
      <w:lvlText w:val="•"/>
      <w:lvlJc w:val="left"/>
      <w:pPr>
        <w:ind w:left="2065" w:hanging="360"/>
      </w:pPr>
      <w:rPr>
        <w:rFonts w:hint="default"/>
      </w:rPr>
    </w:lvl>
    <w:lvl w:ilvl="3" w:tplc="5338E1F2">
      <w:numFmt w:val="bullet"/>
      <w:lvlText w:val="•"/>
      <w:lvlJc w:val="left"/>
      <w:pPr>
        <w:ind w:left="2688" w:hanging="360"/>
      </w:pPr>
      <w:rPr>
        <w:rFonts w:hint="default"/>
      </w:rPr>
    </w:lvl>
    <w:lvl w:ilvl="4" w:tplc="8B06EE52">
      <w:numFmt w:val="bullet"/>
      <w:lvlText w:val="•"/>
      <w:lvlJc w:val="left"/>
      <w:pPr>
        <w:ind w:left="3311" w:hanging="360"/>
      </w:pPr>
      <w:rPr>
        <w:rFonts w:hint="default"/>
      </w:rPr>
    </w:lvl>
    <w:lvl w:ilvl="5" w:tplc="553A0A74">
      <w:numFmt w:val="bullet"/>
      <w:lvlText w:val="•"/>
      <w:lvlJc w:val="left"/>
      <w:pPr>
        <w:ind w:left="3933" w:hanging="360"/>
      </w:pPr>
      <w:rPr>
        <w:rFonts w:hint="default"/>
      </w:rPr>
    </w:lvl>
    <w:lvl w:ilvl="6" w:tplc="5AF614AE">
      <w:numFmt w:val="bullet"/>
      <w:lvlText w:val="•"/>
      <w:lvlJc w:val="left"/>
      <w:pPr>
        <w:ind w:left="4556" w:hanging="360"/>
      </w:pPr>
      <w:rPr>
        <w:rFonts w:hint="default"/>
      </w:rPr>
    </w:lvl>
    <w:lvl w:ilvl="7" w:tplc="B2B67ED2">
      <w:numFmt w:val="bullet"/>
      <w:lvlText w:val="•"/>
      <w:lvlJc w:val="left"/>
      <w:pPr>
        <w:ind w:left="5179" w:hanging="360"/>
      </w:pPr>
      <w:rPr>
        <w:rFonts w:hint="default"/>
      </w:rPr>
    </w:lvl>
    <w:lvl w:ilvl="8" w:tplc="CD000400">
      <w:numFmt w:val="bullet"/>
      <w:lvlText w:val="•"/>
      <w:lvlJc w:val="left"/>
      <w:pPr>
        <w:ind w:left="5802" w:hanging="360"/>
      </w:pPr>
      <w:rPr>
        <w:rFonts w:hint="default"/>
      </w:rPr>
    </w:lvl>
  </w:abstractNum>
  <w:abstractNum w:abstractNumId="33" w15:restartNumberingAfterBreak="0">
    <w:nsid w:val="746755C7"/>
    <w:multiLevelType w:val="hybridMultilevel"/>
    <w:tmpl w:val="0900B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596888"/>
    <w:multiLevelType w:val="hybridMultilevel"/>
    <w:tmpl w:val="D770A6D2"/>
    <w:lvl w:ilvl="0" w:tplc="6C7EA45C">
      <w:numFmt w:val="bullet"/>
      <w:lvlText w:val="-"/>
      <w:lvlJc w:val="left"/>
      <w:pPr>
        <w:ind w:left="823" w:hanging="360"/>
      </w:pPr>
      <w:rPr>
        <w:rFonts w:ascii="Times New Roman" w:eastAsia="Times New Roman" w:hAnsi="Times New Roman" w:cs="Times New Roman" w:hint="default"/>
        <w:w w:val="100"/>
        <w:sz w:val="28"/>
        <w:szCs w:val="28"/>
      </w:rPr>
    </w:lvl>
    <w:lvl w:ilvl="1" w:tplc="DFE2A28A">
      <w:numFmt w:val="bullet"/>
      <w:lvlText w:val="•"/>
      <w:lvlJc w:val="left"/>
      <w:pPr>
        <w:ind w:left="1442" w:hanging="360"/>
      </w:pPr>
      <w:rPr>
        <w:rFonts w:hint="default"/>
      </w:rPr>
    </w:lvl>
    <w:lvl w:ilvl="2" w:tplc="FF727FD6">
      <w:numFmt w:val="bullet"/>
      <w:lvlText w:val="•"/>
      <w:lvlJc w:val="left"/>
      <w:pPr>
        <w:ind w:left="2065" w:hanging="360"/>
      </w:pPr>
      <w:rPr>
        <w:rFonts w:hint="default"/>
      </w:rPr>
    </w:lvl>
    <w:lvl w:ilvl="3" w:tplc="DAE89DD0">
      <w:numFmt w:val="bullet"/>
      <w:lvlText w:val="•"/>
      <w:lvlJc w:val="left"/>
      <w:pPr>
        <w:ind w:left="2688" w:hanging="360"/>
      </w:pPr>
      <w:rPr>
        <w:rFonts w:hint="default"/>
      </w:rPr>
    </w:lvl>
    <w:lvl w:ilvl="4" w:tplc="AE800CA2">
      <w:numFmt w:val="bullet"/>
      <w:lvlText w:val="•"/>
      <w:lvlJc w:val="left"/>
      <w:pPr>
        <w:ind w:left="3311" w:hanging="360"/>
      </w:pPr>
      <w:rPr>
        <w:rFonts w:hint="default"/>
      </w:rPr>
    </w:lvl>
    <w:lvl w:ilvl="5" w:tplc="EA9E428A">
      <w:numFmt w:val="bullet"/>
      <w:lvlText w:val="•"/>
      <w:lvlJc w:val="left"/>
      <w:pPr>
        <w:ind w:left="3933" w:hanging="360"/>
      </w:pPr>
      <w:rPr>
        <w:rFonts w:hint="default"/>
      </w:rPr>
    </w:lvl>
    <w:lvl w:ilvl="6" w:tplc="1B2E227A">
      <w:numFmt w:val="bullet"/>
      <w:lvlText w:val="•"/>
      <w:lvlJc w:val="left"/>
      <w:pPr>
        <w:ind w:left="4556" w:hanging="360"/>
      </w:pPr>
      <w:rPr>
        <w:rFonts w:hint="default"/>
      </w:rPr>
    </w:lvl>
    <w:lvl w:ilvl="7" w:tplc="F32A3AD4">
      <w:numFmt w:val="bullet"/>
      <w:lvlText w:val="•"/>
      <w:lvlJc w:val="left"/>
      <w:pPr>
        <w:ind w:left="5179" w:hanging="360"/>
      </w:pPr>
      <w:rPr>
        <w:rFonts w:hint="default"/>
      </w:rPr>
    </w:lvl>
    <w:lvl w:ilvl="8" w:tplc="699E5EB2">
      <w:numFmt w:val="bullet"/>
      <w:lvlText w:val="•"/>
      <w:lvlJc w:val="left"/>
      <w:pPr>
        <w:ind w:left="5802" w:hanging="360"/>
      </w:pPr>
      <w:rPr>
        <w:rFonts w:hint="default"/>
      </w:rPr>
    </w:lvl>
  </w:abstractNum>
  <w:abstractNum w:abstractNumId="35" w15:restartNumberingAfterBreak="0">
    <w:nsid w:val="7CE3541A"/>
    <w:multiLevelType w:val="multilevel"/>
    <w:tmpl w:val="5CB4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7189547">
    <w:abstractNumId w:val="0"/>
  </w:num>
  <w:num w:numId="2" w16cid:durableId="1682661198">
    <w:abstractNumId w:val="30"/>
  </w:num>
  <w:num w:numId="3" w16cid:durableId="798764266">
    <w:abstractNumId w:val="1"/>
  </w:num>
  <w:num w:numId="4" w16cid:durableId="1711957600">
    <w:abstractNumId w:val="21"/>
  </w:num>
  <w:num w:numId="5" w16cid:durableId="455101476">
    <w:abstractNumId w:val="23"/>
  </w:num>
  <w:num w:numId="6" w16cid:durableId="1620603781">
    <w:abstractNumId w:val="13"/>
  </w:num>
  <w:num w:numId="7" w16cid:durableId="2023504255">
    <w:abstractNumId w:val="4"/>
  </w:num>
  <w:num w:numId="8" w16cid:durableId="1724408270">
    <w:abstractNumId w:val="17"/>
  </w:num>
  <w:num w:numId="9" w16cid:durableId="1287852697">
    <w:abstractNumId w:val="3"/>
  </w:num>
  <w:num w:numId="10" w16cid:durableId="617874069">
    <w:abstractNumId w:val="18"/>
  </w:num>
  <w:num w:numId="11" w16cid:durableId="213085741">
    <w:abstractNumId w:val="5"/>
  </w:num>
  <w:num w:numId="12" w16cid:durableId="59989645">
    <w:abstractNumId w:val="33"/>
  </w:num>
  <w:num w:numId="13" w16cid:durableId="1783259502">
    <w:abstractNumId w:val="9"/>
  </w:num>
  <w:num w:numId="14" w16cid:durableId="804466456">
    <w:abstractNumId w:val="35"/>
  </w:num>
  <w:num w:numId="15" w16cid:durableId="36398758">
    <w:abstractNumId w:val="14"/>
  </w:num>
  <w:num w:numId="16" w16cid:durableId="800419261">
    <w:abstractNumId w:val="29"/>
  </w:num>
  <w:num w:numId="17" w16cid:durableId="2043481245">
    <w:abstractNumId w:val="28"/>
  </w:num>
  <w:num w:numId="18" w16cid:durableId="2077237794">
    <w:abstractNumId w:val="26"/>
  </w:num>
  <w:num w:numId="19" w16cid:durableId="70543641">
    <w:abstractNumId w:val="7"/>
  </w:num>
  <w:num w:numId="20" w16cid:durableId="488405986">
    <w:abstractNumId w:val="32"/>
  </w:num>
  <w:num w:numId="21" w16cid:durableId="20791440">
    <w:abstractNumId w:val="25"/>
  </w:num>
  <w:num w:numId="22" w16cid:durableId="386613620">
    <w:abstractNumId w:val="34"/>
  </w:num>
  <w:num w:numId="23" w16cid:durableId="1245606549">
    <w:abstractNumId w:val="11"/>
  </w:num>
  <w:num w:numId="24" w16cid:durableId="1125273156">
    <w:abstractNumId w:val="24"/>
  </w:num>
  <w:num w:numId="25" w16cid:durableId="2059624852">
    <w:abstractNumId w:val="12"/>
  </w:num>
  <w:num w:numId="26" w16cid:durableId="209995400">
    <w:abstractNumId w:val="16"/>
  </w:num>
  <w:num w:numId="27" w16cid:durableId="700284898">
    <w:abstractNumId w:val="6"/>
  </w:num>
  <w:num w:numId="28" w16cid:durableId="1636788671">
    <w:abstractNumId w:val="19"/>
  </w:num>
  <w:num w:numId="29" w16cid:durableId="615673139">
    <w:abstractNumId w:val="31"/>
  </w:num>
  <w:num w:numId="30" w16cid:durableId="1252083515">
    <w:abstractNumId w:val="22"/>
  </w:num>
  <w:num w:numId="31" w16cid:durableId="212664555">
    <w:abstractNumId w:val="20"/>
  </w:num>
  <w:num w:numId="32" w16cid:durableId="930889615">
    <w:abstractNumId w:val="2"/>
  </w:num>
  <w:num w:numId="33" w16cid:durableId="239218526">
    <w:abstractNumId w:val="15"/>
  </w:num>
  <w:num w:numId="34" w16cid:durableId="539786409">
    <w:abstractNumId w:val="8"/>
    <w:lvlOverride w:ilvl="0">
      <w:startOverride w:val="1"/>
    </w:lvlOverride>
    <w:lvlOverride w:ilvl="1"/>
    <w:lvlOverride w:ilvl="2"/>
    <w:lvlOverride w:ilvl="3"/>
    <w:lvlOverride w:ilvl="4"/>
    <w:lvlOverride w:ilvl="5"/>
    <w:lvlOverride w:ilvl="6"/>
    <w:lvlOverride w:ilvl="7"/>
    <w:lvlOverride w:ilvl="8"/>
  </w:num>
  <w:num w:numId="35" w16cid:durableId="2024240313">
    <w:abstractNumId w:val="27"/>
  </w:num>
  <w:num w:numId="36" w16cid:durableId="10295717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Q0NDaxsDQzNDQ1NTVQ0lEKTi0uzszPAykwrwUAgVj6ZSwAAAA="/>
  </w:docVars>
  <w:rsids>
    <w:rsidRoot w:val="008D46A4"/>
    <w:rsid w:val="00001B33"/>
    <w:rsid w:val="00010DF7"/>
    <w:rsid w:val="000370B1"/>
    <w:rsid w:val="00081B32"/>
    <w:rsid w:val="000834FC"/>
    <w:rsid w:val="00090B7E"/>
    <w:rsid w:val="00094FB6"/>
    <w:rsid w:val="000C0E8C"/>
    <w:rsid w:val="000F0683"/>
    <w:rsid w:val="000F2337"/>
    <w:rsid w:val="001505E6"/>
    <w:rsid w:val="001647A7"/>
    <w:rsid w:val="00175D30"/>
    <w:rsid w:val="00225AA7"/>
    <w:rsid w:val="0025284B"/>
    <w:rsid w:val="002557C3"/>
    <w:rsid w:val="00277CD6"/>
    <w:rsid w:val="002932F8"/>
    <w:rsid w:val="002B7CC7"/>
    <w:rsid w:val="002E05DC"/>
    <w:rsid w:val="002E3EC6"/>
    <w:rsid w:val="002F44B8"/>
    <w:rsid w:val="003326ED"/>
    <w:rsid w:val="00361FE9"/>
    <w:rsid w:val="00367DC6"/>
    <w:rsid w:val="003759C2"/>
    <w:rsid w:val="003957F0"/>
    <w:rsid w:val="003D2E05"/>
    <w:rsid w:val="003E16DF"/>
    <w:rsid w:val="0040112C"/>
    <w:rsid w:val="00440F1F"/>
    <w:rsid w:val="00441BF4"/>
    <w:rsid w:val="0045633B"/>
    <w:rsid w:val="00483DD0"/>
    <w:rsid w:val="004C0D47"/>
    <w:rsid w:val="004D1946"/>
    <w:rsid w:val="00501B3F"/>
    <w:rsid w:val="00502B93"/>
    <w:rsid w:val="00566321"/>
    <w:rsid w:val="005A0B26"/>
    <w:rsid w:val="0060233F"/>
    <w:rsid w:val="00634F2B"/>
    <w:rsid w:val="00643066"/>
    <w:rsid w:val="00650A51"/>
    <w:rsid w:val="0067444C"/>
    <w:rsid w:val="006766CD"/>
    <w:rsid w:val="00695467"/>
    <w:rsid w:val="006A57BA"/>
    <w:rsid w:val="006B409D"/>
    <w:rsid w:val="006C299F"/>
    <w:rsid w:val="006C3B09"/>
    <w:rsid w:val="006F5726"/>
    <w:rsid w:val="00701101"/>
    <w:rsid w:val="007033E7"/>
    <w:rsid w:val="00716A81"/>
    <w:rsid w:val="007444E9"/>
    <w:rsid w:val="00752AA4"/>
    <w:rsid w:val="007A3F5F"/>
    <w:rsid w:val="007F0899"/>
    <w:rsid w:val="0080086A"/>
    <w:rsid w:val="00830EE6"/>
    <w:rsid w:val="00837D0E"/>
    <w:rsid w:val="00861942"/>
    <w:rsid w:val="00881962"/>
    <w:rsid w:val="008B4275"/>
    <w:rsid w:val="008D46A4"/>
    <w:rsid w:val="0091368A"/>
    <w:rsid w:val="00941C8E"/>
    <w:rsid w:val="00961D90"/>
    <w:rsid w:val="009A4B15"/>
    <w:rsid w:val="009C042F"/>
    <w:rsid w:val="009C6F8B"/>
    <w:rsid w:val="009F7BEC"/>
    <w:rsid w:val="00A0705F"/>
    <w:rsid w:val="00A12AE0"/>
    <w:rsid w:val="00A2226F"/>
    <w:rsid w:val="00A400FC"/>
    <w:rsid w:val="00A62303"/>
    <w:rsid w:val="00A747D9"/>
    <w:rsid w:val="00A80942"/>
    <w:rsid w:val="00AA3850"/>
    <w:rsid w:val="00AB5FAA"/>
    <w:rsid w:val="00AD68F9"/>
    <w:rsid w:val="00AD6910"/>
    <w:rsid w:val="00AE1A8B"/>
    <w:rsid w:val="00AF1266"/>
    <w:rsid w:val="00B15EF5"/>
    <w:rsid w:val="00B25182"/>
    <w:rsid w:val="00B341B9"/>
    <w:rsid w:val="00B4445C"/>
    <w:rsid w:val="00B52EFC"/>
    <w:rsid w:val="00B916A8"/>
    <w:rsid w:val="00B91A0E"/>
    <w:rsid w:val="00BB64AF"/>
    <w:rsid w:val="00BC0DF0"/>
    <w:rsid w:val="00BC5474"/>
    <w:rsid w:val="00C13F2A"/>
    <w:rsid w:val="00C26D96"/>
    <w:rsid w:val="00C46D58"/>
    <w:rsid w:val="00C51EDC"/>
    <w:rsid w:val="00C525DA"/>
    <w:rsid w:val="00C633E9"/>
    <w:rsid w:val="00C857AF"/>
    <w:rsid w:val="00CA6FAD"/>
    <w:rsid w:val="00CC5CD1"/>
    <w:rsid w:val="00CF2B1F"/>
    <w:rsid w:val="00CF5475"/>
    <w:rsid w:val="00D03DEE"/>
    <w:rsid w:val="00D429C9"/>
    <w:rsid w:val="00D912D2"/>
    <w:rsid w:val="00DC622C"/>
    <w:rsid w:val="00E0130A"/>
    <w:rsid w:val="00E61AD2"/>
    <w:rsid w:val="00E82A04"/>
    <w:rsid w:val="00E873BC"/>
    <w:rsid w:val="00E95307"/>
    <w:rsid w:val="00EA73D1"/>
    <w:rsid w:val="00ED3387"/>
    <w:rsid w:val="00EE60FC"/>
    <w:rsid w:val="00EF2141"/>
    <w:rsid w:val="00F42DE5"/>
    <w:rsid w:val="00F44162"/>
    <w:rsid w:val="00F478E3"/>
    <w:rsid w:val="00FA3593"/>
    <w:rsid w:val="00FA3DE5"/>
    <w:rsid w:val="00FB6257"/>
    <w:rsid w:val="00FB7AFF"/>
    <w:rsid w:val="00FB7C7A"/>
    <w:rsid w:val="00FD437F"/>
    <w:rsid w:val="00FD6949"/>
    <w:rsid w:val="00FE1252"/>
    <w:rsid w:val="00FF72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6247"/>
  <w15:docId w15:val="{12BB3A19-4931-4B5E-BD5F-1D13CE10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1505E6"/>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0C0E8C"/>
    <w:pPr>
      <w:widowControl w:val="0"/>
      <w:spacing w:after="0" w:line="240" w:lineRule="auto"/>
    </w:pPr>
    <w:rPr>
      <w:rFonts w:cs="Calibri"/>
      <w:lang w:val="en-US"/>
    </w:rPr>
  </w:style>
  <w:style w:type="paragraph" w:styleId="NormalWeb">
    <w:name w:val="Normal (Web)"/>
    <w:basedOn w:val="Normal"/>
    <w:uiPriority w:val="99"/>
    <w:unhideWhenUsed/>
    <w:rsid w:val="0067444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6386">
      <w:bodyDiv w:val="1"/>
      <w:marLeft w:val="0"/>
      <w:marRight w:val="0"/>
      <w:marTop w:val="0"/>
      <w:marBottom w:val="0"/>
      <w:divBdr>
        <w:top w:val="none" w:sz="0" w:space="0" w:color="auto"/>
        <w:left w:val="none" w:sz="0" w:space="0" w:color="auto"/>
        <w:bottom w:val="none" w:sz="0" w:space="0" w:color="auto"/>
        <w:right w:val="none" w:sz="0" w:space="0" w:color="auto"/>
      </w:divBdr>
    </w:div>
    <w:div w:id="718557006">
      <w:bodyDiv w:val="1"/>
      <w:marLeft w:val="0"/>
      <w:marRight w:val="0"/>
      <w:marTop w:val="0"/>
      <w:marBottom w:val="0"/>
      <w:divBdr>
        <w:top w:val="none" w:sz="0" w:space="0" w:color="auto"/>
        <w:left w:val="none" w:sz="0" w:space="0" w:color="auto"/>
        <w:bottom w:val="none" w:sz="0" w:space="0" w:color="auto"/>
        <w:right w:val="none" w:sz="0" w:space="0" w:color="auto"/>
      </w:divBdr>
    </w:div>
    <w:div w:id="877934330">
      <w:bodyDiv w:val="1"/>
      <w:marLeft w:val="0"/>
      <w:marRight w:val="0"/>
      <w:marTop w:val="0"/>
      <w:marBottom w:val="0"/>
      <w:divBdr>
        <w:top w:val="none" w:sz="0" w:space="0" w:color="auto"/>
        <w:left w:val="none" w:sz="0" w:space="0" w:color="auto"/>
        <w:bottom w:val="none" w:sz="0" w:space="0" w:color="auto"/>
        <w:right w:val="none" w:sz="0" w:space="0" w:color="auto"/>
      </w:divBdr>
    </w:div>
    <w:div w:id="899023688">
      <w:bodyDiv w:val="1"/>
      <w:marLeft w:val="0"/>
      <w:marRight w:val="0"/>
      <w:marTop w:val="0"/>
      <w:marBottom w:val="0"/>
      <w:divBdr>
        <w:top w:val="none" w:sz="0" w:space="0" w:color="auto"/>
        <w:left w:val="none" w:sz="0" w:space="0" w:color="auto"/>
        <w:bottom w:val="none" w:sz="0" w:space="0" w:color="auto"/>
        <w:right w:val="none" w:sz="0" w:space="0" w:color="auto"/>
      </w:divBdr>
    </w:div>
    <w:div w:id="1097410303">
      <w:bodyDiv w:val="1"/>
      <w:marLeft w:val="0"/>
      <w:marRight w:val="0"/>
      <w:marTop w:val="0"/>
      <w:marBottom w:val="0"/>
      <w:divBdr>
        <w:top w:val="none" w:sz="0" w:space="0" w:color="auto"/>
        <w:left w:val="none" w:sz="0" w:space="0" w:color="auto"/>
        <w:bottom w:val="none" w:sz="0" w:space="0" w:color="auto"/>
        <w:right w:val="none" w:sz="0" w:space="0" w:color="auto"/>
      </w:divBdr>
    </w:div>
    <w:div w:id="1316639474">
      <w:bodyDiv w:val="1"/>
      <w:marLeft w:val="0"/>
      <w:marRight w:val="0"/>
      <w:marTop w:val="0"/>
      <w:marBottom w:val="0"/>
      <w:divBdr>
        <w:top w:val="none" w:sz="0" w:space="0" w:color="auto"/>
        <w:left w:val="none" w:sz="0" w:space="0" w:color="auto"/>
        <w:bottom w:val="none" w:sz="0" w:space="0" w:color="auto"/>
        <w:right w:val="none" w:sz="0" w:space="0" w:color="auto"/>
      </w:divBdr>
    </w:div>
    <w:div w:id="203850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n.wikipedia.org/wiki/Ultimate_strengt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wikipedia.org/wiki/Yield_strength"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train_(physic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Poisson%27s_ratio" TargetMode="External"/><Relationship Id="rId23" Type="http://schemas.openxmlformats.org/officeDocument/2006/relationships/footer" Target="footer3.xml"/><Relationship Id="rId10" Type="http://schemas.openxmlformats.org/officeDocument/2006/relationships/hyperlink" Target="https://en.wikipedia.org/wiki/Stress_(physic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irwan.malla@su.edu.krd" TargetMode="External"/><Relationship Id="rId14" Type="http://schemas.openxmlformats.org/officeDocument/2006/relationships/hyperlink" Target="https://en.wikipedia.org/wiki/Young%27s_modulu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A5F31-5269-47C5-BD54-65586872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6</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Sirwan Mala</cp:lastModifiedBy>
  <cp:revision>18</cp:revision>
  <cp:lastPrinted>2019-09-27T10:17:00Z</cp:lastPrinted>
  <dcterms:created xsi:type="dcterms:W3CDTF">2018-09-28T13:14:00Z</dcterms:created>
  <dcterms:modified xsi:type="dcterms:W3CDTF">2023-06-22T07:44:00Z</dcterms:modified>
</cp:coreProperties>
</file>