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rPr>
        <w:id w:val="200835271"/>
        <w:docPartObj>
          <w:docPartGallery w:val="Cover Pages"/>
          <w:docPartUnique/>
        </w:docPartObj>
      </w:sdtPr>
      <w:sdtEndPr>
        <w:rPr>
          <w:color w:val="auto"/>
        </w:rPr>
      </w:sdtEndPr>
      <w:sdtContent>
        <w:p w14:paraId="3E507A0C" w14:textId="77777777" w:rsidR="0023113E" w:rsidRDefault="0023113E" w:rsidP="0023113E">
          <w:pPr>
            <w:pStyle w:val="NoSpacing"/>
            <w:spacing w:before="1540" w:after="240"/>
            <w:rPr>
              <w:color w:val="5B9BD5" w:themeColor="accent1"/>
            </w:rPr>
          </w:pPr>
          <w:r w:rsidRPr="0023113E">
            <w:rPr>
              <w:noProof/>
              <w:kern w:val="2"/>
              <w:rtl/>
            </w:rPr>
            <w:drawing>
              <wp:anchor distT="0" distB="0" distL="114300" distR="114300" simplePos="0" relativeHeight="251661312" behindDoc="1" locked="0" layoutInCell="1" allowOverlap="1" wp14:anchorId="2999A175" wp14:editId="05D3CD37">
                <wp:simplePos x="0" y="0"/>
                <wp:positionH relativeFrom="margin">
                  <wp:posOffset>2397760</wp:posOffset>
                </wp:positionH>
                <wp:positionV relativeFrom="paragraph">
                  <wp:posOffset>0</wp:posOffset>
                </wp:positionV>
                <wp:extent cx="1147445" cy="1061720"/>
                <wp:effectExtent l="0" t="0" r="0" b="5080"/>
                <wp:wrapTight wrapText="bothSides">
                  <wp:wrapPolygon edited="0">
                    <wp:start x="14428" y="21600"/>
                    <wp:lineTo x="16221" y="21212"/>
                    <wp:lineTo x="21600" y="16562"/>
                    <wp:lineTo x="21600" y="6873"/>
                    <wp:lineTo x="19090" y="2997"/>
                    <wp:lineTo x="19090" y="2610"/>
                    <wp:lineTo x="15145" y="284"/>
                    <wp:lineTo x="14428" y="284"/>
                    <wp:lineTo x="7614" y="284"/>
                    <wp:lineTo x="6897" y="284"/>
                    <wp:lineTo x="2953" y="2610"/>
                    <wp:lineTo x="2953" y="2997"/>
                    <wp:lineTo x="442" y="6873"/>
                    <wp:lineTo x="442" y="16562"/>
                    <wp:lineTo x="5821" y="21212"/>
                    <wp:lineTo x="7614" y="21600"/>
                    <wp:lineTo x="14428"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147445" cy="1061720"/>
                        </a:xfrm>
                        <a:prstGeom prst="rect">
                          <a:avLst/>
                        </a:prstGeom>
                        <a:noFill/>
                      </pic:spPr>
                    </pic:pic>
                  </a:graphicData>
                </a:graphic>
                <wp14:sizeRelH relativeFrom="page">
                  <wp14:pctWidth>0</wp14:pctWidth>
                </wp14:sizeRelH>
                <wp14:sizeRelV relativeFrom="page">
                  <wp14:pctHeight>0</wp14:pctHeight>
                </wp14:sizeRelV>
              </wp:anchor>
            </w:drawing>
          </w:r>
        </w:p>
        <w:p w14:paraId="3066F7E6" w14:textId="77777777" w:rsidR="0023113E" w:rsidRPr="0023113E" w:rsidRDefault="0023113E" w:rsidP="0023113E">
          <w:pPr>
            <w:spacing w:after="0" w:line="240" w:lineRule="auto"/>
            <w:ind w:left="2160"/>
            <w:rPr>
              <w:rFonts w:asciiTheme="majorBidi" w:eastAsiaTheme="minorEastAsia" w:hAnsiTheme="majorBidi" w:cstheme="majorBidi"/>
              <w:b/>
              <w:bCs/>
              <w:kern w:val="2"/>
              <w:sz w:val="28"/>
              <w:szCs w:val="28"/>
            </w:rPr>
          </w:pPr>
          <w:r w:rsidRPr="0023113E">
            <w:rPr>
              <w:rFonts w:asciiTheme="majorBidi" w:eastAsiaTheme="minorEastAsia" w:hAnsiTheme="majorBidi" w:cstheme="majorBidi"/>
              <w:b/>
              <w:bCs/>
              <w:kern w:val="2"/>
              <w:sz w:val="28"/>
              <w:szCs w:val="28"/>
              <w:rtl/>
            </w:rPr>
            <w:t>زانکۆی سەلاحەددین-هەولێر</w:t>
          </w:r>
          <w:r w:rsidRPr="0023113E">
            <w:rPr>
              <w:rFonts w:asciiTheme="majorBidi" w:eastAsiaTheme="minorEastAsia" w:hAnsiTheme="majorBidi" w:cstheme="majorBidi" w:hint="cs"/>
              <w:b/>
              <w:bCs/>
              <w:kern w:val="2"/>
              <w:sz w:val="28"/>
              <w:szCs w:val="28"/>
              <w:rtl/>
              <w:lang w:bidi="ar-JO"/>
            </w:rPr>
            <w:t xml:space="preserve">                  </w:t>
          </w:r>
        </w:p>
        <w:p w14:paraId="79410EB7" w14:textId="77777777" w:rsidR="0023113E" w:rsidRPr="0023113E" w:rsidRDefault="0023113E" w:rsidP="0023113E">
          <w:pPr>
            <w:spacing w:after="0" w:line="240" w:lineRule="auto"/>
            <w:rPr>
              <w:rFonts w:asciiTheme="majorBidi" w:eastAsiaTheme="minorEastAsia" w:hAnsiTheme="majorBidi" w:cstheme="majorBidi"/>
              <w:b/>
              <w:bCs/>
              <w:color w:val="000000" w:themeColor="text1"/>
              <w:kern w:val="2"/>
              <w:sz w:val="28"/>
              <w:szCs w:val="28"/>
              <w:rtl/>
              <w:lang w:val="en-GB"/>
            </w:rPr>
          </w:pPr>
          <w:r w:rsidRPr="0023113E">
            <w:rPr>
              <w:rFonts w:asciiTheme="majorBidi" w:eastAsiaTheme="minorEastAsia" w:hAnsiTheme="majorBidi" w:cstheme="majorBidi"/>
              <w:b/>
              <w:bCs/>
              <w:kern w:val="2"/>
              <w:sz w:val="28"/>
              <w:szCs w:val="28"/>
            </w:rPr>
            <w:t xml:space="preserve">                         </w:t>
          </w:r>
          <w:r w:rsidRPr="0023113E">
            <w:rPr>
              <w:rFonts w:asciiTheme="majorBidi" w:eastAsiaTheme="minorEastAsia" w:hAnsiTheme="majorBidi" w:cstheme="majorBidi" w:hint="cs"/>
              <w:b/>
              <w:bCs/>
              <w:kern w:val="2"/>
              <w:sz w:val="28"/>
              <w:szCs w:val="28"/>
              <w:rtl/>
            </w:rPr>
            <w:t xml:space="preserve">         </w:t>
          </w:r>
          <w:r w:rsidRPr="0023113E">
            <w:rPr>
              <w:rFonts w:asciiTheme="majorBidi" w:eastAsiaTheme="minorEastAsia" w:hAnsiTheme="majorBidi" w:cstheme="majorBidi"/>
              <w:b/>
              <w:bCs/>
              <w:kern w:val="2"/>
              <w:sz w:val="28"/>
              <w:szCs w:val="28"/>
            </w:rPr>
            <w:t xml:space="preserve"> </w:t>
          </w:r>
          <w:r w:rsidRPr="0023113E">
            <w:rPr>
              <w:rFonts w:asciiTheme="majorBidi" w:eastAsiaTheme="minorEastAsia" w:hAnsiTheme="majorBidi" w:cstheme="majorBidi" w:hint="cs"/>
              <w:b/>
              <w:bCs/>
              <w:kern w:val="2"/>
              <w:sz w:val="28"/>
              <w:szCs w:val="28"/>
              <w:rtl/>
            </w:rPr>
            <w:t xml:space="preserve">      </w:t>
          </w:r>
          <w:r w:rsidRPr="0023113E">
            <w:rPr>
              <w:rFonts w:asciiTheme="majorBidi" w:eastAsiaTheme="minorEastAsia" w:hAnsiTheme="majorBidi" w:cstheme="majorBidi"/>
              <w:b/>
              <w:bCs/>
              <w:kern w:val="2"/>
              <w:sz w:val="28"/>
              <w:szCs w:val="28"/>
            </w:rPr>
            <w:t xml:space="preserve">    </w:t>
          </w:r>
          <w:r w:rsidRPr="0023113E">
            <w:rPr>
              <w:rFonts w:asciiTheme="majorBidi" w:eastAsiaTheme="minorEastAsia" w:hAnsiTheme="majorBidi" w:cstheme="majorBidi"/>
              <w:b/>
              <w:bCs/>
              <w:color w:val="000000" w:themeColor="text1"/>
              <w:kern w:val="2"/>
              <w:sz w:val="28"/>
              <w:szCs w:val="28"/>
              <w:lang w:val="en-GB"/>
            </w:rPr>
            <w:t>Salahaddin University-Erbil</w:t>
          </w:r>
        </w:p>
        <w:p w14:paraId="4FDE6C5A" w14:textId="77777777" w:rsidR="0023113E" w:rsidRPr="0023113E" w:rsidRDefault="0023113E" w:rsidP="0023113E">
          <w:pPr>
            <w:jc w:val="center"/>
            <w:rPr>
              <w:rFonts w:eastAsiaTheme="minorEastAsia"/>
              <w:kern w:val="2"/>
            </w:rPr>
          </w:pPr>
        </w:p>
        <w:p w14:paraId="22EFABDD" w14:textId="77777777" w:rsidR="0023113E" w:rsidRPr="0023113E" w:rsidRDefault="0023113E" w:rsidP="0023113E">
          <w:pPr>
            <w:spacing w:after="0" w:line="240" w:lineRule="auto"/>
            <w:ind w:left="2160"/>
            <w:rPr>
              <w:rFonts w:asciiTheme="majorBidi" w:eastAsiaTheme="minorEastAsia" w:hAnsiTheme="majorBidi" w:cstheme="majorBidi"/>
              <w:b/>
              <w:bCs/>
              <w:color w:val="000000" w:themeColor="text1"/>
              <w:kern w:val="2"/>
              <w:sz w:val="28"/>
              <w:szCs w:val="28"/>
              <w:lang w:val="en-GB"/>
            </w:rPr>
          </w:pPr>
          <w:r>
            <w:rPr>
              <w:rFonts w:eastAsiaTheme="minorEastAsia" w:hint="cs"/>
              <w:kern w:val="2"/>
              <w:rtl/>
            </w:rPr>
            <w:t xml:space="preserve">             </w:t>
          </w:r>
        </w:p>
        <w:p w14:paraId="5FA0F7BA" w14:textId="77777777" w:rsidR="0023113E" w:rsidRPr="0023113E" w:rsidRDefault="0023113E" w:rsidP="00BB396D">
          <w:pPr>
            <w:spacing w:after="0" w:line="240" w:lineRule="auto"/>
            <w:jc w:val="both"/>
            <w:rPr>
              <w:rFonts w:cstheme="minorHAnsi"/>
              <w:sz w:val="56"/>
              <w:szCs w:val="56"/>
            </w:rPr>
          </w:pPr>
          <w:r w:rsidRPr="0023113E">
            <w:rPr>
              <w:rFonts w:eastAsiaTheme="minorEastAsia" w:cstheme="minorHAnsi"/>
              <w:b/>
              <w:bCs/>
              <w:kern w:val="2"/>
              <w:sz w:val="56"/>
              <w:szCs w:val="56"/>
            </w:rPr>
            <w:t>Efficiency of different colored pan traps for collecting flower visiting insects from floricultural plants in Erbil Province-Kurdistan region - Iraq</w:t>
          </w:r>
          <w:r w:rsidRPr="0023113E">
            <w:rPr>
              <w:rFonts w:eastAsiaTheme="minorEastAsia" w:cstheme="minorHAnsi"/>
              <w:kern w:val="2"/>
              <w:sz w:val="56"/>
              <w:szCs w:val="56"/>
            </w:rPr>
            <w:t>.</w:t>
          </w:r>
        </w:p>
        <w:p w14:paraId="3D4C8E7C" w14:textId="77777777" w:rsidR="0023113E" w:rsidRPr="0023113E" w:rsidRDefault="0023113E" w:rsidP="0023113E">
          <w:pPr>
            <w:spacing w:after="0" w:line="240" w:lineRule="auto"/>
            <w:ind w:left="4320"/>
            <w:rPr>
              <w:rFonts w:eastAsiaTheme="minorEastAsia" w:cstheme="minorHAnsi"/>
              <w:b/>
              <w:bCs/>
              <w:kern w:val="2"/>
              <w:sz w:val="56"/>
              <w:szCs w:val="56"/>
            </w:rPr>
          </w:pPr>
        </w:p>
        <w:p w14:paraId="3D0304D0" w14:textId="77777777" w:rsidR="0023113E" w:rsidRPr="0023113E" w:rsidRDefault="0023113E" w:rsidP="0023113E">
          <w:pPr>
            <w:spacing w:after="0" w:line="240" w:lineRule="auto"/>
            <w:jc w:val="center"/>
            <w:rPr>
              <w:rFonts w:asciiTheme="majorBidi" w:eastAsiaTheme="minorEastAsia" w:hAnsiTheme="majorBidi" w:cstheme="majorBidi"/>
              <w:b/>
              <w:bCs/>
              <w:kern w:val="2"/>
              <w:sz w:val="28"/>
              <w:szCs w:val="28"/>
              <w:lang w:val="en-GB"/>
            </w:rPr>
          </w:pPr>
          <w:r w:rsidRPr="0023113E">
            <w:rPr>
              <w:rFonts w:asciiTheme="majorBidi" w:eastAsiaTheme="minorEastAsia" w:hAnsiTheme="majorBidi" w:cstheme="majorBidi"/>
              <w:b/>
              <w:bCs/>
              <w:kern w:val="2"/>
              <w:sz w:val="28"/>
              <w:szCs w:val="28"/>
              <w:lang w:val="en-GB"/>
            </w:rPr>
            <w:t>Research Project</w:t>
          </w:r>
        </w:p>
        <w:p w14:paraId="37DC6A44" w14:textId="77777777" w:rsidR="0023113E" w:rsidRPr="0023113E" w:rsidRDefault="0023113E" w:rsidP="0023113E">
          <w:pPr>
            <w:spacing w:after="0" w:line="240" w:lineRule="auto"/>
            <w:ind w:left="2880"/>
            <w:rPr>
              <w:rFonts w:asciiTheme="majorBidi" w:eastAsiaTheme="minorEastAsia" w:hAnsiTheme="majorBidi" w:cstheme="majorBidi"/>
              <w:b/>
              <w:bCs/>
              <w:color w:val="404040" w:themeColor="background1" w:themeShade="40"/>
              <w:kern w:val="2"/>
              <w:sz w:val="28"/>
              <w:szCs w:val="28"/>
              <w:lang w:val="en-GB"/>
            </w:rPr>
          </w:pPr>
        </w:p>
        <w:p w14:paraId="1DE59037" w14:textId="77777777" w:rsidR="0023113E" w:rsidRPr="0023113E" w:rsidRDefault="0023113E" w:rsidP="0023113E">
          <w:pPr>
            <w:spacing w:after="0" w:line="240" w:lineRule="auto"/>
            <w:jc w:val="center"/>
            <w:rPr>
              <w:rFonts w:asciiTheme="majorBidi" w:eastAsiaTheme="minorEastAsia" w:hAnsiTheme="majorBidi" w:cstheme="majorBidi"/>
              <w:b/>
              <w:bCs/>
              <w:color w:val="000000" w:themeColor="text1"/>
              <w:kern w:val="2"/>
              <w:sz w:val="28"/>
              <w:szCs w:val="28"/>
              <w:lang w:val="en-GB"/>
            </w:rPr>
          </w:pPr>
          <w:r w:rsidRPr="0023113E">
            <w:rPr>
              <w:rFonts w:asciiTheme="majorBidi" w:eastAsiaTheme="minorEastAsia" w:hAnsiTheme="majorBidi" w:cstheme="majorBidi"/>
              <w:b/>
              <w:bCs/>
              <w:color w:val="000000" w:themeColor="text1"/>
              <w:kern w:val="2"/>
              <w:sz w:val="28"/>
              <w:szCs w:val="28"/>
              <w:lang w:val="en-GB"/>
            </w:rPr>
            <w:t xml:space="preserve"> submitted to the department of  Plant Protection in partial </w:t>
          </w:r>
          <w:proofErr w:type="spellStart"/>
          <w:r w:rsidRPr="0023113E">
            <w:rPr>
              <w:rFonts w:asciiTheme="majorBidi" w:eastAsiaTheme="minorEastAsia" w:hAnsiTheme="majorBidi" w:cstheme="majorBidi"/>
              <w:b/>
              <w:bCs/>
              <w:color w:val="000000" w:themeColor="text1"/>
              <w:kern w:val="2"/>
              <w:sz w:val="28"/>
              <w:szCs w:val="28"/>
              <w:lang w:val="en-GB"/>
            </w:rPr>
            <w:t>fulfillment</w:t>
          </w:r>
          <w:proofErr w:type="spellEnd"/>
          <w:r w:rsidRPr="0023113E">
            <w:rPr>
              <w:rFonts w:asciiTheme="majorBidi" w:eastAsiaTheme="minorEastAsia" w:hAnsiTheme="majorBidi" w:cstheme="majorBidi"/>
              <w:b/>
              <w:bCs/>
              <w:color w:val="000000" w:themeColor="text1"/>
              <w:kern w:val="2"/>
              <w:sz w:val="28"/>
              <w:szCs w:val="28"/>
              <w:lang w:val="en-GB"/>
            </w:rPr>
            <w:t xml:space="preserve"> of the requirements for the degree of bachelors in  - College of Agricultural Engineering Sciences</w:t>
          </w:r>
        </w:p>
        <w:p w14:paraId="0ADA5BD6" w14:textId="77777777" w:rsidR="0023113E" w:rsidRPr="0023113E" w:rsidRDefault="0023113E" w:rsidP="0023113E">
          <w:pPr>
            <w:spacing w:after="0" w:line="240" w:lineRule="auto"/>
            <w:rPr>
              <w:rFonts w:asciiTheme="majorBidi" w:eastAsiaTheme="minorEastAsia" w:hAnsiTheme="majorBidi" w:cstheme="majorBidi"/>
              <w:b/>
              <w:bCs/>
              <w:kern w:val="2"/>
              <w:sz w:val="32"/>
              <w:szCs w:val="32"/>
              <w:lang w:val="en-GB"/>
            </w:rPr>
          </w:pPr>
        </w:p>
        <w:p w14:paraId="7601C9A6" w14:textId="77777777" w:rsidR="0023113E" w:rsidRPr="0023113E" w:rsidRDefault="0023113E" w:rsidP="0023113E">
          <w:pPr>
            <w:spacing w:after="0" w:line="240" w:lineRule="auto"/>
            <w:rPr>
              <w:rFonts w:asciiTheme="majorBidi" w:eastAsiaTheme="minorEastAsia" w:hAnsiTheme="majorBidi" w:cstheme="majorBidi"/>
              <w:b/>
              <w:bCs/>
              <w:kern w:val="2"/>
              <w:sz w:val="32"/>
              <w:szCs w:val="32"/>
              <w:lang w:val="en-GB"/>
            </w:rPr>
          </w:pPr>
        </w:p>
        <w:p w14:paraId="3DA1EC40" w14:textId="77777777" w:rsidR="0023113E" w:rsidRPr="0023113E" w:rsidRDefault="0023113E" w:rsidP="0023113E">
          <w:pPr>
            <w:spacing w:after="0" w:line="240" w:lineRule="auto"/>
            <w:rPr>
              <w:rFonts w:asciiTheme="majorBidi" w:eastAsiaTheme="minorEastAsia" w:hAnsiTheme="majorBidi" w:cstheme="majorBidi"/>
              <w:b/>
              <w:bCs/>
              <w:kern w:val="2"/>
              <w:sz w:val="28"/>
              <w:szCs w:val="28"/>
              <w:lang w:val="en-GB"/>
            </w:rPr>
          </w:pPr>
          <w:r w:rsidRPr="0023113E">
            <w:rPr>
              <w:rFonts w:asciiTheme="majorBidi" w:eastAsiaTheme="minorEastAsia" w:hAnsiTheme="majorBidi" w:cstheme="majorBidi"/>
              <w:b/>
              <w:bCs/>
              <w:kern w:val="2"/>
              <w:sz w:val="28"/>
              <w:szCs w:val="28"/>
              <w:lang w:val="en-GB"/>
            </w:rPr>
            <w:t xml:space="preserve">                                              </w:t>
          </w:r>
          <w:r w:rsidRPr="0023113E">
            <w:rPr>
              <w:rFonts w:asciiTheme="majorBidi" w:eastAsiaTheme="minorEastAsia" w:hAnsiTheme="majorBidi" w:cstheme="majorBidi" w:hint="cs"/>
              <w:b/>
              <w:bCs/>
              <w:kern w:val="2"/>
              <w:sz w:val="28"/>
              <w:szCs w:val="28"/>
              <w:rtl/>
              <w:lang w:val="en-GB"/>
            </w:rPr>
            <w:t xml:space="preserve">              </w:t>
          </w:r>
          <w:r w:rsidRPr="0023113E">
            <w:rPr>
              <w:rFonts w:asciiTheme="majorBidi" w:eastAsiaTheme="minorEastAsia" w:hAnsiTheme="majorBidi" w:cstheme="majorBidi"/>
              <w:b/>
              <w:bCs/>
              <w:kern w:val="2"/>
              <w:sz w:val="28"/>
              <w:szCs w:val="28"/>
              <w:lang w:val="en-GB"/>
            </w:rPr>
            <w:t xml:space="preserve">    By:</w:t>
          </w:r>
        </w:p>
        <w:p w14:paraId="07F13256" w14:textId="77777777" w:rsidR="0023113E" w:rsidRPr="0023113E" w:rsidRDefault="0023113E" w:rsidP="0023113E">
          <w:pPr>
            <w:spacing w:after="0" w:line="240" w:lineRule="auto"/>
            <w:ind w:left="2880"/>
            <w:rPr>
              <w:rFonts w:asciiTheme="majorBidi" w:eastAsiaTheme="minorEastAsia" w:hAnsiTheme="majorBidi" w:cstheme="majorBidi"/>
              <w:b/>
              <w:bCs/>
              <w:kern w:val="2"/>
              <w:sz w:val="28"/>
              <w:szCs w:val="28"/>
              <w:lang w:val="en-GB"/>
            </w:rPr>
          </w:pPr>
        </w:p>
        <w:p w14:paraId="4B24D3F9" w14:textId="77777777" w:rsidR="0023113E" w:rsidRPr="0023113E" w:rsidRDefault="0023113E" w:rsidP="0023113E">
          <w:pPr>
            <w:spacing w:after="0" w:line="240" w:lineRule="auto"/>
            <w:ind w:left="2880"/>
            <w:rPr>
              <w:rFonts w:asciiTheme="majorBidi" w:eastAsiaTheme="minorEastAsia" w:hAnsiTheme="majorBidi" w:cstheme="majorBidi"/>
              <w:b/>
              <w:bCs/>
              <w:kern w:val="2"/>
              <w:sz w:val="28"/>
              <w:szCs w:val="28"/>
              <w:lang w:val="en-GB"/>
            </w:rPr>
          </w:pPr>
          <w:r w:rsidRPr="0023113E">
            <w:rPr>
              <w:rFonts w:asciiTheme="majorBidi" w:eastAsiaTheme="minorEastAsia" w:hAnsiTheme="majorBidi" w:cstheme="majorBidi" w:hint="cs"/>
              <w:b/>
              <w:bCs/>
              <w:kern w:val="2"/>
              <w:sz w:val="28"/>
              <w:szCs w:val="28"/>
              <w:rtl/>
              <w:lang w:val="en-GB"/>
            </w:rPr>
            <w:t xml:space="preserve">       </w:t>
          </w:r>
          <w:r w:rsidRPr="0023113E">
            <w:rPr>
              <w:rFonts w:asciiTheme="majorBidi" w:eastAsiaTheme="minorEastAsia" w:hAnsiTheme="majorBidi" w:cstheme="majorBidi"/>
              <w:b/>
              <w:bCs/>
              <w:kern w:val="2"/>
              <w:sz w:val="28"/>
              <w:szCs w:val="28"/>
              <w:lang w:val="en-GB"/>
            </w:rPr>
            <w:t xml:space="preserve">Hamza </w:t>
          </w:r>
          <w:proofErr w:type="spellStart"/>
          <w:r w:rsidRPr="0023113E">
            <w:rPr>
              <w:rFonts w:asciiTheme="majorBidi" w:eastAsiaTheme="minorEastAsia" w:hAnsiTheme="majorBidi" w:cstheme="majorBidi"/>
              <w:b/>
              <w:bCs/>
              <w:kern w:val="2"/>
              <w:sz w:val="28"/>
              <w:szCs w:val="28"/>
              <w:lang w:val="en-GB"/>
            </w:rPr>
            <w:t>Rtwan</w:t>
          </w:r>
          <w:proofErr w:type="spellEnd"/>
          <w:r w:rsidRPr="0023113E">
            <w:rPr>
              <w:rFonts w:asciiTheme="majorBidi" w:eastAsiaTheme="minorEastAsia" w:hAnsiTheme="majorBidi" w:cstheme="majorBidi"/>
              <w:b/>
              <w:bCs/>
              <w:kern w:val="2"/>
              <w:sz w:val="28"/>
              <w:szCs w:val="28"/>
              <w:lang w:val="en-GB"/>
            </w:rPr>
            <w:t xml:space="preserve"> Molud </w:t>
          </w:r>
        </w:p>
        <w:p w14:paraId="5EE4E347" w14:textId="77777777" w:rsidR="0023113E" w:rsidRPr="0023113E" w:rsidRDefault="0023113E" w:rsidP="0023113E">
          <w:pPr>
            <w:spacing w:after="0" w:line="240" w:lineRule="auto"/>
            <w:ind w:left="2880"/>
            <w:rPr>
              <w:rFonts w:asciiTheme="majorBidi" w:eastAsiaTheme="minorEastAsia" w:hAnsiTheme="majorBidi" w:cstheme="majorBidi"/>
              <w:b/>
              <w:bCs/>
              <w:kern w:val="2"/>
              <w:sz w:val="28"/>
              <w:szCs w:val="28"/>
              <w:lang w:val="en-GB"/>
            </w:rPr>
          </w:pPr>
        </w:p>
        <w:p w14:paraId="0DF0033F" w14:textId="77777777" w:rsidR="0023113E" w:rsidRPr="0023113E" w:rsidRDefault="0023113E" w:rsidP="0023113E">
          <w:pPr>
            <w:spacing w:after="0" w:line="240" w:lineRule="auto"/>
            <w:ind w:left="2880"/>
            <w:rPr>
              <w:rFonts w:asciiTheme="majorBidi" w:eastAsiaTheme="minorEastAsia" w:hAnsiTheme="majorBidi" w:cstheme="majorBidi"/>
              <w:b/>
              <w:bCs/>
              <w:kern w:val="2"/>
              <w:sz w:val="28"/>
              <w:szCs w:val="28"/>
              <w:lang w:val="en-GB"/>
            </w:rPr>
          </w:pPr>
        </w:p>
        <w:p w14:paraId="4BB9434E" w14:textId="77777777" w:rsidR="0023113E" w:rsidRPr="0023113E" w:rsidRDefault="0023113E" w:rsidP="0023113E">
          <w:pPr>
            <w:spacing w:after="0" w:line="240" w:lineRule="auto"/>
            <w:ind w:left="2160"/>
            <w:rPr>
              <w:rFonts w:asciiTheme="majorBidi" w:eastAsiaTheme="minorEastAsia" w:hAnsiTheme="majorBidi" w:cstheme="majorBidi"/>
              <w:b/>
              <w:bCs/>
              <w:kern w:val="2"/>
              <w:sz w:val="28"/>
              <w:szCs w:val="28"/>
              <w:lang w:val="en-GB"/>
            </w:rPr>
          </w:pPr>
          <w:r w:rsidRPr="0023113E">
            <w:rPr>
              <w:rFonts w:asciiTheme="majorBidi" w:eastAsiaTheme="minorEastAsia" w:hAnsiTheme="majorBidi" w:cstheme="majorBidi"/>
              <w:b/>
              <w:bCs/>
              <w:kern w:val="2"/>
              <w:sz w:val="28"/>
              <w:szCs w:val="28"/>
              <w:lang w:val="en-GB"/>
            </w:rPr>
            <w:t xml:space="preserve">          </w:t>
          </w:r>
          <w:r w:rsidRPr="0023113E">
            <w:rPr>
              <w:rFonts w:asciiTheme="majorBidi" w:eastAsiaTheme="minorEastAsia" w:hAnsiTheme="majorBidi" w:cstheme="majorBidi" w:hint="cs"/>
              <w:b/>
              <w:bCs/>
              <w:kern w:val="2"/>
              <w:sz w:val="28"/>
              <w:szCs w:val="28"/>
              <w:rtl/>
              <w:lang w:val="en-GB"/>
            </w:rPr>
            <w:t xml:space="preserve">       </w:t>
          </w:r>
          <w:r w:rsidRPr="0023113E">
            <w:rPr>
              <w:rFonts w:asciiTheme="majorBidi" w:eastAsiaTheme="minorEastAsia" w:hAnsiTheme="majorBidi" w:cstheme="majorBidi"/>
              <w:b/>
              <w:bCs/>
              <w:kern w:val="2"/>
              <w:sz w:val="28"/>
              <w:szCs w:val="28"/>
              <w:lang w:val="en-GB"/>
            </w:rPr>
            <w:t xml:space="preserve">     Supervised by</w:t>
          </w:r>
          <w:r w:rsidR="00E7312A">
            <w:rPr>
              <w:rFonts w:asciiTheme="majorBidi" w:eastAsiaTheme="minorEastAsia" w:hAnsiTheme="majorBidi" w:cstheme="majorBidi"/>
              <w:b/>
              <w:bCs/>
              <w:kern w:val="2"/>
              <w:sz w:val="28"/>
              <w:szCs w:val="28"/>
              <w:lang w:val="en-GB"/>
            </w:rPr>
            <w:t>:</w:t>
          </w:r>
        </w:p>
        <w:p w14:paraId="1D57E2C0" w14:textId="77777777" w:rsidR="0023113E" w:rsidRPr="0023113E" w:rsidRDefault="0023113E" w:rsidP="0023113E">
          <w:pPr>
            <w:spacing w:after="0" w:line="240" w:lineRule="auto"/>
            <w:ind w:left="2160"/>
            <w:rPr>
              <w:rFonts w:asciiTheme="majorBidi" w:eastAsiaTheme="minorEastAsia" w:hAnsiTheme="majorBidi" w:cstheme="majorBidi"/>
              <w:b/>
              <w:bCs/>
              <w:kern w:val="2"/>
              <w:sz w:val="28"/>
              <w:szCs w:val="28"/>
              <w:lang w:val="en-GB"/>
            </w:rPr>
          </w:pPr>
          <w:r w:rsidRPr="0023113E">
            <w:rPr>
              <w:rFonts w:asciiTheme="majorBidi" w:eastAsiaTheme="minorEastAsia" w:hAnsiTheme="majorBidi" w:cstheme="majorBidi"/>
              <w:b/>
              <w:bCs/>
              <w:kern w:val="2"/>
              <w:sz w:val="28"/>
              <w:szCs w:val="28"/>
              <w:lang w:val="en-GB"/>
            </w:rPr>
            <w:t xml:space="preserve">         </w:t>
          </w:r>
        </w:p>
        <w:p w14:paraId="4FA2AA4E" w14:textId="77777777" w:rsidR="0023113E" w:rsidRPr="0023113E" w:rsidRDefault="0023113E" w:rsidP="0023113E">
          <w:pPr>
            <w:spacing w:after="0" w:line="240" w:lineRule="auto"/>
            <w:ind w:left="2160"/>
            <w:rPr>
              <w:rFonts w:asciiTheme="majorBidi" w:eastAsiaTheme="minorEastAsia" w:hAnsiTheme="majorBidi" w:cstheme="majorBidi"/>
              <w:b/>
              <w:bCs/>
              <w:kern w:val="2"/>
              <w:sz w:val="28"/>
              <w:szCs w:val="28"/>
              <w:lang w:val="en-GB"/>
            </w:rPr>
          </w:pPr>
          <w:r w:rsidRPr="0023113E">
            <w:rPr>
              <w:rFonts w:asciiTheme="majorBidi" w:eastAsiaTheme="minorEastAsia" w:hAnsiTheme="majorBidi" w:cstheme="majorBidi"/>
              <w:b/>
              <w:bCs/>
              <w:kern w:val="2"/>
              <w:sz w:val="28"/>
              <w:szCs w:val="28"/>
              <w:lang w:val="en-GB"/>
            </w:rPr>
            <w:t xml:space="preserve">        </w:t>
          </w:r>
          <w:r w:rsidRPr="0023113E">
            <w:rPr>
              <w:rFonts w:asciiTheme="majorBidi" w:eastAsiaTheme="minorEastAsia" w:hAnsiTheme="majorBidi" w:cstheme="majorBidi" w:hint="cs"/>
              <w:b/>
              <w:bCs/>
              <w:kern w:val="2"/>
              <w:sz w:val="28"/>
              <w:szCs w:val="28"/>
              <w:rtl/>
              <w:lang w:val="en-GB"/>
            </w:rPr>
            <w:t xml:space="preserve">        </w:t>
          </w:r>
          <w:r w:rsidRPr="0023113E">
            <w:rPr>
              <w:rFonts w:asciiTheme="majorBidi" w:eastAsiaTheme="minorEastAsia" w:hAnsiTheme="majorBidi" w:cstheme="majorBidi"/>
              <w:b/>
              <w:bCs/>
              <w:kern w:val="2"/>
              <w:sz w:val="28"/>
              <w:szCs w:val="28"/>
              <w:lang w:val="en-GB"/>
            </w:rPr>
            <w:t xml:space="preserve"> </w:t>
          </w:r>
          <w:proofErr w:type="spellStart"/>
          <w:r w:rsidRPr="0023113E">
            <w:rPr>
              <w:rFonts w:asciiTheme="majorBidi" w:eastAsiaTheme="minorEastAsia" w:hAnsiTheme="majorBidi" w:cstheme="majorBidi"/>
              <w:b/>
              <w:bCs/>
              <w:kern w:val="2"/>
              <w:sz w:val="28"/>
              <w:szCs w:val="28"/>
              <w:lang w:val="en-GB"/>
            </w:rPr>
            <w:t>Dr.</w:t>
          </w:r>
          <w:proofErr w:type="spellEnd"/>
          <w:r w:rsidRPr="0023113E">
            <w:rPr>
              <w:rFonts w:asciiTheme="majorBidi" w:eastAsiaTheme="minorEastAsia" w:hAnsiTheme="majorBidi" w:cstheme="majorBidi"/>
              <w:b/>
              <w:bCs/>
              <w:kern w:val="2"/>
              <w:sz w:val="28"/>
              <w:szCs w:val="28"/>
              <w:lang w:val="en-GB"/>
            </w:rPr>
            <w:t xml:space="preserve"> Srwa Kareem Hamad</w:t>
          </w:r>
        </w:p>
        <w:p w14:paraId="2E6C41E9" w14:textId="77777777" w:rsidR="0023113E" w:rsidRPr="0023113E" w:rsidRDefault="0023113E" w:rsidP="0023113E">
          <w:pPr>
            <w:spacing w:after="0" w:line="240" w:lineRule="auto"/>
            <w:jc w:val="center"/>
            <w:rPr>
              <w:rFonts w:asciiTheme="majorBidi" w:eastAsiaTheme="minorEastAsia" w:hAnsiTheme="majorBidi" w:cstheme="majorBidi"/>
              <w:b/>
              <w:bCs/>
              <w:kern w:val="2"/>
              <w:sz w:val="32"/>
              <w:szCs w:val="32"/>
              <w:lang w:val="en-GB"/>
            </w:rPr>
          </w:pPr>
        </w:p>
        <w:p w14:paraId="0A295DBE" w14:textId="77777777" w:rsidR="0023113E" w:rsidRPr="0023113E" w:rsidRDefault="0023113E" w:rsidP="0023113E">
          <w:pPr>
            <w:spacing w:after="0" w:line="240" w:lineRule="auto"/>
            <w:jc w:val="center"/>
            <w:rPr>
              <w:rFonts w:asciiTheme="majorBidi" w:eastAsiaTheme="minorEastAsia" w:hAnsiTheme="majorBidi" w:cstheme="majorBidi"/>
              <w:b/>
              <w:bCs/>
              <w:kern w:val="2"/>
              <w:sz w:val="32"/>
              <w:szCs w:val="32"/>
              <w:lang w:val="en-GB"/>
            </w:rPr>
          </w:pPr>
          <w:r w:rsidRPr="0023113E">
            <w:rPr>
              <w:rFonts w:asciiTheme="majorBidi" w:eastAsiaTheme="minorEastAsia" w:hAnsiTheme="majorBidi" w:cstheme="majorBidi"/>
              <w:b/>
              <w:bCs/>
              <w:kern w:val="2"/>
              <w:sz w:val="32"/>
              <w:szCs w:val="32"/>
              <w:lang w:val="en-GB"/>
            </w:rPr>
            <w:t xml:space="preserve">  </w:t>
          </w:r>
        </w:p>
        <w:p w14:paraId="6FFDEA2F" w14:textId="77777777" w:rsidR="0023113E" w:rsidRDefault="0023113E" w:rsidP="00E7312A">
          <w:pPr>
            <w:spacing w:after="0" w:line="240" w:lineRule="auto"/>
            <w:rPr>
              <w:rFonts w:asciiTheme="majorBidi" w:eastAsiaTheme="minorEastAsia" w:hAnsiTheme="majorBidi" w:cstheme="majorBidi"/>
              <w:b/>
              <w:bCs/>
              <w:kern w:val="2"/>
              <w:sz w:val="28"/>
              <w:szCs w:val="28"/>
              <w:lang w:val="en-GB"/>
            </w:rPr>
          </w:pPr>
          <w:r w:rsidRPr="0023113E">
            <w:rPr>
              <w:rFonts w:asciiTheme="majorBidi" w:eastAsiaTheme="minorEastAsia" w:hAnsiTheme="majorBidi" w:cstheme="majorBidi"/>
              <w:b/>
              <w:bCs/>
              <w:kern w:val="2"/>
              <w:sz w:val="32"/>
              <w:szCs w:val="32"/>
              <w:lang w:val="en-GB"/>
            </w:rPr>
            <w:t xml:space="preserve">                                            </w:t>
          </w:r>
          <w:r w:rsidRPr="0023113E">
            <w:rPr>
              <w:rFonts w:asciiTheme="majorBidi" w:eastAsiaTheme="minorEastAsia" w:hAnsiTheme="majorBidi" w:cstheme="majorBidi" w:hint="cs"/>
              <w:b/>
              <w:bCs/>
              <w:kern w:val="2"/>
              <w:sz w:val="32"/>
              <w:szCs w:val="32"/>
              <w:rtl/>
              <w:lang w:val="en-GB"/>
            </w:rPr>
            <w:t xml:space="preserve">      </w:t>
          </w:r>
          <w:r w:rsidRPr="0023113E">
            <w:rPr>
              <w:rFonts w:asciiTheme="majorBidi" w:eastAsiaTheme="minorEastAsia" w:hAnsiTheme="majorBidi" w:cstheme="majorBidi"/>
              <w:b/>
              <w:bCs/>
              <w:kern w:val="2"/>
              <w:sz w:val="32"/>
              <w:szCs w:val="32"/>
              <w:lang w:val="en-GB"/>
            </w:rPr>
            <w:t xml:space="preserve"> </w:t>
          </w:r>
          <w:r w:rsidR="00E7312A">
            <w:rPr>
              <w:rFonts w:asciiTheme="majorBidi" w:eastAsiaTheme="minorEastAsia" w:hAnsiTheme="majorBidi" w:cstheme="majorBidi"/>
              <w:b/>
              <w:bCs/>
              <w:kern w:val="2"/>
              <w:sz w:val="28"/>
              <w:szCs w:val="28"/>
              <w:lang w:val="en-GB"/>
            </w:rPr>
            <w:t>Mar- 2024</w:t>
          </w:r>
        </w:p>
        <w:p w14:paraId="7B0DF4B2" w14:textId="77777777" w:rsidR="0023113E" w:rsidRPr="0023113E" w:rsidRDefault="0023113E" w:rsidP="0023113E">
          <w:pPr>
            <w:spacing w:after="0" w:line="360" w:lineRule="auto"/>
            <w:jc w:val="both"/>
            <w:rPr>
              <w:rFonts w:asciiTheme="majorBidi" w:eastAsiaTheme="minorEastAsia" w:hAnsiTheme="majorBidi" w:cstheme="majorBidi"/>
              <w:kern w:val="2"/>
              <w:sz w:val="52"/>
              <w:szCs w:val="52"/>
              <w:lang w:bidi="ar-JO"/>
            </w:rPr>
          </w:pPr>
          <w:r w:rsidRPr="0023113E">
            <w:rPr>
              <w:rFonts w:asciiTheme="majorBidi" w:eastAsiaTheme="minorEastAsia" w:hAnsiTheme="majorBidi" w:cstheme="majorBidi"/>
              <w:kern w:val="2"/>
              <w:sz w:val="52"/>
              <w:szCs w:val="52"/>
              <w:rtl/>
            </w:rPr>
            <w:lastRenderedPageBreak/>
            <w:t>بِسْمِ اللهِ الرَّحْمنِ الرَّحِيمِ</w:t>
          </w:r>
          <w:r w:rsidRPr="0023113E">
            <w:rPr>
              <w:rFonts w:asciiTheme="majorBidi" w:eastAsiaTheme="minorEastAsia" w:hAnsiTheme="majorBidi" w:cstheme="majorBidi"/>
              <w:kern w:val="2"/>
              <w:sz w:val="52"/>
              <w:szCs w:val="52"/>
              <w:rtl/>
              <w:lang w:bidi="ar-JO"/>
            </w:rPr>
            <w:t xml:space="preserve">                     </w:t>
          </w:r>
        </w:p>
        <w:p w14:paraId="617158F5" w14:textId="77777777" w:rsidR="00FA71D5" w:rsidRDefault="00000000" w:rsidP="0023113E">
          <w:pPr>
            <w:spacing w:after="0" w:line="240" w:lineRule="auto"/>
          </w:pPr>
        </w:p>
      </w:sdtContent>
    </w:sdt>
    <w:p w14:paraId="546E986D" w14:textId="77777777" w:rsidR="0023113E" w:rsidRPr="0023113E" w:rsidRDefault="0023113E" w:rsidP="0023113E">
      <w:pPr>
        <w:spacing w:after="0" w:line="360" w:lineRule="auto"/>
        <w:jc w:val="both"/>
        <w:rPr>
          <w:rFonts w:asciiTheme="majorBidi" w:eastAsiaTheme="minorEastAsia" w:hAnsiTheme="majorBidi" w:cstheme="majorBidi"/>
          <w:kern w:val="2"/>
          <w:sz w:val="40"/>
          <w:szCs w:val="40"/>
        </w:rPr>
      </w:pPr>
    </w:p>
    <w:p w14:paraId="31DA7D3E" w14:textId="77777777" w:rsidR="0023113E" w:rsidRPr="0023113E" w:rsidRDefault="0023113E" w:rsidP="0023113E">
      <w:pPr>
        <w:spacing w:after="0" w:line="360" w:lineRule="auto"/>
        <w:jc w:val="both"/>
        <w:rPr>
          <w:rFonts w:asciiTheme="majorBidi" w:eastAsiaTheme="minorEastAsia" w:hAnsiTheme="majorBidi" w:cstheme="majorBidi"/>
          <w:kern w:val="2"/>
          <w:sz w:val="40"/>
          <w:szCs w:val="40"/>
        </w:rPr>
      </w:pPr>
    </w:p>
    <w:p w14:paraId="26037FBA" w14:textId="77777777" w:rsidR="0023113E" w:rsidRPr="0023113E" w:rsidRDefault="0023113E" w:rsidP="0023113E">
      <w:pPr>
        <w:spacing w:after="0" w:line="360" w:lineRule="auto"/>
        <w:jc w:val="both"/>
        <w:rPr>
          <w:rFonts w:asciiTheme="majorBidi" w:eastAsiaTheme="minorEastAsia" w:hAnsiTheme="majorBidi" w:cstheme="majorBidi"/>
          <w:kern w:val="2"/>
          <w:sz w:val="40"/>
          <w:szCs w:val="40"/>
        </w:rPr>
      </w:pPr>
      <w:r w:rsidRPr="0023113E">
        <w:rPr>
          <w:rFonts w:asciiTheme="majorBidi" w:eastAsiaTheme="minorEastAsia" w:hAnsiTheme="majorBidi" w:cstheme="majorBidi"/>
          <w:kern w:val="2"/>
          <w:sz w:val="40"/>
          <w:szCs w:val="40"/>
          <w:rtl/>
        </w:rPr>
        <w:t>الْحَمْدُ لِلّهِ الَّذِي هَدَانَا لِهَـذَا وَمَا كُنَّا لِنَهْتَدِيَ لَوْلا أَنْ هَدَانَا اللّهُ</w:t>
      </w:r>
      <w:r w:rsidRPr="0023113E">
        <w:rPr>
          <w:rFonts w:asciiTheme="majorBidi" w:eastAsiaTheme="minorEastAsia" w:hAnsiTheme="majorBidi" w:cstheme="majorBidi"/>
          <w:kern w:val="2"/>
          <w:sz w:val="40"/>
          <w:szCs w:val="40"/>
          <w:rtl/>
          <w:lang w:bidi="ar-JO"/>
        </w:rPr>
        <w:t xml:space="preserve">                 </w:t>
      </w:r>
    </w:p>
    <w:p w14:paraId="6F47D1FE" w14:textId="77777777" w:rsidR="0023113E" w:rsidRPr="0023113E" w:rsidRDefault="0023113E" w:rsidP="0023113E">
      <w:pPr>
        <w:spacing w:after="0" w:line="360" w:lineRule="auto"/>
        <w:jc w:val="both"/>
        <w:rPr>
          <w:rFonts w:asciiTheme="majorBidi" w:eastAsiaTheme="minorEastAsia" w:hAnsiTheme="majorBidi" w:cstheme="majorBidi"/>
          <w:kern w:val="2"/>
          <w:sz w:val="40"/>
          <w:szCs w:val="40"/>
        </w:rPr>
      </w:pPr>
    </w:p>
    <w:p w14:paraId="314FEBCB" w14:textId="77777777" w:rsidR="0023113E" w:rsidRPr="0023113E" w:rsidRDefault="0023113E" w:rsidP="0023113E">
      <w:pPr>
        <w:spacing w:after="0" w:line="360" w:lineRule="auto"/>
        <w:jc w:val="both"/>
        <w:rPr>
          <w:rFonts w:asciiTheme="majorBidi" w:eastAsiaTheme="minorEastAsia" w:hAnsiTheme="majorBidi" w:cstheme="majorBidi"/>
          <w:kern w:val="2"/>
          <w:sz w:val="40"/>
          <w:szCs w:val="40"/>
        </w:rPr>
      </w:pPr>
    </w:p>
    <w:p w14:paraId="6215A196" w14:textId="77777777" w:rsidR="0023113E" w:rsidRPr="0023113E" w:rsidRDefault="0023113E" w:rsidP="0023113E">
      <w:pPr>
        <w:spacing w:after="0" w:line="360" w:lineRule="auto"/>
        <w:jc w:val="both"/>
        <w:rPr>
          <w:rFonts w:asciiTheme="majorBidi" w:eastAsiaTheme="minorEastAsia" w:hAnsiTheme="majorBidi" w:cstheme="majorBidi"/>
          <w:kern w:val="2"/>
          <w:sz w:val="40"/>
          <w:szCs w:val="40"/>
        </w:rPr>
      </w:pPr>
      <w:r w:rsidRPr="0023113E">
        <w:rPr>
          <w:rFonts w:asciiTheme="majorBidi" w:eastAsiaTheme="minorEastAsia" w:hAnsiTheme="majorBidi" w:cstheme="majorBidi"/>
          <w:kern w:val="2"/>
          <w:sz w:val="40"/>
          <w:szCs w:val="40"/>
          <w:rtl/>
        </w:rPr>
        <w:t>صدق اللَّهُ العظيم</w:t>
      </w:r>
    </w:p>
    <w:p w14:paraId="72E4E556" w14:textId="77777777" w:rsidR="0023113E" w:rsidRPr="0023113E" w:rsidRDefault="0023113E" w:rsidP="0023113E">
      <w:pPr>
        <w:spacing w:after="0" w:line="360" w:lineRule="auto"/>
        <w:jc w:val="both"/>
        <w:rPr>
          <w:rFonts w:asciiTheme="majorBidi" w:eastAsiaTheme="minorEastAsia" w:hAnsiTheme="majorBidi" w:cstheme="majorBidi"/>
          <w:kern w:val="2"/>
          <w:sz w:val="40"/>
          <w:szCs w:val="40"/>
        </w:rPr>
      </w:pPr>
    </w:p>
    <w:p w14:paraId="523EF905" w14:textId="77777777" w:rsidR="0023113E" w:rsidRPr="0023113E" w:rsidRDefault="0023113E" w:rsidP="0023113E">
      <w:pPr>
        <w:spacing w:after="0" w:line="360" w:lineRule="auto"/>
        <w:jc w:val="both"/>
        <w:rPr>
          <w:rFonts w:asciiTheme="majorBidi" w:eastAsiaTheme="minorEastAsia" w:hAnsiTheme="majorBidi" w:cstheme="majorBidi"/>
          <w:kern w:val="2"/>
          <w:sz w:val="24"/>
          <w:szCs w:val="24"/>
        </w:rPr>
      </w:pPr>
      <w:r w:rsidRPr="0023113E">
        <w:rPr>
          <w:rFonts w:asciiTheme="majorBidi" w:eastAsiaTheme="minorEastAsia" w:hAnsiTheme="majorBidi" w:cstheme="majorBidi"/>
          <w:kern w:val="2"/>
          <w:sz w:val="24"/>
          <w:szCs w:val="24"/>
        </w:rPr>
        <w:t>[</w:t>
      </w:r>
      <w:r w:rsidRPr="0023113E">
        <w:rPr>
          <w:rFonts w:asciiTheme="majorBidi" w:eastAsiaTheme="minorEastAsia" w:hAnsiTheme="majorBidi" w:cstheme="majorBidi"/>
          <w:kern w:val="2"/>
          <w:sz w:val="24"/>
          <w:szCs w:val="24"/>
          <w:rtl/>
        </w:rPr>
        <w:t>الأعراف: 43</w:t>
      </w:r>
      <w:r w:rsidRPr="0023113E">
        <w:rPr>
          <w:rFonts w:asciiTheme="majorBidi" w:eastAsiaTheme="minorEastAsia" w:hAnsiTheme="majorBidi" w:cstheme="majorBidi"/>
          <w:kern w:val="2"/>
          <w:sz w:val="24"/>
          <w:szCs w:val="24"/>
        </w:rPr>
        <w:t>]</w:t>
      </w:r>
    </w:p>
    <w:p w14:paraId="54E41A7E" w14:textId="77777777" w:rsidR="0023113E" w:rsidRDefault="0023113E" w:rsidP="0023113E">
      <w:pPr>
        <w:spacing w:after="0" w:line="240" w:lineRule="auto"/>
      </w:pPr>
    </w:p>
    <w:p w14:paraId="4DD94045" w14:textId="77777777" w:rsidR="0023113E" w:rsidRDefault="0023113E" w:rsidP="0023113E">
      <w:pPr>
        <w:spacing w:after="0" w:line="240" w:lineRule="auto"/>
      </w:pPr>
    </w:p>
    <w:p w14:paraId="22837182" w14:textId="77777777" w:rsidR="0023113E" w:rsidRDefault="0023113E" w:rsidP="0023113E">
      <w:pPr>
        <w:spacing w:after="0" w:line="240" w:lineRule="auto"/>
      </w:pPr>
    </w:p>
    <w:p w14:paraId="27A644EC" w14:textId="77777777" w:rsidR="0023113E" w:rsidRDefault="0023113E" w:rsidP="0023113E">
      <w:pPr>
        <w:spacing w:after="0" w:line="240" w:lineRule="auto"/>
      </w:pPr>
    </w:p>
    <w:p w14:paraId="30AECA28" w14:textId="77777777" w:rsidR="0023113E" w:rsidRDefault="0023113E" w:rsidP="0023113E">
      <w:pPr>
        <w:spacing w:after="0" w:line="240" w:lineRule="auto"/>
      </w:pPr>
    </w:p>
    <w:p w14:paraId="3C8E31C1" w14:textId="77777777" w:rsidR="0023113E" w:rsidRDefault="0023113E" w:rsidP="0023113E">
      <w:pPr>
        <w:spacing w:after="0" w:line="240" w:lineRule="auto"/>
      </w:pPr>
    </w:p>
    <w:p w14:paraId="36178F0F" w14:textId="77777777" w:rsidR="0023113E" w:rsidRDefault="0023113E" w:rsidP="0023113E">
      <w:pPr>
        <w:spacing w:after="0" w:line="240" w:lineRule="auto"/>
      </w:pPr>
    </w:p>
    <w:p w14:paraId="40D7F30A" w14:textId="77777777" w:rsidR="0023113E" w:rsidRDefault="0023113E" w:rsidP="0023113E">
      <w:pPr>
        <w:spacing w:after="0" w:line="240" w:lineRule="auto"/>
      </w:pPr>
    </w:p>
    <w:p w14:paraId="37939023" w14:textId="77777777" w:rsidR="0023113E" w:rsidRDefault="0023113E" w:rsidP="0023113E">
      <w:pPr>
        <w:spacing w:after="0" w:line="240" w:lineRule="auto"/>
      </w:pPr>
    </w:p>
    <w:p w14:paraId="330D6FD3" w14:textId="77777777" w:rsidR="0023113E" w:rsidRDefault="0023113E" w:rsidP="0023113E">
      <w:pPr>
        <w:spacing w:after="0" w:line="240" w:lineRule="auto"/>
      </w:pPr>
    </w:p>
    <w:p w14:paraId="2587B4B7" w14:textId="77777777" w:rsidR="0023113E" w:rsidRDefault="0023113E" w:rsidP="0023113E">
      <w:pPr>
        <w:spacing w:after="0" w:line="240" w:lineRule="auto"/>
      </w:pPr>
    </w:p>
    <w:p w14:paraId="622C99C2" w14:textId="77777777" w:rsidR="0023113E" w:rsidRDefault="0023113E" w:rsidP="0023113E">
      <w:pPr>
        <w:spacing w:after="0" w:line="240" w:lineRule="auto"/>
      </w:pPr>
    </w:p>
    <w:p w14:paraId="64139A0A" w14:textId="77777777" w:rsidR="0023113E" w:rsidRDefault="0023113E" w:rsidP="0023113E">
      <w:pPr>
        <w:spacing w:after="0" w:line="240" w:lineRule="auto"/>
      </w:pPr>
    </w:p>
    <w:p w14:paraId="5F09676B" w14:textId="77777777" w:rsidR="0023113E" w:rsidRDefault="0023113E" w:rsidP="0023113E">
      <w:pPr>
        <w:spacing w:after="0" w:line="240" w:lineRule="auto"/>
      </w:pPr>
    </w:p>
    <w:p w14:paraId="06D16265" w14:textId="77777777" w:rsidR="0023113E" w:rsidRDefault="0023113E" w:rsidP="0023113E">
      <w:pPr>
        <w:spacing w:after="0" w:line="240" w:lineRule="auto"/>
      </w:pPr>
    </w:p>
    <w:p w14:paraId="29B86D19" w14:textId="77777777" w:rsidR="0023113E" w:rsidRDefault="0023113E" w:rsidP="0023113E">
      <w:pPr>
        <w:spacing w:after="0" w:line="240" w:lineRule="auto"/>
      </w:pPr>
    </w:p>
    <w:p w14:paraId="233E1899" w14:textId="77777777" w:rsidR="0023113E" w:rsidRDefault="0023113E" w:rsidP="0023113E">
      <w:pPr>
        <w:spacing w:after="0" w:line="240" w:lineRule="auto"/>
      </w:pPr>
    </w:p>
    <w:p w14:paraId="2042681F" w14:textId="77777777" w:rsidR="0023113E" w:rsidRDefault="0023113E" w:rsidP="0023113E">
      <w:pPr>
        <w:spacing w:after="0" w:line="240" w:lineRule="auto"/>
      </w:pPr>
    </w:p>
    <w:p w14:paraId="2EA12C21" w14:textId="77777777" w:rsidR="0023113E" w:rsidRDefault="0023113E" w:rsidP="0023113E">
      <w:pPr>
        <w:spacing w:after="0" w:line="240" w:lineRule="auto"/>
      </w:pPr>
    </w:p>
    <w:p w14:paraId="7826B0AC" w14:textId="77777777" w:rsidR="0023113E" w:rsidRDefault="0023113E" w:rsidP="0023113E">
      <w:pPr>
        <w:spacing w:after="0" w:line="240" w:lineRule="auto"/>
      </w:pPr>
    </w:p>
    <w:p w14:paraId="7F54A9A5" w14:textId="77777777" w:rsidR="0023113E" w:rsidRDefault="0023113E" w:rsidP="0023113E">
      <w:pPr>
        <w:spacing w:after="0" w:line="240" w:lineRule="auto"/>
      </w:pPr>
    </w:p>
    <w:p w14:paraId="6DFD262F" w14:textId="77777777" w:rsidR="0023113E" w:rsidRDefault="0023113E" w:rsidP="0023113E">
      <w:pPr>
        <w:spacing w:after="0" w:line="240" w:lineRule="auto"/>
      </w:pPr>
    </w:p>
    <w:p w14:paraId="23AED409" w14:textId="77777777" w:rsidR="0023113E" w:rsidRDefault="0023113E" w:rsidP="0023113E">
      <w:pPr>
        <w:spacing w:after="0" w:line="240" w:lineRule="auto"/>
      </w:pPr>
    </w:p>
    <w:p w14:paraId="05091399" w14:textId="77777777" w:rsidR="0023113E" w:rsidRDefault="0023113E" w:rsidP="0023113E">
      <w:pPr>
        <w:spacing w:after="0" w:line="240" w:lineRule="auto"/>
      </w:pPr>
    </w:p>
    <w:p w14:paraId="48417C25" w14:textId="77777777" w:rsidR="0023113E" w:rsidRPr="0023113E" w:rsidRDefault="0023113E" w:rsidP="0023113E">
      <w:pPr>
        <w:spacing w:after="0" w:line="360" w:lineRule="auto"/>
        <w:jc w:val="center"/>
        <w:rPr>
          <w:rFonts w:asciiTheme="majorBidi" w:eastAsiaTheme="minorEastAsia" w:hAnsiTheme="majorBidi" w:cstheme="majorBidi"/>
          <w:b/>
          <w:bCs/>
          <w:kern w:val="2"/>
          <w:sz w:val="28"/>
          <w:szCs w:val="28"/>
          <w:lang w:val="en-GB"/>
        </w:rPr>
      </w:pPr>
      <w:r w:rsidRPr="0023113E">
        <w:rPr>
          <w:rFonts w:asciiTheme="majorBidi" w:eastAsiaTheme="minorEastAsia" w:hAnsiTheme="majorBidi" w:cstheme="majorBidi"/>
          <w:b/>
          <w:bCs/>
          <w:kern w:val="2"/>
          <w:sz w:val="28"/>
          <w:szCs w:val="28"/>
          <w:lang w:val="en-GB"/>
        </w:rPr>
        <w:lastRenderedPageBreak/>
        <w:t>Certificate</w:t>
      </w:r>
    </w:p>
    <w:p w14:paraId="13446DB0" w14:textId="77777777" w:rsidR="0023113E" w:rsidRPr="0023113E" w:rsidRDefault="0023113E" w:rsidP="0023113E">
      <w:pPr>
        <w:spacing w:after="0" w:line="360" w:lineRule="auto"/>
        <w:jc w:val="center"/>
        <w:rPr>
          <w:rFonts w:asciiTheme="majorBidi" w:eastAsiaTheme="minorEastAsia" w:hAnsiTheme="majorBidi" w:cstheme="majorBidi"/>
          <w:b/>
          <w:bCs/>
          <w:kern w:val="2"/>
          <w:sz w:val="28"/>
          <w:szCs w:val="28"/>
          <w:lang w:val="en-GB"/>
        </w:rPr>
      </w:pPr>
    </w:p>
    <w:p w14:paraId="4330AF09" w14:textId="77777777" w:rsidR="0023113E" w:rsidRPr="0023113E" w:rsidRDefault="0023113E" w:rsidP="0023113E">
      <w:pPr>
        <w:spacing w:after="0" w:line="360" w:lineRule="auto"/>
        <w:jc w:val="both"/>
        <w:rPr>
          <w:rFonts w:asciiTheme="majorBidi" w:eastAsiaTheme="minorEastAsia" w:hAnsiTheme="majorBidi" w:cstheme="majorBidi"/>
          <w:kern w:val="2"/>
          <w:sz w:val="28"/>
          <w:szCs w:val="28"/>
          <w:lang w:val="en-GB"/>
        </w:rPr>
      </w:pPr>
      <w:r w:rsidRPr="0023113E">
        <w:rPr>
          <w:rFonts w:asciiTheme="majorBidi" w:eastAsiaTheme="minorEastAsia" w:hAnsiTheme="majorBidi" w:cstheme="majorBidi"/>
          <w:kern w:val="2"/>
          <w:sz w:val="28"/>
          <w:szCs w:val="28"/>
          <w:lang w:val="en-GB"/>
        </w:rPr>
        <w:t>This research has been written under my supervision and submitted for the award of the BSc degree in Agriculture Engineering Science-Plant Protection with my approval as a supervisor</w:t>
      </w:r>
    </w:p>
    <w:p w14:paraId="3DB7CBA7" w14:textId="77777777" w:rsidR="0023113E" w:rsidRP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4F0CA846" w14:textId="77777777" w:rsidR="0023113E" w:rsidRP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33A060C5" w14:textId="77777777" w:rsidR="0023113E" w:rsidRP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2AAD2927" w14:textId="77777777" w:rsidR="0023113E" w:rsidRP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501090DD" w14:textId="77777777" w:rsidR="0023113E" w:rsidRP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26924401" w14:textId="77777777" w:rsidR="0023113E" w:rsidRP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5447AC69" w14:textId="77777777" w:rsidR="0023113E" w:rsidRP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5CAE0E03" w14:textId="10FE5A40" w:rsidR="0023113E" w:rsidRP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1C5C6913" w14:textId="28158E87" w:rsidR="0023113E" w:rsidRPr="0023113E" w:rsidRDefault="00B55A10" w:rsidP="0023113E">
      <w:pPr>
        <w:spacing w:after="0" w:line="360" w:lineRule="auto"/>
        <w:jc w:val="both"/>
        <w:rPr>
          <w:rFonts w:asciiTheme="majorBidi" w:eastAsiaTheme="minorEastAsia" w:hAnsiTheme="majorBidi" w:cstheme="majorBidi"/>
          <w:kern w:val="2"/>
          <w:sz w:val="28"/>
          <w:szCs w:val="28"/>
          <w:lang w:val="en-GB"/>
        </w:rPr>
      </w:pPr>
      <w:r>
        <w:rPr>
          <w:rFonts w:asciiTheme="majorBidi" w:eastAsiaTheme="minorEastAsia" w:hAnsiTheme="majorBidi" w:cstheme="majorBidi"/>
          <w:noProof/>
          <w:kern w:val="2"/>
          <w:sz w:val="28"/>
          <w:szCs w:val="28"/>
          <w:lang w:val="en-GB"/>
        </w:rPr>
        <mc:AlternateContent>
          <mc:Choice Requires="wpi">
            <w:drawing>
              <wp:anchor distT="0" distB="0" distL="114300" distR="114300" simplePos="0" relativeHeight="251666432" behindDoc="0" locked="0" layoutInCell="1" allowOverlap="1" wp14:anchorId="44FDB881" wp14:editId="2B9A8E3D">
                <wp:simplePos x="0" y="0"/>
                <wp:positionH relativeFrom="column">
                  <wp:posOffset>1466850</wp:posOffset>
                </wp:positionH>
                <wp:positionV relativeFrom="paragraph">
                  <wp:posOffset>-313690</wp:posOffset>
                </wp:positionV>
                <wp:extent cx="1950480" cy="727200"/>
                <wp:effectExtent l="38100" t="38100" r="50165" b="34925"/>
                <wp:wrapNone/>
                <wp:docPr id="934345945" name="Ink 18"/>
                <wp:cNvGraphicFramePr/>
                <a:graphic xmlns:a="http://schemas.openxmlformats.org/drawingml/2006/main">
                  <a:graphicData uri="http://schemas.microsoft.com/office/word/2010/wordprocessingInk">
                    <w14:contentPart bwMode="auto" r:id="rId9">
                      <w14:nvContentPartPr>
                        <w14:cNvContentPartPr/>
                      </w14:nvContentPartPr>
                      <w14:xfrm>
                        <a:off x="0" y="0"/>
                        <a:ext cx="1950480" cy="727200"/>
                      </w14:xfrm>
                    </w14:contentPart>
                  </a:graphicData>
                </a:graphic>
              </wp:anchor>
            </w:drawing>
          </mc:Choice>
          <mc:Fallback>
            <w:pict>
              <v:shapetype w14:anchorId="0763A9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15pt;margin-top:-25.2pt;width:154.6pt;height:58.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">
                <v:imagedata r:id="rId10" o:title=""/>
              </v:shape>
            </w:pict>
          </mc:Fallback>
        </mc:AlternateContent>
      </w:r>
    </w:p>
    <w:p w14:paraId="2037CB88" w14:textId="3078AB2A" w:rsidR="0023113E" w:rsidRP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1787DAC7" w14:textId="77777777" w:rsidR="0023113E" w:rsidRPr="0023113E" w:rsidRDefault="0023113E" w:rsidP="0023113E">
      <w:pPr>
        <w:spacing w:after="0" w:line="360" w:lineRule="auto"/>
        <w:jc w:val="both"/>
        <w:rPr>
          <w:rFonts w:asciiTheme="majorBidi" w:eastAsiaTheme="minorEastAsia" w:hAnsiTheme="majorBidi" w:cstheme="majorBidi"/>
          <w:kern w:val="2"/>
          <w:sz w:val="28"/>
          <w:szCs w:val="28"/>
          <w:lang w:val="en-GB"/>
        </w:rPr>
      </w:pPr>
      <w:r w:rsidRPr="0023113E">
        <w:rPr>
          <w:rFonts w:asciiTheme="majorBidi" w:eastAsiaTheme="minorEastAsia" w:hAnsiTheme="majorBidi" w:cstheme="majorBidi"/>
          <w:kern w:val="2"/>
          <w:sz w:val="28"/>
          <w:szCs w:val="28"/>
          <w:lang w:val="en-GB"/>
        </w:rPr>
        <w:t xml:space="preserve">Signature Name : Lecturer </w:t>
      </w:r>
      <w:proofErr w:type="spellStart"/>
      <w:r w:rsidRPr="0023113E">
        <w:rPr>
          <w:rFonts w:asciiTheme="majorBidi" w:eastAsiaTheme="minorEastAsia" w:hAnsiTheme="majorBidi" w:cstheme="majorBidi"/>
          <w:kern w:val="2"/>
          <w:sz w:val="28"/>
          <w:szCs w:val="28"/>
          <w:lang w:val="en-GB"/>
        </w:rPr>
        <w:t>Dr.</w:t>
      </w:r>
      <w:proofErr w:type="spellEnd"/>
      <w:r w:rsidRPr="0023113E">
        <w:rPr>
          <w:rFonts w:asciiTheme="majorBidi" w:eastAsiaTheme="minorEastAsia" w:hAnsiTheme="majorBidi" w:cstheme="majorBidi"/>
          <w:kern w:val="2"/>
          <w:sz w:val="28"/>
          <w:szCs w:val="28"/>
          <w:lang w:val="en-GB"/>
        </w:rPr>
        <w:t xml:space="preserve"> Srwa Kareem Hamad</w:t>
      </w:r>
    </w:p>
    <w:p w14:paraId="51E0CAE0" w14:textId="77777777" w:rsidR="0023113E" w:rsidRDefault="0023113E" w:rsidP="0023113E">
      <w:pPr>
        <w:spacing w:after="0" w:line="360" w:lineRule="auto"/>
        <w:jc w:val="both"/>
        <w:rPr>
          <w:rFonts w:asciiTheme="majorBidi" w:eastAsiaTheme="minorEastAsia" w:hAnsiTheme="majorBidi" w:cstheme="majorBidi"/>
          <w:kern w:val="2"/>
          <w:sz w:val="28"/>
          <w:szCs w:val="28"/>
          <w:lang w:val="en-GB"/>
        </w:rPr>
      </w:pPr>
      <w:r w:rsidRPr="0023113E">
        <w:rPr>
          <w:rFonts w:asciiTheme="majorBidi" w:eastAsiaTheme="minorEastAsia" w:hAnsiTheme="majorBidi" w:cstheme="majorBidi"/>
          <w:kern w:val="2"/>
          <w:sz w:val="28"/>
          <w:szCs w:val="28"/>
          <w:lang w:val="en-GB"/>
        </w:rPr>
        <w:t>Date: 23. Nov. 2023</w:t>
      </w:r>
    </w:p>
    <w:p w14:paraId="37D3D143" w14:textId="77777777" w:rsid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540FC1AB" w14:textId="77777777" w:rsid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7B859E26" w14:textId="77777777" w:rsid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501120A0" w14:textId="77777777" w:rsid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3C1D67AD" w14:textId="77777777" w:rsid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4F1F319C" w14:textId="77777777" w:rsid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7ABF1EBC" w14:textId="77777777" w:rsid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110B162D" w14:textId="77777777" w:rsid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715E63D5" w14:textId="77777777" w:rsid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4D28D804" w14:textId="77777777" w:rsid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32F3F230" w14:textId="77777777" w:rsidR="0023113E" w:rsidRPr="0023113E" w:rsidRDefault="0023113E" w:rsidP="0023113E">
      <w:pPr>
        <w:spacing w:after="0" w:line="360" w:lineRule="auto"/>
        <w:jc w:val="center"/>
        <w:rPr>
          <w:rFonts w:asciiTheme="majorBidi" w:eastAsiaTheme="minorEastAsia" w:hAnsiTheme="majorBidi" w:cstheme="majorBidi"/>
          <w:b/>
          <w:bCs/>
          <w:kern w:val="2"/>
          <w:sz w:val="32"/>
          <w:szCs w:val="32"/>
          <w:lang w:bidi="ar-JO"/>
        </w:rPr>
      </w:pPr>
      <w:r w:rsidRPr="0023113E">
        <w:rPr>
          <w:rFonts w:asciiTheme="majorBidi" w:eastAsiaTheme="minorEastAsia" w:hAnsiTheme="majorBidi" w:cstheme="majorBidi"/>
          <w:b/>
          <w:bCs/>
          <w:kern w:val="2"/>
          <w:sz w:val="32"/>
          <w:szCs w:val="32"/>
          <w:lang w:bidi="ar-JO"/>
        </w:rPr>
        <w:lastRenderedPageBreak/>
        <w:t>Dedication</w:t>
      </w:r>
    </w:p>
    <w:p w14:paraId="539EE205" w14:textId="77777777" w:rsidR="0023113E" w:rsidRPr="0023113E" w:rsidRDefault="0023113E" w:rsidP="0023113E">
      <w:pPr>
        <w:spacing w:after="0" w:line="360" w:lineRule="auto"/>
        <w:jc w:val="center"/>
        <w:rPr>
          <w:rFonts w:asciiTheme="majorBidi" w:eastAsiaTheme="minorEastAsia" w:hAnsiTheme="majorBidi" w:cstheme="majorBidi"/>
          <w:b/>
          <w:bCs/>
          <w:kern w:val="2"/>
          <w:sz w:val="32"/>
          <w:szCs w:val="32"/>
          <w:lang w:bidi="ar-JO"/>
        </w:rPr>
      </w:pPr>
    </w:p>
    <w:p w14:paraId="1151B7B4" w14:textId="77777777" w:rsidR="0023113E" w:rsidRPr="0023113E" w:rsidRDefault="0023113E" w:rsidP="0023113E">
      <w:pPr>
        <w:spacing w:after="0" w:line="360" w:lineRule="auto"/>
        <w:jc w:val="both"/>
        <w:rPr>
          <w:rFonts w:asciiTheme="majorBidi" w:eastAsiaTheme="minorEastAsia" w:hAnsiTheme="majorBidi" w:cstheme="majorBidi"/>
          <w:kern w:val="2"/>
          <w:sz w:val="28"/>
          <w:szCs w:val="28"/>
          <w:lang w:bidi="ar-JO"/>
        </w:rPr>
      </w:pPr>
      <w:r w:rsidRPr="0023113E">
        <w:rPr>
          <w:rFonts w:asciiTheme="majorBidi" w:eastAsiaTheme="minorEastAsia" w:hAnsiTheme="majorBidi" w:cstheme="majorBidi"/>
          <w:kern w:val="2"/>
          <w:sz w:val="28"/>
          <w:szCs w:val="28"/>
          <w:lang w:bidi="ar-JO"/>
        </w:rPr>
        <w:t>I dedicate my research to my parents for their endless love, support and encouragement throughout my pursuit for education. I hope this achievement will fulfill the dream they envisioned for me.</w:t>
      </w:r>
    </w:p>
    <w:p w14:paraId="07013EB9" w14:textId="77777777" w:rsidR="0023113E" w:rsidRPr="0023113E" w:rsidRDefault="0023113E" w:rsidP="0023113E">
      <w:pPr>
        <w:spacing w:after="0" w:line="360" w:lineRule="auto"/>
        <w:jc w:val="both"/>
        <w:rPr>
          <w:rFonts w:eastAsiaTheme="minorEastAsia"/>
          <w:kern w:val="2"/>
          <w:lang w:val="en-GB" w:bidi="ar-JO"/>
        </w:rPr>
      </w:pPr>
    </w:p>
    <w:p w14:paraId="55CFF9E0" w14:textId="77777777" w:rsidR="0023113E" w:rsidRPr="0023113E" w:rsidRDefault="0023113E" w:rsidP="0023113E">
      <w:pPr>
        <w:spacing w:after="0" w:line="360" w:lineRule="auto"/>
        <w:jc w:val="both"/>
        <w:rPr>
          <w:rFonts w:eastAsiaTheme="minorEastAsia"/>
          <w:kern w:val="2"/>
          <w:lang w:bidi="ar-JO"/>
        </w:rPr>
      </w:pPr>
    </w:p>
    <w:p w14:paraId="26B1E8D5" w14:textId="77777777" w:rsidR="0023113E" w:rsidRPr="0023113E" w:rsidRDefault="0023113E" w:rsidP="0023113E">
      <w:pPr>
        <w:spacing w:after="0" w:line="360" w:lineRule="auto"/>
        <w:jc w:val="both"/>
        <w:rPr>
          <w:rFonts w:eastAsiaTheme="minorEastAsia"/>
          <w:kern w:val="2"/>
          <w:lang w:bidi="ar-JO"/>
        </w:rPr>
      </w:pPr>
    </w:p>
    <w:p w14:paraId="123E00C8" w14:textId="77777777" w:rsidR="0023113E" w:rsidRPr="0023113E" w:rsidRDefault="0023113E" w:rsidP="0023113E">
      <w:pPr>
        <w:spacing w:after="0" w:line="360" w:lineRule="auto"/>
        <w:jc w:val="both"/>
        <w:rPr>
          <w:rFonts w:eastAsiaTheme="minorEastAsia"/>
          <w:kern w:val="2"/>
          <w:lang w:bidi="ar-JO"/>
        </w:rPr>
      </w:pPr>
    </w:p>
    <w:p w14:paraId="6FB0C47B" w14:textId="77777777" w:rsidR="0023113E" w:rsidRPr="0023113E" w:rsidRDefault="0023113E" w:rsidP="0023113E">
      <w:pPr>
        <w:spacing w:after="0" w:line="360" w:lineRule="auto"/>
        <w:jc w:val="both"/>
        <w:rPr>
          <w:rFonts w:eastAsiaTheme="minorEastAsia"/>
          <w:kern w:val="2"/>
          <w:lang w:bidi="ar-JO"/>
        </w:rPr>
      </w:pPr>
    </w:p>
    <w:p w14:paraId="6B6E9BFD" w14:textId="77777777" w:rsidR="0023113E" w:rsidRPr="0023113E" w:rsidRDefault="0023113E" w:rsidP="0023113E">
      <w:pPr>
        <w:spacing w:after="0" w:line="360" w:lineRule="auto"/>
        <w:jc w:val="both"/>
        <w:rPr>
          <w:rFonts w:eastAsiaTheme="minorEastAsia"/>
          <w:kern w:val="2"/>
          <w:lang w:bidi="ar-JO"/>
        </w:rPr>
      </w:pPr>
    </w:p>
    <w:p w14:paraId="0D633C1D" w14:textId="77777777" w:rsidR="0023113E" w:rsidRPr="0023113E" w:rsidRDefault="0023113E" w:rsidP="0023113E">
      <w:pPr>
        <w:spacing w:after="0" w:line="360" w:lineRule="auto"/>
        <w:jc w:val="both"/>
        <w:rPr>
          <w:rFonts w:eastAsiaTheme="minorEastAsia"/>
          <w:kern w:val="2"/>
          <w:lang w:bidi="ar-JO"/>
        </w:rPr>
      </w:pPr>
    </w:p>
    <w:p w14:paraId="3305DA1C" w14:textId="77777777" w:rsidR="0023113E" w:rsidRPr="0023113E" w:rsidRDefault="0023113E" w:rsidP="0023113E">
      <w:pPr>
        <w:spacing w:after="0" w:line="360" w:lineRule="auto"/>
        <w:jc w:val="both"/>
        <w:rPr>
          <w:rFonts w:eastAsiaTheme="minorEastAsia"/>
          <w:kern w:val="2"/>
          <w:lang w:bidi="ar-JO"/>
        </w:rPr>
      </w:pPr>
    </w:p>
    <w:p w14:paraId="028D3925" w14:textId="77777777" w:rsidR="0023113E" w:rsidRPr="0023113E" w:rsidRDefault="0023113E" w:rsidP="0023113E">
      <w:pPr>
        <w:spacing w:after="0" w:line="360" w:lineRule="auto"/>
        <w:jc w:val="both"/>
        <w:rPr>
          <w:rFonts w:eastAsiaTheme="minorEastAsia"/>
          <w:kern w:val="2"/>
          <w:lang w:bidi="ar-JO"/>
        </w:rPr>
      </w:pPr>
    </w:p>
    <w:p w14:paraId="7ED5F32A" w14:textId="77777777" w:rsidR="0023113E" w:rsidRPr="0023113E" w:rsidRDefault="0023113E" w:rsidP="0023113E">
      <w:pPr>
        <w:spacing w:after="0" w:line="360" w:lineRule="auto"/>
        <w:jc w:val="both"/>
        <w:rPr>
          <w:rFonts w:eastAsiaTheme="minorEastAsia"/>
          <w:kern w:val="2"/>
          <w:lang w:bidi="ar-JO"/>
        </w:rPr>
      </w:pPr>
    </w:p>
    <w:p w14:paraId="70DE9156" w14:textId="77777777" w:rsidR="0023113E" w:rsidRPr="0023113E" w:rsidRDefault="0023113E" w:rsidP="0023113E">
      <w:pPr>
        <w:spacing w:after="0" w:line="360" w:lineRule="auto"/>
        <w:jc w:val="both"/>
        <w:rPr>
          <w:rFonts w:eastAsiaTheme="minorEastAsia"/>
          <w:kern w:val="2"/>
          <w:lang w:bidi="ar-JO"/>
        </w:rPr>
      </w:pPr>
    </w:p>
    <w:p w14:paraId="257A838F" w14:textId="77777777" w:rsidR="0023113E" w:rsidRPr="0023113E" w:rsidRDefault="0023113E" w:rsidP="0023113E">
      <w:pPr>
        <w:spacing w:after="0" w:line="360" w:lineRule="auto"/>
        <w:jc w:val="both"/>
        <w:rPr>
          <w:rFonts w:eastAsiaTheme="minorEastAsia"/>
          <w:kern w:val="2"/>
          <w:lang w:bidi="ar-JO"/>
        </w:rPr>
      </w:pPr>
    </w:p>
    <w:p w14:paraId="6815CD67" w14:textId="77777777" w:rsidR="0023113E" w:rsidRPr="0023113E" w:rsidRDefault="0023113E" w:rsidP="0023113E">
      <w:pPr>
        <w:spacing w:after="0" w:line="360" w:lineRule="auto"/>
        <w:jc w:val="both"/>
        <w:rPr>
          <w:rFonts w:eastAsiaTheme="minorEastAsia"/>
          <w:kern w:val="2"/>
          <w:lang w:bidi="ar-JO"/>
        </w:rPr>
      </w:pPr>
    </w:p>
    <w:p w14:paraId="2775DB0F" w14:textId="77777777" w:rsidR="0023113E" w:rsidRPr="0023113E" w:rsidRDefault="0023113E" w:rsidP="0023113E">
      <w:pPr>
        <w:spacing w:after="0" w:line="360" w:lineRule="auto"/>
        <w:jc w:val="both"/>
        <w:rPr>
          <w:rFonts w:eastAsiaTheme="minorEastAsia"/>
          <w:kern w:val="2"/>
          <w:lang w:bidi="ar-JO"/>
        </w:rPr>
      </w:pPr>
    </w:p>
    <w:p w14:paraId="6F61A4D7" w14:textId="77777777" w:rsidR="0023113E" w:rsidRPr="0023113E" w:rsidRDefault="0023113E" w:rsidP="0023113E">
      <w:pPr>
        <w:spacing w:after="0" w:line="360" w:lineRule="auto"/>
        <w:jc w:val="both"/>
        <w:rPr>
          <w:rFonts w:eastAsiaTheme="minorEastAsia"/>
          <w:kern w:val="2"/>
          <w:lang w:bidi="ar-JO"/>
        </w:rPr>
      </w:pPr>
    </w:p>
    <w:p w14:paraId="0FFDB682" w14:textId="77777777" w:rsidR="0023113E" w:rsidRPr="0023113E" w:rsidRDefault="0023113E" w:rsidP="0023113E">
      <w:pPr>
        <w:spacing w:after="0" w:line="360" w:lineRule="auto"/>
        <w:jc w:val="both"/>
        <w:rPr>
          <w:rFonts w:eastAsiaTheme="minorEastAsia"/>
          <w:kern w:val="2"/>
          <w:lang w:bidi="ar-JO"/>
        </w:rPr>
      </w:pPr>
    </w:p>
    <w:p w14:paraId="134F4A02" w14:textId="77777777" w:rsidR="0023113E" w:rsidRPr="0023113E" w:rsidRDefault="0023113E" w:rsidP="0023113E">
      <w:pPr>
        <w:spacing w:after="0" w:line="360" w:lineRule="auto"/>
        <w:jc w:val="both"/>
        <w:rPr>
          <w:rFonts w:asciiTheme="majorBidi" w:eastAsiaTheme="minorEastAsia" w:hAnsiTheme="majorBidi" w:cstheme="majorBidi"/>
          <w:kern w:val="2"/>
          <w:sz w:val="28"/>
          <w:szCs w:val="28"/>
          <w:lang w:bidi="ar-JO"/>
        </w:rPr>
      </w:pPr>
      <w:r w:rsidRPr="0023113E">
        <w:rPr>
          <w:rFonts w:eastAsiaTheme="minorEastAsia"/>
          <w:kern w:val="2"/>
          <w:sz w:val="28"/>
          <w:szCs w:val="28"/>
          <w:lang w:bidi="ar-JO"/>
        </w:rPr>
        <w:t>Student Name:</w:t>
      </w:r>
      <w:r w:rsidRPr="0023113E">
        <w:rPr>
          <w:rFonts w:eastAsiaTheme="minorEastAsia"/>
          <w:kern w:val="2"/>
          <w:sz w:val="20"/>
          <w:szCs w:val="20"/>
          <w:lang w:bidi="ar-JO"/>
        </w:rPr>
        <w:t xml:space="preserve">   </w:t>
      </w:r>
      <w:r w:rsidRPr="0023113E">
        <w:rPr>
          <w:rFonts w:asciiTheme="majorBidi" w:eastAsiaTheme="minorEastAsia" w:hAnsiTheme="majorBidi" w:cstheme="majorBidi"/>
          <w:kern w:val="2"/>
          <w:sz w:val="28"/>
          <w:szCs w:val="28"/>
          <w:lang w:bidi="ar-JO"/>
        </w:rPr>
        <w:t xml:space="preserve">Hamza </w:t>
      </w:r>
      <w:proofErr w:type="spellStart"/>
      <w:r w:rsidRPr="0023113E">
        <w:rPr>
          <w:rFonts w:asciiTheme="majorBidi" w:eastAsiaTheme="minorEastAsia" w:hAnsiTheme="majorBidi" w:cstheme="majorBidi"/>
          <w:kern w:val="2"/>
          <w:sz w:val="28"/>
          <w:szCs w:val="28"/>
          <w:lang w:bidi="ar-JO"/>
        </w:rPr>
        <w:t>Rtwan</w:t>
      </w:r>
      <w:proofErr w:type="spellEnd"/>
      <w:r w:rsidRPr="0023113E">
        <w:rPr>
          <w:rFonts w:asciiTheme="majorBidi" w:eastAsiaTheme="minorEastAsia" w:hAnsiTheme="majorBidi" w:cstheme="majorBidi"/>
          <w:kern w:val="2"/>
          <w:sz w:val="28"/>
          <w:szCs w:val="28"/>
          <w:lang w:bidi="ar-JO"/>
        </w:rPr>
        <w:t xml:space="preserve"> </w:t>
      </w:r>
      <w:proofErr w:type="spellStart"/>
      <w:r w:rsidRPr="0023113E">
        <w:rPr>
          <w:rFonts w:asciiTheme="majorBidi" w:eastAsiaTheme="minorEastAsia" w:hAnsiTheme="majorBidi" w:cstheme="majorBidi"/>
          <w:kern w:val="2"/>
          <w:sz w:val="28"/>
          <w:szCs w:val="28"/>
          <w:lang w:bidi="ar-JO"/>
        </w:rPr>
        <w:t>Mulood</w:t>
      </w:r>
      <w:proofErr w:type="spellEnd"/>
    </w:p>
    <w:p w14:paraId="63D6EBB7" w14:textId="77777777" w:rsidR="0023113E" w:rsidRPr="0023113E" w:rsidRDefault="0023113E" w:rsidP="0023113E">
      <w:pPr>
        <w:spacing w:after="0" w:line="360" w:lineRule="auto"/>
        <w:jc w:val="both"/>
        <w:rPr>
          <w:rFonts w:asciiTheme="majorBidi" w:eastAsiaTheme="minorEastAsia" w:hAnsiTheme="majorBidi" w:cstheme="majorBidi"/>
          <w:kern w:val="2"/>
          <w:sz w:val="28"/>
          <w:szCs w:val="28"/>
          <w:lang w:bidi="ar-JO"/>
        </w:rPr>
      </w:pPr>
      <w:r w:rsidRPr="0023113E">
        <w:rPr>
          <w:rFonts w:asciiTheme="majorBidi" w:eastAsiaTheme="minorEastAsia" w:hAnsiTheme="majorBidi" w:cstheme="majorBidi"/>
          <w:kern w:val="2"/>
          <w:sz w:val="28"/>
          <w:szCs w:val="28"/>
          <w:lang w:bidi="ar-JO"/>
        </w:rPr>
        <w:t>Date: 23. Nov. 2023</w:t>
      </w:r>
    </w:p>
    <w:p w14:paraId="471DC623" w14:textId="77777777" w:rsidR="0023113E" w:rsidRPr="0023113E" w:rsidRDefault="0023113E" w:rsidP="0023113E">
      <w:pPr>
        <w:spacing w:after="0" w:line="360" w:lineRule="auto"/>
        <w:jc w:val="both"/>
        <w:rPr>
          <w:rFonts w:asciiTheme="majorBidi" w:eastAsiaTheme="minorEastAsia" w:hAnsiTheme="majorBidi" w:cstheme="majorBidi"/>
          <w:kern w:val="2"/>
          <w:sz w:val="28"/>
          <w:szCs w:val="28"/>
          <w:lang w:val="en-GB"/>
        </w:rPr>
      </w:pPr>
    </w:p>
    <w:p w14:paraId="5C4713D1" w14:textId="77777777" w:rsidR="0023113E" w:rsidRDefault="0023113E" w:rsidP="0023113E">
      <w:pPr>
        <w:spacing w:after="0" w:line="240" w:lineRule="auto"/>
      </w:pPr>
    </w:p>
    <w:p w14:paraId="2DD0105E" w14:textId="77777777" w:rsidR="0023113E" w:rsidRDefault="0023113E" w:rsidP="0023113E">
      <w:pPr>
        <w:spacing w:after="0" w:line="240" w:lineRule="auto"/>
      </w:pPr>
    </w:p>
    <w:p w14:paraId="2210BF04" w14:textId="77777777" w:rsidR="0023113E" w:rsidRDefault="0023113E" w:rsidP="0023113E">
      <w:pPr>
        <w:spacing w:after="0" w:line="240" w:lineRule="auto"/>
      </w:pPr>
    </w:p>
    <w:p w14:paraId="777CC043" w14:textId="77777777" w:rsidR="0023113E" w:rsidRDefault="0023113E" w:rsidP="0023113E">
      <w:pPr>
        <w:spacing w:after="0" w:line="240" w:lineRule="auto"/>
      </w:pPr>
    </w:p>
    <w:p w14:paraId="07E8B2F2" w14:textId="77777777" w:rsidR="0023113E" w:rsidRDefault="0023113E" w:rsidP="0023113E">
      <w:pPr>
        <w:spacing w:after="0" w:line="240" w:lineRule="auto"/>
      </w:pPr>
    </w:p>
    <w:p w14:paraId="052590E9" w14:textId="77777777" w:rsidR="0023113E" w:rsidRDefault="0023113E" w:rsidP="0023113E">
      <w:pPr>
        <w:spacing w:after="0" w:line="240" w:lineRule="auto"/>
      </w:pPr>
    </w:p>
    <w:p w14:paraId="0D34E775" w14:textId="77777777" w:rsidR="0023113E" w:rsidRDefault="0023113E" w:rsidP="0023113E">
      <w:pPr>
        <w:spacing w:after="0" w:line="240" w:lineRule="auto"/>
      </w:pPr>
    </w:p>
    <w:p w14:paraId="41A01872" w14:textId="77777777" w:rsidR="0023113E" w:rsidRDefault="0023113E" w:rsidP="0023113E">
      <w:pPr>
        <w:spacing w:after="0" w:line="240" w:lineRule="auto"/>
      </w:pPr>
    </w:p>
    <w:p w14:paraId="35D695F2" w14:textId="77777777" w:rsidR="0023113E" w:rsidRDefault="0023113E" w:rsidP="0023113E">
      <w:pPr>
        <w:spacing w:after="0" w:line="240" w:lineRule="auto"/>
      </w:pPr>
    </w:p>
    <w:p w14:paraId="0443382A" w14:textId="77777777" w:rsidR="0023113E" w:rsidRPr="0023113E" w:rsidRDefault="0023113E" w:rsidP="0023113E">
      <w:pPr>
        <w:spacing w:after="0" w:line="360" w:lineRule="auto"/>
        <w:jc w:val="center"/>
        <w:rPr>
          <w:rFonts w:asciiTheme="majorBidi" w:eastAsiaTheme="minorEastAsia" w:hAnsiTheme="majorBidi" w:cstheme="majorBidi"/>
          <w:b/>
          <w:bCs/>
          <w:kern w:val="2"/>
          <w:sz w:val="32"/>
          <w:szCs w:val="32"/>
        </w:rPr>
      </w:pPr>
      <w:r w:rsidRPr="0023113E">
        <w:rPr>
          <w:rFonts w:asciiTheme="majorBidi" w:eastAsiaTheme="minorEastAsia" w:hAnsiTheme="majorBidi" w:cstheme="majorBidi"/>
          <w:b/>
          <w:bCs/>
          <w:kern w:val="2"/>
          <w:sz w:val="32"/>
          <w:szCs w:val="32"/>
        </w:rPr>
        <w:lastRenderedPageBreak/>
        <w:t>Acknowledgments</w:t>
      </w:r>
    </w:p>
    <w:p w14:paraId="21CE4F2B" w14:textId="77777777" w:rsidR="0023113E" w:rsidRPr="0023113E" w:rsidRDefault="0023113E" w:rsidP="0023113E">
      <w:pPr>
        <w:spacing w:after="0" w:line="360" w:lineRule="auto"/>
        <w:jc w:val="center"/>
        <w:rPr>
          <w:rFonts w:asciiTheme="majorBidi" w:eastAsiaTheme="minorEastAsia" w:hAnsiTheme="majorBidi" w:cstheme="majorBidi"/>
          <w:b/>
          <w:bCs/>
          <w:kern w:val="2"/>
          <w:sz w:val="32"/>
          <w:szCs w:val="32"/>
        </w:rPr>
      </w:pPr>
    </w:p>
    <w:p w14:paraId="02BFE909" w14:textId="77777777" w:rsidR="0023113E" w:rsidRPr="0023113E" w:rsidRDefault="0023113E" w:rsidP="0023113E">
      <w:pPr>
        <w:spacing w:after="0" w:line="360" w:lineRule="auto"/>
        <w:jc w:val="both"/>
        <w:rPr>
          <w:rFonts w:asciiTheme="majorBidi" w:eastAsiaTheme="minorEastAsia" w:hAnsiTheme="majorBidi" w:cstheme="majorBidi"/>
          <w:kern w:val="2"/>
          <w:sz w:val="24"/>
          <w:szCs w:val="24"/>
        </w:rPr>
      </w:pPr>
      <w:r w:rsidRPr="0023113E">
        <w:rPr>
          <w:rFonts w:asciiTheme="majorBidi" w:eastAsiaTheme="minorEastAsia" w:hAnsiTheme="majorBidi" w:cstheme="majorBidi"/>
          <w:kern w:val="2"/>
          <w:sz w:val="24"/>
          <w:szCs w:val="24"/>
        </w:rPr>
        <w:t>First, I thank God for everything and thank the many individuals who helped and supported me throughout this project. My deepest thanks go to Dr. Srwa Kareem for her supervision, continuous guidance, trust, and kind oversight for this research. She constantly motivated me to perform to my maximum ability and gave me the opportunity to study</w:t>
      </w:r>
      <w:r w:rsidRPr="0023113E">
        <w:rPr>
          <w:rFonts w:asciiTheme="majorBidi" w:eastAsiaTheme="minorEastAsia" w:hAnsiTheme="majorBidi" w:cstheme="majorBidi"/>
          <w:b/>
          <w:bCs/>
          <w:kern w:val="2"/>
          <w:sz w:val="24"/>
          <w:szCs w:val="24"/>
        </w:rPr>
        <w:t xml:space="preserve"> </w:t>
      </w:r>
      <w:r w:rsidRPr="0023113E">
        <w:rPr>
          <w:rFonts w:asciiTheme="majorBidi" w:eastAsiaTheme="minorEastAsia" w:hAnsiTheme="majorBidi" w:cstheme="majorBidi"/>
          <w:kern w:val="2"/>
          <w:sz w:val="24"/>
          <w:szCs w:val="24"/>
        </w:rPr>
        <w:t xml:space="preserve">flower visiting insects. </w:t>
      </w:r>
    </w:p>
    <w:p w14:paraId="175BAB87" w14:textId="77777777" w:rsidR="0023113E" w:rsidRPr="0023113E" w:rsidRDefault="0023113E" w:rsidP="0023113E">
      <w:pPr>
        <w:spacing w:after="0" w:line="360" w:lineRule="auto"/>
        <w:jc w:val="both"/>
        <w:rPr>
          <w:rFonts w:asciiTheme="majorBidi" w:eastAsiaTheme="minorEastAsia" w:hAnsiTheme="majorBidi" w:cstheme="majorBidi"/>
          <w:kern w:val="2"/>
          <w:sz w:val="24"/>
          <w:szCs w:val="24"/>
        </w:rPr>
      </w:pPr>
      <w:r w:rsidRPr="0023113E">
        <w:rPr>
          <w:rFonts w:asciiTheme="majorBidi" w:eastAsiaTheme="minorEastAsia" w:hAnsiTheme="majorBidi" w:cstheme="majorBidi"/>
          <w:kern w:val="2"/>
          <w:sz w:val="24"/>
          <w:szCs w:val="24"/>
        </w:rPr>
        <w:t xml:space="preserve">We would like to thank to Salahaddin University, College of Agriculture Engineering Sciences, particularly the staff at the Plant Protection Department, who helped bring this research to fruition. </w:t>
      </w:r>
    </w:p>
    <w:p w14:paraId="32D028CC" w14:textId="77777777" w:rsidR="0023113E" w:rsidRPr="0023113E" w:rsidRDefault="0023113E" w:rsidP="0023113E">
      <w:pPr>
        <w:spacing w:after="0" w:line="360" w:lineRule="auto"/>
        <w:jc w:val="both"/>
        <w:rPr>
          <w:rFonts w:asciiTheme="majorBidi" w:eastAsiaTheme="minorEastAsia" w:hAnsiTheme="majorBidi" w:cstheme="majorBidi"/>
          <w:kern w:val="2"/>
          <w:sz w:val="24"/>
          <w:szCs w:val="24"/>
        </w:rPr>
      </w:pPr>
      <w:r w:rsidRPr="0023113E">
        <w:rPr>
          <w:rFonts w:asciiTheme="majorBidi" w:eastAsiaTheme="minorEastAsia" w:hAnsiTheme="majorBidi" w:cstheme="majorBidi"/>
          <w:kern w:val="2"/>
          <w:sz w:val="24"/>
          <w:szCs w:val="24"/>
        </w:rPr>
        <w:t>My express my heartfelt thanks to my family members, who always encouraged me. You gave my ideas and passion invaluable support during my study. Thank you so much.</w:t>
      </w:r>
    </w:p>
    <w:p w14:paraId="76B9E0EA" w14:textId="77777777" w:rsidR="0023113E" w:rsidRPr="0023113E" w:rsidRDefault="0023113E" w:rsidP="0023113E">
      <w:pPr>
        <w:spacing w:after="0" w:line="360" w:lineRule="auto"/>
        <w:jc w:val="both"/>
        <w:rPr>
          <w:rFonts w:asciiTheme="majorBidi" w:eastAsiaTheme="minorEastAsia" w:hAnsiTheme="majorBidi" w:cstheme="majorBidi"/>
          <w:kern w:val="2"/>
          <w:sz w:val="24"/>
          <w:szCs w:val="24"/>
        </w:rPr>
      </w:pPr>
      <w:r w:rsidRPr="0023113E">
        <w:rPr>
          <w:rFonts w:asciiTheme="majorBidi" w:eastAsiaTheme="minorEastAsia" w:hAnsiTheme="majorBidi" w:cstheme="majorBidi"/>
          <w:kern w:val="2"/>
          <w:sz w:val="24"/>
          <w:szCs w:val="24"/>
        </w:rPr>
        <w:t>Finally, I also extend my thanks and apologies to all those who I may have forgotten to mention here.</w:t>
      </w:r>
    </w:p>
    <w:p w14:paraId="53F663CC" w14:textId="77777777" w:rsidR="0023113E" w:rsidRPr="0023113E" w:rsidRDefault="0023113E" w:rsidP="0023113E">
      <w:pPr>
        <w:spacing w:after="0" w:line="360" w:lineRule="auto"/>
        <w:jc w:val="both"/>
        <w:rPr>
          <w:rFonts w:eastAsiaTheme="minorEastAsia"/>
          <w:kern w:val="2"/>
          <w:lang w:bidi="ar-JO"/>
        </w:rPr>
      </w:pPr>
    </w:p>
    <w:p w14:paraId="2E5F6D71" w14:textId="77777777" w:rsidR="0023113E" w:rsidRPr="0023113E" w:rsidRDefault="0023113E" w:rsidP="0023113E">
      <w:pPr>
        <w:spacing w:after="0" w:line="360" w:lineRule="auto"/>
        <w:jc w:val="both"/>
        <w:rPr>
          <w:rFonts w:eastAsiaTheme="minorEastAsia"/>
          <w:kern w:val="2"/>
          <w:lang w:bidi="ar-JO"/>
        </w:rPr>
      </w:pPr>
    </w:p>
    <w:p w14:paraId="1DF643D9" w14:textId="77777777" w:rsidR="0023113E" w:rsidRPr="0023113E" w:rsidRDefault="0023113E" w:rsidP="0023113E">
      <w:pPr>
        <w:spacing w:after="0" w:line="360" w:lineRule="auto"/>
        <w:jc w:val="both"/>
        <w:rPr>
          <w:rFonts w:eastAsiaTheme="minorEastAsia"/>
          <w:kern w:val="2"/>
          <w:lang w:bidi="ar-JO"/>
        </w:rPr>
      </w:pPr>
    </w:p>
    <w:p w14:paraId="0B958D5D" w14:textId="77777777" w:rsidR="0023113E" w:rsidRPr="0023113E" w:rsidRDefault="0023113E" w:rsidP="0023113E">
      <w:pPr>
        <w:spacing w:after="0" w:line="360" w:lineRule="auto"/>
        <w:jc w:val="both"/>
        <w:rPr>
          <w:rFonts w:eastAsiaTheme="minorEastAsia"/>
          <w:kern w:val="2"/>
          <w:lang w:bidi="ar-JO"/>
        </w:rPr>
      </w:pPr>
    </w:p>
    <w:p w14:paraId="035CDEBD" w14:textId="77777777" w:rsidR="0023113E" w:rsidRPr="0023113E" w:rsidRDefault="0023113E" w:rsidP="0023113E">
      <w:pPr>
        <w:spacing w:after="0" w:line="360" w:lineRule="auto"/>
        <w:jc w:val="both"/>
        <w:rPr>
          <w:rFonts w:eastAsiaTheme="minorEastAsia"/>
          <w:kern w:val="2"/>
          <w:lang w:bidi="ar-JO"/>
        </w:rPr>
      </w:pPr>
    </w:p>
    <w:p w14:paraId="1CD9A3BF" w14:textId="77777777" w:rsidR="0023113E" w:rsidRPr="0023113E" w:rsidRDefault="0023113E" w:rsidP="0023113E">
      <w:pPr>
        <w:spacing w:after="0" w:line="360" w:lineRule="auto"/>
        <w:jc w:val="both"/>
        <w:rPr>
          <w:rFonts w:eastAsiaTheme="minorEastAsia"/>
          <w:kern w:val="2"/>
          <w:lang w:bidi="ar-JO"/>
        </w:rPr>
      </w:pPr>
    </w:p>
    <w:p w14:paraId="646B9ADF" w14:textId="77777777" w:rsidR="0023113E" w:rsidRPr="0023113E" w:rsidRDefault="0023113E" w:rsidP="0023113E">
      <w:pPr>
        <w:spacing w:after="0" w:line="360" w:lineRule="auto"/>
        <w:jc w:val="both"/>
        <w:rPr>
          <w:rFonts w:eastAsiaTheme="minorEastAsia"/>
          <w:kern w:val="2"/>
          <w:lang w:bidi="ar-JO"/>
        </w:rPr>
      </w:pPr>
    </w:p>
    <w:p w14:paraId="0F21379A" w14:textId="77777777" w:rsidR="0023113E" w:rsidRPr="0023113E" w:rsidRDefault="0023113E" w:rsidP="0023113E">
      <w:pPr>
        <w:spacing w:after="0" w:line="360" w:lineRule="auto"/>
        <w:jc w:val="both"/>
        <w:rPr>
          <w:rFonts w:eastAsiaTheme="minorEastAsia"/>
          <w:kern w:val="2"/>
          <w:lang w:bidi="ar-JO"/>
        </w:rPr>
      </w:pPr>
    </w:p>
    <w:p w14:paraId="085ED994" w14:textId="77777777" w:rsidR="0023113E" w:rsidRPr="0023113E" w:rsidRDefault="0023113E" w:rsidP="0023113E">
      <w:pPr>
        <w:spacing w:after="0" w:line="360" w:lineRule="auto"/>
        <w:jc w:val="both"/>
        <w:rPr>
          <w:rFonts w:eastAsiaTheme="minorEastAsia"/>
          <w:kern w:val="2"/>
          <w:lang w:bidi="ar-JO"/>
        </w:rPr>
      </w:pPr>
    </w:p>
    <w:p w14:paraId="39CDB2F2" w14:textId="77777777" w:rsidR="0023113E" w:rsidRPr="0023113E" w:rsidRDefault="0023113E" w:rsidP="0023113E">
      <w:pPr>
        <w:spacing w:after="0" w:line="360" w:lineRule="auto"/>
        <w:jc w:val="both"/>
        <w:rPr>
          <w:rFonts w:eastAsiaTheme="minorEastAsia"/>
          <w:kern w:val="2"/>
          <w:lang w:bidi="ar-JO"/>
        </w:rPr>
      </w:pPr>
    </w:p>
    <w:p w14:paraId="2356BFE3" w14:textId="77777777" w:rsidR="0023113E" w:rsidRPr="0023113E" w:rsidRDefault="0023113E" w:rsidP="0023113E">
      <w:pPr>
        <w:spacing w:after="0" w:line="360" w:lineRule="auto"/>
        <w:jc w:val="both"/>
        <w:rPr>
          <w:rFonts w:eastAsiaTheme="minorEastAsia"/>
          <w:kern w:val="2"/>
          <w:lang w:bidi="ar-JO"/>
        </w:rPr>
      </w:pPr>
    </w:p>
    <w:p w14:paraId="520C365D" w14:textId="77777777" w:rsidR="0023113E" w:rsidRPr="0023113E" w:rsidRDefault="0023113E" w:rsidP="0023113E">
      <w:pPr>
        <w:spacing w:after="0" w:line="360" w:lineRule="auto"/>
        <w:jc w:val="both"/>
        <w:rPr>
          <w:rFonts w:eastAsiaTheme="minorEastAsia"/>
          <w:kern w:val="2"/>
          <w:lang w:bidi="ar-JO"/>
        </w:rPr>
      </w:pPr>
    </w:p>
    <w:p w14:paraId="398E71E4" w14:textId="77777777" w:rsidR="0023113E" w:rsidRPr="0023113E" w:rsidRDefault="0023113E" w:rsidP="0023113E">
      <w:pPr>
        <w:spacing w:after="0" w:line="360" w:lineRule="auto"/>
        <w:jc w:val="both"/>
        <w:rPr>
          <w:rFonts w:eastAsiaTheme="minorEastAsia"/>
          <w:kern w:val="2"/>
          <w:lang w:bidi="ar-JO"/>
        </w:rPr>
      </w:pPr>
    </w:p>
    <w:p w14:paraId="28B40515" w14:textId="77777777" w:rsidR="0023113E" w:rsidRPr="0023113E" w:rsidRDefault="0023113E" w:rsidP="0023113E">
      <w:pPr>
        <w:spacing w:after="0" w:line="360" w:lineRule="auto"/>
        <w:jc w:val="both"/>
        <w:rPr>
          <w:rFonts w:eastAsiaTheme="minorEastAsia"/>
          <w:kern w:val="2"/>
          <w:lang w:bidi="ar-JO"/>
        </w:rPr>
      </w:pPr>
    </w:p>
    <w:p w14:paraId="1D33B486" w14:textId="77777777" w:rsidR="0023113E" w:rsidRPr="0023113E" w:rsidRDefault="0023113E" w:rsidP="0023113E">
      <w:pPr>
        <w:spacing w:after="0" w:line="360" w:lineRule="auto"/>
        <w:jc w:val="both"/>
        <w:rPr>
          <w:rFonts w:eastAsiaTheme="minorEastAsia"/>
          <w:kern w:val="2"/>
          <w:lang w:bidi="ar-JO"/>
        </w:rPr>
      </w:pPr>
    </w:p>
    <w:p w14:paraId="63A12D81" w14:textId="77777777" w:rsidR="0023113E" w:rsidRPr="0023113E" w:rsidRDefault="0023113E" w:rsidP="0023113E">
      <w:pPr>
        <w:spacing w:after="0" w:line="360" w:lineRule="auto"/>
        <w:jc w:val="both"/>
        <w:rPr>
          <w:rFonts w:eastAsiaTheme="minorEastAsia"/>
          <w:kern w:val="2"/>
          <w:lang w:bidi="ar-JO"/>
        </w:rPr>
      </w:pPr>
    </w:p>
    <w:p w14:paraId="395B89E0" w14:textId="77777777" w:rsidR="0023113E" w:rsidRPr="0023113E" w:rsidRDefault="0023113E" w:rsidP="0023113E">
      <w:pPr>
        <w:spacing w:after="0" w:line="360" w:lineRule="auto"/>
        <w:jc w:val="both"/>
        <w:rPr>
          <w:rFonts w:eastAsiaTheme="minorEastAsia"/>
          <w:kern w:val="2"/>
          <w:lang w:bidi="ar-JO"/>
        </w:rPr>
      </w:pPr>
    </w:p>
    <w:p w14:paraId="07C53251" w14:textId="77777777" w:rsidR="0023113E" w:rsidRPr="0023113E" w:rsidRDefault="0023113E" w:rsidP="0023113E">
      <w:pPr>
        <w:spacing w:after="0" w:line="360" w:lineRule="auto"/>
        <w:jc w:val="both"/>
        <w:rPr>
          <w:rFonts w:eastAsiaTheme="minorEastAsia"/>
          <w:kern w:val="2"/>
          <w:lang w:bidi="ar-JO"/>
        </w:rPr>
      </w:pPr>
    </w:p>
    <w:p w14:paraId="3327FC08" w14:textId="77777777" w:rsidR="0023113E" w:rsidRPr="0023113E" w:rsidRDefault="0023113E" w:rsidP="0023113E">
      <w:pPr>
        <w:spacing w:after="0" w:line="360" w:lineRule="auto"/>
        <w:jc w:val="both"/>
        <w:rPr>
          <w:rFonts w:eastAsiaTheme="minorEastAsia"/>
          <w:kern w:val="2"/>
          <w:lang w:bidi="ar-JO"/>
        </w:rPr>
      </w:pPr>
    </w:p>
    <w:p w14:paraId="1FFC9800" w14:textId="77777777" w:rsidR="00CA76A0" w:rsidRPr="00CA76A0" w:rsidRDefault="00CA76A0" w:rsidP="00CA76A0">
      <w:pPr>
        <w:spacing w:line="360" w:lineRule="auto"/>
        <w:jc w:val="both"/>
        <w:rPr>
          <w:rFonts w:asciiTheme="majorBidi" w:hAnsiTheme="majorBidi" w:cstheme="majorBidi"/>
          <w:b/>
          <w:bCs/>
          <w:sz w:val="32"/>
          <w:szCs w:val="32"/>
        </w:rPr>
      </w:pPr>
      <w:r w:rsidRPr="00CA76A0">
        <w:rPr>
          <w:rFonts w:asciiTheme="majorBidi" w:hAnsiTheme="majorBidi" w:cstheme="majorBidi"/>
          <w:b/>
          <w:bCs/>
          <w:sz w:val="32"/>
          <w:szCs w:val="32"/>
        </w:rPr>
        <w:lastRenderedPageBreak/>
        <w:t>Abstract</w:t>
      </w:r>
    </w:p>
    <w:p w14:paraId="385FEA5A" w14:textId="77777777" w:rsidR="00CA76A0" w:rsidRPr="00455EFC" w:rsidRDefault="00CA76A0" w:rsidP="00CA76A0">
      <w:pPr>
        <w:jc w:val="both"/>
        <w:rPr>
          <w:rFonts w:ascii="Times New Roman" w:eastAsia="Times New Roman" w:hAnsi="Times New Roman" w:cs="Times New Roman"/>
          <w:sz w:val="24"/>
          <w:szCs w:val="24"/>
          <w:lang w:eastAsia="en-GB"/>
        </w:rPr>
      </w:pPr>
      <w:r w:rsidRPr="00455EFC">
        <w:rPr>
          <w:rFonts w:ascii="Times New Roman" w:eastAsia="Times New Roman" w:hAnsi="Times New Roman" w:cs="Times New Roman"/>
          <w:sz w:val="24"/>
          <w:szCs w:val="24"/>
          <w:lang w:eastAsia="en-GB"/>
        </w:rPr>
        <w:t xml:space="preserve">Using three distinct </w:t>
      </w:r>
      <w:proofErr w:type="spellStart"/>
      <w:r w:rsidRPr="00455EFC">
        <w:rPr>
          <w:rFonts w:ascii="Times New Roman" w:eastAsia="Times New Roman" w:hAnsi="Times New Roman" w:cs="Times New Roman"/>
          <w:sz w:val="24"/>
          <w:szCs w:val="24"/>
          <w:lang w:eastAsia="en-GB"/>
        </w:rPr>
        <w:t>coloured</w:t>
      </w:r>
      <w:proofErr w:type="spellEnd"/>
      <w:r w:rsidRPr="00455EFC">
        <w:rPr>
          <w:rFonts w:ascii="Times New Roman" w:eastAsia="Times New Roman" w:hAnsi="Times New Roman" w:cs="Times New Roman"/>
          <w:sz w:val="24"/>
          <w:szCs w:val="24"/>
          <w:lang w:eastAsia="en-GB"/>
        </w:rPr>
        <w:t xml:space="preserve"> pan traps (yellow, white, and blue), the quantity of flower visiting insects from floricultural plants was examined at two separate sites within Erbil Province, Kurdistan area, Iraq. There were reports of four insect orders. The most prevalent insect order found was the order Hymenoptera, which was followed in order by the orders Diptera, Lepidoptera, and Coleoptera. At both study sites, the </w:t>
      </w:r>
      <w:proofErr w:type="spellStart"/>
      <w:r w:rsidRPr="00455EFC">
        <w:rPr>
          <w:rFonts w:ascii="Times New Roman" w:eastAsia="Times New Roman" w:hAnsi="Times New Roman" w:cs="Times New Roman"/>
          <w:sz w:val="24"/>
          <w:szCs w:val="24"/>
          <w:lang w:eastAsia="en-GB"/>
        </w:rPr>
        <w:t>colour</w:t>
      </w:r>
      <w:proofErr w:type="spellEnd"/>
      <w:r w:rsidRPr="00455EFC">
        <w:rPr>
          <w:rFonts w:ascii="Times New Roman" w:eastAsia="Times New Roman" w:hAnsi="Times New Roman" w:cs="Times New Roman"/>
          <w:sz w:val="24"/>
          <w:szCs w:val="24"/>
          <w:lang w:eastAsia="en-GB"/>
        </w:rPr>
        <w:t xml:space="preserve"> of the pant trap had an impact on the number of insects that visited flowers, primarily those in the order Hymenoptera</w:t>
      </w:r>
      <w:r w:rsidRPr="004052B2">
        <w:rPr>
          <w:rFonts w:asciiTheme="majorBidi" w:hAnsiTheme="majorBidi" w:cstheme="majorBidi"/>
          <w:sz w:val="24"/>
          <w:szCs w:val="24"/>
        </w:rPr>
        <w:t>. The highest number of flower visiting insects was observed in yellow traps followed by white</w:t>
      </w:r>
      <w:r>
        <w:rPr>
          <w:rFonts w:asciiTheme="majorBidi" w:hAnsiTheme="majorBidi" w:cstheme="majorBidi"/>
          <w:sz w:val="24"/>
          <w:szCs w:val="24"/>
        </w:rPr>
        <w:t xml:space="preserve"> and</w:t>
      </w:r>
      <w:r w:rsidRPr="004052B2">
        <w:rPr>
          <w:rFonts w:asciiTheme="majorBidi" w:hAnsiTheme="majorBidi" w:cstheme="majorBidi"/>
          <w:sz w:val="24"/>
          <w:szCs w:val="24"/>
        </w:rPr>
        <w:t xml:space="preserve"> blue traps respectively suggesting that the majority of flower visiting insects are attracted to yellow pan traps which could be an effective method for sampling and monitoring flower visiting insects mainly </w:t>
      </w:r>
      <w:r>
        <w:rPr>
          <w:rFonts w:asciiTheme="majorBidi" w:hAnsiTheme="majorBidi" w:cstheme="majorBidi"/>
          <w:sz w:val="24"/>
          <w:szCs w:val="24"/>
        </w:rPr>
        <w:t xml:space="preserve">hymenopteran specimens </w:t>
      </w:r>
      <w:r w:rsidRPr="004052B2">
        <w:rPr>
          <w:rFonts w:asciiTheme="majorBidi" w:hAnsiTheme="majorBidi" w:cstheme="majorBidi"/>
          <w:sz w:val="24"/>
          <w:szCs w:val="24"/>
        </w:rPr>
        <w:t>in</w:t>
      </w:r>
      <w:r>
        <w:rPr>
          <w:rFonts w:asciiTheme="majorBidi" w:hAnsiTheme="majorBidi" w:cstheme="majorBidi"/>
          <w:sz w:val="24"/>
          <w:szCs w:val="24"/>
        </w:rPr>
        <w:t xml:space="preserve"> </w:t>
      </w:r>
      <w:r w:rsidRPr="004052B2">
        <w:rPr>
          <w:rFonts w:asciiTheme="majorBidi" w:hAnsiTheme="majorBidi" w:cstheme="majorBidi"/>
          <w:sz w:val="24"/>
          <w:szCs w:val="24"/>
        </w:rPr>
        <w:t>this type of habitat.</w:t>
      </w:r>
    </w:p>
    <w:p w14:paraId="52AE5AEE" w14:textId="77777777" w:rsidR="0023113E" w:rsidRPr="0023113E" w:rsidRDefault="0023113E" w:rsidP="0023113E">
      <w:pPr>
        <w:spacing w:after="0" w:line="360" w:lineRule="auto"/>
        <w:jc w:val="both"/>
        <w:rPr>
          <w:rFonts w:eastAsiaTheme="minorEastAsia"/>
          <w:kern w:val="2"/>
          <w:lang w:bidi="ar-JO"/>
        </w:rPr>
      </w:pPr>
    </w:p>
    <w:p w14:paraId="05E34D4F" w14:textId="77777777" w:rsidR="0023113E" w:rsidRPr="0023113E" w:rsidRDefault="0023113E" w:rsidP="0023113E">
      <w:pPr>
        <w:spacing w:after="0" w:line="360" w:lineRule="auto"/>
        <w:jc w:val="both"/>
        <w:rPr>
          <w:rFonts w:eastAsiaTheme="minorEastAsia"/>
          <w:kern w:val="2"/>
          <w:lang w:bidi="ar-JO"/>
        </w:rPr>
      </w:pPr>
    </w:p>
    <w:p w14:paraId="7C1971F0" w14:textId="77777777" w:rsidR="0023113E" w:rsidRDefault="0023113E" w:rsidP="0023113E">
      <w:pPr>
        <w:spacing w:after="0" w:line="240" w:lineRule="auto"/>
      </w:pPr>
    </w:p>
    <w:p w14:paraId="773504C3" w14:textId="77777777" w:rsidR="0023113E" w:rsidRDefault="0023113E" w:rsidP="0023113E">
      <w:pPr>
        <w:spacing w:after="0" w:line="240" w:lineRule="auto"/>
      </w:pPr>
    </w:p>
    <w:p w14:paraId="4804A15A" w14:textId="77777777" w:rsidR="0023113E" w:rsidRDefault="0023113E" w:rsidP="0023113E">
      <w:pPr>
        <w:spacing w:after="0" w:line="240" w:lineRule="auto"/>
      </w:pPr>
    </w:p>
    <w:p w14:paraId="74AEE4EA" w14:textId="77777777" w:rsidR="0023113E" w:rsidRDefault="0023113E" w:rsidP="0023113E">
      <w:pPr>
        <w:spacing w:after="0" w:line="240" w:lineRule="auto"/>
      </w:pPr>
    </w:p>
    <w:p w14:paraId="7490E26F" w14:textId="77777777" w:rsidR="0023113E" w:rsidRDefault="0023113E" w:rsidP="0023113E">
      <w:pPr>
        <w:spacing w:after="0" w:line="240" w:lineRule="auto"/>
      </w:pPr>
    </w:p>
    <w:p w14:paraId="754BBF39" w14:textId="77777777" w:rsidR="0023113E" w:rsidRDefault="0023113E" w:rsidP="0023113E">
      <w:pPr>
        <w:spacing w:after="0" w:line="240" w:lineRule="auto"/>
      </w:pPr>
    </w:p>
    <w:p w14:paraId="75F3D422" w14:textId="77777777" w:rsidR="0023113E" w:rsidRDefault="0023113E" w:rsidP="0023113E">
      <w:pPr>
        <w:spacing w:after="0" w:line="240" w:lineRule="auto"/>
      </w:pPr>
    </w:p>
    <w:p w14:paraId="261E01E2" w14:textId="77777777" w:rsidR="0023113E" w:rsidRDefault="0023113E" w:rsidP="0023113E">
      <w:pPr>
        <w:spacing w:after="0" w:line="240" w:lineRule="auto"/>
      </w:pPr>
    </w:p>
    <w:p w14:paraId="683AF35F" w14:textId="77777777" w:rsidR="0023113E" w:rsidRDefault="0023113E" w:rsidP="0023113E">
      <w:pPr>
        <w:spacing w:after="0" w:line="240" w:lineRule="auto"/>
      </w:pPr>
    </w:p>
    <w:p w14:paraId="38976D29" w14:textId="77777777" w:rsidR="0023113E" w:rsidRDefault="0023113E" w:rsidP="0023113E">
      <w:pPr>
        <w:spacing w:after="0" w:line="240" w:lineRule="auto"/>
      </w:pPr>
    </w:p>
    <w:p w14:paraId="24439C15" w14:textId="77777777" w:rsidR="0023113E" w:rsidRDefault="0023113E" w:rsidP="0023113E">
      <w:pPr>
        <w:spacing w:after="0" w:line="240" w:lineRule="auto"/>
      </w:pPr>
    </w:p>
    <w:p w14:paraId="50C79178" w14:textId="77777777" w:rsidR="0023113E" w:rsidRDefault="0023113E" w:rsidP="0023113E">
      <w:pPr>
        <w:spacing w:after="0" w:line="240" w:lineRule="auto"/>
      </w:pPr>
    </w:p>
    <w:p w14:paraId="13247925" w14:textId="77777777" w:rsidR="0023113E" w:rsidRDefault="0023113E" w:rsidP="0023113E">
      <w:pPr>
        <w:spacing w:after="0" w:line="240" w:lineRule="auto"/>
      </w:pPr>
    </w:p>
    <w:p w14:paraId="79483E07" w14:textId="77777777" w:rsidR="0023113E" w:rsidRDefault="0023113E" w:rsidP="0023113E">
      <w:pPr>
        <w:spacing w:after="0" w:line="240" w:lineRule="auto"/>
      </w:pPr>
    </w:p>
    <w:p w14:paraId="63809E95" w14:textId="77777777" w:rsidR="0023113E" w:rsidRDefault="0023113E" w:rsidP="0023113E">
      <w:pPr>
        <w:spacing w:after="0" w:line="240" w:lineRule="auto"/>
      </w:pPr>
    </w:p>
    <w:p w14:paraId="5850A6B3" w14:textId="77777777" w:rsidR="0023113E" w:rsidRDefault="0023113E" w:rsidP="0023113E">
      <w:pPr>
        <w:spacing w:after="0" w:line="240" w:lineRule="auto"/>
      </w:pPr>
    </w:p>
    <w:p w14:paraId="29180270" w14:textId="77777777" w:rsidR="0023113E" w:rsidRDefault="0023113E" w:rsidP="0023113E">
      <w:pPr>
        <w:spacing w:after="0" w:line="240" w:lineRule="auto"/>
      </w:pPr>
    </w:p>
    <w:p w14:paraId="19223B43" w14:textId="77777777" w:rsidR="0023113E" w:rsidRDefault="0023113E" w:rsidP="0023113E">
      <w:pPr>
        <w:spacing w:after="0" w:line="240" w:lineRule="auto"/>
      </w:pPr>
    </w:p>
    <w:p w14:paraId="51483222" w14:textId="77777777" w:rsidR="0023113E" w:rsidRDefault="0023113E" w:rsidP="0023113E">
      <w:pPr>
        <w:spacing w:after="0" w:line="240" w:lineRule="auto"/>
      </w:pPr>
    </w:p>
    <w:p w14:paraId="59B8366A" w14:textId="77777777" w:rsidR="0023113E" w:rsidRDefault="0023113E" w:rsidP="0023113E">
      <w:pPr>
        <w:spacing w:after="0" w:line="240" w:lineRule="auto"/>
      </w:pPr>
    </w:p>
    <w:p w14:paraId="0B0C6836" w14:textId="77777777" w:rsidR="0023113E" w:rsidRDefault="0023113E" w:rsidP="0023113E">
      <w:pPr>
        <w:spacing w:after="0" w:line="240" w:lineRule="auto"/>
      </w:pPr>
    </w:p>
    <w:p w14:paraId="7606A213" w14:textId="77777777" w:rsidR="0023113E" w:rsidRDefault="0023113E" w:rsidP="0023113E">
      <w:pPr>
        <w:spacing w:after="0" w:line="240" w:lineRule="auto"/>
      </w:pPr>
    </w:p>
    <w:p w14:paraId="7784B786" w14:textId="77777777" w:rsidR="0023113E" w:rsidRDefault="0023113E" w:rsidP="0023113E">
      <w:pPr>
        <w:spacing w:after="0" w:line="240" w:lineRule="auto"/>
      </w:pPr>
    </w:p>
    <w:p w14:paraId="39817D00" w14:textId="77777777" w:rsidR="0023113E" w:rsidRDefault="0023113E" w:rsidP="0023113E">
      <w:pPr>
        <w:spacing w:after="0" w:line="240" w:lineRule="auto"/>
      </w:pPr>
    </w:p>
    <w:p w14:paraId="37A54370" w14:textId="77777777" w:rsidR="0023113E" w:rsidRDefault="0023113E" w:rsidP="0023113E">
      <w:pPr>
        <w:spacing w:after="0" w:line="240" w:lineRule="auto"/>
      </w:pPr>
    </w:p>
    <w:p w14:paraId="5A1902BE" w14:textId="77777777" w:rsidR="0023113E" w:rsidRDefault="0023113E" w:rsidP="0023113E">
      <w:pPr>
        <w:spacing w:after="0" w:line="240" w:lineRule="auto"/>
      </w:pPr>
    </w:p>
    <w:p w14:paraId="0C8B11D0" w14:textId="77777777" w:rsidR="0023113E" w:rsidRDefault="0023113E" w:rsidP="0023113E">
      <w:pPr>
        <w:spacing w:after="0" w:line="240" w:lineRule="auto"/>
      </w:pPr>
    </w:p>
    <w:p w14:paraId="4E37036C" w14:textId="77777777" w:rsidR="0023113E" w:rsidRDefault="0023113E" w:rsidP="0023113E">
      <w:pPr>
        <w:spacing w:after="0" w:line="240" w:lineRule="auto"/>
      </w:pPr>
    </w:p>
    <w:p w14:paraId="06C4D14E" w14:textId="77777777" w:rsidR="00991F38" w:rsidRDefault="00991F38" w:rsidP="0023113E">
      <w:pPr>
        <w:spacing w:after="0" w:line="240" w:lineRule="auto"/>
        <w:rPr>
          <w:rFonts w:asciiTheme="majorBidi" w:eastAsiaTheme="minorEastAsia" w:hAnsiTheme="majorBidi" w:cstheme="majorBidi"/>
          <w:b/>
          <w:bCs/>
          <w:kern w:val="2"/>
          <w:sz w:val="28"/>
          <w:szCs w:val="28"/>
          <w:lang w:val="en-GB"/>
        </w:rPr>
        <w:sectPr w:rsidR="00991F38" w:rsidSect="00305D43">
          <w:footerReference w:type="default" r:id="rId11"/>
          <w:footerReference w:type="first" r:id="rId12"/>
          <w:pgSz w:w="12240" w:h="15840"/>
          <w:pgMar w:top="1440" w:right="1440" w:bottom="1440" w:left="1440" w:header="720" w:footer="720" w:gutter="0"/>
          <w:pgNumType w:fmt="upperRoman" w:start="0"/>
          <w:cols w:space="720"/>
          <w:titlePg/>
          <w:docGrid w:linePitch="360"/>
        </w:sectPr>
      </w:pPr>
    </w:p>
    <w:p w14:paraId="77F63510" w14:textId="6150B7BE" w:rsidR="00991F38" w:rsidRPr="00814937" w:rsidRDefault="00991F38" w:rsidP="00814937">
      <w:pPr>
        <w:spacing w:after="0" w:line="360" w:lineRule="auto"/>
        <w:jc w:val="both"/>
        <w:rPr>
          <w:rFonts w:asciiTheme="majorBidi" w:eastAsiaTheme="minorEastAsia" w:hAnsiTheme="majorBidi" w:cstheme="majorBidi"/>
          <w:b/>
          <w:bCs/>
          <w:kern w:val="2"/>
          <w:sz w:val="28"/>
          <w:szCs w:val="28"/>
        </w:rPr>
      </w:pPr>
    </w:p>
    <w:p w14:paraId="5AEA7348" w14:textId="77777777" w:rsidR="00991F38" w:rsidRDefault="00991F38" w:rsidP="00991F38">
      <w:pPr>
        <w:spacing w:after="0" w:line="360" w:lineRule="auto"/>
        <w:jc w:val="both"/>
        <w:rPr>
          <w:rFonts w:asciiTheme="majorBidi" w:eastAsiaTheme="minorEastAsia" w:hAnsiTheme="majorBidi" w:cstheme="majorBidi"/>
          <w:b/>
          <w:bCs/>
          <w:kern w:val="2"/>
          <w:sz w:val="28"/>
          <w:szCs w:val="28"/>
        </w:rPr>
      </w:pPr>
    </w:p>
    <w:p w14:paraId="262D11F3" w14:textId="0A24DA5A" w:rsidR="00991F38" w:rsidRPr="00991F38" w:rsidRDefault="00991F38" w:rsidP="00991F38">
      <w:pPr>
        <w:spacing w:after="0" w:line="360" w:lineRule="auto"/>
        <w:jc w:val="both"/>
        <w:rPr>
          <w:rFonts w:asciiTheme="majorBidi" w:eastAsiaTheme="minorEastAsia" w:hAnsiTheme="majorBidi" w:cstheme="majorBidi"/>
          <w:b/>
          <w:bCs/>
          <w:kern w:val="2"/>
          <w:sz w:val="32"/>
          <w:szCs w:val="32"/>
        </w:rPr>
      </w:pPr>
      <w:r w:rsidRPr="00991F38">
        <w:rPr>
          <w:rFonts w:asciiTheme="majorBidi" w:eastAsiaTheme="minorEastAsia" w:hAnsiTheme="majorBidi" w:cstheme="majorBidi"/>
          <w:b/>
          <w:bCs/>
          <w:kern w:val="2"/>
          <w:sz w:val="32"/>
          <w:szCs w:val="32"/>
        </w:rPr>
        <w:t xml:space="preserve">List of </w:t>
      </w:r>
      <w:r w:rsidR="00814937">
        <w:rPr>
          <w:rFonts w:asciiTheme="majorBidi" w:eastAsiaTheme="minorEastAsia" w:hAnsiTheme="majorBidi" w:cstheme="majorBidi"/>
          <w:b/>
          <w:bCs/>
          <w:kern w:val="2"/>
          <w:sz w:val="32"/>
          <w:szCs w:val="32"/>
        </w:rPr>
        <w:t>F</w:t>
      </w:r>
      <w:r w:rsidRPr="00991F38">
        <w:rPr>
          <w:rFonts w:asciiTheme="majorBidi" w:eastAsiaTheme="minorEastAsia" w:hAnsiTheme="majorBidi" w:cstheme="majorBidi"/>
          <w:b/>
          <w:bCs/>
          <w:kern w:val="2"/>
          <w:sz w:val="32"/>
          <w:szCs w:val="32"/>
        </w:rPr>
        <w:t>igures                                                                     pages</w:t>
      </w:r>
    </w:p>
    <w:p w14:paraId="2A1657F1" w14:textId="1BAB8F1C" w:rsidR="00991F38" w:rsidRPr="00991F38" w:rsidRDefault="00991F38" w:rsidP="00991F38">
      <w:pPr>
        <w:numPr>
          <w:ilvl w:val="0"/>
          <w:numId w:val="2"/>
        </w:numPr>
        <w:spacing w:after="0" w:line="360" w:lineRule="auto"/>
        <w:contextualSpacing/>
        <w:jc w:val="both"/>
        <w:rPr>
          <w:rFonts w:asciiTheme="majorBidi" w:eastAsiaTheme="minorEastAsia" w:hAnsiTheme="majorBidi" w:cstheme="majorBidi"/>
          <w:kern w:val="2"/>
          <w:sz w:val="28"/>
          <w:szCs w:val="28"/>
        </w:rPr>
      </w:pPr>
      <w:r w:rsidRPr="00991F38">
        <w:rPr>
          <w:rFonts w:asciiTheme="majorBidi" w:eastAsiaTheme="minorEastAsia" w:hAnsiTheme="majorBidi" w:cstheme="majorBidi"/>
          <w:kern w:val="2"/>
          <w:sz w:val="28"/>
          <w:szCs w:val="28"/>
        </w:rPr>
        <w:t>Colored pan trap for collecting specimens ………………</w:t>
      </w:r>
      <w:r w:rsidR="008A23FA">
        <w:rPr>
          <w:rFonts w:asciiTheme="majorBidi" w:eastAsiaTheme="minorEastAsia" w:hAnsiTheme="majorBidi" w:cstheme="majorBidi"/>
          <w:kern w:val="2"/>
          <w:sz w:val="28"/>
          <w:szCs w:val="28"/>
        </w:rPr>
        <w:t>…….</w:t>
      </w:r>
      <w:r w:rsidRPr="00991F38">
        <w:rPr>
          <w:rFonts w:asciiTheme="majorBidi" w:eastAsiaTheme="minorEastAsia" w:hAnsiTheme="majorBidi" w:cstheme="majorBidi"/>
          <w:kern w:val="2"/>
          <w:sz w:val="28"/>
          <w:szCs w:val="28"/>
        </w:rPr>
        <w:t>…...(</w:t>
      </w:r>
      <w:r w:rsidR="00943B3D" w:rsidRPr="00943B3D">
        <w:rPr>
          <w:rFonts w:asciiTheme="majorBidi" w:eastAsiaTheme="minorEastAsia" w:hAnsiTheme="majorBidi" w:cstheme="majorBidi"/>
          <w:kern w:val="2"/>
          <w:sz w:val="24"/>
          <w:szCs w:val="24"/>
        </w:rPr>
        <w:t>13</w:t>
      </w:r>
      <w:r w:rsidRPr="00991F38">
        <w:rPr>
          <w:rFonts w:asciiTheme="majorBidi" w:eastAsiaTheme="minorEastAsia" w:hAnsiTheme="majorBidi" w:cstheme="majorBidi"/>
          <w:kern w:val="2"/>
          <w:sz w:val="28"/>
          <w:szCs w:val="28"/>
        </w:rPr>
        <w:t>)</w:t>
      </w:r>
    </w:p>
    <w:p w14:paraId="36388906" w14:textId="74806562" w:rsidR="009D72B6" w:rsidRPr="008A23FA" w:rsidRDefault="008A23FA" w:rsidP="008A23FA">
      <w:pPr>
        <w:pStyle w:val="ListParagraph"/>
        <w:numPr>
          <w:ilvl w:val="0"/>
          <w:numId w:val="2"/>
        </w:numPr>
        <w:rPr>
          <w:rFonts w:asciiTheme="majorBidi" w:hAnsiTheme="majorBidi" w:cstheme="majorBidi"/>
          <w:sz w:val="24"/>
          <w:szCs w:val="24"/>
        </w:rPr>
      </w:pPr>
      <w:r w:rsidRPr="008A23FA">
        <w:rPr>
          <w:rFonts w:asciiTheme="majorBidi" w:hAnsiTheme="majorBidi" w:cstheme="majorBidi"/>
          <w:sz w:val="24"/>
          <w:szCs w:val="24"/>
        </w:rPr>
        <w:t xml:space="preserve">Total number of insects collected for each trap </w:t>
      </w:r>
      <w:proofErr w:type="spellStart"/>
      <w:r w:rsidRPr="008A23FA">
        <w:rPr>
          <w:rFonts w:asciiTheme="majorBidi" w:hAnsiTheme="majorBidi" w:cstheme="majorBidi"/>
          <w:sz w:val="24"/>
          <w:szCs w:val="24"/>
        </w:rPr>
        <w:t>colour</w:t>
      </w:r>
      <w:proofErr w:type="spellEnd"/>
      <w:r w:rsidRPr="008A23FA">
        <w:rPr>
          <w:rFonts w:asciiTheme="majorBidi" w:hAnsiTheme="majorBidi" w:cstheme="majorBidi"/>
          <w:sz w:val="24"/>
          <w:szCs w:val="24"/>
        </w:rPr>
        <w:t xml:space="preserve"> at both study sites.</w:t>
      </w:r>
      <w:r w:rsidR="009D72B6" w:rsidRPr="008A23FA">
        <w:rPr>
          <w:rFonts w:asciiTheme="majorBidi" w:hAnsiTheme="majorBidi" w:cstheme="majorBidi"/>
          <w:sz w:val="28"/>
          <w:szCs w:val="28"/>
        </w:rPr>
        <w:t>……(</w:t>
      </w:r>
      <w:r w:rsidR="009D72B6" w:rsidRPr="008A23FA">
        <w:rPr>
          <w:rFonts w:asciiTheme="majorBidi" w:hAnsiTheme="majorBidi" w:cstheme="majorBidi"/>
          <w:sz w:val="24"/>
          <w:szCs w:val="24"/>
        </w:rPr>
        <w:t>14</w:t>
      </w:r>
      <w:r w:rsidR="009D72B6" w:rsidRPr="008A23FA">
        <w:rPr>
          <w:rFonts w:asciiTheme="majorBidi" w:hAnsiTheme="majorBidi" w:cstheme="majorBidi"/>
          <w:sz w:val="28"/>
          <w:szCs w:val="28"/>
        </w:rPr>
        <w:t>)</w:t>
      </w:r>
    </w:p>
    <w:p w14:paraId="31ED882B" w14:textId="6C84C514" w:rsidR="009D72B6" w:rsidRPr="008A23FA" w:rsidRDefault="008A23FA" w:rsidP="008A23FA">
      <w:pPr>
        <w:pStyle w:val="ListParagraph"/>
        <w:numPr>
          <w:ilvl w:val="0"/>
          <w:numId w:val="2"/>
        </w:numPr>
        <w:rPr>
          <w:rFonts w:asciiTheme="majorBidi" w:hAnsiTheme="majorBidi" w:cstheme="majorBidi"/>
          <w:sz w:val="24"/>
          <w:szCs w:val="24"/>
        </w:rPr>
      </w:pPr>
      <w:r w:rsidRPr="008A23FA">
        <w:rPr>
          <w:rFonts w:asciiTheme="majorBidi" w:hAnsiTheme="majorBidi" w:cstheme="majorBidi"/>
          <w:sz w:val="24"/>
          <w:szCs w:val="24"/>
        </w:rPr>
        <w:t xml:space="preserve">The average number of each insect order collected per trap </w:t>
      </w:r>
      <w:proofErr w:type="spellStart"/>
      <w:r w:rsidRPr="008A23FA">
        <w:rPr>
          <w:rFonts w:asciiTheme="majorBidi" w:hAnsiTheme="majorBidi" w:cstheme="majorBidi"/>
          <w:sz w:val="24"/>
          <w:szCs w:val="24"/>
        </w:rPr>
        <w:t>colour</w:t>
      </w:r>
      <w:proofErr w:type="spellEnd"/>
      <w:r w:rsidRPr="008A23FA">
        <w:rPr>
          <w:rFonts w:asciiTheme="majorBidi" w:hAnsiTheme="majorBidi" w:cstheme="majorBidi"/>
          <w:sz w:val="24"/>
          <w:szCs w:val="24"/>
        </w:rPr>
        <w:t>.</w:t>
      </w:r>
      <w:r w:rsidR="009D72B6" w:rsidRPr="008A23FA">
        <w:rPr>
          <w:rFonts w:asciiTheme="majorBidi" w:hAnsiTheme="majorBidi" w:cstheme="majorBidi"/>
          <w:sz w:val="28"/>
          <w:szCs w:val="28"/>
        </w:rPr>
        <w:t>…</w:t>
      </w:r>
      <w:r w:rsidR="00814937">
        <w:rPr>
          <w:rFonts w:asciiTheme="majorBidi" w:hAnsiTheme="majorBidi" w:cstheme="majorBidi"/>
          <w:sz w:val="28"/>
          <w:szCs w:val="28"/>
        </w:rPr>
        <w:t>……….</w:t>
      </w:r>
      <w:r w:rsidR="009D72B6" w:rsidRPr="008A23FA">
        <w:rPr>
          <w:rFonts w:asciiTheme="majorBidi" w:hAnsiTheme="majorBidi" w:cstheme="majorBidi"/>
          <w:sz w:val="28"/>
          <w:szCs w:val="28"/>
        </w:rPr>
        <w:t>(</w:t>
      </w:r>
      <w:r w:rsidR="009D72B6" w:rsidRPr="008A23FA">
        <w:rPr>
          <w:rFonts w:asciiTheme="majorBidi" w:hAnsiTheme="majorBidi" w:cstheme="majorBidi"/>
          <w:sz w:val="24"/>
          <w:szCs w:val="24"/>
        </w:rPr>
        <w:t>15</w:t>
      </w:r>
      <w:r w:rsidR="009D72B6" w:rsidRPr="008A23FA">
        <w:rPr>
          <w:rFonts w:asciiTheme="majorBidi" w:hAnsiTheme="majorBidi" w:cstheme="majorBidi"/>
          <w:sz w:val="28"/>
          <w:szCs w:val="28"/>
        </w:rPr>
        <w:t>)</w:t>
      </w:r>
    </w:p>
    <w:p w14:paraId="008D9D10" w14:textId="7B852117" w:rsidR="009D72B6" w:rsidRPr="00814937" w:rsidRDefault="00814937" w:rsidP="00814937">
      <w:pPr>
        <w:pStyle w:val="ListParagraph"/>
        <w:numPr>
          <w:ilvl w:val="0"/>
          <w:numId w:val="2"/>
        </w:numPr>
        <w:rPr>
          <w:rFonts w:asciiTheme="majorBidi" w:hAnsiTheme="majorBidi" w:cstheme="majorBidi"/>
        </w:rPr>
      </w:pPr>
      <w:r w:rsidRPr="00814937">
        <w:rPr>
          <w:rFonts w:asciiTheme="majorBidi" w:hAnsiTheme="majorBidi" w:cstheme="majorBidi"/>
        </w:rPr>
        <w:t xml:space="preserve">The average number of each insect order collected per trap </w:t>
      </w:r>
      <w:proofErr w:type="spellStart"/>
      <w:r w:rsidRPr="00814937">
        <w:rPr>
          <w:rFonts w:asciiTheme="majorBidi" w:hAnsiTheme="majorBidi" w:cstheme="majorBidi"/>
        </w:rPr>
        <w:t>colour</w:t>
      </w:r>
      <w:proofErr w:type="spellEnd"/>
      <w:r w:rsidRPr="00814937">
        <w:rPr>
          <w:rFonts w:asciiTheme="majorBidi" w:hAnsiTheme="majorBidi" w:cstheme="majorBidi"/>
        </w:rPr>
        <w:t xml:space="preserve"> at site one</w:t>
      </w:r>
      <w:r>
        <w:rPr>
          <w:rFonts w:asciiTheme="majorBidi" w:hAnsiTheme="majorBidi" w:cstheme="majorBidi"/>
        </w:rPr>
        <w:t>……..</w:t>
      </w:r>
      <w:r w:rsidR="009D72B6" w:rsidRPr="00814937">
        <w:rPr>
          <w:rFonts w:asciiTheme="majorBidi" w:hAnsiTheme="majorBidi" w:cstheme="majorBidi"/>
          <w:sz w:val="28"/>
          <w:szCs w:val="28"/>
        </w:rPr>
        <w:t>…(</w:t>
      </w:r>
      <w:r w:rsidR="009D72B6" w:rsidRPr="00814937">
        <w:rPr>
          <w:rFonts w:asciiTheme="majorBidi" w:hAnsiTheme="majorBidi" w:cstheme="majorBidi"/>
          <w:sz w:val="24"/>
          <w:szCs w:val="24"/>
        </w:rPr>
        <w:t>15</w:t>
      </w:r>
      <w:r w:rsidR="009D72B6" w:rsidRPr="00814937">
        <w:rPr>
          <w:rFonts w:asciiTheme="majorBidi" w:hAnsiTheme="majorBidi" w:cstheme="majorBidi"/>
          <w:sz w:val="28"/>
          <w:szCs w:val="28"/>
        </w:rPr>
        <w:t>)</w:t>
      </w:r>
    </w:p>
    <w:p w14:paraId="53CF0E35" w14:textId="30618E1C" w:rsidR="009D72B6" w:rsidRPr="00814937" w:rsidRDefault="00814937" w:rsidP="00814937">
      <w:pPr>
        <w:pStyle w:val="ListParagraph"/>
        <w:numPr>
          <w:ilvl w:val="0"/>
          <w:numId w:val="2"/>
        </w:numPr>
        <w:rPr>
          <w:rFonts w:asciiTheme="majorBidi" w:hAnsiTheme="majorBidi" w:cstheme="majorBidi"/>
        </w:rPr>
      </w:pPr>
      <w:r w:rsidRPr="00814937">
        <w:rPr>
          <w:rFonts w:asciiTheme="majorBidi" w:hAnsiTheme="majorBidi" w:cstheme="majorBidi"/>
        </w:rPr>
        <w:t xml:space="preserve">The average number of each insect order collected per trap </w:t>
      </w:r>
      <w:proofErr w:type="spellStart"/>
      <w:r w:rsidRPr="00814937">
        <w:rPr>
          <w:rFonts w:asciiTheme="majorBidi" w:hAnsiTheme="majorBidi" w:cstheme="majorBidi"/>
        </w:rPr>
        <w:t>colour</w:t>
      </w:r>
      <w:proofErr w:type="spellEnd"/>
      <w:r w:rsidRPr="00814937">
        <w:rPr>
          <w:rFonts w:asciiTheme="majorBidi" w:hAnsiTheme="majorBidi" w:cstheme="majorBidi"/>
        </w:rPr>
        <w:t xml:space="preserve"> at site </w:t>
      </w:r>
      <w:r>
        <w:rPr>
          <w:rFonts w:asciiTheme="majorBidi" w:hAnsiTheme="majorBidi" w:cstheme="majorBidi"/>
        </w:rPr>
        <w:t>two ……….</w:t>
      </w:r>
      <w:r w:rsidR="009D72B6" w:rsidRPr="00814937">
        <w:rPr>
          <w:rFonts w:asciiTheme="majorBidi" w:hAnsiTheme="majorBidi" w:cstheme="majorBidi"/>
          <w:sz w:val="28"/>
          <w:szCs w:val="28"/>
        </w:rPr>
        <w:t>.(</w:t>
      </w:r>
      <w:r w:rsidR="009D72B6" w:rsidRPr="00814937">
        <w:rPr>
          <w:rFonts w:asciiTheme="majorBidi" w:hAnsiTheme="majorBidi" w:cstheme="majorBidi"/>
          <w:sz w:val="24"/>
          <w:szCs w:val="24"/>
        </w:rPr>
        <w:t>16</w:t>
      </w:r>
      <w:r w:rsidR="009D72B6" w:rsidRPr="00814937">
        <w:rPr>
          <w:rFonts w:asciiTheme="majorBidi" w:hAnsiTheme="majorBidi" w:cstheme="majorBidi"/>
          <w:sz w:val="28"/>
          <w:szCs w:val="28"/>
        </w:rPr>
        <w:t>)</w:t>
      </w:r>
    </w:p>
    <w:p w14:paraId="6BD705DF" w14:textId="77777777" w:rsidR="00814937" w:rsidRDefault="00814937" w:rsidP="00814937">
      <w:pPr>
        <w:rPr>
          <w:rFonts w:asciiTheme="majorBidi" w:hAnsiTheme="majorBidi" w:cstheme="majorBidi"/>
        </w:rPr>
      </w:pPr>
    </w:p>
    <w:p w14:paraId="39B4AA2C" w14:textId="77777777" w:rsidR="00814937" w:rsidRDefault="00814937" w:rsidP="00814937">
      <w:pPr>
        <w:rPr>
          <w:rFonts w:asciiTheme="majorBidi" w:hAnsiTheme="majorBidi" w:cstheme="majorBidi"/>
        </w:rPr>
      </w:pPr>
    </w:p>
    <w:p w14:paraId="5B832A22" w14:textId="74C57677" w:rsidR="00814937" w:rsidRPr="00814937" w:rsidRDefault="00814937" w:rsidP="00814937">
      <w:pPr>
        <w:rPr>
          <w:rFonts w:asciiTheme="majorBidi" w:hAnsiTheme="majorBidi" w:cstheme="majorBidi"/>
          <w:b/>
          <w:bCs/>
          <w:sz w:val="28"/>
          <w:szCs w:val="28"/>
        </w:rPr>
      </w:pPr>
      <w:r w:rsidRPr="00814937">
        <w:rPr>
          <w:rFonts w:asciiTheme="majorBidi" w:hAnsiTheme="majorBidi" w:cstheme="majorBidi"/>
          <w:b/>
          <w:bCs/>
          <w:sz w:val="28"/>
          <w:szCs w:val="28"/>
        </w:rPr>
        <w:t>List of Tables</w:t>
      </w:r>
    </w:p>
    <w:p w14:paraId="4960E537" w14:textId="33C28C0F" w:rsidR="00EF4675" w:rsidRPr="00814937" w:rsidRDefault="00814937" w:rsidP="00814937">
      <w:pPr>
        <w:pStyle w:val="ListParagraph"/>
        <w:numPr>
          <w:ilvl w:val="0"/>
          <w:numId w:val="7"/>
        </w:numPr>
        <w:spacing w:line="360" w:lineRule="auto"/>
        <w:jc w:val="both"/>
        <w:rPr>
          <w:rFonts w:asciiTheme="majorBidi" w:eastAsiaTheme="minorHAnsi" w:hAnsiTheme="majorBidi" w:cstheme="majorBidi"/>
          <w:b/>
          <w:bCs/>
          <w:kern w:val="0"/>
          <w:sz w:val="24"/>
          <w:szCs w:val="24"/>
        </w:rPr>
      </w:pPr>
      <w:r w:rsidRPr="00814937">
        <w:rPr>
          <w:rFonts w:asciiTheme="majorBidi" w:hAnsiTheme="majorBidi" w:cstheme="majorBidi"/>
          <w:b/>
          <w:bCs/>
        </w:rPr>
        <w:t xml:space="preserve"> representing Mean of flower visiting insects</w:t>
      </w:r>
      <w:r w:rsidRPr="00814937">
        <w:rPr>
          <w:rFonts w:asciiTheme="majorBidi" w:hAnsiTheme="majorBidi" w:cstheme="majorBidi"/>
          <w:b/>
          <w:bCs/>
          <w:sz w:val="24"/>
          <w:szCs w:val="24"/>
        </w:rPr>
        <w:t>………………………….</w:t>
      </w:r>
      <w:r w:rsidR="00EF4675" w:rsidRPr="00814937">
        <w:rPr>
          <w:rFonts w:asciiTheme="majorBidi" w:hAnsiTheme="majorBidi" w:cstheme="majorBidi"/>
          <w:sz w:val="28"/>
          <w:szCs w:val="28"/>
        </w:rPr>
        <w:t>...(</w:t>
      </w:r>
      <w:r w:rsidR="00EF4675" w:rsidRPr="00814937">
        <w:rPr>
          <w:rFonts w:asciiTheme="majorBidi" w:hAnsiTheme="majorBidi" w:cstheme="majorBidi"/>
          <w:sz w:val="24"/>
          <w:szCs w:val="24"/>
        </w:rPr>
        <w:t>17</w:t>
      </w:r>
      <w:r w:rsidR="00EF4675" w:rsidRPr="00814937">
        <w:rPr>
          <w:rFonts w:asciiTheme="majorBidi" w:hAnsiTheme="majorBidi" w:cstheme="majorBidi"/>
          <w:sz w:val="28"/>
          <w:szCs w:val="28"/>
        </w:rPr>
        <w:t>)</w:t>
      </w:r>
    </w:p>
    <w:p w14:paraId="25464BBE" w14:textId="77777777" w:rsidR="009D72B6" w:rsidRDefault="009D72B6" w:rsidP="009D72B6">
      <w:pPr>
        <w:spacing w:after="0" w:line="360" w:lineRule="auto"/>
        <w:contextualSpacing/>
        <w:jc w:val="both"/>
        <w:rPr>
          <w:rFonts w:asciiTheme="majorBidi" w:eastAsiaTheme="minorEastAsia" w:hAnsiTheme="majorBidi" w:cstheme="majorBidi"/>
          <w:kern w:val="2"/>
          <w:sz w:val="28"/>
          <w:szCs w:val="28"/>
        </w:rPr>
      </w:pPr>
    </w:p>
    <w:p w14:paraId="4907A0F8" w14:textId="77777777" w:rsidR="009D72B6" w:rsidRDefault="009D72B6" w:rsidP="009D72B6">
      <w:pPr>
        <w:spacing w:after="0" w:line="360" w:lineRule="auto"/>
        <w:contextualSpacing/>
        <w:jc w:val="both"/>
        <w:rPr>
          <w:rFonts w:asciiTheme="majorBidi" w:eastAsiaTheme="minorEastAsia" w:hAnsiTheme="majorBidi" w:cstheme="majorBidi"/>
          <w:kern w:val="2"/>
          <w:sz w:val="28"/>
          <w:szCs w:val="28"/>
        </w:rPr>
      </w:pPr>
    </w:p>
    <w:p w14:paraId="44121528"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3294B03F"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0CFD2DFB"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23C1B068"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0AA939F8"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38C1540C"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11A6260A"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6D1640C5"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1952D383"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3782C69E"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3B3E4500"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50D45567"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4DFDFCE1"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26A058BC"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69FCF5F1"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0537D88E"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185C067F" w14:textId="77777777" w:rsidR="00814937" w:rsidRDefault="00814937" w:rsidP="00814937">
      <w:pPr>
        <w:spacing w:after="0" w:line="360" w:lineRule="auto"/>
        <w:jc w:val="both"/>
        <w:rPr>
          <w:rFonts w:asciiTheme="majorBidi" w:eastAsiaTheme="minorEastAsia" w:hAnsiTheme="majorBidi" w:cstheme="majorBidi"/>
          <w:b/>
          <w:bCs/>
          <w:kern w:val="2"/>
          <w:sz w:val="28"/>
          <w:szCs w:val="28"/>
        </w:rPr>
      </w:pPr>
      <w:r w:rsidRPr="00991F38">
        <w:rPr>
          <w:rFonts w:asciiTheme="majorBidi" w:eastAsiaTheme="minorEastAsia" w:hAnsiTheme="majorBidi" w:cstheme="majorBidi"/>
          <w:b/>
          <w:bCs/>
          <w:kern w:val="2"/>
          <w:sz w:val="28"/>
          <w:szCs w:val="28"/>
        </w:rPr>
        <w:t xml:space="preserve">List of </w:t>
      </w:r>
      <w:r>
        <w:rPr>
          <w:rFonts w:asciiTheme="majorBidi" w:eastAsiaTheme="minorEastAsia" w:hAnsiTheme="majorBidi" w:cstheme="majorBidi"/>
          <w:b/>
          <w:bCs/>
          <w:kern w:val="2"/>
          <w:sz w:val="28"/>
          <w:szCs w:val="28"/>
        </w:rPr>
        <w:t>content</w:t>
      </w:r>
    </w:p>
    <w:p w14:paraId="1D71E651" w14:textId="77777777" w:rsidR="00814937" w:rsidRDefault="00814937" w:rsidP="00814937">
      <w:pPr>
        <w:spacing w:after="0" w:line="360" w:lineRule="auto"/>
        <w:jc w:val="both"/>
        <w:rPr>
          <w:rFonts w:asciiTheme="majorBidi" w:eastAsiaTheme="minorEastAsia" w:hAnsiTheme="majorBidi" w:cstheme="majorBidi"/>
          <w:b/>
          <w:bCs/>
          <w:kern w:val="2"/>
          <w:sz w:val="28"/>
          <w:szCs w:val="28"/>
        </w:rPr>
      </w:pPr>
      <w:r w:rsidRPr="00991F38">
        <w:rPr>
          <w:rFonts w:asciiTheme="majorBidi" w:eastAsiaTheme="minorEastAsia" w:hAnsiTheme="majorBidi" w:cstheme="majorBidi"/>
          <w:b/>
          <w:bCs/>
          <w:kern w:val="2"/>
          <w:sz w:val="28"/>
          <w:szCs w:val="28"/>
        </w:rPr>
        <w:t xml:space="preserve"> </w:t>
      </w:r>
    </w:p>
    <w:p w14:paraId="359D8366" w14:textId="1A204D6A" w:rsidR="00814937" w:rsidRPr="00814937" w:rsidRDefault="00814937" w:rsidP="00814937">
      <w:pPr>
        <w:spacing w:after="0" w:line="360" w:lineRule="auto"/>
        <w:rPr>
          <w:rFonts w:asciiTheme="majorBidi" w:eastAsiaTheme="minorEastAsia" w:hAnsiTheme="majorBidi" w:cstheme="majorBidi"/>
          <w:kern w:val="2"/>
          <w:sz w:val="24"/>
          <w:szCs w:val="24"/>
          <w:lang w:bidi="ar-JO"/>
        </w:rPr>
      </w:pPr>
      <w:r w:rsidRPr="00814937">
        <w:rPr>
          <w:rFonts w:asciiTheme="majorBidi" w:eastAsiaTheme="minorEastAsia" w:hAnsiTheme="majorBidi" w:cstheme="majorBidi"/>
          <w:kern w:val="2"/>
          <w:sz w:val="24"/>
          <w:szCs w:val="24"/>
          <w:lang w:bidi="ar-JO"/>
        </w:rPr>
        <w:t>Dedication……………………………………………………</w:t>
      </w:r>
      <w:r>
        <w:rPr>
          <w:rFonts w:asciiTheme="majorBidi" w:eastAsiaTheme="minorEastAsia" w:hAnsiTheme="majorBidi" w:cstheme="majorBidi"/>
          <w:kern w:val="2"/>
          <w:sz w:val="24"/>
          <w:szCs w:val="24"/>
          <w:lang w:bidi="ar-JO"/>
        </w:rPr>
        <w:t>………</w:t>
      </w:r>
      <w:r w:rsidRPr="00814937">
        <w:rPr>
          <w:rFonts w:asciiTheme="majorBidi" w:eastAsiaTheme="minorEastAsia" w:hAnsiTheme="majorBidi" w:cstheme="majorBidi"/>
          <w:kern w:val="2"/>
          <w:sz w:val="24"/>
          <w:szCs w:val="24"/>
          <w:lang w:bidi="ar-JO"/>
        </w:rPr>
        <w:t>…..(</w:t>
      </w:r>
      <w:r>
        <w:rPr>
          <w:rFonts w:asciiTheme="majorBidi" w:eastAsiaTheme="minorEastAsia" w:hAnsiTheme="majorBidi" w:cstheme="majorBidi"/>
          <w:kern w:val="2"/>
          <w:sz w:val="24"/>
          <w:szCs w:val="24"/>
          <w:lang w:bidi="ar-JO"/>
        </w:rPr>
        <w:t>iii</w:t>
      </w:r>
      <w:r w:rsidRPr="00814937">
        <w:rPr>
          <w:rFonts w:asciiTheme="majorBidi" w:eastAsiaTheme="minorEastAsia" w:hAnsiTheme="majorBidi" w:cstheme="majorBidi"/>
          <w:kern w:val="2"/>
          <w:sz w:val="24"/>
          <w:szCs w:val="24"/>
          <w:lang w:bidi="ar-JO"/>
        </w:rPr>
        <w:t>)</w:t>
      </w:r>
    </w:p>
    <w:p w14:paraId="76C6AEF3" w14:textId="319EAABE" w:rsidR="00814937" w:rsidRPr="00814937" w:rsidRDefault="00814937" w:rsidP="00814937">
      <w:pPr>
        <w:spacing w:after="0" w:line="360" w:lineRule="auto"/>
        <w:rPr>
          <w:rFonts w:asciiTheme="majorBidi" w:eastAsiaTheme="minorEastAsia" w:hAnsiTheme="majorBidi" w:cstheme="majorBidi"/>
          <w:kern w:val="2"/>
          <w:sz w:val="24"/>
          <w:szCs w:val="24"/>
        </w:rPr>
      </w:pPr>
      <w:r w:rsidRPr="00814937">
        <w:rPr>
          <w:rFonts w:asciiTheme="majorBidi" w:eastAsiaTheme="minorEastAsia" w:hAnsiTheme="majorBidi" w:cstheme="majorBidi"/>
          <w:kern w:val="2"/>
          <w:sz w:val="24"/>
          <w:szCs w:val="24"/>
        </w:rPr>
        <w:t>Acknowledgments…………………………………………</w:t>
      </w:r>
      <w:r>
        <w:rPr>
          <w:rFonts w:asciiTheme="majorBidi" w:eastAsiaTheme="minorEastAsia" w:hAnsiTheme="majorBidi" w:cstheme="majorBidi"/>
          <w:kern w:val="2"/>
          <w:sz w:val="24"/>
          <w:szCs w:val="24"/>
        </w:rPr>
        <w:t>..…………</w:t>
      </w:r>
      <w:r w:rsidRPr="00814937">
        <w:rPr>
          <w:rFonts w:asciiTheme="majorBidi" w:eastAsiaTheme="minorEastAsia" w:hAnsiTheme="majorBidi" w:cstheme="majorBidi"/>
          <w:kern w:val="2"/>
          <w:sz w:val="24"/>
          <w:szCs w:val="24"/>
        </w:rPr>
        <w:t>…(</w:t>
      </w:r>
      <w:r>
        <w:rPr>
          <w:rFonts w:asciiTheme="majorBidi" w:eastAsiaTheme="minorEastAsia" w:hAnsiTheme="majorBidi" w:cstheme="majorBidi"/>
          <w:kern w:val="2"/>
          <w:sz w:val="24"/>
          <w:szCs w:val="24"/>
        </w:rPr>
        <w:t>i</w:t>
      </w:r>
      <w:r w:rsidRPr="00814937">
        <w:rPr>
          <w:rFonts w:asciiTheme="majorBidi" w:eastAsiaTheme="minorEastAsia" w:hAnsiTheme="majorBidi" w:cstheme="majorBidi"/>
          <w:kern w:val="2"/>
          <w:sz w:val="24"/>
          <w:szCs w:val="24"/>
        </w:rPr>
        <w:t>v)</w:t>
      </w:r>
    </w:p>
    <w:p w14:paraId="3F32AABF" w14:textId="372AA82A" w:rsidR="00814937" w:rsidRPr="00814937" w:rsidRDefault="00814937" w:rsidP="00814937">
      <w:pPr>
        <w:spacing w:after="0" w:line="360" w:lineRule="auto"/>
        <w:jc w:val="both"/>
        <w:rPr>
          <w:rFonts w:asciiTheme="majorBidi" w:eastAsiaTheme="minorEastAsia" w:hAnsiTheme="majorBidi" w:cstheme="majorBidi"/>
          <w:kern w:val="2"/>
          <w:sz w:val="24"/>
          <w:szCs w:val="24"/>
        </w:rPr>
      </w:pPr>
      <w:r w:rsidRPr="00814937">
        <w:rPr>
          <w:rFonts w:asciiTheme="majorBidi" w:eastAsiaTheme="minorEastAsia" w:hAnsiTheme="majorBidi" w:cstheme="majorBidi"/>
          <w:kern w:val="2"/>
          <w:sz w:val="24"/>
          <w:szCs w:val="24"/>
        </w:rPr>
        <w:t>Abstract………………………………………………………</w:t>
      </w:r>
      <w:r>
        <w:rPr>
          <w:rFonts w:asciiTheme="majorBidi" w:eastAsiaTheme="minorEastAsia" w:hAnsiTheme="majorBidi" w:cstheme="majorBidi"/>
          <w:kern w:val="2"/>
          <w:sz w:val="24"/>
          <w:szCs w:val="24"/>
        </w:rPr>
        <w:t>...</w:t>
      </w:r>
      <w:r w:rsidRPr="00814937">
        <w:rPr>
          <w:rFonts w:asciiTheme="majorBidi" w:eastAsiaTheme="minorEastAsia" w:hAnsiTheme="majorBidi" w:cstheme="majorBidi"/>
          <w:kern w:val="2"/>
          <w:sz w:val="24"/>
          <w:szCs w:val="24"/>
        </w:rPr>
        <w:t>………….(v)</w:t>
      </w:r>
    </w:p>
    <w:p w14:paraId="735DD59A" w14:textId="767D96D0" w:rsidR="00814937" w:rsidRPr="00814937" w:rsidRDefault="00814937" w:rsidP="00814937">
      <w:pPr>
        <w:spacing w:after="0" w:line="360" w:lineRule="auto"/>
        <w:jc w:val="both"/>
        <w:rPr>
          <w:rFonts w:asciiTheme="majorBidi" w:eastAsiaTheme="minorEastAsia" w:hAnsiTheme="majorBidi" w:cstheme="majorBidi"/>
          <w:kern w:val="2"/>
          <w:sz w:val="24"/>
          <w:szCs w:val="24"/>
        </w:rPr>
      </w:pPr>
      <w:r w:rsidRPr="00814937">
        <w:rPr>
          <w:rFonts w:asciiTheme="majorBidi" w:eastAsiaTheme="minorEastAsia" w:hAnsiTheme="majorBidi" w:cstheme="majorBidi"/>
          <w:kern w:val="2"/>
          <w:sz w:val="24"/>
          <w:szCs w:val="24"/>
        </w:rPr>
        <w:t>List of Figures………………………………………………</w:t>
      </w:r>
      <w:r>
        <w:rPr>
          <w:rFonts w:asciiTheme="majorBidi" w:eastAsiaTheme="minorEastAsia" w:hAnsiTheme="majorBidi" w:cstheme="majorBidi"/>
          <w:kern w:val="2"/>
          <w:sz w:val="24"/>
          <w:szCs w:val="24"/>
        </w:rPr>
        <w:t>………..</w:t>
      </w:r>
      <w:r w:rsidRPr="00814937">
        <w:rPr>
          <w:rFonts w:asciiTheme="majorBidi" w:eastAsiaTheme="minorEastAsia" w:hAnsiTheme="majorBidi" w:cstheme="majorBidi"/>
          <w:kern w:val="2"/>
          <w:sz w:val="24"/>
          <w:szCs w:val="24"/>
        </w:rPr>
        <w:t>……(vi)</w:t>
      </w:r>
    </w:p>
    <w:p w14:paraId="3AEEB57D" w14:textId="7EBCD699" w:rsidR="00814937" w:rsidRPr="00814937" w:rsidRDefault="00814937" w:rsidP="00814937">
      <w:pPr>
        <w:spacing w:after="0" w:line="360" w:lineRule="auto"/>
        <w:jc w:val="both"/>
        <w:rPr>
          <w:rFonts w:asciiTheme="majorBidi" w:eastAsiaTheme="minorEastAsia" w:hAnsiTheme="majorBidi" w:cstheme="majorBidi"/>
          <w:kern w:val="2"/>
          <w:sz w:val="24"/>
          <w:szCs w:val="24"/>
        </w:rPr>
      </w:pPr>
      <w:r w:rsidRPr="00814937">
        <w:rPr>
          <w:rFonts w:asciiTheme="majorBidi" w:eastAsiaTheme="minorEastAsia" w:hAnsiTheme="majorBidi" w:cstheme="majorBidi"/>
          <w:kern w:val="2"/>
          <w:sz w:val="24"/>
          <w:szCs w:val="24"/>
        </w:rPr>
        <w:t>List of tables………………………………………………</w:t>
      </w:r>
      <w:r>
        <w:rPr>
          <w:rFonts w:asciiTheme="majorBidi" w:eastAsiaTheme="minorEastAsia" w:hAnsiTheme="majorBidi" w:cstheme="majorBidi"/>
          <w:kern w:val="2"/>
          <w:sz w:val="24"/>
          <w:szCs w:val="24"/>
        </w:rPr>
        <w:t>……….</w:t>
      </w:r>
      <w:r w:rsidRPr="00814937">
        <w:rPr>
          <w:rFonts w:asciiTheme="majorBidi" w:eastAsiaTheme="minorEastAsia" w:hAnsiTheme="majorBidi" w:cstheme="majorBidi"/>
          <w:kern w:val="2"/>
          <w:sz w:val="24"/>
          <w:szCs w:val="24"/>
        </w:rPr>
        <w:t xml:space="preserve">………(vi)                                                                     </w:t>
      </w:r>
    </w:p>
    <w:p w14:paraId="15CD2EA4" w14:textId="77777777" w:rsidR="00814937" w:rsidRPr="00814937" w:rsidRDefault="00814937" w:rsidP="00814937">
      <w:pPr>
        <w:numPr>
          <w:ilvl w:val="0"/>
          <w:numId w:val="2"/>
        </w:numPr>
        <w:spacing w:after="0" w:line="360" w:lineRule="auto"/>
        <w:contextualSpacing/>
        <w:jc w:val="both"/>
        <w:rPr>
          <w:rFonts w:asciiTheme="majorBidi" w:eastAsiaTheme="minorEastAsia" w:hAnsiTheme="majorBidi" w:cstheme="majorBidi"/>
          <w:kern w:val="2"/>
          <w:sz w:val="24"/>
          <w:szCs w:val="24"/>
        </w:rPr>
      </w:pPr>
      <w:r w:rsidRPr="00814937">
        <w:rPr>
          <w:rFonts w:asciiTheme="majorBidi" w:eastAsiaTheme="minorEastAsia" w:hAnsiTheme="majorBidi" w:cstheme="majorBidi"/>
          <w:kern w:val="2"/>
          <w:sz w:val="24"/>
          <w:szCs w:val="24"/>
        </w:rPr>
        <w:t>Introduction ………………………………………………………...….(1-3)</w:t>
      </w:r>
    </w:p>
    <w:p w14:paraId="7B830777" w14:textId="42A0D716" w:rsidR="00814937" w:rsidRPr="00814937" w:rsidRDefault="00814937" w:rsidP="00814937">
      <w:pPr>
        <w:numPr>
          <w:ilvl w:val="0"/>
          <w:numId w:val="2"/>
        </w:numPr>
        <w:spacing w:after="0" w:line="360" w:lineRule="auto"/>
        <w:contextualSpacing/>
        <w:jc w:val="both"/>
        <w:rPr>
          <w:rFonts w:asciiTheme="majorBidi" w:eastAsiaTheme="minorEastAsia" w:hAnsiTheme="majorBidi" w:cstheme="majorBidi"/>
          <w:kern w:val="2"/>
          <w:sz w:val="24"/>
          <w:szCs w:val="24"/>
        </w:rPr>
      </w:pPr>
      <w:r w:rsidRPr="00814937">
        <w:rPr>
          <w:rFonts w:asciiTheme="majorBidi" w:eastAsiaTheme="minorEastAsia" w:hAnsiTheme="majorBidi" w:cstheme="majorBidi"/>
          <w:kern w:val="2"/>
          <w:sz w:val="24"/>
          <w:szCs w:val="24"/>
        </w:rPr>
        <w:t>Literature review ………………………………………………</w:t>
      </w:r>
      <w:r>
        <w:rPr>
          <w:rFonts w:asciiTheme="majorBidi" w:eastAsiaTheme="minorEastAsia" w:hAnsiTheme="majorBidi" w:cstheme="majorBidi"/>
          <w:kern w:val="2"/>
          <w:sz w:val="24"/>
          <w:szCs w:val="24"/>
        </w:rPr>
        <w:t>.</w:t>
      </w:r>
      <w:r w:rsidRPr="00814937">
        <w:rPr>
          <w:rFonts w:asciiTheme="majorBidi" w:eastAsiaTheme="minorEastAsia" w:hAnsiTheme="majorBidi" w:cstheme="majorBidi"/>
          <w:kern w:val="2"/>
          <w:sz w:val="24"/>
          <w:szCs w:val="24"/>
        </w:rPr>
        <w:t>…..…..(4)</w:t>
      </w:r>
    </w:p>
    <w:p w14:paraId="6CC261C7" w14:textId="77777777" w:rsidR="00814937" w:rsidRPr="00814937" w:rsidRDefault="00814937" w:rsidP="00814937">
      <w:pPr>
        <w:spacing w:after="0" w:line="360" w:lineRule="auto"/>
        <w:jc w:val="both"/>
        <w:rPr>
          <w:rFonts w:asciiTheme="majorBidi" w:hAnsiTheme="majorBidi" w:cstheme="majorBidi"/>
          <w:sz w:val="24"/>
          <w:szCs w:val="24"/>
        </w:rPr>
      </w:pPr>
      <w:r w:rsidRPr="00814937">
        <w:rPr>
          <w:rFonts w:asciiTheme="majorBidi" w:eastAsiaTheme="minorEastAsia" w:hAnsiTheme="majorBidi" w:cstheme="majorBidi"/>
          <w:kern w:val="2"/>
          <w:sz w:val="24"/>
          <w:szCs w:val="24"/>
        </w:rPr>
        <w:t xml:space="preserve">2.1 </w:t>
      </w:r>
      <w:proofErr w:type="spellStart"/>
      <w:r w:rsidRPr="00814937">
        <w:rPr>
          <w:rFonts w:asciiTheme="majorBidi" w:eastAsiaTheme="minorEastAsia" w:hAnsiTheme="majorBidi" w:cstheme="majorBidi"/>
          <w:kern w:val="2"/>
          <w:sz w:val="24"/>
          <w:szCs w:val="24"/>
        </w:rPr>
        <w:t>Palaeontology</w:t>
      </w:r>
      <w:proofErr w:type="spellEnd"/>
      <w:r w:rsidRPr="00814937">
        <w:rPr>
          <w:rFonts w:asciiTheme="majorBidi" w:eastAsiaTheme="minorEastAsia" w:hAnsiTheme="majorBidi" w:cstheme="majorBidi"/>
          <w:kern w:val="2"/>
          <w:sz w:val="24"/>
          <w:szCs w:val="24"/>
        </w:rPr>
        <w:t xml:space="preserve"> …………………………………………………….….....(4)</w:t>
      </w:r>
    </w:p>
    <w:p w14:paraId="782E11BD" w14:textId="77777777" w:rsidR="00814937" w:rsidRPr="00814937" w:rsidRDefault="00814937" w:rsidP="00814937">
      <w:pPr>
        <w:spacing w:after="0" w:line="360" w:lineRule="auto"/>
        <w:jc w:val="both"/>
        <w:rPr>
          <w:rFonts w:asciiTheme="majorBidi" w:hAnsiTheme="majorBidi" w:cstheme="majorBidi"/>
          <w:sz w:val="24"/>
          <w:szCs w:val="24"/>
        </w:rPr>
      </w:pPr>
      <w:r w:rsidRPr="00814937">
        <w:rPr>
          <w:rFonts w:asciiTheme="majorBidi" w:eastAsiaTheme="minorEastAsia" w:hAnsiTheme="majorBidi" w:cstheme="majorBidi"/>
          <w:kern w:val="2"/>
          <w:sz w:val="24"/>
          <w:szCs w:val="24"/>
        </w:rPr>
        <w:t>2.2 Anthophilous insects ……………………………………………..…..…(5)</w:t>
      </w:r>
    </w:p>
    <w:p w14:paraId="1A6B8902" w14:textId="77777777" w:rsidR="00814937" w:rsidRPr="00814937" w:rsidRDefault="00814937" w:rsidP="00814937">
      <w:pPr>
        <w:spacing w:after="0" w:line="360" w:lineRule="auto"/>
        <w:jc w:val="both"/>
        <w:rPr>
          <w:rFonts w:asciiTheme="majorBidi" w:eastAsiaTheme="minorEastAsia" w:hAnsiTheme="majorBidi" w:cstheme="majorBidi"/>
          <w:kern w:val="2"/>
          <w:sz w:val="24"/>
          <w:szCs w:val="24"/>
        </w:rPr>
      </w:pPr>
      <w:r w:rsidRPr="00814937">
        <w:rPr>
          <w:rFonts w:asciiTheme="majorBidi" w:eastAsiaTheme="minorEastAsia" w:hAnsiTheme="majorBidi" w:cstheme="majorBidi"/>
          <w:kern w:val="2"/>
          <w:sz w:val="24"/>
          <w:szCs w:val="24"/>
        </w:rPr>
        <w:t>2.2.1  Coleoptera……………………………………………………..……...(5)</w:t>
      </w:r>
    </w:p>
    <w:p w14:paraId="2A73C341" w14:textId="77777777" w:rsidR="00814937" w:rsidRPr="00814937" w:rsidRDefault="00814937" w:rsidP="00814937">
      <w:pPr>
        <w:spacing w:after="0" w:line="360" w:lineRule="auto"/>
        <w:jc w:val="both"/>
        <w:rPr>
          <w:rFonts w:asciiTheme="majorBidi" w:hAnsiTheme="majorBidi" w:cstheme="majorBidi"/>
          <w:sz w:val="24"/>
          <w:szCs w:val="24"/>
        </w:rPr>
      </w:pPr>
      <w:r w:rsidRPr="00814937">
        <w:rPr>
          <w:rFonts w:asciiTheme="majorBidi" w:eastAsiaTheme="minorEastAsia" w:hAnsiTheme="majorBidi" w:cstheme="majorBidi"/>
          <w:kern w:val="2"/>
          <w:sz w:val="24"/>
          <w:szCs w:val="24"/>
        </w:rPr>
        <w:t>2.2.2 Diptera …………………………………………………..…..………...(5-7)</w:t>
      </w:r>
    </w:p>
    <w:p w14:paraId="361670ED" w14:textId="77777777" w:rsidR="00814937" w:rsidRPr="00814937" w:rsidRDefault="00814937" w:rsidP="00814937">
      <w:pPr>
        <w:spacing w:after="0" w:line="360" w:lineRule="auto"/>
        <w:jc w:val="both"/>
        <w:rPr>
          <w:rFonts w:asciiTheme="majorBidi" w:hAnsiTheme="majorBidi" w:cstheme="majorBidi"/>
          <w:sz w:val="24"/>
          <w:szCs w:val="24"/>
        </w:rPr>
      </w:pPr>
      <w:r w:rsidRPr="00814937">
        <w:rPr>
          <w:rFonts w:asciiTheme="majorBidi" w:eastAsiaTheme="minorEastAsia" w:hAnsiTheme="majorBidi" w:cstheme="majorBidi"/>
          <w:kern w:val="2"/>
          <w:sz w:val="24"/>
          <w:szCs w:val="24"/>
        </w:rPr>
        <w:t>2.2.3 Lepidoptera ……………………………………………….……….......(7)</w:t>
      </w:r>
    </w:p>
    <w:p w14:paraId="15F7058C" w14:textId="77777777" w:rsidR="00814937" w:rsidRPr="00814937" w:rsidRDefault="00814937" w:rsidP="00814937">
      <w:pPr>
        <w:spacing w:after="0" w:line="360" w:lineRule="auto"/>
        <w:jc w:val="both"/>
        <w:rPr>
          <w:rFonts w:asciiTheme="majorBidi" w:eastAsiaTheme="minorEastAsia" w:hAnsiTheme="majorBidi" w:cstheme="majorBidi"/>
          <w:kern w:val="2"/>
          <w:sz w:val="24"/>
          <w:szCs w:val="24"/>
        </w:rPr>
      </w:pPr>
      <w:r w:rsidRPr="00814937">
        <w:rPr>
          <w:rFonts w:asciiTheme="majorBidi" w:eastAsiaTheme="minorEastAsia" w:hAnsiTheme="majorBidi" w:cstheme="majorBidi"/>
          <w:kern w:val="2"/>
          <w:sz w:val="24"/>
          <w:szCs w:val="24"/>
        </w:rPr>
        <w:t>2.2.4 Hymenoptera …………………………………………...…….………..(7-9)</w:t>
      </w:r>
    </w:p>
    <w:p w14:paraId="409C9058" w14:textId="77777777" w:rsidR="00814937" w:rsidRPr="00814937" w:rsidRDefault="00814937" w:rsidP="00814937">
      <w:pPr>
        <w:spacing w:after="0" w:line="360" w:lineRule="auto"/>
        <w:jc w:val="both"/>
        <w:rPr>
          <w:rFonts w:asciiTheme="majorBidi" w:eastAsiaTheme="minorEastAsia" w:hAnsiTheme="majorBidi" w:cstheme="majorBidi"/>
          <w:kern w:val="2"/>
          <w:sz w:val="24"/>
          <w:szCs w:val="24"/>
        </w:rPr>
      </w:pPr>
      <w:r w:rsidRPr="00814937">
        <w:rPr>
          <w:rFonts w:asciiTheme="majorBidi" w:eastAsiaTheme="minorEastAsia" w:hAnsiTheme="majorBidi" w:cstheme="majorBidi"/>
          <w:kern w:val="2"/>
          <w:sz w:val="24"/>
          <w:szCs w:val="24"/>
        </w:rPr>
        <w:t>2.2.5 Minor Groups ……………………………………………...……..……(9)</w:t>
      </w:r>
    </w:p>
    <w:p w14:paraId="515A5A8E" w14:textId="77777777" w:rsidR="00814937" w:rsidRPr="00814937" w:rsidRDefault="00814937" w:rsidP="00814937">
      <w:pPr>
        <w:spacing w:after="0" w:line="360" w:lineRule="auto"/>
        <w:jc w:val="both"/>
        <w:rPr>
          <w:rFonts w:eastAsiaTheme="minorEastAsia"/>
          <w:kern w:val="2"/>
          <w:sz w:val="24"/>
          <w:szCs w:val="24"/>
        </w:rPr>
      </w:pPr>
      <w:r w:rsidRPr="00814937">
        <w:rPr>
          <w:rFonts w:asciiTheme="majorBidi" w:eastAsiaTheme="minorEastAsia" w:hAnsiTheme="majorBidi" w:cstheme="majorBidi"/>
          <w:kern w:val="2"/>
          <w:sz w:val="24"/>
          <w:szCs w:val="24"/>
        </w:rPr>
        <w:t>2.3 Insects and floral attractants ………………………………...……..…….(10)</w:t>
      </w:r>
    </w:p>
    <w:p w14:paraId="1250EA95" w14:textId="35CADD84" w:rsidR="00814937" w:rsidRPr="00814937" w:rsidRDefault="00814937" w:rsidP="00814937">
      <w:pPr>
        <w:spacing w:after="0" w:line="360" w:lineRule="auto"/>
        <w:jc w:val="both"/>
        <w:rPr>
          <w:rFonts w:eastAsiaTheme="minorEastAsia"/>
          <w:kern w:val="2"/>
          <w:sz w:val="24"/>
          <w:szCs w:val="24"/>
        </w:rPr>
      </w:pPr>
      <w:r w:rsidRPr="00814937">
        <w:rPr>
          <w:rFonts w:asciiTheme="majorBidi" w:eastAsiaTheme="minorEastAsia" w:hAnsiTheme="majorBidi" w:cstheme="majorBidi"/>
          <w:kern w:val="2"/>
          <w:sz w:val="24"/>
          <w:szCs w:val="24"/>
        </w:rPr>
        <w:t>2.4 Color and Color Vision …………………………………...…</w:t>
      </w:r>
      <w:r>
        <w:rPr>
          <w:rFonts w:asciiTheme="majorBidi" w:eastAsiaTheme="minorEastAsia" w:hAnsiTheme="majorBidi" w:cstheme="majorBidi"/>
          <w:kern w:val="2"/>
          <w:sz w:val="24"/>
          <w:szCs w:val="24"/>
        </w:rPr>
        <w:t>…</w:t>
      </w:r>
      <w:r w:rsidRPr="00814937">
        <w:rPr>
          <w:rFonts w:asciiTheme="majorBidi" w:eastAsiaTheme="minorEastAsia" w:hAnsiTheme="majorBidi" w:cstheme="majorBidi"/>
          <w:kern w:val="2"/>
          <w:sz w:val="24"/>
          <w:szCs w:val="24"/>
        </w:rPr>
        <w:t>…….…..(10-12)</w:t>
      </w:r>
    </w:p>
    <w:p w14:paraId="4544064F" w14:textId="026B50A0" w:rsidR="00814937" w:rsidRPr="00814937" w:rsidRDefault="00814937" w:rsidP="00814937">
      <w:pPr>
        <w:spacing w:after="0" w:line="360" w:lineRule="auto"/>
        <w:jc w:val="both"/>
        <w:rPr>
          <w:rFonts w:asciiTheme="majorBidi" w:eastAsiaTheme="minorEastAsia" w:hAnsiTheme="majorBidi" w:cstheme="majorBidi"/>
          <w:kern w:val="2"/>
          <w:sz w:val="24"/>
          <w:szCs w:val="24"/>
        </w:rPr>
      </w:pPr>
      <w:r w:rsidRPr="00814937">
        <w:rPr>
          <w:rFonts w:asciiTheme="majorBidi" w:eastAsiaTheme="minorEastAsia" w:hAnsiTheme="majorBidi" w:cstheme="majorBidi"/>
          <w:kern w:val="2"/>
          <w:sz w:val="24"/>
          <w:szCs w:val="24"/>
        </w:rPr>
        <w:t>3. Materials and methods …………………………...……</w:t>
      </w:r>
      <w:r>
        <w:rPr>
          <w:rFonts w:asciiTheme="majorBidi" w:eastAsiaTheme="minorEastAsia" w:hAnsiTheme="majorBidi" w:cstheme="majorBidi"/>
          <w:kern w:val="2"/>
          <w:sz w:val="24"/>
          <w:szCs w:val="24"/>
        </w:rPr>
        <w:t>..</w:t>
      </w:r>
      <w:r w:rsidRPr="00814937">
        <w:rPr>
          <w:rFonts w:asciiTheme="majorBidi" w:eastAsiaTheme="minorEastAsia" w:hAnsiTheme="majorBidi" w:cstheme="majorBidi"/>
          <w:kern w:val="2"/>
          <w:sz w:val="24"/>
          <w:szCs w:val="24"/>
        </w:rPr>
        <w:t>…………….…..(13)</w:t>
      </w:r>
    </w:p>
    <w:p w14:paraId="5DB2D6AB" w14:textId="77777777" w:rsidR="00814937" w:rsidRPr="00814937" w:rsidRDefault="00814937" w:rsidP="00814937">
      <w:pPr>
        <w:spacing w:after="0" w:line="360" w:lineRule="auto"/>
        <w:jc w:val="both"/>
        <w:rPr>
          <w:rFonts w:asciiTheme="majorBidi" w:eastAsiaTheme="minorEastAsia" w:hAnsiTheme="majorBidi" w:cstheme="majorBidi"/>
          <w:kern w:val="2"/>
          <w:sz w:val="24"/>
          <w:szCs w:val="24"/>
        </w:rPr>
      </w:pPr>
      <w:r w:rsidRPr="00814937">
        <w:rPr>
          <w:rFonts w:asciiTheme="majorBidi" w:eastAsiaTheme="minorEastAsia" w:hAnsiTheme="majorBidi" w:cstheme="majorBidi"/>
          <w:kern w:val="2"/>
          <w:sz w:val="24"/>
          <w:szCs w:val="24"/>
        </w:rPr>
        <w:t>4.Results ……………………...……………………………………………...(14-17)</w:t>
      </w:r>
    </w:p>
    <w:p w14:paraId="30E25363" w14:textId="1A951929" w:rsidR="00814937" w:rsidRPr="00814937" w:rsidRDefault="00814937" w:rsidP="00814937">
      <w:pPr>
        <w:spacing w:after="0" w:line="360" w:lineRule="auto"/>
        <w:jc w:val="both"/>
        <w:rPr>
          <w:rFonts w:asciiTheme="majorBidi" w:eastAsiaTheme="minorEastAsia" w:hAnsiTheme="majorBidi" w:cstheme="majorBidi"/>
          <w:kern w:val="2"/>
          <w:sz w:val="24"/>
          <w:szCs w:val="24"/>
        </w:rPr>
      </w:pPr>
      <w:r w:rsidRPr="00814937">
        <w:rPr>
          <w:rFonts w:asciiTheme="majorBidi" w:eastAsiaTheme="minorEastAsia" w:hAnsiTheme="majorBidi" w:cstheme="majorBidi"/>
          <w:kern w:val="2"/>
          <w:sz w:val="24"/>
          <w:szCs w:val="24"/>
        </w:rPr>
        <w:t>5.Discussion ………………………………………………</w:t>
      </w:r>
      <w:r>
        <w:rPr>
          <w:rFonts w:asciiTheme="majorBidi" w:eastAsiaTheme="minorEastAsia" w:hAnsiTheme="majorBidi" w:cstheme="majorBidi"/>
          <w:kern w:val="2"/>
          <w:sz w:val="24"/>
          <w:szCs w:val="24"/>
        </w:rPr>
        <w:t>...</w:t>
      </w:r>
      <w:r w:rsidRPr="00814937">
        <w:rPr>
          <w:rFonts w:asciiTheme="majorBidi" w:eastAsiaTheme="minorEastAsia" w:hAnsiTheme="majorBidi" w:cstheme="majorBidi"/>
          <w:kern w:val="2"/>
          <w:sz w:val="24"/>
          <w:szCs w:val="24"/>
        </w:rPr>
        <w:t>……………….(18-19)</w:t>
      </w:r>
    </w:p>
    <w:p w14:paraId="75A5BAB4" w14:textId="77777777" w:rsidR="00814937" w:rsidRPr="00814937" w:rsidRDefault="00814937" w:rsidP="00814937">
      <w:pPr>
        <w:spacing w:after="0" w:line="360" w:lineRule="auto"/>
        <w:jc w:val="both"/>
        <w:rPr>
          <w:rFonts w:asciiTheme="majorBidi" w:eastAsiaTheme="minorEastAsia" w:hAnsiTheme="majorBidi" w:cstheme="majorBidi"/>
          <w:kern w:val="2"/>
          <w:sz w:val="24"/>
          <w:szCs w:val="24"/>
        </w:rPr>
      </w:pPr>
      <w:r w:rsidRPr="00814937">
        <w:rPr>
          <w:rFonts w:asciiTheme="majorBidi" w:eastAsiaTheme="minorEastAsia" w:hAnsiTheme="majorBidi" w:cstheme="majorBidi"/>
          <w:kern w:val="2"/>
          <w:sz w:val="24"/>
          <w:szCs w:val="24"/>
        </w:rPr>
        <w:t>6.Conculsions ………………………………………………………………..(20)</w:t>
      </w:r>
    </w:p>
    <w:p w14:paraId="71F87F01" w14:textId="77777777" w:rsidR="00814937" w:rsidRPr="00814937" w:rsidRDefault="00814937" w:rsidP="00814937">
      <w:pPr>
        <w:spacing w:after="0" w:line="360" w:lineRule="auto"/>
        <w:jc w:val="both"/>
        <w:rPr>
          <w:rFonts w:asciiTheme="majorBidi" w:eastAsiaTheme="minorEastAsia" w:hAnsiTheme="majorBidi" w:cstheme="majorBidi"/>
          <w:kern w:val="2"/>
          <w:sz w:val="24"/>
          <w:szCs w:val="24"/>
        </w:rPr>
      </w:pPr>
      <w:r w:rsidRPr="00814937">
        <w:rPr>
          <w:rFonts w:asciiTheme="majorBidi" w:eastAsiaTheme="minorEastAsia" w:hAnsiTheme="majorBidi" w:cstheme="majorBidi"/>
          <w:kern w:val="2"/>
          <w:sz w:val="24"/>
          <w:szCs w:val="24"/>
        </w:rPr>
        <w:t>7.References ……………………………………………………………..…..(21-26)</w:t>
      </w:r>
    </w:p>
    <w:p w14:paraId="7BEBCAA3" w14:textId="77777777" w:rsidR="00814937" w:rsidRPr="00814937" w:rsidRDefault="00814937" w:rsidP="009D72B6">
      <w:pPr>
        <w:spacing w:after="0" w:line="360" w:lineRule="auto"/>
        <w:contextualSpacing/>
        <w:jc w:val="both"/>
        <w:rPr>
          <w:rFonts w:asciiTheme="majorBidi" w:eastAsiaTheme="minorEastAsia" w:hAnsiTheme="majorBidi" w:cstheme="majorBidi"/>
          <w:kern w:val="2"/>
          <w:sz w:val="24"/>
          <w:szCs w:val="24"/>
        </w:rPr>
      </w:pPr>
    </w:p>
    <w:p w14:paraId="1CA587EE" w14:textId="77777777" w:rsidR="00814937" w:rsidRP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17BF1381" w14:textId="77777777" w:rsidR="00814937" w:rsidRDefault="00814937" w:rsidP="009D72B6">
      <w:pPr>
        <w:spacing w:after="0" w:line="360" w:lineRule="auto"/>
        <w:contextualSpacing/>
        <w:jc w:val="both"/>
        <w:rPr>
          <w:rFonts w:asciiTheme="majorBidi" w:eastAsiaTheme="minorEastAsia" w:hAnsiTheme="majorBidi" w:cstheme="majorBidi"/>
          <w:kern w:val="2"/>
          <w:sz w:val="28"/>
          <w:szCs w:val="28"/>
        </w:rPr>
      </w:pPr>
    </w:p>
    <w:p w14:paraId="14D48CEC" w14:textId="77777777" w:rsidR="00814937" w:rsidRPr="00610F1E" w:rsidRDefault="00814937" w:rsidP="009D72B6">
      <w:pPr>
        <w:spacing w:after="0" w:line="360" w:lineRule="auto"/>
        <w:contextualSpacing/>
        <w:jc w:val="both"/>
        <w:rPr>
          <w:rFonts w:asciiTheme="majorBidi" w:eastAsiaTheme="minorEastAsia" w:hAnsiTheme="majorBidi" w:cstheme="majorBidi"/>
          <w:kern w:val="2"/>
          <w:sz w:val="28"/>
          <w:szCs w:val="28"/>
        </w:rPr>
        <w:sectPr w:rsidR="00814937" w:rsidRPr="00610F1E" w:rsidSect="00305D43">
          <w:headerReference w:type="first" r:id="rId13"/>
          <w:pgSz w:w="12240" w:h="15840"/>
          <w:pgMar w:top="1440" w:right="1440" w:bottom="1440" w:left="1440" w:header="720" w:footer="720" w:gutter="0"/>
          <w:pgNumType w:fmt="upperRoman" w:start="0"/>
          <w:cols w:space="720"/>
          <w:titlePg/>
          <w:docGrid w:linePitch="360"/>
        </w:sectPr>
      </w:pPr>
    </w:p>
    <w:p w14:paraId="392EE57E" w14:textId="77777777" w:rsidR="00610F1E" w:rsidRPr="005D3C23" w:rsidRDefault="005D3C23" w:rsidP="005D3C23">
      <w:pPr>
        <w:spacing w:line="360" w:lineRule="auto"/>
        <w:jc w:val="both"/>
        <w:rPr>
          <w:rFonts w:asciiTheme="majorBidi" w:hAnsiTheme="majorBidi" w:cstheme="majorBidi"/>
          <w:b/>
          <w:bCs/>
          <w:sz w:val="32"/>
          <w:szCs w:val="32"/>
        </w:rPr>
      </w:pPr>
      <w:r>
        <w:rPr>
          <w:rFonts w:asciiTheme="majorBidi" w:hAnsiTheme="majorBidi" w:cstheme="majorBidi"/>
          <w:b/>
          <w:bCs/>
          <w:sz w:val="32"/>
          <w:szCs w:val="32"/>
        </w:rPr>
        <w:lastRenderedPageBreak/>
        <w:t>1.</w:t>
      </w:r>
      <w:r w:rsidR="004113F8">
        <w:rPr>
          <w:rFonts w:asciiTheme="majorBidi" w:hAnsiTheme="majorBidi" w:cstheme="majorBidi"/>
          <w:b/>
          <w:bCs/>
          <w:sz w:val="32"/>
          <w:szCs w:val="32"/>
        </w:rPr>
        <w:t>Introduction</w:t>
      </w:r>
    </w:p>
    <w:p w14:paraId="5726EF9C" w14:textId="77777777" w:rsidR="00610F1E" w:rsidRPr="007963A2" w:rsidRDefault="00610F1E" w:rsidP="00610F1E">
      <w:pPr>
        <w:spacing w:line="360" w:lineRule="auto"/>
        <w:ind w:left="-57"/>
        <w:jc w:val="both"/>
        <w:rPr>
          <w:rFonts w:asciiTheme="majorBidi" w:hAnsiTheme="majorBidi" w:cstheme="majorBidi"/>
          <w:sz w:val="24"/>
          <w:szCs w:val="24"/>
        </w:rPr>
      </w:pPr>
      <w:r w:rsidRPr="00D542F5">
        <w:rPr>
          <w:rFonts w:asciiTheme="majorBidi" w:hAnsiTheme="majorBidi" w:cstheme="majorBidi"/>
          <w:sz w:val="24"/>
          <w:szCs w:val="24"/>
        </w:rPr>
        <w:t>Floriculture is a branch of ornamental horticulture that is concerned with the cultivation and commercialization of flowers and decorative plants, as well as flower arrang</w:t>
      </w:r>
      <w:r w:rsidRPr="007963A2">
        <w:rPr>
          <w:rFonts w:asciiTheme="majorBidi" w:hAnsiTheme="majorBidi" w:cstheme="majorBidi"/>
          <w:sz w:val="24"/>
          <w:szCs w:val="24"/>
        </w:rPr>
        <w:t xml:space="preserve">ement. Floriculture is commonly thought of as a greenhouse sector because flowers and potted plants are mostly produced in plant-growing structures in temperate areas; however, many flowers are cultivated outdoors (Kamenetsky, 2004; Britannia, 2016). Floriculture production consists mostly of cut flowers, pot plants, cut </w:t>
      </w:r>
      <w:proofErr w:type="spellStart"/>
      <w:r w:rsidRPr="007963A2">
        <w:rPr>
          <w:rFonts w:asciiTheme="majorBidi" w:hAnsiTheme="majorBidi" w:cstheme="majorBidi"/>
          <w:sz w:val="24"/>
          <w:szCs w:val="24"/>
        </w:rPr>
        <w:t>foilage</w:t>
      </w:r>
      <w:proofErr w:type="spellEnd"/>
      <w:r w:rsidRPr="007963A2">
        <w:rPr>
          <w:rFonts w:asciiTheme="majorBidi" w:hAnsiTheme="majorBidi" w:cstheme="majorBidi"/>
          <w:sz w:val="24"/>
          <w:szCs w:val="24"/>
        </w:rPr>
        <w:t xml:space="preserve">, seeds, bulbs, tubers, rooted cuttings, and dried flowers or leaves. Rose, carnation, chrysanthemum, </w:t>
      </w:r>
      <w:proofErr w:type="spellStart"/>
      <w:r w:rsidRPr="007963A2">
        <w:rPr>
          <w:rFonts w:asciiTheme="majorBidi" w:hAnsiTheme="majorBidi" w:cstheme="majorBidi"/>
          <w:sz w:val="24"/>
          <w:szCs w:val="24"/>
        </w:rPr>
        <w:t>gargera</w:t>
      </w:r>
      <w:proofErr w:type="spellEnd"/>
      <w:r w:rsidRPr="007963A2">
        <w:rPr>
          <w:rFonts w:asciiTheme="majorBidi" w:hAnsiTheme="majorBidi" w:cstheme="majorBidi"/>
          <w:sz w:val="24"/>
          <w:szCs w:val="24"/>
        </w:rPr>
        <w:t xml:space="preserve">, gladiolus, gypsophila, </w:t>
      </w:r>
      <w:proofErr w:type="spellStart"/>
      <w:r w:rsidRPr="007963A2">
        <w:rPr>
          <w:rFonts w:asciiTheme="majorBidi" w:hAnsiTheme="majorBidi" w:cstheme="majorBidi"/>
          <w:sz w:val="24"/>
          <w:szCs w:val="24"/>
        </w:rPr>
        <w:t>liastris</w:t>
      </w:r>
      <w:proofErr w:type="spellEnd"/>
      <w:r w:rsidRPr="007963A2">
        <w:rPr>
          <w:rFonts w:asciiTheme="majorBidi" w:hAnsiTheme="majorBidi" w:cstheme="majorBidi"/>
          <w:sz w:val="24"/>
          <w:szCs w:val="24"/>
        </w:rPr>
        <w:t xml:space="preserve">, nerine, orchids, </w:t>
      </w:r>
      <w:proofErr w:type="spellStart"/>
      <w:r w:rsidRPr="007963A2">
        <w:rPr>
          <w:rFonts w:asciiTheme="majorBidi" w:hAnsiTheme="majorBidi" w:cstheme="majorBidi"/>
          <w:sz w:val="24"/>
          <w:szCs w:val="24"/>
        </w:rPr>
        <w:t>archilea</w:t>
      </w:r>
      <w:proofErr w:type="spellEnd"/>
      <w:r w:rsidRPr="007963A2">
        <w:rPr>
          <w:rFonts w:asciiTheme="majorBidi" w:hAnsiTheme="majorBidi" w:cstheme="majorBidi"/>
          <w:sz w:val="24"/>
          <w:szCs w:val="24"/>
        </w:rPr>
        <w:t xml:space="preserve">, anthurium, tulip, and lily are the most important floricultural crops in the international cut flower trade. Green houses are used to raise floriculture crops such as gerberas and carnations. The open field crops are chrysanthemum, roses, gaillardia, lily </w:t>
      </w:r>
      <w:proofErr w:type="spellStart"/>
      <w:r w:rsidRPr="007963A2">
        <w:rPr>
          <w:rFonts w:asciiTheme="majorBidi" w:hAnsiTheme="majorBidi" w:cstheme="majorBidi"/>
          <w:sz w:val="24"/>
          <w:szCs w:val="24"/>
        </w:rPr>
        <w:t>marygold</w:t>
      </w:r>
      <w:proofErr w:type="spellEnd"/>
      <w:r w:rsidRPr="007963A2">
        <w:rPr>
          <w:rFonts w:asciiTheme="majorBidi" w:hAnsiTheme="majorBidi" w:cstheme="majorBidi"/>
          <w:sz w:val="24"/>
          <w:szCs w:val="24"/>
        </w:rPr>
        <w:t>, aster, tuberose (</w:t>
      </w:r>
      <w:proofErr w:type="spellStart"/>
      <w:r w:rsidRPr="007963A2">
        <w:rPr>
          <w:rFonts w:asciiTheme="majorBidi" w:hAnsiTheme="majorBidi" w:cstheme="majorBidi"/>
          <w:sz w:val="24"/>
          <w:szCs w:val="24"/>
        </w:rPr>
        <w:t>Apeda</w:t>
      </w:r>
      <w:proofErr w:type="spellEnd"/>
      <w:r w:rsidRPr="007963A2">
        <w:rPr>
          <w:rFonts w:asciiTheme="majorBidi" w:hAnsiTheme="majorBidi" w:cstheme="majorBidi"/>
          <w:sz w:val="24"/>
          <w:szCs w:val="24"/>
        </w:rPr>
        <w:t>, 2016).</w:t>
      </w:r>
    </w:p>
    <w:p w14:paraId="0BC30F8A" w14:textId="77777777" w:rsidR="00610F1E" w:rsidRPr="007963A2" w:rsidRDefault="00610F1E" w:rsidP="00610F1E">
      <w:pPr>
        <w:spacing w:line="360" w:lineRule="auto"/>
        <w:jc w:val="both"/>
        <w:rPr>
          <w:rFonts w:asciiTheme="majorBidi" w:hAnsiTheme="majorBidi" w:cstheme="majorBidi"/>
          <w:sz w:val="24"/>
          <w:szCs w:val="24"/>
        </w:rPr>
      </w:pPr>
      <w:r w:rsidRPr="007963A2">
        <w:rPr>
          <w:rFonts w:asciiTheme="majorBidi" w:hAnsiTheme="majorBidi" w:cstheme="majorBidi"/>
          <w:sz w:val="24"/>
          <w:szCs w:val="24"/>
        </w:rPr>
        <w:t xml:space="preserve">Flower-visiting insects are critical to the operation of natural ecosystems as well as the agricultural services they provide, such as crop pollination and pest management (Kremer  and Chaplin-Kramer, 2007). The majority of adult insects that visit flowers are bees, wasps, flies, butterflies, and moths (Schuh and Mote 1948). The strawberry spittle bug is a fairly frequent pest of many plants in Oregon; in fact, there are few plants on which it is not found in the Willamette Valley. Its attacks are most severe on perennial plants. Occasionally it injures annuals, shrubs, and other woody plants. (Ramadevi </w:t>
      </w:r>
      <w:r w:rsidRPr="007963A2">
        <w:rPr>
          <w:rFonts w:asciiTheme="majorBidi" w:hAnsiTheme="majorBidi" w:cstheme="majorBidi"/>
          <w:i/>
          <w:iCs/>
          <w:sz w:val="24"/>
          <w:szCs w:val="24"/>
        </w:rPr>
        <w:t>et al</w:t>
      </w:r>
      <w:r w:rsidRPr="007963A2">
        <w:rPr>
          <w:rFonts w:asciiTheme="majorBidi" w:hAnsiTheme="majorBidi" w:cstheme="majorBidi"/>
          <w:sz w:val="24"/>
          <w:szCs w:val="24"/>
        </w:rPr>
        <w:t xml:space="preserve"> 2005) indicated that there are two families of orthoptera were found in the nursery seedlings and reported as a harmful insects which can cause damage to leaves and shoots of these seedlings. (</w:t>
      </w:r>
      <w:proofErr w:type="spellStart"/>
      <w:r w:rsidRPr="007963A2">
        <w:rPr>
          <w:rFonts w:asciiTheme="majorBidi" w:hAnsiTheme="majorBidi" w:cstheme="majorBidi"/>
          <w:sz w:val="24"/>
          <w:szCs w:val="24"/>
        </w:rPr>
        <w:t>Ojiako</w:t>
      </w:r>
      <w:proofErr w:type="spellEnd"/>
      <w:r w:rsidRPr="007963A2">
        <w:rPr>
          <w:rFonts w:asciiTheme="majorBidi" w:hAnsiTheme="majorBidi" w:cstheme="majorBidi"/>
          <w:sz w:val="24"/>
          <w:szCs w:val="24"/>
        </w:rPr>
        <w:t xml:space="preserve"> , </w:t>
      </w:r>
      <w:r w:rsidRPr="007963A2">
        <w:rPr>
          <w:rFonts w:asciiTheme="majorBidi" w:hAnsiTheme="majorBidi" w:cstheme="majorBidi"/>
          <w:i/>
          <w:iCs/>
          <w:sz w:val="24"/>
          <w:szCs w:val="24"/>
        </w:rPr>
        <w:t>et al</w:t>
      </w:r>
      <w:r w:rsidRPr="007963A2">
        <w:rPr>
          <w:rFonts w:asciiTheme="majorBidi" w:hAnsiTheme="majorBidi" w:cstheme="majorBidi"/>
          <w:sz w:val="24"/>
          <w:szCs w:val="24"/>
        </w:rPr>
        <w:t xml:space="preserve"> 2012) studied that the variegated grasshoppers (</w:t>
      </w:r>
      <w:proofErr w:type="spellStart"/>
      <w:r w:rsidRPr="007963A2">
        <w:rPr>
          <w:rFonts w:asciiTheme="majorBidi" w:hAnsiTheme="majorBidi" w:cstheme="majorBidi"/>
          <w:i/>
          <w:iCs/>
          <w:sz w:val="24"/>
          <w:szCs w:val="24"/>
        </w:rPr>
        <w:t>Zonocerus</w:t>
      </w:r>
      <w:proofErr w:type="spellEnd"/>
      <w:r w:rsidRPr="007963A2">
        <w:rPr>
          <w:rFonts w:asciiTheme="majorBidi" w:hAnsiTheme="majorBidi" w:cstheme="majorBidi"/>
          <w:i/>
          <w:iCs/>
          <w:sz w:val="24"/>
          <w:szCs w:val="24"/>
        </w:rPr>
        <w:t xml:space="preserve"> variegatus</w:t>
      </w:r>
      <w:r w:rsidRPr="007963A2">
        <w:rPr>
          <w:rFonts w:asciiTheme="majorBidi" w:hAnsiTheme="majorBidi" w:cstheme="majorBidi"/>
          <w:sz w:val="24"/>
          <w:szCs w:val="24"/>
        </w:rPr>
        <w:t xml:space="preserve"> L.), houseflies (</w:t>
      </w:r>
      <w:r w:rsidRPr="007963A2">
        <w:rPr>
          <w:rFonts w:asciiTheme="majorBidi" w:hAnsiTheme="majorBidi" w:cstheme="majorBidi"/>
          <w:i/>
          <w:iCs/>
          <w:sz w:val="24"/>
          <w:szCs w:val="24"/>
        </w:rPr>
        <w:t>Musca domestica</w:t>
      </w:r>
      <w:r w:rsidRPr="007963A2">
        <w:rPr>
          <w:rFonts w:asciiTheme="majorBidi" w:hAnsiTheme="majorBidi" w:cstheme="majorBidi"/>
          <w:sz w:val="24"/>
          <w:szCs w:val="24"/>
        </w:rPr>
        <w:t xml:space="preserve"> L.) and the red wood ants (</w:t>
      </w:r>
      <w:r w:rsidRPr="007963A2">
        <w:rPr>
          <w:rFonts w:asciiTheme="majorBidi" w:hAnsiTheme="majorBidi" w:cstheme="majorBidi"/>
          <w:i/>
          <w:iCs/>
          <w:sz w:val="24"/>
          <w:szCs w:val="24"/>
        </w:rPr>
        <w:t xml:space="preserve">Formica </w:t>
      </w:r>
      <w:proofErr w:type="spellStart"/>
      <w:r w:rsidRPr="007963A2">
        <w:rPr>
          <w:rFonts w:asciiTheme="majorBidi" w:hAnsiTheme="majorBidi" w:cstheme="majorBidi"/>
          <w:i/>
          <w:iCs/>
          <w:sz w:val="24"/>
          <w:szCs w:val="24"/>
        </w:rPr>
        <w:t>rufa</w:t>
      </w:r>
      <w:proofErr w:type="spellEnd"/>
      <w:r w:rsidRPr="007963A2">
        <w:rPr>
          <w:rFonts w:asciiTheme="majorBidi" w:hAnsiTheme="majorBidi" w:cstheme="majorBidi"/>
          <w:sz w:val="24"/>
          <w:szCs w:val="24"/>
        </w:rPr>
        <w:t xml:space="preserve"> L.) were the major insects in the nursery. They obtain nutrition from floral nectar and pollen and a few from petal tissue. Occasionally, adults from other orders also feed on floral food. In many instances they ensure the pollination of the plants they visit. In addition to food, flowers are frequented to collect fragrances, to seek shelter, prey, larval hosts and mates (Krenn</w:t>
      </w:r>
      <w:r w:rsidRPr="007963A2">
        <w:rPr>
          <w:rFonts w:asciiTheme="majorBidi" w:hAnsiTheme="majorBidi" w:cstheme="majorBidi"/>
          <w:i/>
          <w:iCs/>
          <w:sz w:val="24"/>
          <w:szCs w:val="24"/>
        </w:rPr>
        <w:t xml:space="preserve"> et al</w:t>
      </w:r>
      <w:r w:rsidRPr="007963A2">
        <w:rPr>
          <w:rFonts w:asciiTheme="majorBidi" w:hAnsiTheme="majorBidi" w:cstheme="majorBidi"/>
          <w:sz w:val="24"/>
          <w:szCs w:val="24"/>
        </w:rPr>
        <w:t>., 2005)</w:t>
      </w:r>
    </w:p>
    <w:p w14:paraId="5537C8C5" w14:textId="77777777" w:rsidR="00610F1E" w:rsidRPr="007963A2" w:rsidRDefault="00610F1E" w:rsidP="00610F1E">
      <w:pPr>
        <w:spacing w:line="360" w:lineRule="auto"/>
        <w:jc w:val="both"/>
        <w:rPr>
          <w:rFonts w:asciiTheme="majorBidi" w:hAnsiTheme="majorBidi" w:cstheme="majorBidi"/>
          <w:sz w:val="24"/>
          <w:szCs w:val="24"/>
        </w:rPr>
      </w:pPr>
      <w:r w:rsidRPr="007963A2">
        <w:rPr>
          <w:rFonts w:asciiTheme="majorBidi" w:hAnsiTheme="majorBidi" w:cstheme="majorBidi"/>
          <w:sz w:val="24"/>
          <w:szCs w:val="24"/>
        </w:rPr>
        <w:t xml:space="preserve">It is unfortunate that many flower visiting insects are exposed to harm or danger and their populations are declining due to several factors such as habitat destruction and the fragmentation of the natural and semi-natural landscapes which are main threats to biodiversity decline of flower visiting insects (Rathcke, 1993). The decline in the abundance of flower-visiting insects is a threat to ecological processes and to the services these insects provide. </w:t>
      </w:r>
      <w:proofErr w:type="spellStart"/>
      <w:r w:rsidRPr="007963A2">
        <w:rPr>
          <w:rFonts w:asciiTheme="majorBidi" w:hAnsiTheme="majorBidi" w:cstheme="majorBidi"/>
          <w:sz w:val="24"/>
          <w:szCs w:val="24"/>
        </w:rPr>
        <w:t>Colour</w:t>
      </w:r>
      <w:proofErr w:type="spellEnd"/>
      <w:r w:rsidRPr="007963A2">
        <w:rPr>
          <w:rFonts w:asciiTheme="majorBidi" w:hAnsiTheme="majorBidi" w:cstheme="majorBidi"/>
          <w:sz w:val="24"/>
          <w:szCs w:val="24"/>
        </w:rPr>
        <w:t xml:space="preserve"> is an important visual </w:t>
      </w:r>
      <w:r w:rsidRPr="007963A2">
        <w:rPr>
          <w:rFonts w:asciiTheme="majorBidi" w:hAnsiTheme="majorBidi" w:cstheme="majorBidi"/>
          <w:sz w:val="24"/>
          <w:szCs w:val="24"/>
        </w:rPr>
        <w:lastRenderedPageBreak/>
        <w:t xml:space="preserve">behavior and  attractant for many flower-visiting insects. As a result, </w:t>
      </w:r>
      <w:proofErr w:type="spellStart"/>
      <w:r w:rsidRPr="007963A2">
        <w:rPr>
          <w:rFonts w:asciiTheme="majorBidi" w:hAnsiTheme="majorBidi" w:cstheme="majorBidi"/>
          <w:sz w:val="24"/>
          <w:szCs w:val="24"/>
        </w:rPr>
        <w:t>coloured</w:t>
      </w:r>
      <w:proofErr w:type="spellEnd"/>
      <w:r w:rsidRPr="007963A2">
        <w:rPr>
          <w:rFonts w:asciiTheme="majorBidi" w:hAnsiTheme="majorBidi" w:cstheme="majorBidi"/>
          <w:sz w:val="24"/>
          <w:szCs w:val="24"/>
        </w:rPr>
        <w:t xml:space="preserve"> pan trapping is an efficient approach that may be used to quantitatively sample assemblages of flower visiting insects in a simple and cost-effective manner.(Vrdoljak and Samways, 2012). It has been used for sampling and collecting flower visiting insects in various ecosystems such as forest ecosystems (Campbell and Hanula, 2007), desert landscape (Wilson </w:t>
      </w:r>
      <w:r w:rsidRPr="007963A2">
        <w:rPr>
          <w:rFonts w:asciiTheme="majorBidi" w:hAnsiTheme="majorBidi" w:cstheme="majorBidi"/>
          <w:i/>
          <w:iCs/>
          <w:sz w:val="24"/>
          <w:szCs w:val="24"/>
        </w:rPr>
        <w:t>et al</w:t>
      </w:r>
      <w:r w:rsidRPr="007963A2">
        <w:rPr>
          <w:rFonts w:asciiTheme="majorBidi" w:hAnsiTheme="majorBidi" w:cstheme="majorBidi"/>
          <w:sz w:val="24"/>
          <w:szCs w:val="24"/>
        </w:rPr>
        <w:t xml:space="preserve">.,2008), flowering crop canopies and potato field crops (Boiteau, 1990). </w:t>
      </w:r>
    </w:p>
    <w:p w14:paraId="581E0AC7" w14:textId="77777777" w:rsidR="00610F1E" w:rsidRPr="007963A2" w:rsidRDefault="00610F1E" w:rsidP="00610F1E">
      <w:pPr>
        <w:spacing w:line="360" w:lineRule="auto"/>
        <w:jc w:val="both"/>
        <w:rPr>
          <w:rFonts w:asciiTheme="majorBidi" w:hAnsiTheme="majorBidi" w:cstheme="majorBidi"/>
          <w:sz w:val="24"/>
          <w:szCs w:val="24"/>
        </w:rPr>
      </w:pPr>
      <w:r>
        <w:rPr>
          <w:rFonts w:asciiTheme="majorBidi" w:hAnsiTheme="majorBidi" w:cstheme="majorBidi"/>
          <w:sz w:val="24"/>
          <w:szCs w:val="24"/>
        </w:rPr>
        <w:br w:type="page"/>
      </w:r>
    </w:p>
    <w:p w14:paraId="13904CA3" w14:textId="77777777" w:rsidR="00610F1E" w:rsidRPr="00B4476A" w:rsidRDefault="00610F1E" w:rsidP="00610F1E">
      <w:pPr>
        <w:spacing w:line="360" w:lineRule="auto"/>
        <w:jc w:val="both"/>
        <w:rPr>
          <w:rFonts w:asciiTheme="majorBidi" w:hAnsiTheme="majorBidi" w:cstheme="majorBidi"/>
          <w:b/>
          <w:bCs/>
          <w:sz w:val="32"/>
          <w:szCs w:val="32"/>
        </w:rPr>
      </w:pPr>
      <w:r w:rsidRPr="00B4476A">
        <w:rPr>
          <w:rFonts w:asciiTheme="majorBidi" w:hAnsiTheme="majorBidi" w:cstheme="majorBidi"/>
          <w:b/>
          <w:bCs/>
          <w:sz w:val="32"/>
          <w:szCs w:val="32"/>
        </w:rPr>
        <w:lastRenderedPageBreak/>
        <w:t xml:space="preserve">The aims of the study is to: </w:t>
      </w:r>
    </w:p>
    <w:p w14:paraId="21D8C29D" w14:textId="77777777" w:rsidR="00610F1E" w:rsidRPr="007963A2" w:rsidRDefault="00610F1E" w:rsidP="00610F1E">
      <w:pPr>
        <w:spacing w:line="360" w:lineRule="auto"/>
        <w:jc w:val="both"/>
        <w:rPr>
          <w:rFonts w:asciiTheme="majorBidi" w:hAnsiTheme="majorBidi" w:cstheme="majorBidi"/>
          <w:sz w:val="24"/>
          <w:szCs w:val="24"/>
        </w:rPr>
      </w:pPr>
      <w:r w:rsidRPr="007963A2">
        <w:rPr>
          <w:rFonts w:asciiTheme="majorBidi" w:hAnsiTheme="majorBidi" w:cstheme="majorBidi"/>
          <w:sz w:val="24"/>
          <w:szCs w:val="24"/>
        </w:rPr>
        <w:t xml:space="preserve">1- Identify the flower visiting insects available on floricultural plants within Erbil province at the order level </w:t>
      </w:r>
    </w:p>
    <w:p w14:paraId="13AEB9C2" w14:textId="77777777" w:rsidR="005B672C" w:rsidRPr="00610F1E" w:rsidRDefault="00610F1E" w:rsidP="00610F1E">
      <w:pPr>
        <w:spacing w:line="360" w:lineRule="auto"/>
        <w:jc w:val="both"/>
        <w:rPr>
          <w:rFonts w:asciiTheme="majorBidi" w:hAnsiTheme="majorBidi" w:cstheme="majorBidi"/>
          <w:sz w:val="24"/>
          <w:szCs w:val="24"/>
        </w:rPr>
      </w:pPr>
      <w:r w:rsidRPr="007963A2">
        <w:rPr>
          <w:rFonts w:asciiTheme="majorBidi" w:hAnsiTheme="majorBidi" w:cstheme="majorBidi"/>
          <w:sz w:val="24"/>
          <w:szCs w:val="24"/>
        </w:rPr>
        <w:t xml:space="preserve">2- Examine the effects of </w:t>
      </w:r>
      <w:proofErr w:type="spellStart"/>
      <w:r w:rsidRPr="007963A2">
        <w:rPr>
          <w:rFonts w:asciiTheme="majorBidi" w:hAnsiTheme="majorBidi" w:cstheme="majorBidi"/>
          <w:sz w:val="24"/>
          <w:szCs w:val="24"/>
        </w:rPr>
        <w:t>colour</w:t>
      </w:r>
      <w:proofErr w:type="spellEnd"/>
      <w:r w:rsidRPr="007963A2">
        <w:rPr>
          <w:rFonts w:asciiTheme="majorBidi" w:hAnsiTheme="majorBidi" w:cstheme="majorBidi"/>
          <w:sz w:val="24"/>
          <w:szCs w:val="24"/>
        </w:rPr>
        <w:t xml:space="preserve"> on pan trap catches and determine which </w:t>
      </w:r>
      <w:proofErr w:type="spellStart"/>
      <w:r w:rsidRPr="007963A2">
        <w:rPr>
          <w:rFonts w:asciiTheme="majorBidi" w:hAnsiTheme="majorBidi" w:cstheme="majorBidi"/>
          <w:sz w:val="24"/>
          <w:szCs w:val="24"/>
        </w:rPr>
        <w:t>colour</w:t>
      </w:r>
      <w:proofErr w:type="spellEnd"/>
      <w:r w:rsidRPr="007963A2">
        <w:rPr>
          <w:rFonts w:asciiTheme="majorBidi" w:hAnsiTheme="majorBidi" w:cstheme="majorBidi"/>
          <w:sz w:val="24"/>
          <w:szCs w:val="24"/>
        </w:rPr>
        <w:t xml:space="preserve"> might provide better estimates of flower visiting insects in our region when sampling with multi-</w:t>
      </w:r>
      <w:proofErr w:type="spellStart"/>
      <w:r w:rsidRPr="007963A2">
        <w:rPr>
          <w:rFonts w:asciiTheme="majorBidi" w:hAnsiTheme="majorBidi" w:cstheme="majorBidi"/>
          <w:sz w:val="24"/>
          <w:szCs w:val="24"/>
        </w:rPr>
        <w:t>colour</w:t>
      </w:r>
      <w:proofErr w:type="spellEnd"/>
      <w:r w:rsidRPr="007963A2">
        <w:rPr>
          <w:rFonts w:asciiTheme="majorBidi" w:hAnsiTheme="majorBidi" w:cstheme="majorBidi"/>
          <w:sz w:val="24"/>
          <w:szCs w:val="24"/>
        </w:rPr>
        <w:t xml:space="preserve"> sets of pan traps.</w:t>
      </w:r>
    </w:p>
    <w:p w14:paraId="31190E36" w14:textId="77777777" w:rsidR="005B672C" w:rsidRDefault="005B672C" w:rsidP="0023113E">
      <w:pPr>
        <w:spacing w:after="0" w:line="240" w:lineRule="auto"/>
        <w:rPr>
          <w:rFonts w:asciiTheme="majorBidi" w:eastAsiaTheme="minorEastAsia" w:hAnsiTheme="majorBidi" w:cstheme="majorBidi"/>
          <w:b/>
          <w:bCs/>
          <w:kern w:val="2"/>
          <w:sz w:val="28"/>
          <w:szCs w:val="28"/>
          <w:lang w:val="en-GB"/>
        </w:rPr>
      </w:pPr>
    </w:p>
    <w:p w14:paraId="2942F314" w14:textId="77777777" w:rsidR="005B672C" w:rsidRDefault="005B672C" w:rsidP="0023113E">
      <w:pPr>
        <w:spacing w:after="0" w:line="240" w:lineRule="auto"/>
        <w:rPr>
          <w:rFonts w:asciiTheme="majorBidi" w:eastAsiaTheme="minorEastAsia" w:hAnsiTheme="majorBidi" w:cstheme="majorBidi"/>
          <w:b/>
          <w:bCs/>
          <w:kern w:val="2"/>
          <w:sz w:val="28"/>
          <w:szCs w:val="28"/>
          <w:lang w:val="en-GB"/>
        </w:rPr>
      </w:pPr>
    </w:p>
    <w:p w14:paraId="0874085B" w14:textId="77777777" w:rsidR="005B672C" w:rsidRDefault="005B672C" w:rsidP="0023113E">
      <w:pPr>
        <w:spacing w:after="0" w:line="240" w:lineRule="auto"/>
        <w:rPr>
          <w:rFonts w:asciiTheme="majorBidi" w:eastAsiaTheme="minorEastAsia" w:hAnsiTheme="majorBidi" w:cstheme="majorBidi"/>
          <w:b/>
          <w:bCs/>
          <w:kern w:val="2"/>
          <w:sz w:val="28"/>
          <w:szCs w:val="28"/>
          <w:lang w:val="en-GB"/>
        </w:rPr>
      </w:pPr>
    </w:p>
    <w:p w14:paraId="6671467A" w14:textId="77777777" w:rsidR="005B672C" w:rsidRDefault="005B672C" w:rsidP="0023113E">
      <w:pPr>
        <w:spacing w:after="0" w:line="240" w:lineRule="auto"/>
        <w:rPr>
          <w:rFonts w:asciiTheme="majorBidi" w:eastAsiaTheme="minorEastAsia" w:hAnsiTheme="majorBidi" w:cstheme="majorBidi"/>
          <w:b/>
          <w:bCs/>
          <w:kern w:val="2"/>
          <w:sz w:val="28"/>
          <w:szCs w:val="28"/>
          <w:lang w:val="en-GB"/>
        </w:rPr>
      </w:pPr>
    </w:p>
    <w:p w14:paraId="22A991BC" w14:textId="77777777" w:rsidR="005B672C" w:rsidRDefault="005B672C" w:rsidP="0023113E">
      <w:pPr>
        <w:spacing w:after="0" w:line="240" w:lineRule="auto"/>
        <w:rPr>
          <w:rFonts w:asciiTheme="majorBidi" w:eastAsiaTheme="minorEastAsia" w:hAnsiTheme="majorBidi" w:cstheme="majorBidi"/>
          <w:b/>
          <w:bCs/>
          <w:kern w:val="2"/>
          <w:sz w:val="28"/>
          <w:szCs w:val="28"/>
          <w:lang w:val="en-GB"/>
        </w:rPr>
      </w:pPr>
    </w:p>
    <w:p w14:paraId="5E48A3D9" w14:textId="77777777" w:rsidR="005B672C" w:rsidRDefault="005B672C" w:rsidP="0023113E">
      <w:pPr>
        <w:spacing w:after="0" w:line="240" w:lineRule="auto"/>
        <w:rPr>
          <w:rFonts w:asciiTheme="majorBidi" w:eastAsiaTheme="minorEastAsia" w:hAnsiTheme="majorBidi" w:cstheme="majorBidi"/>
          <w:b/>
          <w:bCs/>
          <w:kern w:val="2"/>
          <w:sz w:val="28"/>
          <w:szCs w:val="28"/>
          <w:lang w:val="en-GB"/>
        </w:rPr>
      </w:pPr>
    </w:p>
    <w:p w14:paraId="23C2B1C5" w14:textId="77777777" w:rsidR="005B672C" w:rsidRDefault="005B672C" w:rsidP="0023113E">
      <w:pPr>
        <w:spacing w:after="0" w:line="240" w:lineRule="auto"/>
        <w:rPr>
          <w:rFonts w:asciiTheme="majorBidi" w:eastAsiaTheme="minorEastAsia" w:hAnsiTheme="majorBidi" w:cstheme="majorBidi"/>
          <w:b/>
          <w:bCs/>
          <w:kern w:val="2"/>
          <w:sz w:val="28"/>
          <w:szCs w:val="28"/>
          <w:lang w:val="en-GB"/>
        </w:rPr>
      </w:pPr>
    </w:p>
    <w:p w14:paraId="7F2AA8A8" w14:textId="77777777" w:rsidR="005B672C" w:rsidRDefault="005B672C" w:rsidP="0023113E">
      <w:pPr>
        <w:spacing w:after="0" w:line="240" w:lineRule="auto"/>
        <w:rPr>
          <w:rFonts w:asciiTheme="majorBidi" w:eastAsiaTheme="minorEastAsia" w:hAnsiTheme="majorBidi" w:cstheme="majorBidi"/>
          <w:b/>
          <w:bCs/>
          <w:kern w:val="2"/>
          <w:sz w:val="28"/>
          <w:szCs w:val="28"/>
          <w:lang w:val="en-GB"/>
        </w:rPr>
      </w:pPr>
    </w:p>
    <w:p w14:paraId="229529EC" w14:textId="77777777" w:rsidR="005B672C" w:rsidRDefault="005B672C" w:rsidP="0023113E">
      <w:pPr>
        <w:spacing w:after="0" w:line="240" w:lineRule="auto"/>
        <w:rPr>
          <w:rFonts w:asciiTheme="majorBidi" w:eastAsiaTheme="minorEastAsia" w:hAnsiTheme="majorBidi" w:cstheme="majorBidi"/>
          <w:b/>
          <w:bCs/>
          <w:kern w:val="2"/>
          <w:sz w:val="28"/>
          <w:szCs w:val="28"/>
          <w:lang w:val="en-GB"/>
        </w:rPr>
      </w:pPr>
    </w:p>
    <w:p w14:paraId="4F7603FF" w14:textId="77777777" w:rsidR="005B672C" w:rsidRDefault="005B672C" w:rsidP="0023113E">
      <w:pPr>
        <w:spacing w:after="0" w:line="240" w:lineRule="auto"/>
        <w:rPr>
          <w:rFonts w:asciiTheme="majorBidi" w:eastAsiaTheme="minorEastAsia" w:hAnsiTheme="majorBidi" w:cstheme="majorBidi"/>
          <w:b/>
          <w:bCs/>
          <w:kern w:val="2"/>
          <w:sz w:val="28"/>
          <w:szCs w:val="28"/>
          <w:lang w:val="en-GB"/>
        </w:rPr>
      </w:pPr>
    </w:p>
    <w:p w14:paraId="7D842F7D"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531ED727"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6130E009"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2B0FB68D"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14DB0DAD"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32A86025"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007D2B0F"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5CE99A17"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08C954AE"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2EC23A81"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6C4B2F8B"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1B6BC8AE"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10FE8551"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0F4D408E"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21B2500B"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50B58246"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5E538DD2"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46749BB0"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02858615" w14:textId="77777777" w:rsidR="00610F1E" w:rsidRDefault="00610F1E" w:rsidP="0023113E">
      <w:pPr>
        <w:spacing w:after="0" w:line="240" w:lineRule="auto"/>
        <w:rPr>
          <w:rFonts w:asciiTheme="majorBidi" w:eastAsiaTheme="minorEastAsia" w:hAnsiTheme="majorBidi" w:cstheme="majorBidi"/>
          <w:b/>
          <w:bCs/>
          <w:kern w:val="2"/>
          <w:sz w:val="28"/>
          <w:szCs w:val="28"/>
          <w:lang w:val="en-GB"/>
        </w:rPr>
      </w:pPr>
    </w:p>
    <w:p w14:paraId="5775909F" w14:textId="77777777" w:rsidR="005D3C23" w:rsidRDefault="005D3C23" w:rsidP="00610F1E">
      <w:pPr>
        <w:tabs>
          <w:tab w:val="left" w:pos="6912"/>
        </w:tabs>
        <w:rPr>
          <w:rFonts w:asciiTheme="majorBidi" w:eastAsiaTheme="minorEastAsia" w:hAnsiTheme="majorBidi" w:cstheme="majorBidi"/>
          <w:sz w:val="28"/>
          <w:szCs w:val="28"/>
          <w:lang w:val="en-GB"/>
        </w:rPr>
        <w:sectPr w:rsidR="005D3C23" w:rsidSect="00305D43">
          <w:headerReference w:type="default" r:id="rId14"/>
          <w:headerReference w:type="first" r:id="rId15"/>
          <w:pgSz w:w="12240" w:h="15840"/>
          <w:pgMar w:top="1440" w:right="1440" w:bottom="1440" w:left="1440" w:header="720" w:footer="720" w:gutter="0"/>
          <w:pgNumType w:start="1"/>
          <w:cols w:space="720"/>
          <w:titlePg/>
          <w:docGrid w:linePitch="360"/>
        </w:sectPr>
      </w:pPr>
    </w:p>
    <w:p w14:paraId="5439F80F" w14:textId="77777777" w:rsidR="003C5C4B" w:rsidRPr="003C5C4B" w:rsidRDefault="003C5C4B" w:rsidP="004113F8">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2. </w:t>
      </w:r>
      <w:r w:rsidR="004113F8" w:rsidRPr="004113F8">
        <w:rPr>
          <w:rFonts w:asciiTheme="majorBidi" w:eastAsiaTheme="minorEastAsia" w:hAnsiTheme="majorBidi" w:cstheme="majorBidi"/>
          <w:b/>
          <w:bCs/>
          <w:kern w:val="2"/>
          <w:sz w:val="32"/>
          <w:szCs w:val="32"/>
        </w:rPr>
        <w:t>L</w:t>
      </w:r>
      <w:r w:rsidR="004113F8" w:rsidRPr="004113F8">
        <w:rPr>
          <w:rFonts w:asciiTheme="majorBidi" w:hAnsiTheme="majorBidi" w:cstheme="majorBidi"/>
          <w:b/>
          <w:bCs/>
          <w:sz w:val="32"/>
          <w:szCs w:val="32"/>
        </w:rPr>
        <w:t>iterature</w:t>
      </w:r>
      <w:r w:rsidR="004113F8" w:rsidRPr="004113F8">
        <w:rPr>
          <w:rFonts w:asciiTheme="majorBidi" w:eastAsiaTheme="minorEastAsia" w:hAnsiTheme="majorBidi" w:cstheme="majorBidi"/>
          <w:b/>
          <w:bCs/>
          <w:kern w:val="2"/>
          <w:sz w:val="32"/>
          <w:szCs w:val="32"/>
        </w:rPr>
        <w:t xml:space="preserve"> </w:t>
      </w:r>
      <w:r w:rsidR="004113F8" w:rsidRPr="004113F8">
        <w:rPr>
          <w:rFonts w:asciiTheme="majorBidi" w:hAnsiTheme="majorBidi" w:cstheme="majorBidi"/>
          <w:b/>
          <w:bCs/>
          <w:sz w:val="32"/>
          <w:szCs w:val="32"/>
        </w:rPr>
        <w:t>review</w:t>
      </w:r>
    </w:p>
    <w:p w14:paraId="4EEE2F31" w14:textId="77777777" w:rsidR="003C5C4B" w:rsidRPr="003C5C4B" w:rsidRDefault="003C5C4B" w:rsidP="003C5C4B">
      <w:pPr>
        <w:spacing w:after="0" w:line="360" w:lineRule="auto"/>
        <w:jc w:val="both"/>
        <w:rPr>
          <w:rFonts w:asciiTheme="majorBidi" w:hAnsiTheme="majorBidi" w:cstheme="majorBidi"/>
          <w:b/>
          <w:bCs/>
          <w:sz w:val="28"/>
          <w:szCs w:val="28"/>
        </w:rPr>
      </w:pPr>
      <w:r w:rsidRPr="003C5C4B">
        <w:rPr>
          <w:rFonts w:asciiTheme="majorBidi" w:eastAsiaTheme="minorEastAsia" w:hAnsiTheme="majorBidi" w:cstheme="majorBidi"/>
          <w:b/>
          <w:bCs/>
          <w:kern w:val="2"/>
          <w:sz w:val="28"/>
          <w:szCs w:val="28"/>
        </w:rPr>
        <w:t xml:space="preserve">2.1 </w:t>
      </w:r>
      <w:proofErr w:type="spellStart"/>
      <w:r w:rsidRPr="003C5C4B">
        <w:rPr>
          <w:rFonts w:asciiTheme="majorBidi" w:eastAsiaTheme="minorEastAsia" w:hAnsiTheme="majorBidi" w:cstheme="majorBidi"/>
          <w:b/>
          <w:bCs/>
          <w:kern w:val="2"/>
          <w:sz w:val="28"/>
          <w:szCs w:val="28"/>
        </w:rPr>
        <w:t>Palaeontology</w:t>
      </w:r>
      <w:proofErr w:type="spellEnd"/>
      <w:r w:rsidRPr="003C5C4B">
        <w:rPr>
          <w:rFonts w:asciiTheme="majorBidi" w:eastAsiaTheme="minorEastAsia" w:hAnsiTheme="majorBidi" w:cstheme="majorBidi"/>
          <w:b/>
          <w:bCs/>
          <w:kern w:val="2"/>
          <w:sz w:val="28"/>
          <w:szCs w:val="28"/>
        </w:rPr>
        <w:t xml:space="preserve"> </w:t>
      </w:r>
    </w:p>
    <w:p w14:paraId="2295392E"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In many studies that an evolutionary and ecological predisposition towards insect-mediated spore dispersal has existed since Devonian time, long before the explosive radiation of angiosperms and higher orders of </w:t>
      </w:r>
      <w:proofErr w:type="spellStart"/>
      <w:r w:rsidRPr="003C5C4B">
        <w:rPr>
          <w:rFonts w:asciiTheme="majorBidi" w:eastAsiaTheme="minorEastAsia" w:hAnsiTheme="majorBidi" w:cstheme="majorBidi"/>
          <w:kern w:val="2"/>
          <w:sz w:val="24"/>
          <w:szCs w:val="24"/>
        </w:rPr>
        <w:t>Insecta</w:t>
      </w:r>
      <w:proofErr w:type="spellEnd"/>
      <w:r w:rsidRPr="003C5C4B">
        <w:rPr>
          <w:rFonts w:asciiTheme="majorBidi" w:eastAsiaTheme="minorEastAsia" w:hAnsiTheme="majorBidi" w:cstheme="majorBidi"/>
          <w:kern w:val="2"/>
          <w:sz w:val="24"/>
          <w:szCs w:val="24"/>
        </w:rPr>
        <w:t xml:space="preserve"> in the Cretaceous and thereafter (Smart and Hughes., 1973). Mid-Devonian spores with highly complex ornamentation suggest animal dispersal, since the spines and retrorse hooks may have functioned as mechanical attachments to the setae of arthropods. At the same time, heterospory becomes evident. This suggests the need for the small microspores to be moved to the larger, more or less immobile megaspores so that fertilization of the gametes (ultimately derived from them) may occur. By the end of the Devonian, megagametophytes and attached tissues resembling seeds are well known (Chaloner </w:t>
      </w:r>
      <w:r w:rsidRPr="003C5C4B">
        <w:rPr>
          <w:rFonts w:asciiTheme="majorBidi" w:eastAsiaTheme="minorEastAsia" w:hAnsiTheme="majorBidi" w:cstheme="majorBidi"/>
          <w:i/>
          <w:iCs/>
          <w:kern w:val="2"/>
          <w:sz w:val="24"/>
          <w:szCs w:val="24"/>
        </w:rPr>
        <w:t>et al</w:t>
      </w:r>
      <w:r w:rsidRPr="003C5C4B">
        <w:rPr>
          <w:rFonts w:asciiTheme="majorBidi" w:eastAsiaTheme="minorEastAsia" w:hAnsiTheme="majorBidi" w:cstheme="majorBidi"/>
          <w:kern w:val="2"/>
          <w:sz w:val="24"/>
          <w:szCs w:val="24"/>
        </w:rPr>
        <w:t xml:space="preserve">., 1977); they are also found in Carboniferous </w:t>
      </w:r>
      <w:proofErr w:type="spellStart"/>
      <w:r w:rsidRPr="003C5C4B">
        <w:rPr>
          <w:rFonts w:asciiTheme="majorBidi" w:eastAsiaTheme="minorEastAsia" w:hAnsiTheme="majorBidi" w:cstheme="majorBidi"/>
          <w:kern w:val="2"/>
          <w:sz w:val="24"/>
          <w:szCs w:val="24"/>
        </w:rPr>
        <w:t>Pteddosperms</w:t>
      </w:r>
      <w:proofErr w:type="spellEnd"/>
      <w:r w:rsidRPr="003C5C4B">
        <w:rPr>
          <w:rFonts w:asciiTheme="majorBidi" w:eastAsiaTheme="minorEastAsia" w:hAnsiTheme="majorBidi" w:cstheme="majorBidi"/>
          <w:kern w:val="2"/>
          <w:sz w:val="24"/>
          <w:szCs w:val="24"/>
        </w:rPr>
        <w:t xml:space="preserve">. In some Pteridosperms what appears to have been a pollination droplet, as in conifers, has been fossilized in a pollen chamber of an "ovule" with a large micropyle (Tylor.,1981). Pollen was probably the first food reward consumed by spore-dispersing arthropods; these may have been Collembola and Arachnida (Kevan., 1973). Nectar may have been a nutritive substance to help spore (pollen) germination; perhaps it was consumed by small arthropods (fortuitously carrying pollen to the micropyle) as a later (Carboniferous) development. An important group of plants over this long period were the </w:t>
      </w:r>
      <w:proofErr w:type="spellStart"/>
      <w:r w:rsidRPr="003C5C4B">
        <w:rPr>
          <w:rFonts w:asciiTheme="majorBidi" w:eastAsiaTheme="minorEastAsia" w:hAnsiTheme="majorBidi" w:cstheme="majorBidi"/>
          <w:kern w:val="2"/>
          <w:sz w:val="24"/>
          <w:szCs w:val="24"/>
        </w:rPr>
        <w:t>Cycadoidea</w:t>
      </w:r>
      <w:proofErr w:type="spellEnd"/>
      <w:r w:rsidRPr="003C5C4B">
        <w:rPr>
          <w:rFonts w:asciiTheme="majorBidi" w:eastAsiaTheme="minorEastAsia" w:hAnsiTheme="majorBidi" w:cstheme="majorBidi"/>
          <w:kern w:val="2"/>
          <w:sz w:val="24"/>
          <w:szCs w:val="24"/>
        </w:rPr>
        <w:t xml:space="preserve">, including </w:t>
      </w:r>
      <w:proofErr w:type="spellStart"/>
      <w:r w:rsidRPr="003C5C4B">
        <w:rPr>
          <w:rFonts w:asciiTheme="majorBidi" w:eastAsiaTheme="minorEastAsia" w:hAnsiTheme="majorBidi" w:cstheme="majorBidi"/>
          <w:kern w:val="2"/>
          <w:sz w:val="24"/>
          <w:szCs w:val="24"/>
        </w:rPr>
        <w:t>Cycadales</w:t>
      </w:r>
      <w:proofErr w:type="spellEnd"/>
      <w:r w:rsidRPr="003C5C4B">
        <w:rPr>
          <w:rFonts w:asciiTheme="majorBidi" w:eastAsiaTheme="minorEastAsia" w:hAnsiTheme="majorBidi" w:cstheme="majorBidi"/>
          <w:kern w:val="2"/>
          <w:sz w:val="24"/>
          <w:szCs w:val="24"/>
        </w:rPr>
        <w:t xml:space="preserve"> (of which there are extant insect: visited representatives) and the Mesozoic </w:t>
      </w:r>
      <w:proofErr w:type="spellStart"/>
      <w:r w:rsidRPr="003C5C4B">
        <w:rPr>
          <w:rFonts w:asciiTheme="majorBidi" w:eastAsiaTheme="minorEastAsia" w:hAnsiTheme="majorBidi" w:cstheme="majorBidi"/>
          <w:kern w:val="2"/>
          <w:sz w:val="24"/>
          <w:szCs w:val="24"/>
        </w:rPr>
        <w:t>Bennettitales</w:t>
      </w:r>
      <w:proofErr w:type="spellEnd"/>
      <w:r w:rsidRPr="003C5C4B">
        <w:rPr>
          <w:rFonts w:asciiTheme="majorBidi" w:eastAsiaTheme="minorEastAsia" w:hAnsiTheme="majorBidi" w:cstheme="majorBidi"/>
          <w:kern w:val="2"/>
          <w:sz w:val="24"/>
          <w:szCs w:val="24"/>
        </w:rPr>
        <w:t>. (</w:t>
      </w:r>
      <w:proofErr w:type="spellStart"/>
      <w:r w:rsidRPr="003C5C4B">
        <w:rPr>
          <w:rFonts w:asciiTheme="majorBidi" w:eastAsiaTheme="minorEastAsia" w:hAnsiTheme="majorBidi" w:cstheme="majorBidi"/>
          <w:kern w:val="2"/>
          <w:sz w:val="24"/>
          <w:szCs w:val="24"/>
        </w:rPr>
        <w:t>Leppik</w:t>
      </w:r>
      <w:proofErr w:type="spellEnd"/>
      <w:r w:rsidRPr="003C5C4B">
        <w:rPr>
          <w:rFonts w:asciiTheme="majorBidi" w:eastAsiaTheme="minorEastAsia" w:hAnsiTheme="majorBidi" w:cstheme="majorBidi"/>
          <w:kern w:val="2"/>
          <w:sz w:val="24"/>
          <w:szCs w:val="24"/>
        </w:rPr>
        <w:t xml:space="preserve">., 1960) suggested that anthological relationships may have existed between the </w:t>
      </w:r>
      <w:proofErr w:type="spellStart"/>
      <w:r w:rsidRPr="003C5C4B">
        <w:rPr>
          <w:rFonts w:asciiTheme="majorBidi" w:eastAsiaTheme="minorEastAsia" w:hAnsiTheme="majorBidi" w:cstheme="majorBidi"/>
          <w:kern w:val="2"/>
          <w:sz w:val="24"/>
          <w:szCs w:val="24"/>
        </w:rPr>
        <w:t>Cycadoidea</w:t>
      </w:r>
      <w:proofErr w:type="spellEnd"/>
      <w:r w:rsidRPr="003C5C4B">
        <w:rPr>
          <w:rFonts w:asciiTheme="majorBidi" w:eastAsiaTheme="minorEastAsia" w:hAnsiTheme="majorBidi" w:cstheme="majorBidi"/>
          <w:kern w:val="2"/>
          <w:sz w:val="24"/>
          <w:szCs w:val="24"/>
        </w:rPr>
        <w:t xml:space="preserve"> and insects, although as (Smart and Hughes., 1973) indicate, there is little direct evidence of any insect/plant relationships. Some </w:t>
      </w:r>
      <w:proofErr w:type="spellStart"/>
      <w:r w:rsidRPr="003C5C4B">
        <w:rPr>
          <w:rFonts w:asciiTheme="majorBidi" w:eastAsiaTheme="minorEastAsia" w:hAnsiTheme="majorBidi" w:cstheme="majorBidi"/>
          <w:kern w:val="2"/>
          <w:sz w:val="24"/>
          <w:szCs w:val="24"/>
        </w:rPr>
        <w:t>Bennettitales</w:t>
      </w:r>
      <w:proofErr w:type="spellEnd"/>
      <w:r w:rsidRPr="003C5C4B">
        <w:rPr>
          <w:rFonts w:asciiTheme="majorBidi" w:eastAsiaTheme="minorEastAsia" w:hAnsiTheme="majorBidi" w:cstheme="majorBidi"/>
          <w:kern w:val="2"/>
          <w:sz w:val="24"/>
          <w:szCs w:val="24"/>
        </w:rPr>
        <w:t xml:space="preserve"> (e.g. Williamsonia) probably had showy inflorescences and attracted insects. Insect visitors to modem </w:t>
      </w:r>
      <w:proofErr w:type="spellStart"/>
      <w:r w:rsidRPr="003C5C4B">
        <w:rPr>
          <w:rFonts w:asciiTheme="majorBidi" w:eastAsiaTheme="minorEastAsia" w:hAnsiTheme="majorBidi" w:cstheme="majorBidi"/>
          <w:kern w:val="2"/>
          <w:sz w:val="24"/>
          <w:szCs w:val="24"/>
        </w:rPr>
        <w:t>Cycadaceae</w:t>
      </w:r>
      <w:proofErr w:type="spellEnd"/>
      <w:r w:rsidRPr="003C5C4B">
        <w:rPr>
          <w:rFonts w:asciiTheme="majorBidi" w:eastAsiaTheme="minorEastAsia" w:hAnsiTheme="majorBidi" w:cstheme="majorBidi"/>
          <w:kern w:val="2"/>
          <w:sz w:val="24"/>
          <w:szCs w:val="24"/>
        </w:rPr>
        <w:t xml:space="preserve"> (Baker and Hurd., 1968) provide circumstantial evidence for entomophilous cross-pollination. It is tempting to suggest that the </w:t>
      </w:r>
      <w:proofErr w:type="spellStart"/>
      <w:r w:rsidRPr="003C5C4B">
        <w:rPr>
          <w:rFonts w:asciiTheme="majorBidi" w:eastAsiaTheme="minorEastAsia" w:hAnsiTheme="majorBidi" w:cstheme="majorBidi"/>
          <w:kern w:val="2"/>
          <w:sz w:val="24"/>
          <w:szCs w:val="24"/>
        </w:rPr>
        <w:t>Bennettitales</w:t>
      </w:r>
      <w:proofErr w:type="spellEnd"/>
      <w:r w:rsidRPr="003C5C4B">
        <w:rPr>
          <w:rFonts w:asciiTheme="majorBidi" w:eastAsiaTheme="minorEastAsia" w:hAnsiTheme="majorBidi" w:cstheme="majorBidi"/>
          <w:kern w:val="2"/>
          <w:sz w:val="24"/>
          <w:szCs w:val="24"/>
        </w:rPr>
        <w:t xml:space="preserve"> suffered in competition for pollinators with the angiosperms; in any case they became extinct in the Cretaceous (Baker and Hurd.,1968). Recent studies  (</w:t>
      </w:r>
      <w:proofErr w:type="spellStart"/>
      <w:r w:rsidRPr="003C5C4B">
        <w:rPr>
          <w:rFonts w:asciiTheme="majorBidi" w:eastAsiaTheme="minorEastAsia" w:hAnsiTheme="majorBidi" w:cstheme="majorBidi"/>
          <w:kern w:val="2"/>
          <w:sz w:val="24"/>
          <w:szCs w:val="24"/>
        </w:rPr>
        <w:t>Crepet</w:t>
      </w:r>
      <w:proofErr w:type="spellEnd"/>
      <w:r w:rsidRPr="003C5C4B">
        <w:rPr>
          <w:rFonts w:asciiTheme="majorBidi" w:eastAsiaTheme="minorEastAsia" w:hAnsiTheme="majorBidi" w:cstheme="majorBidi"/>
          <w:kern w:val="2"/>
          <w:sz w:val="24"/>
          <w:szCs w:val="24"/>
        </w:rPr>
        <w:t xml:space="preserve">., 1979) have elucidated Eocene relationships of Coleoptera, Diptera, Hymenoptera, and Lepidoptera and their respective flower types by inductive reasoning from extant interactions. </w:t>
      </w:r>
    </w:p>
    <w:p w14:paraId="51BF4D09"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p>
    <w:p w14:paraId="32FB3C5E"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p>
    <w:p w14:paraId="6B47C3C7" w14:textId="77777777" w:rsidR="003C5C4B" w:rsidRPr="003C5C4B" w:rsidRDefault="003C5C4B" w:rsidP="003C5C4B">
      <w:pPr>
        <w:spacing w:after="0" w:line="360" w:lineRule="auto"/>
        <w:jc w:val="both"/>
        <w:rPr>
          <w:rFonts w:asciiTheme="majorBidi" w:eastAsiaTheme="minorEastAsia" w:hAnsiTheme="majorBidi" w:cstheme="majorBidi"/>
          <w:b/>
          <w:bCs/>
          <w:kern w:val="2"/>
          <w:sz w:val="28"/>
          <w:szCs w:val="28"/>
        </w:rPr>
      </w:pPr>
      <w:r w:rsidRPr="003C5C4B">
        <w:rPr>
          <w:rFonts w:asciiTheme="majorBidi" w:eastAsiaTheme="minorEastAsia" w:hAnsiTheme="majorBidi" w:cstheme="majorBidi"/>
          <w:b/>
          <w:bCs/>
          <w:kern w:val="2"/>
          <w:sz w:val="28"/>
          <w:szCs w:val="28"/>
        </w:rPr>
        <w:lastRenderedPageBreak/>
        <w:t xml:space="preserve">2.2. Anthophilous insects </w:t>
      </w:r>
    </w:p>
    <w:p w14:paraId="3B2E9D22" w14:textId="77777777" w:rsidR="003C5C4B" w:rsidRPr="003C5C4B" w:rsidRDefault="003C5C4B" w:rsidP="00BB396D">
      <w:pPr>
        <w:spacing w:after="0" w:line="360" w:lineRule="auto"/>
        <w:jc w:val="right"/>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Many kinds of insects can be found on flowers. (Proctor and Yeo., 1973) provide an extensive account of the important insect orders and the sorts of flowers they visit. </w:t>
      </w:r>
    </w:p>
    <w:p w14:paraId="064EF44D"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p>
    <w:p w14:paraId="1DFEE45F" w14:textId="77777777" w:rsidR="003C5C4B" w:rsidRPr="003C5C4B" w:rsidRDefault="003C5C4B" w:rsidP="003C5C4B">
      <w:pPr>
        <w:spacing w:after="0" w:line="360" w:lineRule="auto"/>
        <w:jc w:val="both"/>
        <w:rPr>
          <w:rFonts w:asciiTheme="majorBidi" w:eastAsiaTheme="minorEastAsia" w:hAnsiTheme="majorBidi" w:cstheme="majorBidi"/>
          <w:b/>
          <w:bCs/>
          <w:kern w:val="2"/>
          <w:sz w:val="28"/>
          <w:szCs w:val="28"/>
        </w:rPr>
      </w:pPr>
      <w:r w:rsidRPr="003C5C4B">
        <w:rPr>
          <w:rFonts w:asciiTheme="majorBidi" w:eastAsiaTheme="minorEastAsia" w:hAnsiTheme="majorBidi" w:cstheme="majorBidi"/>
          <w:b/>
          <w:bCs/>
          <w:kern w:val="2"/>
          <w:sz w:val="28"/>
          <w:szCs w:val="28"/>
        </w:rPr>
        <w:t>2.2.1. Coleoptera</w:t>
      </w:r>
    </w:p>
    <w:p w14:paraId="568BE568"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Coleoptera are considered to be the most primitive pollinators (Proctor and Yoe., 1973). Their importance in evolution may have been as "mess-and-soil" pollinators associated with heavily constructed, open bowl-shaped flowers, often with characteristic </w:t>
      </w:r>
      <w:proofErr w:type="spellStart"/>
      <w:r w:rsidRPr="003C5C4B">
        <w:rPr>
          <w:rFonts w:asciiTheme="majorBidi" w:eastAsiaTheme="minorEastAsia" w:hAnsiTheme="majorBidi" w:cstheme="majorBidi"/>
          <w:kern w:val="2"/>
          <w:sz w:val="24"/>
          <w:szCs w:val="24"/>
        </w:rPr>
        <w:t>aminoid</w:t>
      </w:r>
      <w:proofErr w:type="spellEnd"/>
      <w:r w:rsidRPr="003C5C4B">
        <w:rPr>
          <w:rFonts w:asciiTheme="majorBidi" w:eastAsiaTheme="minorEastAsia" w:hAnsiTheme="majorBidi" w:cstheme="majorBidi"/>
          <w:kern w:val="2"/>
          <w:sz w:val="24"/>
          <w:szCs w:val="24"/>
        </w:rPr>
        <w:t xml:space="preserve"> or fermenting fruit scent (e.g. Magnolia) (</w:t>
      </w:r>
      <w:proofErr w:type="spellStart"/>
      <w:r w:rsidRPr="003C5C4B">
        <w:rPr>
          <w:rFonts w:asciiTheme="majorBidi" w:eastAsiaTheme="minorEastAsia" w:hAnsiTheme="majorBidi" w:cstheme="majorBidi"/>
          <w:kern w:val="2"/>
          <w:sz w:val="24"/>
          <w:szCs w:val="24"/>
        </w:rPr>
        <w:t>Leppik</w:t>
      </w:r>
      <w:proofErr w:type="spellEnd"/>
      <w:r w:rsidRPr="003C5C4B">
        <w:rPr>
          <w:rFonts w:asciiTheme="majorBidi" w:eastAsiaTheme="minorEastAsia" w:hAnsiTheme="majorBidi" w:cstheme="majorBidi"/>
          <w:kern w:val="2"/>
          <w:sz w:val="24"/>
          <w:szCs w:val="24"/>
        </w:rPr>
        <w:t xml:space="preserve">., 1977). In such flowers, the beetles imbibe floral secretions (including nectar if present), eat pollen, and chew on floral parts or special food bodies. Many flowers, often </w:t>
      </w:r>
      <w:proofErr w:type="spellStart"/>
      <w:r w:rsidRPr="003C5C4B">
        <w:rPr>
          <w:rFonts w:asciiTheme="majorBidi" w:eastAsiaTheme="minorEastAsia" w:hAnsiTheme="majorBidi" w:cstheme="majorBidi"/>
          <w:kern w:val="2"/>
          <w:sz w:val="24"/>
          <w:szCs w:val="24"/>
        </w:rPr>
        <w:t>spedalized</w:t>
      </w:r>
      <w:proofErr w:type="spellEnd"/>
      <w:r w:rsidRPr="003C5C4B">
        <w:rPr>
          <w:rFonts w:asciiTheme="majorBidi" w:eastAsiaTheme="minorEastAsia" w:hAnsiTheme="majorBidi" w:cstheme="majorBidi"/>
          <w:kern w:val="2"/>
          <w:sz w:val="24"/>
          <w:szCs w:val="24"/>
        </w:rPr>
        <w:t xml:space="preserve"> and not exhibiting the syndrome of cantharophily, are visited, and some beetles seem restricted to floral diets as adults. The predatory </w:t>
      </w:r>
      <w:proofErr w:type="spellStart"/>
      <w:r w:rsidRPr="003C5C4B">
        <w:rPr>
          <w:rFonts w:asciiTheme="majorBidi" w:eastAsiaTheme="minorEastAsia" w:hAnsiTheme="majorBidi" w:cstheme="majorBidi"/>
          <w:kern w:val="2"/>
          <w:sz w:val="24"/>
          <w:szCs w:val="24"/>
        </w:rPr>
        <w:t>Adephaga</w:t>
      </w:r>
      <w:proofErr w:type="spellEnd"/>
      <w:r w:rsidRPr="003C5C4B">
        <w:rPr>
          <w:rFonts w:asciiTheme="majorBidi" w:eastAsiaTheme="minorEastAsia" w:hAnsiTheme="majorBidi" w:cstheme="majorBidi"/>
          <w:kern w:val="2"/>
          <w:sz w:val="24"/>
          <w:szCs w:val="24"/>
        </w:rPr>
        <w:t xml:space="preserve"> are not flower visitors but, among the </w:t>
      </w:r>
      <w:proofErr w:type="spellStart"/>
      <w:r w:rsidRPr="003C5C4B">
        <w:rPr>
          <w:rFonts w:asciiTheme="majorBidi" w:eastAsiaTheme="minorEastAsia" w:hAnsiTheme="majorBidi" w:cstheme="majorBidi"/>
          <w:kern w:val="2"/>
          <w:sz w:val="24"/>
          <w:szCs w:val="24"/>
        </w:rPr>
        <w:t>Polyphaga</w:t>
      </w:r>
      <w:proofErr w:type="spellEnd"/>
      <w:r w:rsidRPr="003C5C4B">
        <w:rPr>
          <w:rFonts w:asciiTheme="majorBidi" w:eastAsiaTheme="minorEastAsia" w:hAnsiTheme="majorBidi" w:cstheme="majorBidi"/>
          <w:kern w:val="2"/>
          <w:sz w:val="24"/>
          <w:szCs w:val="24"/>
        </w:rPr>
        <w:t xml:space="preserve">, notable flower visitors are </w:t>
      </w:r>
      <w:proofErr w:type="spellStart"/>
      <w:r w:rsidRPr="003C5C4B">
        <w:rPr>
          <w:rFonts w:asciiTheme="majorBidi" w:eastAsiaTheme="minorEastAsia" w:hAnsiTheme="majorBidi" w:cstheme="majorBidi"/>
          <w:kern w:val="2"/>
          <w:sz w:val="24"/>
          <w:szCs w:val="24"/>
        </w:rPr>
        <w:t>Elateddae</w:t>
      </w:r>
      <w:proofErr w:type="spellEnd"/>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Scarabeidae</w:t>
      </w:r>
      <w:proofErr w:type="spellEnd"/>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Cleddae</w:t>
      </w:r>
      <w:proofErr w:type="spellEnd"/>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Nitidulidae</w:t>
      </w:r>
      <w:proofErr w:type="spellEnd"/>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Chrysomelidae</w:t>
      </w:r>
      <w:proofErr w:type="spellEnd"/>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Staphylinidae</w:t>
      </w:r>
      <w:proofErr w:type="spellEnd"/>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Meloidae</w:t>
      </w:r>
      <w:proofErr w:type="spellEnd"/>
      <w:r w:rsidRPr="003C5C4B">
        <w:rPr>
          <w:rFonts w:asciiTheme="majorBidi" w:eastAsiaTheme="minorEastAsia" w:hAnsiTheme="majorBidi" w:cstheme="majorBidi"/>
          <w:kern w:val="2"/>
          <w:sz w:val="24"/>
          <w:szCs w:val="24"/>
        </w:rPr>
        <w:t xml:space="preserve">, and </w:t>
      </w:r>
      <w:proofErr w:type="spellStart"/>
      <w:r w:rsidRPr="003C5C4B">
        <w:rPr>
          <w:rFonts w:asciiTheme="majorBidi" w:eastAsiaTheme="minorEastAsia" w:hAnsiTheme="majorBidi" w:cstheme="majorBidi"/>
          <w:kern w:val="2"/>
          <w:sz w:val="24"/>
          <w:szCs w:val="24"/>
        </w:rPr>
        <w:t>Cerambyddae</w:t>
      </w:r>
      <w:proofErr w:type="spellEnd"/>
      <w:r w:rsidRPr="003C5C4B">
        <w:rPr>
          <w:rFonts w:asciiTheme="majorBidi" w:eastAsiaTheme="minorEastAsia" w:hAnsiTheme="majorBidi" w:cstheme="majorBidi"/>
          <w:kern w:val="2"/>
          <w:sz w:val="24"/>
          <w:szCs w:val="24"/>
        </w:rPr>
        <w:t xml:space="preserve">. (Miiler., 1883) indicated that </w:t>
      </w:r>
      <w:proofErr w:type="spellStart"/>
      <w:r w:rsidRPr="003C5C4B">
        <w:rPr>
          <w:rFonts w:asciiTheme="majorBidi" w:eastAsiaTheme="minorEastAsia" w:hAnsiTheme="majorBidi" w:cstheme="majorBidi"/>
          <w:kern w:val="2"/>
          <w:sz w:val="24"/>
          <w:szCs w:val="24"/>
        </w:rPr>
        <w:t>Mordellidae</w:t>
      </w:r>
      <w:proofErr w:type="spellEnd"/>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Oedemeddae</w:t>
      </w:r>
      <w:proofErr w:type="spellEnd"/>
      <w:r w:rsidRPr="003C5C4B">
        <w:rPr>
          <w:rFonts w:asciiTheme="majorBidi" w:eastAsiaTheme="minorEastAsia" w:hAnsiTheme="majorBidi" w:cstheme="majorBidi"/>
          <w:kern w:val="2"/>
          <w:sz w:val="24"/>
          <w:szCs w:val="24"/>
        </w:rPr>
        <w:t xml:space="preserve">, and many </w:t>
      </w:r>
      <w:proofErr w:type="spellStart"/>
      <w:r w:rsidRPr="003C5C4B">
        <w:rPr>
          <w:rFonts w:asciiTheme="majorBidi" w:eastAsiaTheme="minorEastAsia" w:hAnsiTheme="majorBidi" w:cstheme="majorBidi"/>
          <w:kern w:val="2"/>
          <w:sz w:val="24"/>
          <w:szCs w:val="24"/>
        </w:rPr>
        <w:t>Melyridae</w:t>
      </w:r>
      <w:proofErr w:type="spellEnd"/>
      <w:r w:rsidRPr="003C5C4B">
        <w:rPr>
          <w:rFonts w:asciiTheme="majorBidi" w:eastAsiaTheme="minorEastAsia" w:hAnsiTheme="majorBidi" w:cstheme="majorBidi"/>
          <w:kern w:val="2"/>
          <w:sz w:val="24"/>
          <w:szCs w:val="24"/>
        </w:rPr>
        <w:t xml:space="preserve"> are exclusively anthophilous as adults. Clearly, flower visiting has arisen several times in the Coleoptera. Associated with this habit are structural adaptations that include forward projection of the mouthparts by up-tilting of the head and associated elongation of the prothorax and neck. Maxillary setae may also be elongated. These modifications allow the beetles to reach deeper </w:t>
      </w:r>
      <w:proofErr w:type="spellStart"/>
      <w:r w:rsidRPr="003C5C4B">
        <w:rPr>
          <w:rFonts w:asciiTheme="majorBidi" w:eastAsiaTheme="minorEastAsia" w:hAnsiTheme="majorBidi" w:cstheme="majorBidi"/>
          <w:kern w:val="2"/>
          <w:sz w:val="24"/>
          <w:szCs w:val="24"/>
        </w:rPr>
        <w:t>nectaries</w:t>
      </w:r>
      <w:proofErr w:type="spellEnd"/>
      <w:r w:rsidRPr="003C5C4B">
        <w:rPr>
          <w:rFonts w:asciiTheme="majorBidi" w:eastAsiaTheme="minorEastAsia" w:hAnsiTheme="majorBidi" w:cstheme="majorBidi"/>
          <w:kern w:val="2"/>
          <w:sz w:val="24"/>
          <w:szCs w:val="24"/>
        </w:rPr>
        <w:t xml:space="preserve"> and extract nectar more readily (Miiler., 1883).</w:t>
      </w:r>
    </w:p>
    <w:p w14:paraId="4FEC98E7"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p>
    <w:p w14:paraId="42B2B2C1"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p>
    <w:p w14:paraId="5C8071F9" w14:textId="77777777" w:rsidR="003C5C4B" w:rsidRPr="003C5C4B" w:rsidRDefault="003C5C4B" w:rsidP="003C5C4B">
      <w:pPr>
        <w:numPr>
          <w:ilvl w:val="2"/>
          <w:numId w:val="3"/>
        </w:numPr>
        <w:spacing w:after="0" w:line="360" w:lineRule="auto"/>
        <w:contextualSpacing/>
        <w:jc w:val="both"/>
        <w:rPr>
          <w:rFonts w:asciiTheme="majorBidi" w:hAnsiTheme="majorBidi" w:cstheme="majorBidi"/>
          <w:b/>
          <w:bCs/>
          <w:sz w:val="28"/>
          <w:szCs w:val="28"/>
        </w:rPr>
      </w:pPr>
      <w:r w:rsidRPr="003C5C4B">
        <w:rPr>
          <w:rFonts w:asciiTheme="majorBidi" w:eastAsiaTheme="minorEastAsia" w:hAnsiTheme="majorBidi" w:cstheme="majorBidi"/>
          <w:b/>
          <w:bCs/>
          <w:kern w:val="2"/>
          <w:sz w:val="28"/>
          <w:szCs w:val="28"/>
        </w:rPr>
        <w:t>Diptera</w:t>
      </w:r>
    </w:p>
    <w:p w14:paraId="46A151D2"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The Diptera, with their suctorial or lapping mouthparts, are also considered to be primitive pollinators (Thien., 1980). </w:t>
      </w:r>
    </w:p>
    <w:p w14:paraId="35CCC280"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In most families of the Nematocera the proboscis is short, but variable, in form, and the flowers visited by these primitive flies have readily accessible and exposed nectar in tubes that are short (e.g. ,4chillea, Senecio, </w:t>
      </w:r>
      <w:proofErr w:type="spellStart"/>
      <w:r w:rsidRPr="003C5C4B">
        <w:rPr>
          <w:rFonts w:asciiTheme="majorBidi" w:eastAsiaTheme="minorEastAsia" w:hAnsiTheme="majorBidi" w:cstheme="majorBidi"/>
          <w:kern w:val="2"/>
          <w:sz w:val="24"/>
          <w:szCs w:val="24"/>
        </w:rPr>
        <w:t>Polygonura</w:t>
      </w:r>
      <w:proofErr w:type="spellEnd"/>
      <w:r w:rsidRPr="003C5C4B">
        <w:rPr>
          <w:rFonts w:asciiTheme="majorBidi" w:eastAsiaTheme="minorEastAsia" w:hAnsiTheme="majorBidi" w:cstheme="majorBidi"/>
          <w:kern w:val="2"/>
          <w:sz w:val="24"/>
          <w:szCs w:val="24"/>
        </w:rPr>
        <w:t>, various Cruciferae) or somewhat hidden (e.g. Salix). Most of these insects are small (</w:t>
      </w:r>
      <w:proofErr w:type="spellStart"/>
      <w:r w:rsidRPr="003C5C4B">
        <w:rPr>
          <w:rFonts w:asciiTheme="majorBidi" w:eastAsiaTheme="minorEastAsia" w:hAnsiTheme="majorBidi" w:cstheme="majorBidi"/>
          <w:kern w:val="2"/>
          <w:sz w:val="24"/>
          <w:szCs w:val="24"/>
        </w:rPr>
        <w:t>Mycetophilidae</w:t>
      </w:r>
      <w:proofErr w:type="spellEnd"/>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Cecidomyidae</w:t>
      </w:r>
      <w:proofErr w:type="spellEnd"/>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Simuliidae</w:t>
      </w:r>
      <w:proofErr w:type="spellEnd"/>
      <w:r w:rsidRPr="003C5C4B">
        <w:rPr>
          <w:rFonts w:asciiTheme="majorBidi" w:eastAsiaTheme="minorEastAsia" w:hAnsiTheme="majorBidi" w:cstheme="majorBidi"/>
          <w:kern w:val="2"/>
          <w:sz w:val="24"/>
          <w:szCs w:val="24"/>
        </w:rPr>
        <w:t xml:space="preserve">, Chironomidae, Ceratopogonidae, </w:t>
      </w:r>
      <w:proofErr w:type="spellStart"/>
      <w:r w:rsidRPr="003C5C4B">
        <w:rPr>
          <w:rFonts w:asciiTheme="majorBidi" w:eastAsiaTheme="minorEastAsia" w:hAnsiTheme="majorBidi" w:cstheme="majorBidi"/>
          <w:kern w:val="2"/>
          <w:sz w:val="24"/>
          <w:szCs w:val="24"/>
        </w:rPr>
        <w:t>etc</w:t>
      </w:r>
      <w:proofErr w:type="spellEnd"/>
      <w:r w:rsidRPr="003C5C4B">
        <w:rPr>
          <w:rFonts w:asciiTheme="majorBidi" w:eastAsiaTheme="minorEastAsia" w:hAnsiTheme="majorBidi" w:cstheme="majorBidi"/>
          <w:kern w:val="2"/>
          <w:sz w:val="24"/>
          <w:szCs w:val="24"/>
        </w:rPr>
        <w:t xml:space="preserve">). Fungus gnats are important in the pollinate of flowers in Californian </w:t>
      </w:r>
      <w:r w:rsidRPr="003C5C4B">
        <w:rPr>
          <w:rFonts w:asciiTheme="majorBidi" w:eastAsiaTheme="minorEastAsia" w:hAnsiTheme="majorBidi" w:cstheme="majorBidi"/>
          <w:kern w:val="2"/>
          <w:sz w:val="24"/>
          <w:szCs w:val="24"/>
        </w:rPr>
        <w:lastRenderedPageBreak/>
        <w:t xml:space="preserve">redwood forests (Mesler, </w:t>
      </w:r>
      <w:r w:rsidRPr="003C5C4B">
        <w:rPr>
          <w:rFonts w:asciiTheme="majorBidi" w:eastAsiaTheme="minorEastAsia" w:hAnsiTheme="majorBidi" w:cstheme="majorBidi"/>
          <w:i/>
          <w:iCs/>
          <w:kern w:val="2"/>
          <w:sz w:val="24"/>
          <w:szCs w:val="24"/>
        </w:rPr>
        <w:t>et al</w:t>
      </w:r>
      <w:r w:rsidRPr="003C5C4B">
        <w:rPr>
          <w:rFonts w:asciiTheme="majorBidi" w:eastAsiaTheme="minorEastAsia" w:hAnsiTheme="majorBidi" w:cstheme="majorBidi"/>
          <w:kern w:val="2"/>
          <w:sz w:val="24"/>
          <w:szCs w:val="24"/>
        </w:rPr>
        <w:t xml:space="preserve"> ., 1980). Even the large </w:t>
      </w:r>
      <w:proofErr w:type="spellStart"/>
      <w:r w:rsidRPr="003C5C4B">
        <w:rPr>
          <w:rFonts w:asciiTheme="majorBidi" w:eastAsiaTheme="minorEastAsia" w:hAnsiTheme="majorBidi" w:cstheme="majorBidi"/>
          <w:kern w:val="2"/>
          <w:sz w:val="24"/>
          <w:szCs w:val="24"/>
        </w:rPr>
        <w:t>Tipulidae</w:t>
      </w:r>
      <w:proofErr w:type="spellEnd"/>
      <w:r w:rsidRPr="003C5C4B">
        <w:rPr>
          <w:rFonts w:asciiTheme="majorBidi" w:eastAsiaTheme="minorEastAsia" w:hAnsiTheme="majorBidi" w:cstheme="majorBidi"/>
          <w:kern w:val="2"/>
          <w:sz w:val="24"/>
          <w:szCs w:val="24"/>
        </w:rPr>
        <w:t xml:space="preserve"> are restricted by their short mouthparts to similar flowers. Nematocera with longer proboscides, e.g. Culicidae and Bibionidae, may also visit such flowers in addition to flowers with deeper tubular corollas (e.g. Scrophulariaceae, Compositae, Labiatae). Mostly, these insects seek nectar (Hocking., 1953), although some feed on pollen, e.g. </w:t>
      </w:r>
      <w:proofErr w:type="spellStart"/>
      <w:r w:rsidRPr="003C5C4B">
        <w:rPr>
          <w:rFonts w:asciiTheme="majorBidi" w:eastAsiaTheme="minorEastAsia" w:hAnsiTheme="majorBidi" w:cstheme="majorBidi"/>
          <w:kern w:val="2"/>
          <w:sz w:val="24"/>
          <w:szCs w:val="24"/>
        </w:rPr>
        <w:t>Bibio</w:t>
      </w:r>
      <w:proofErr w:type="spellEnd"/>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Scatopse</w:t>
      </w:r>
      <w:proofErr w:type="spellEnd"/>
      <w:r w:rsidRPr="003C5C4B">
        <w:rPr>
          <w:rFonts w:asciiTheme="majorBidi" w:eastAsiaTheme="minorEastAsia" w:hAnsiTheme="majorBidi" w:cstheme="majorBidi"/>
          <w:kern w:val="2"/>
          <w:sz w:val="24"/>
          <w:szCs w:val="24"/>
        </w:rPr>
        <w:t xml:space="preserve">, Sciara, and </w:t>
      </w:r>
      <w:proofErr w:type="spellStart"/>
      <w:r w:rsidRPr="003C5C4B">
        <w:rPr>
          <w:rFonts w:asciiTheme="majorBidi" w:eastAsiaTheme="minorEastAsia" w:hAnsiTheme="majorBidi" w:cstheme="majorBidi"/>
          <w:kern w:val="2"/>
          <w:sz w:val="24"/>
          <w:szCs w:val="24"/>
        </w:rPr>
        <w:t>Atrichopogon</w:t>
      </w:r>
      <w:proofErr w:type="spellEnd"/>
      <w:r w:rsidRPr="003C5C4B">
        <w:rPr>
          <w:rFonts w:asciiTheme="majorBidi" w:eastAsiaTheme="minorEastAsia" w:hAnsiTheme="majorBidi" w:cstheme="majorBidi"/>
          <w:kern w:val="2"/>
          <w:sz w:val="24"/>
          <w:szCs w:val="24"/>
        </w:rPr>
        <w:t xml:space="preserve"> (Downes., 1971).  </w:t>
      </w:r>
    </w:p>
    <w:p w14:paraId="0B4E80D8"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The Brachycera contain a wider variety of flower visitors. They visit many of the same flowers as the Nematocera. Additionally, there are members of long-tongued families that visit deeper-tubed flowers. Most Brachycera seem to feed on flowers as adults. Among the most specialized are the Bombyliidae, which have long, sucking mouthparts especially suitable for visiting tubular flowers. </w:t>
      </w:r>
      <w:proofErr w:type="spellStart"/>
      <w:r w:rsidRPr="003C5C4B">
        <w:rPr>
          <w:rFonts w:asciiTheme="majorBidi" w:eastAsiaTheme="minorEastAsia" w:hAnsiTheme="majorBidi" w:cstheme="majorBidi"/>
          <w:kern w:val="2"/>
          <w:sz w:val="24"/>
          <w:szCs w:val="24"/>
        </w:rPr>
        <w:t>Bombylius</w:t>
      </w:r>
      <w:proofErr w:type="spellEnd"/>
      <w:r w:rsidRPr="003C5C4B">
        <w:rPr>
          <w:rFonts w:asciiTheme="majorBidi" w:eastAsiaTheme="minorEastAsia" w:hAnsiTheme="majorBidi" w:cstheme="majorBidi"/>
          <w:kern w:val="2"/>
          <w:sz w:val="24"/>
          <w:szCs w:val="24"/>
        </w:rPr>
        <w:t xml:space="preserve"> major has a proboscis about 10 mm long, and in B. discolor it is up to 12 mm. (Knoll., 1921) studied the behavior of </w:t>
      </w:r>
      <w:proofErr w:type="spellStart"/>
      <w:r w:rsidRPr="003C5C4B">
        <w:rPr>
          <w:rFonts w:asciiTheme="majorBidi" w:eastAsiaTheme="minorEastAsia" w:hAnsiTheme="majorBidi" w:cstheme="majorBidi"/>
          <w:i/>
          <w:iCs/>
          <w:kern w:val="2"/>
          <w:sz w:val="24"/>
          <w:szCs w:val="24"/>
        </w:rPr>
        <w:t>Bombylius</w:t>
      </w:r>
      <w:proofErr w:type="spellEnd"/>
      <w:r w:rsidRPr="003C5C4B">
        <w:rPr>
          <w:rFonts w:asciiTheme="majorBidi" w:eastAsiaTheme="minorEastAsia" w:hAnsiTheme="majorBidi" w:cstheme="majorBidi"/>
          <w:i/>
          <w:iCs/>
          <w:kern w:val="2"/>
          <w:sz w:val="24"/>
          <w:szCs w:val="24"/>
        </w:rPr>
        <w:t xml:space="preserve"> spp</w:t>
      </w:r>
      <w:r w:rsidRPr="003C5C4B">
        <w:rPr>
          <w:rFonts w:asciiTheme="majorBidi" w:eastAsiaTheme="minorEastAsia" w:hAnsiTheme="majorBidi" w:cstheme="majorBidi"/>
          <w:kern w:val="2"/>
          <w:sz w:val="24"/>
          <w:szCs w:val="24"/>
        </w:rPr>
        <w:t xml:space="preserve">. on blue tubular flowers of </w:t>
      </w:r>
      <w:r w:rsidRPr="003C5C4B">
        <w:rPr>
          <w:rFonts w:asciiTheme="majorBidi" w:eastAsiaTheme="minorEastAsia" w:hAnsiTheme="majorBidi" w:cstheme="majorBidi"/>
          <w:i/>
          <w:iCs/>
          <w:kern w:val="2"/>
          <w:sz w:val="24"/>
          <w:szCs w:val="24"/>
        </w:rPr>
        <w:t>Muscari spp</w:t>
      </w:r>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Bombylius</w:t>
      </w:r>
      <w:proofErr w:type="spellEnd"/>
      <w:r w:rsidRPr="003C5C4B">
        <w:rPr>
          <w:rFonts w:asciiTheme="majorBidi" w:eastAsiaTheme="minorEastAsia" w:hAnsiTheme="majorBidi" w:cstheme="majorBidi"/>
          <w:kern w:val="2"/>
          <w:sz w:val="24"/>
          <w:szCs w:val="24"/>
        </w:rPr>
        <w:t xml:space="preserve"> has also been recorded feeding on nectar of Viola, Primula, Cardamine, </w:t>
      </w:r>
      <w:proofErr w:type="spellStart"/>
      <w:r w:rsidRPr="003C5C4B">
        <w:rPr>
          <w:rFonts w:asciiTheme="majorBidi" w:eastAsiaTheme="minorEastAsia" w:hAnsiTheme="majorBidi" w:cstheme="majorBidi"/>
          <w:kern w:val="2"/>
          <w:sz w:val="24"/>
          <w:szCs w:val="24"/>
        </w:rPr>
        <w:t>Vacciniura</w:t>
      </w:r>
      <w:proofErr w:type="spellEnd"/>
      <w:r w:rsidRPr="003C5C4B">
        <w:rPr>
          <w:rFonts w:asciiTheme="majorBidi" w:eastAsiaTheme="minorEastAsia" w:hAnsiTheme="majorBidi" w:cstheme="majorBidi"/>
          <w:kern w:val="2"/>
          <w:sz w:val="24"/>
          <w:szCs w:val="24"/>
        </w:rPr>
        <w:t xml:space="preserve">, and other open flowers. Not all Bombyliidae have long, specialized mouthparts; </w:t>
      </w:r>
      <w:proofErr w:type="spellStart"/>
      <w:r w:rsidRPr="003C5C4B">
        <w:rPr>
          <w:rFonts w:asciiTheme="majorBidi" w:eastAsiaTheme="minorEastAsia" w:hAnsiTheme="majorBidi" w:cstheme="majorBidi"/>
          <w:kern w:val="2"/>
          <w:sz w:val="24"/>
          <w:szCs w:val="24"/>
        </w:rPr>
        <w:t>Anthorae</w:t>
      </w:r>
      <w:proofErr w:type="spellEnd"/>
      <w:r w:rsidRPr="003C5C4B">
        <w:rPr>
          <w:rFonts w:asciiTheme="majorBidi" w:eastAsiaTheme="minorEastAsia" w:hAnsiTheme="majorBidi" w:cstheme="majorBidi"/>
          <w:kern w:val="2"/>
          <w:sz w:val="24"/>
          <w:szCs w:val="24"/>
        </w:rPr>
        <w:t xml:space="preserve"> and </w:t>
      </w:r>
      <w:proofErr w:type="spellStart"/>
      <w:r w:rsidRPr="003C5C4B">
        <w:rPr>
          <w:rFonts w:asciiTheme="majorBidi" w:eastAsiaTheme="minorEastAsia" w:hAnsiTheme="majorBidi" w:cstheme="majorBidi"/>
          <w:kern w:val="2"/>
          <w:sz w:val="24"/>
          <w:szCs w:val="24"/>
        </w:rPr>
        <w:t>Phthiria</w:t>
      </w:r>
      <w:proofErr w:type="spellEnd"/>
      <w:r w:rsidRPr="003C5C4B">
        <w:rPr>
          <w:rFonts w:asciiTheme="majorBidi" w:eastAsiaTheme="minorEastAsia" w:hAnsiTheme="majorBidi" w:cstheme="majorBidi"/>
          <w:kern w:val="2"/>
          <w:sz w:val="24"/>
          <w:szCs w:val="24"/>
        </w:rPr>
        <w:t xml:space="preserve"> have short </w:t>
      </w:r>
      <w:proofErr w:type="spellStart"/>
      <w:r w:rsidRPr="003C5C4B">
        <w:rPr>
          <w:rFonts w:asciiTheme="majorBidi" w:eastAsiaTheme="minorEastAsia" w:hAnsiTheme="majorBidi" w:cstheme="majorBidi"/>
          <w:kern w:val="2"/>
          <w:sz w:val="24"/>
          <w:szCs w:val="24"/>
        </w:rPr>
        <w:t>probiscides</w:t>
      </w:r>
      <w:proofErr w:type="spellEnd"/>
      <w:r w:rsidRPr="003C5C4B">
        <w:rPr>
          <w:rFonts w:asciiTheme="majorBidi" w:eastAsiaTheme="minorEastAsia" w:hAnsiTheme="majorBidi" w:cstheme="majorBidi"/>
          <w:kern w:val="2"/>
          <w:sz w:val="24"/>
          <w:szCs w:val="24"/>
        </w:rPr>
        <w:t xml:space="preserve"> with </w:t>
      </w:r>
      <w:proofErr w:type="spellStart"/>
      <w:r w:rsidRPr="003C5C4B">
        <w:rPr>
          <w:rFonts w:asciiTheme="majorBidi" w:eastAsiaTheme="minorEastAsia" w:hAnsiTheme="majorBidi" w:cstheme="majorBidi"/>
          <w:kern w:val="2"/>
          <w:sz w:val="24"/>
          <w:szCs w:val="24"/>
        </w:rPr>
        <w:t>labellae</w:t>
      </w:r>
      <w:proofErr w:type="spellEnd"/>
      <w:r w:rsidRPr="003C5C4B">
        <w:rPr>
          <w:rFonts w:asciiTheme="majorBidi" w:eastAsiaTheme="minorEastAsia" w:hAnsiTheme="majorBidi" w:cstheme="majorBidi"/>
          <w:kern w:val="2"/>
          <w:sz w:val="24"/>
          <w:szCs w:val="24"/>
        </w:rPr>
        <w:t xml:space="preserve"> appropriate to lapping at open flowers. The </w:t>
      </w:r>
      <w:proofErr w:type="spellStart"/>
      <w:r w:rsidRPr="003C5C4B">
        <w:rPr>
          <w:rFonts w:asciiTheme="majorBidi" w:eastAsiaTheme="minorEastAsia" w:hAnsiTheme="majorBidi" w:cstheme="majorBidi"/>
          <w:kern w:val="2"/>
          <w:sz w:val="24"/>
          <w:szCs w:val="24"/>
        </w:rPr>
        <w:t>Empididae</w:t>
      </w:r>
      <w:proofErr w:type="spellEnd"/>
      <w:r w:rsidRPr="003C5C4B">
        <w:rPr>
          <w:rFonts w:asciiTheme="majorBidi" w:eastAsiaTheme="minorEastAsia" w:hAnsiTheme="majorBidi" w:cstheme="majorBidi"/>
          <w:kern w:val="2"/>
          <w:sz w:val="24"/>
          <w:szCs w:val="24"/>
        </w:rPr>
        <w:t xml:space="preserve"> are frequent flower visitors. </w:t>
      </w:r>
    </w:p>
    <w:p w14:paraId="5DB197DD"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least 20 species of flowers are visited by </w:t>
      </w:r>
      <w:proofErr w:type="spellStart"/>
      <w:r w:rsidRPr="003C5C4B">
        <w:rPr>
          <w:rFonts w:asciiTheme="majorBidi" w:eastAsiaTheme="minorEastAsia" w:hAnsiTheme="majorBidi" w:cstheme="majorBidi"/>
          <w:i/>
          <w:iCs/>
          <w:kern w:val="2"/>
          <w:sz w:val="24"/>
          <w:szCs w:val="24"/>
        </w:rPr>
        <w:t>Empis</w:t>
      </w:r>
      <w:proofErr w:type="spellEnd"/>
      <w:r w:rsidRPr="003C5C4B">
        <w:rPr>
          <w:rFonts w:asciiTheme="majorBidi" w:eastAsiaTheme="minorEastAsia" w:hAnsiTheme="majorBidi" w:cstheme="majorBidi"/>
          <w:i/>
          <w:iCs/>
          <w:kern w:val="2"/>
          <w:sz w:val="24"/>
          <w:szCs w:val="24"/>
        </w:rPr>
        <w:t xml:space="preserve"> </w:t>
      </w:r>
      <w:proofErr w:type="spellStart"/>
      <w:r w:rsidRPr="003C5C4B">
        <w:rPr>
          <w:rFonts w:asciiTheme="majorBidi" w:eastAsiaTheme="minorEastAsia" w:hAnsiTheme="majorBidi" w:cstheme="majorBidi"/>
          <w:i/>
          <w:iCs/>
          <w:kern w:val="2"/>
          <w:sz w:val="24"/>
          <w:szCs w:val="24"/>
        </w:rPr>
        <w:t>tessellata</w:t>
      </w:r>
      <w:proofErr w:type="spellEnd"/>
      <w:r w:rsidRPr="003C5C4B">
        <w:rPr>
          <w:rFonts w:asciiTheme="majorBidi" w:eastAsiaTheme="minorEastAsia" w:hAnsiTheme="majorBidi" w:cstheme="majorBidi"/>
          <w:kern w:val="2"/>
          <w:sz w:val="24"/>
          <w:szCs w:val="24"/>
        </w:rPr>
        <w:t xml:space="preserve"> in Britain (Hobby </w:t>
      </w:r>
      <w:proofErr w:type="spellStart"/>
      <w:r w:rsidRPr="003C5C4B">
        <w:rPr>
          <w:rFonts w:asciiTheme="majorBidi" w:eastAsiaTheme="minorEastAsia" w:hAnsiTheme="majorBidi" w:cstheme="majorBidi"/>
          <w:kern w:val="2"/>
          <w:sz w:val="24"/>
          <w:szCs w:val="24"/>
        </w:rPr>
        <w:t>Aand</w:t>
      </w:r>
      <w:proofErr w:type="spellEnd"/>
      <w:r w:rsidRPr="003C5C4B">
        <w:rPr>
          <w:rFonts w:asciiTheme="majorBidi" w:eastAsiaTheme="minorEastAsia" w:hAnsiTheme="majorBidi" w:cstheme="majorBidi"/>
          <w:kern w:val="2"/>
          <w:sz w:val="24"/>
          <w:szCs w:val="24"/>
        </w:rPr>
        <w:t xml:space="preserve"> Smith., 1961). The </w:t>
      </w:r>
      <w:proofErr w:type="spellStart"/>
      <w:r w:rsidRPr="003C5C4B">
        <w:rPr>
          <w:rFonts w:asciiTheme="majorBidi" w:eastAsiaTheme="minorEastAsia" w:hAnsiTheme="majorBidi" w:cstheme="majorBidi"/>
          <w:kern w:val="2"/>
          <w:sz w:val="24"/>
          <w:szCs w:val="24"/>
        </w:rPr>
        <w:t>Empididae</w:t>
      </w:r>
      <w:proofErr w:type="spellEnd"/>
      <w:r w:rsidRPr="003C5C4B">
        <w:rPr>
          <w:rFonts w:asciiTheme="majorBidi" w:eastAsiaTheme="minorEastAsia" w:hAnsiTheme="majorBidi" w:cstheme="majorBidi"/>
          <w:kern w:val="2"/>
          <w:sz w:val="24"/>
          <w:szCs w:val="24"/>
        </w:rPr>
        <w:t xml:space="preserve"> are also important flower visitors in the Arctic (Kevan., 1973). There are also numerous records of </w:t>
      </w:r>
      <w:proofErr w:type="spellStart"/>
      <w:r w:rsidRPr="003C5C4B">
        <w:rPr>
          <w:rFonts w:asciiTheme="majorBidi" w:eastAsiaTheme="minorEastAsia" w:hAnsiTheme="majorBidi" w:cstheme="majorBidi"/>
          <w:kern w:val="2"/>
          <w:sz w:val="24"/>
          <w:szCs w:val="24"/>
        </w:rPr>
        <w:t>Stratiomyidae</w:t>
      </w:r>
      <w:proofErr w:type="spellEnd"/>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Dolichopodidae</w:t>
      </w:r>
      <w:proofErr w:type="spellEnd"/>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Lonchopteridae</w:t>
      </w:r>
      <w:proofErr w:type="spellEnd"/>
      <w:r w:rsidRPr="003C5C4B">
        <w:rPr>
          <w:rFonts w:asciiTheme="majorBidi" w:eastAsiaTheme="minorEastAsia" w:hAnsiTheme="majorBidi" w:cstheme="majorBidi"/>
          <w:kern w:val="2"/>
          <w:sz w:val="24"/>
          <w:szCs w:val="24"/>
        </w:rPr>
        <w:t>, Phoridae (</w:t>
      </w:r>
      <w:proofErr w:type="spellStart"/>
      <w:r w:rsidRPr="003C5C4B">
        <w:rPr>
          <w:rFonts w:asciiTheme="majorBidi" w:eastAsiaTheme="minorEastAsia" w:hAnsiTheme="majorBidi" w:cstheme="majorBidi"/>
          <w:kern w:val="2"/>
          <w:sz w:val="24"/>
          <w:szCs w:val="24"/>
        </w:rPr>
        <w:t>Feinsinger</w:t>
      </w:r>
      <w:proofErr w:type="spellEnd"/>
      <w:r w:rsidRPr="003C5C4B">
        <w:rPr>
          <w:rFonts w:asciiTheme="majorBidi" w:eastAsiaTheme="minorEastAsia" w:hAnsiTheme="majorBidi" w:cstheme="majorBidi"/>
          <w:kern w:val="2"/>
          <w:sz w:val="24"/>
          <w:szCs w:val="24"/>
        </w:rPr>
        <w:t xml:space="preserve"> and Swarm., 1978), and others as flower visitors. </w:t>
      </w:r>
    </w:p>
    <w:p w14:paraId="011BD860"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Among the </w:t>
      </w:r>
      <w:proofErr w:type="spellStart"/>
      <w:r w:rsidRPr="003C5C4B">
        <w:rPr>
          <w:rFonts w:asciiTheme="majorBidi" w:eastAsiaTheme="minorEastAsia" w:hAnsiTheme="majorBidi" w:cstheme="majorBidi"/>
          <w:kern w:val="2"/>
          <w:sz w:val="24"/>
          <w:szCs w:val="24"/>
        </w:rPr>
        <w:t>Cyelorrhapha</w:t>
      </w:r>
      <w:proofErr w:type="spellEnd"/>
      <w:r w:rsidRPr="003C5C4B">
        <w:rPr>
          <w:rFonts w:asciiTheme="majorBidi" w:eastAsiaTheme="minorEastAsia" w:hAnsiTheme="majorBidi" w:cstheme="majorBidi"/>
          <w:kern w:val="2"/>
          <w:sz w:val="24"/>
          <w:szCs w:val="24"/>
        </w:rPr>
        <w:t xml:space="preserve">, the </w:t>
      </w:r>
      <w:proofErr w:type="spellStart"/>
      <w:r w:rsidRPr="003C5C4B">
        <w:rPr>
          <w:rFonts w:asciiTheme="majorBidi" w:eastAsiaTheme="minorEastAsia" w:hAnsiTheme="majorBidi" w:cstheme="majorBidi"/>
          <w:kern w:val="2"/>
          <w:sz w:val="24"/>
          <w:szCs w:val="24"/>
        </w:rPr>
        <w:t>Aschiza</w:t>
      </w:r>
      <w:proofErr w:type="spellEnd"/>
      <w:r w:rsidRPr="003C5C4B">
        <w:rPr>
          <w:rFonts w:asciiTheme="majorBidi" w:eastAsiaTheme="minorEastAsia" w:hAnsiTheme="majorBidi" w:cstheme="majorBidi"/>
          <w:kern w:val="2"/>
          <w:sz w:val="24"/>
          <w:szCs w:val="24"/>
        </w:rPr>
        <w:t xml:space="preserve"> include the most important anthophilous Diptera, the </w:t>
      </w:r>
      <w:proofErr w:type="spellStart"/>
      <w:r w:rsidRPr="003C5C4B">
        <w:rPr>
          <w:rFonts w:asciiTheme="majorBidi" w:eastAsiaTheme="minorEastAsia" w:hAnsiTheme="majorBidi" w:cstheme="majorBidi"/>
          <w:kern w:val="2"/>
          <w:sz w:val="24"/>
          <w:szCs w:val="24"/>
        </w:rPr>
        <w:t>Syrphidae</w:t>
      </w:r>
      <w:proofErr w:type="spellEnd"/>
      <w:r w:rsidRPr="003C5C4B">
        <w:rPr>
          <w:rFonts w:asciiTheme="majorBidi" w:eastAsiaTheme="minorEastAsia" w:hAnsiTheme="majorBidi" w:cstheme="majorBidi"/>
          <w:kern w:val="2"/>
          <w:sz w:val="24"/>
          <w:szCs w:val="24"/>
        </w:rPr>
        <w:t>. These flies feed on nectar and pollen of a wide variety of flowers worldwide (Miiler., 1883).</w:t>
      </w:r>
    </w:p>
    <w:p w14:paraId="24487B3F"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The </w:t>
      </w:r>
      <w:proofErr w:type="spellStart"/>
      <w:r w:rsidRPr="003C5C4B">
        <w:rPr>
          <w:rFonts w:asciiTheme="majorBidi" w:eastAsiaTheme="minorEastAsia" w:hAnsiTheme="majorBidi" w:cstheme="majorBidi"/>
          <w:kern w:val="2"/>
          <w:sz w:val="24"/>
          <w:szCs w:val="24"/>
        </w:rPr>
        <w:t>Calypterae</w:t>
      </w:r>
      <w:proofErr w:type="spellEnd"/>
      <w:r w:rsidRPr="003C5C4B">
        <w:rPr>
          <w:rFonts w:asciiTheme="majorBidi" w:eastAsiaTheme="minorEastAsia" w:hAnsiTheme="majorBidi" w:cstheme="majorBidi"/>
          <w:kern w:val="2"/>
          <w:sz w:val="24"/>
          <w:szCs w:val="24"/>
        </w:rPr>
        <w:t xml:space="preserve"> (Schizophora) are generally larger and constitute important group of </w:t>
      </w:r>
      <w:proofErr w:type="spellStart"/>
      <w:r w:rsidRPr="003C5C4B">
        <w:rPr>
          <w:rFonts w:asciiTheme="majorBidi" w:eastAsiaTheme="minorEastAsia" w:hAnsiTheme="majorBidi" w:cstheme="majorBidi"/>
          <w:kern w:val="2"/>
          <w:sz w:val="24"/>
          <w:szCs w:val="24"/>
        </w:rPr>
        <w:t>anthophiles</w:t>
      </w:r>
      <w:proofErr w:type="spellEnd"/>
      <w:r w:rsidRPr="003C5C4B">
        <w:rPr>
          <w:rFonts w:asciiTheme="majorBidi" w:eastAsiaTheme="minorEastAsia" w:hAnsiTheme="majorBidi" w:cstheme="majorBidi"/>
          <w:kern w:val="2"/>
          <w:sz w:val="24"/>
          <w:szCs w:val="24"/>
        </w:rPr>
        <w:t xml:space="preserve">. The parasitic </w:t>
      </w:r>
      <w:proofErr w:type="spellStart"/>
      <w:r w:rsidRPr="003C5C4B">
        <w:rPr>
          <w:rFonts w:asciiTheme="majorBidi" w:eastAsiaTheme="minorEastAsia" w:hAnsiTheme="majorBidi" w:cstheme="majorBidi"/>
          <w:kern w:val="2"/>
          <w:sz w:val="24"/>
          <w:szCs w:val="24"/>
        </w:rPr>
        <w:t>Tachinidae</w:t>
      </w:r>
      <w:proofErr w:type="spellEnd"/>
      <w:r w:rsidRPr="003C5C4B">
        <w:rPr>
          <w:rFonts w:asciiTheme="majorBidi" w:eastAsiaTheme="minorEastAsia" w:hAnsiTheme="majorBidi" w:cstheme="majorBidi"/>
          <w:kern w:val="2"/>
          <w:sz w:val="24"/>
          <w:szCs w:val="24"/>
        </w:rPr>
        <w:t xml:space="preserve"> have long proboscides and are frequent flower visitors, especially of Compositae. The </w:t>
      </w:r>
      <w:proofErr w:type="spellStart"/>
      <w:r w:rsidRPr="003C5C4B">
        <w:rPr>
          <w:rFonts w:asciiTheme="majorBidi" w:eastAsiaTheme="minorEastAsia" w:hAnsiTheme="majorBidi" w:cstheme="majorBidi"/>
          <w:kern w:val="2"/>
          <w:sz w:val="24"/>
          <w:szCs w:val="24"/>
        </w:rPr>
        <w:t>Calliphoridae</w:t>
      </w:r>
      <w:proofErr w:type="spellEnd"/>
      <w:r w:rsidRPr="003C5C4B">
        <w:rPr>
          <w:rFonts w:asciiTheme="majorBidi" w:eastAsiaTheme="minorEastAsia" w:hAnsiTheme="majorBidi" w:cstheme="majorBidi"/>
          <w:kern w:val="2"/>
          <w:sz w:val="24"/>
          <w:szCs w:val="24"/>
        </w:rPr>
        <w:t xml:space="preserve"> have shorter proboscides and frequent more open flowers. These flies prefer to feed on carrion and excrement, but may visit flowers, especially after overwintering or emergence. </w:t>
      </w:r>
      <w:bookmarkStart w:id="0" w:name="_Hlk150012554"/>
      <w:r w:rsidRPr="003C5C4B">
        <w:rPr>
          <w:rFonts w:asciiTheme="majorBidi" w:eastAsiaTheme="minorEastAsia" w:hAnsiTheme="majorBidi" w:cstheme="majorBidi"/>
          <w:kern w:val="2"/>
          <w:sz w:val="24"/>
          <w:szCs w:val="24"/>
        </w:rPr>
        <w:t xml:space="preserve">They can discriminate some colors and appear to prefer yellow flowers (Kugler., 1956). </w:t>
      </w:r>
    </w:p>
    <w:bookmarkEnd w:id="0"/>
    <w:p w14:paraId="0BACE55A"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The </w:t>
      </w:r>
      <w:proofErr w:type="spellStart"/>
      <w:r w:rsidRPr="003C5C4B">
        <w:rPr>
          <w:rFonts w:asciiTheme="majorBidi" w:eastAsiaTheme="minorEastAsia" w:hAnsiTheme="majorBidi" w:cstheme="majorBidi"/>
          <w:kern w:val="2"/>
          <w:sz w:val="24"/>
          <w:szCs w:val="24"/>
        </w:rPr>
        <w:t>Muscidae</w:t>
      </w:r>
      <w:proofErr w:type="spellEnd"/>
      <w:r w:rsidRPr="003C5C4B">
        <w:rPr>
          <w:rFonts w:asciiTheme="majorBidi" w:eastAsiaTheme="minorEastAsia" w:hAnsiTheme="majorBidi" w:cstheme="majorBidi"/>
          <w:kern w:val="2"/>
          <w:sz w:val="24"/>
          <w:szCs w:val="24"/>
        </w:rPr>
        <w:t xml:space="preserve"> is a large family with many well-known </w:t>
      </w:r>
      <w:proofErr w:type="spellStart"/>
      <w:r w:rsidRPr="003C5C4B">
        <w:rPr>
          <w:rFonts w:asciiTheme="majorBidi" w:eastAsiaTheme="minorEastAsia" w:hAnsiTheme="majorBidi" w:cstheme="majorBidi"/>
          <w:kern w:val="2"/>
          <w:sz w:val="24"/>
          <w:szCs w:val="24"/>
        </w:rPr>
        <w:t>anthophiles</w:t>
      </w:r>
      <w:proofErr w:type="spellEnd"/>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Scatophaga</w:t>
      </w:r>
      <w:proofErr w:type="spellEnd"/>
      <w:r w:rsidRPr="003C5C4B">
        <w:rPr>
          <w:rFonts w:asciiTheme="majorBidi" w:eastAsiaTheme="minorEastAsia" w:hAnsiTheme="majorBidi" w:cstheme="majorBidi"/>
          <w:kern w:val="2"/>
          <w:sz w:val="24"/>
          <w:szCs w:val="24"/>
        </w:rPr>
        <w:t xml:space="preserve"> visits flowers for nectar and for prey. Other </w:t>
      </w:r>
      <w:proofErr w:type="spellStart"/>
      <w:r w:rsidRPr="003C5C4B">
        <w:rPr>
          <w:rFonts w:asciiTheme="majorBidi" w:eastAsiaTheme="minorEastAsia" w:hAnsiTheme="majorBidi" w:cstheme="majorBidi"/>
          <w:kern w:val="2"/>
          <w:sz w:val="24"/>
          <w:szCs w:val="24"/>
        </w:rPr>
        <w:t>Muscidae</w:t>
      </w:r>
      <w:proofErr w:type="spellEnd"/>
      <w:r w:rsidRPr="003C5C4B">
        <w:rPr>
          <w:rFonts w:asciiTheme="majorBidi" w:eastAsiaTheme="minorEastAsia" w:hAnsiTheme="majorBidi" w:cstheme="majorBidi"/>
          <w:kern w:val="2"/>
          <w:sz w:val="24"/>
          <w:szCs w:val="24"/>
        </w:rPr>
        <w:t xml:space="preserve"> are not specialized in anthophilous habit. Many have short proboscides and are general visitors to open flowers. Their role in pollination is often discounted, </w:t>
      </w:r>
      <w:r w:rsidRPr="003C5C4B">
        <w:rPr>
          <w:rFonts w:asciiTheme="majorBidi" w:eastAsiaTheme="minorEastAsia" w:hAnsiTheme="majorBidi" w:cstheme="majorBidi"/>
          <w:kern w:val="2"/>
          <w:sz w:val="24"/>
          <w:szCs w:val="24"/>
        </w:rPr>
        <w:lastRenderedPageBreak/>
        <w:t xml:space="preserve">despite their abundance and visiting behavior.  </w:t>
      </w:r>
      <w:proofErr w:type="spellStart"/>
      <w:r w:rsidRPr="003C5C4B">
        <w:rPr>
          <w:rFonts w:asciiTheme="majorBidi" w:eastAsiaTheme="minorEastAsia" w:hAnsiTheme="majorBidi" w:cstheme="majorBidi"/>
          <w:kern w:val="2"/>
          <w:sz w:val="24"/>
          <w:szCs w:val="24"/>
        </w:rPr>
        <w:t>Anthomyiidae</w:t>
      </w:r>
      <w:proofErr w:type="spellEnd"/>
      <w:r w:rsidRPr="003C5C4B">
        <w:rPr>
          <w:rFonts w:asciiTheme="majorBidi" w:eastAsiaTheme="minorEastAsia" w:hAnsiTheme="majorBidi" w:cstheme="majorBidi"/>
          <w:kern w:val="2"/>
          <w:sz w:val="24"/>
          <w:szCs w:val="24"/>
        </w:rPr>
        <w:t xml:space="preserve"> are </w:t>
      </w:r>
      <w:proofErr w:type="spellStart"/>
      <w:r w:rsidRPr="003C5C4B">
        <w:rPr>
          <w:rFonts w:asciiTheme="majorBidi" w:eastAsiaTheme="minorEastAsia" w:hAnsiTheme="majorBidi" w:cstheme="majorBidi"/>
          <w:kern w:val="2"/>
          <w:sz w:val="24"/>
          <w:szCs w:val="24"/>
        </w:rPr>
        <w:t>wellknown</w:t>
      </w:r>
      <w:proofErr w:type="spellEnd"/>
      <w:r w:rsidRPr="003C5C4B">
        <w:rPr>
          <w:rFonts w:asciiTheme="majorBidi" w:eastAsiaTheme="minorEastAsia" w:hAnsiTheme="majorBidi" w:cstheme="majorBidi"/>
          <w:kern w:val="2"/>
          <w:sz w:val="24"/>
          <w:szCs w:val="24"/>
        </w:rPr>
        <w:t xml:space="preserve"> flower visitors; some have long proboscides. They feed on nectar and pollen; the latter may be the protein staple for adults of some species (Kevan., 1973). </w:t>
      </w:r>
    </w:p>
    <w:p w14:paraId="02E754ED"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Some </w:t>
      </w:r>
      <w:proofErr w:type="spellStart"/>
      <w:r w:rsidRPr="003C5C4B">
        <w:rPr>
          <w:rFonts w:asciiTheme="majorBidi" w:eastAsiaTheme="minorEastAsia" w:hAnsiTheme="majorBidi" w:cstheme="majorBidi"/>
          <w:kern w:val="2"/>
          <w:sz w:val="24"/>
          <w:szCs w:val="24"/>
        </w:rPr>
        <w:t>sapromyophilous</w:t>
      </w:r>
      <w:proofErr w:type="spellEnd"/>
      <w:r w:rsidRPr="003C5C4B">
        <w:rPr>
          <w:rFonts w:asciiTheme="majorBidi" w:eastAsiaTheme="minorEastAsia" w:hAnsiTheme="majorBidi" w:cstheme="majorBidi"/>
          <w:kern w:val="2"/>
          <w:sz w:val="24"/>
          <w:szCs w:val="24"/>
        </w:rPr>
        <w:t xml:space="preserve"> flowers attract a wide variety of dung and carrion flies by releasing skatoles or </w:t>
      </w:r>
      <w:proofErr w:type="spellStart"/>
      <w:r w:rsidRPr="003C5C4B">
        <w:rPr>
          <w:rFonts w:asciiTheme="majorBidi" w:eastAsiaTheme="minorEastAsia" w:hAnsiTheme="majorBidi" w:cstheme="majorBidi"/>
          <w:kern w:val="2"/>
          <w:sz w:val="24"/>
          <w:szCs w:val="24"/>
        </w:rPr>
        <w:t>aminoids</w:t>
      </w:r>
      <w:proofErr w:type="spellEnd"/>
      <w:r w:rsidRPr="003C5C4B">
        <w:rPr>
          <w:rFonts w:asciiTheme="majorBidi" w:eastAsiaTheme="minorEastAsia" w:hAnsiTheme="majorBidi" w:cstheme="majorBidi"/>
          <w:kern w:val="2"/>
          <w:sz w:val="24"/>
          <w:szCs w:val="24"/>
        </w:rPr>
        <w:t xml:space="preserve">. Among these are the remarkable </w:t>
      </w:r>
      <w:proofErr w:type="spellStart"/>
      <w:r w:rsidRPr="003C5C4B">
        <w:rPr>
          <w:rFonts w:asciiTheme="majorBidi" w:eastAsiaTheme="minorEastAsia" w:hAnsiTheme="majorBidi" w:cstheme="majorBidi"/>
          <w:kern w:val="2"/>
          <w:sz w:val="24"/>
          <w:szCs w:val="24"/>
        </w:rPr>
        <w:t>Raffleia</w:t>
      </w:r>
      <w:proofErr w:type="spellEnd"/>
      <w:r w:rsidRPr="003C5C4B">
        <w:rPr>
          <w:rFonts w:asciiTheme="majorBidi" w:eastAsiaTheme="minorEastAsia" w:hAnsiTheme="majorBidi" w:cstheme="majorBidi"/>
          <w:kern w:val="2"/>
          <w:sz w:val="24"/>
          <w:szCs w:val="24"/>
        </w:rPr>
        <w:t xml:space="preserve"> flowers, which are up to 1 m across, desert </w:t>
      </w:r>
      <w:proofErr w:type="spellStart"/>
      <w:r w:rsidRPr="003C5C4B">
        <w:rPr>
          <w:rFonts w:asciiTheme="majorBidi" w:eastAsiaTheme="minorEastAsia" w:hAnsiTheme="majorBidi" w:cstheme="majorBidi"/>
          <w:kern w:val="2"/>
          <w:sz w:val="24"/>
          <w:szCs w:val="24"/>
        </w:rPr>
        <w:t>Stapelias</w:t>
      </w:r>
      <w:proofErr w:type="spellEnd"/>
      <w:r w:rsidRPr="003C5C4B">
        <w:rPr>
          <w:rFonts w:asciiTheme="majorBidi" w:eastAsiaTheme="minorEastAsia" w:hAnsiTheme="majorBidi" w:cstheme="majorBidi"/>
          <w:kern w:val="2"/>
          <w:sz w:val="24"/>
          <w:szCs w:val="24"/>
        </w:rPr>
        <w:t xml:space="preserve">, a number of </w:t>
      </w:r>
      <w:proofErr w:type="spellStart"/>
      <w:r w:rsidRPr="003C5C4B">
        <w:rPr>
          <w:rFonts w:asciiTheme="majorBidi" w:eastAsiaTheme="minorEastAsia" w:hAnsiTheme="majorBidi" w:cstheme="majorBidi"/>
          <w:kern w:val="2"/>
          <w:sz w:val="24"/>
          <w:szCs w:val="24"/>
        </w:rPr>
        <w:t>Araceae</w:t>
      </w:r>
      <w:proofErr w:type="spellEnd"/>
      <w:r w:rsidRPr="003C5C4B">
        <w:rPr>
          <w:rFonts w:asciiTheme="majorBidi" w:eastAsiaTheme="minorEastAsia" w:hAnsiTheme="majorBidi" w:cstheme="majorBidi"/>
          <w:kern w:val="2"/>
          <w:sz w:val="24"/>
          <w:szCs w:val="24"/>
        </w:rPr>
        <w:t xml:space="preserve">, and some Orchids that have colors appropriate to the odors. Some also have light windows towards which visiting insects crawl, as in </w:t>
      </w:r>
      <w:proofErr w:type="spellStart"/>
      <w:r w:rsidRPr="003C5C4B">
        <w:rPr>
          <w:rFonts w:asciiTheme="majorBidi" w:eastAsiaTheme="minorEastAsia" w:hAnsiTheme="majorBidi" w:cstheme="majorBidi"/>
          <w:kern w:val="2"/>
          <w:sz w:val="24"/>
          <w:szCs w:val="24"/>
        </w:rPr>
        <w:t>Ceropegia</w:t>
      </w:r>
      <w:proofErr w:type="spellEnd"/>
      <w:r w:rsidRPr="003C5C4B">
        <w:rPr>
          <w:rFonts w:asciiTheme="majorBidi" w:eastAsiaTheme="minorEastAsia" w:hAnsiTheme="majorBidi" w:cstheme="majorBidi"/>
          <w:kern w:val="2"/>
          <w:sz w:val="24"/>
          <w:szCs w:val="24"/>
        </w:rPr>
        <w:t xml:space="preserve"> (Linsley et Al., 1937).</w:t>
      </w:r>
    </w:p>
    <w:p w14:paraId="7FB1ABCC" w14:textId="77777777" w:rsidR="003C5C4B" w:rsidRPr="003C5C4B" w:rsidRDefault="003C5C4B" w:rsidP="003C5C4B">
      <w:pPr>
        <w:numPr>
          <w:ilvl w:val="2"/>
          <w:numId w:val="3"/>
        </w:numPr>
        <w:spacing w:after="0" w:line="360" w:lineRule="auto"/>
        <w:contextualSpacing/>
        <w:jc w:val="both"/>
        <w:rPr>
          <w:rFonts w:asciiTheme="majorBidi" w:hAnsiTheme="majorBidi" w:cstheme="majorBidi"/>
          <w:b/>
          <w:bCs/>
          <w:sz w:val="28"/>
          <w:szCs w:val="28"/>
        </w:rPr>
      </w:pPr>
      <w:r w:rsidRPr="003C5C4B">
        <w:rPr>
          <w:rFonts w:asciiTheme="majorBidi" w:eastAsiaTheme="minorEastAsia" w:hAnsiTheme="majorBidi" w:cstheme="majorBidi"/>
          <w:b/>
          <w:bCs/>
          <w:kern w:val="2"/>
          <w:sz w:val="28"/>
          <w:szCs w:val="28"/>
        </w:rPr>
        <w:t>Lepidoptera</w:t>
      </w:r>
    </w:p>
    <w:p w14:paraId="5E18B34C"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Most Lepidoptera feed extensively on floral nectar as adults, although they may also feed on a variety of other liquids. Some </w:t>
      </w:r>
      <w:proofErr w:type="spellStart"/>
      <w:r w:rsidRPr="003C5C4B">
        <w:rPr>
          <w:rFonts w:asciiTheme="majorBidi" w:eastAsiaTheme="minorEastAsia" w:hAnsiTheme="majorBidi" w:cstheme="majorBidi"/>
          <w:kern w:val="2"/>
          <w:sz w:val="24"/>
          <w:szCs w:val="24"/>
        </w:rPr>
        <w:t>Micropterigidae</w:t>
      </w:r>
      <w:proofErr w:type="spellEnd"/>
      <w:r w:rsidRPr="003C5C4B">
        <w:rPr>
          <w:rFonts w:asciiTheme="majorBidi" w:eastAsiaTheme="minorEastAsia" w:hAnsiTheme="majorBidi" w:cstheme="majorBidi"/>
          <w:kern w:val="2"/>
          <w:sz w:val="24"/>
          <w:szCs w:val="24"/>
        </w:rPr>
        <w:t xml:space="preserve"> feed directly on pollen. A few butterflies soak pollen in nectar and feed on  the "soup". The </w:t>
      </w:r>
      <w:proofErr w:type="spellStart"/>
      <w:r w:rsidRPr="003C5C4B">
        <w:rPr>
          <w:rFonts w:asciiTheme="majorBidi" w:eastAsiaTheme="minorEastAsia" w:hAnsiTheme="majorBidi" w:cstheme="majorBidi"/>
          <w:kern w:val="2"/>
          <w:sz w:val="24"/>
          <w:szCs w:val="24"/>
        </w:rPr>
        <w:t>proboscid</w:t>
      </w:r>
      <w:proofErr w:type="spellEnd"/>
      <w:r w:rsidRPr="003C5C4B">
        <w:rPr>
          <w:rFonts w:asciiTheme="majorBidi" w:eastAsiaTheme="minorEastAsia" w:hAnsiTheme="majorBidi" w:cstheme="majorBidi"/>
          <w:kern w:val="2"/>
          <w:sz w:val="24"/>
          <w:szCs w:val="24"/>
        </w:rPr>
        <w:t xml:space="preserve"> tip is sometimes set with rasping spines used for piercing fruits, flowers, or animals’ skins. Lepidoptera with proboscides of extreme lengths are known, e.g. the sphinx moth </w:t>
      </w:r>
      <w:proofErr w:type="spellStart"/>
      <w:r w:rsidRPr="003C5C4B">
        <w:rPr>
          <w:rFonts w:asciiTheme="majorBidi" w:eastAsiaTheme="minorEastAsia" w:hAnsiTheme="majorBidi" w:cstheme="majorBidi"/>
          <w:i/>
          <w:iCs/>
          <w:kern w:val="2"/>
          <w:sz w:val="24"/>
          <w:szCs w:val="24"/>
        </w:rPr>
        <w:t>Xanthopan</w:t>
      </w:r>
      <w:proofErr w:type="spellEnd"/>
      <w:r w:rsidRPr="003C5C4B">
        <w:rPr>
          <w:rFonts w:asciiTheme="majorBidi" w:eastAsiaTheme="minorEastAsia" w:hAnsiTheme="majorBidi" w:cstheme="majorBidi"/>
          <w:i/>
          <w:iCs/>
          <w:kern w:val="2"/>
          <w:sz w:val="24"/>
          <w:szCs w:val="24"/>
        </w:rPr>
        <w:t xml:space="preserve"> </w:t>
      </w:r>
      <w:proofErr w:type="spellStart"/>
      <w:r w:rsidRPr="003C5C4B">
        <w:rPr>
          <w:rFonts w:asciiTheme="majorBidi" w:eastAsiaTheme="minorEastAsia" w:hAnsiTheme="majorBidi" w:cstheme="majorBidi"/>
          <w:i/>
          <w:iCs/>
          <w:kern w:val="2"/>
          <w:sz w:val="24"/>
          <w:szCs w:val="24"/>
        </w:rPr>
        <w:t>morgani</w:t>
      </w:r>
      <w:proofErr w:type="spellEnd"/>
      <w:r w:rsidRPr="003C5C4B">
        <w:rPr>
          <w:rFonts w:asciiTheme="majorBidi" w:eastAsiaTheme="minorEastAsia" w:hAnsiTheme="majorBidi" w:cstheme="majorBidi"/>
          <w:kern w:val="2"/>
          <w:sz w:val="24"/>
          <w:szCs w:val="24"/>
        </w:rPr>
        <w:t xml:space="preserve">, with the longest known proboscis, is the putative pollinator in Madagascar of </w:t>
      </w:r>
      <w:proofErr w:type="spellStart"/>
      <w:r w:rsidRPr="003C5C4B">
        <w:rPr>
          <w:rFonts w:asciiTheme="majorBidi" w:eastAsiaTheme="minorEastAsia" w:hAnsiTheme="majorBidi" w:cstheme="majorBidi"/>
          <w:kern w:val="2"/>
          <w:sz w:val="24"/>
          <w:szCs w:val="24"/>
        </w:rPr>
        <w:t>Angraecum</w:t>
      </w:r>
      <w:proofErr w:type="spellEnd"/>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sesquipedale</w:t>
      </w:r>
      <w:proofErr w:type="spellEnd"/>
      <w:r w:rsidRPr="003C5C4B">
        <w:rPr>
          <w:rFonts w:asciiTheme="majorBidi" w:eastAsiaTheme="minorEastAsia" w:hAnsiTheme="majorBidi" w:cstheme="majorBidi"/>
          <w:kern w:val="2"/>
          <w:sz w:val="24"/>
          <w:szCs w:val="24"/>
        </w:rPr>
        <w:t xml:space="preserve">, an orchid with a 25-30 cm spur. In the European hawk moth </w:t>
      </w:r>
      <w:proofErr w:type="spellStart"/>
      <w:r w:rsidRPr="003C5C4B">
        <w:rPr>
          <w:rFonts w:asciiTheme="majorBidi" w:eastAsiaTheme="minorEastAsia" w:hAnsiTheme="majorBidi" w:cstheme="majorBidi"/>
          <w:i/>
          <w:iCs/>
          <w:kern w:val="2"/>
          <w:sz w:val="24"/>
          <w:szCs w:val="24"/>
        </w:rPr>
        <w:t>Macroglossa</w:t>
      </w:r>
      <w:proofErr w:type="spellEnd"/>
      <w:r w:rsidRPr="003C5C4B">
        <w:rPr>
          <w:rFonts w:asciiTheme="majorBidi" w:eastAsiaTheme="minorEastAsia" w:hAnsiTheme="majorBidi" w:cstheme="majorBidi"/>
          <w:i/>
          <w:iCs/>
          <w:kern w:val="2"/>
          <w:sz w:val="24"/>
          <w:szCs w:val="24"/>
        </w:rPr>
        <w:t xml:space="preserve"> </w:t>
      </w:r>
      <w:proofErr w:type="spellStart"/>
      <w:r w:rsidRPr="003C5C4B">
        <w:rPr>
          <w:rFonts w:asciiTheme="majorBidi" w:eastAsiaTheme="minorEastAsia" w:hAnsiTheme="majorBidi" w:cstheme="majorBidi"/>
          <w:i/>
          <w:iCs/>
          <w:kern w:val="2"/>
          <w:sz w:val="24"/>
          <w:szCs w:val="24"/>
        </w:rPr>
        <w:t>stellatarum</w:t>
      </w:r>
      <w:proofErr w:type="spellEnd"/>
      <w:r w:rsidRPr="003C5C4B">
        <w:rPr>
          <w:rFonts w:asciiTheme="majorBidi" w:eastAsiaTheme="minorEastAsia" w:hAnsiTheme="majorBidi" w:cstheme="majorBidi"/>
          <w:kern w:val="2"/>
          <w:sz w:val="24"/>
          <w:szCs w:val="24"/>
        </w:rPr>
        <w:t xml:space="preserve">   visual stimuli are the most important in foraging on flowers.</w:t>
      </w:r>
    </w:p>
    <w:p w14:paraId="74A35F6B"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Butterflies are frequent diurnal visitors to flowers. The flowers they visit are often brightly colored, may or may not be strongly scented, and have long tubular corollas that are frequently equipped with extended petal lobes forming a landing platform (e.g. Phlox, Primula). A platform is also provided by the capitulum in Compositae. Butterflies generally land to feed, rather than hovering as do many moths. The flowers frequently have proboscis guides or other structures designed to assure that the proboscis touches the sexual parts of the flower so that pollination may be effected. </w:t>
      </w:r>
    </w:p>
    <w:p w14:paraId="3A9092E4"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p>
    <w:p w14:paraId="57601AF4"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p>
    <w:p w14:paraId="1CF6F296" w14:textId="77777777" w:rsidR="003C5C4B" w:rsidRPr="003C5C4B" w:rsidRDefault="003C5C4B" w:rsidP="003C5C4B">
      <w:pPr>
        <w:spacing w:after="0" w:line="360" w:lineRule="auto"/>
        <w:jc w:val="both"/>
        <w:rPr>
          <w:rFonts w:asciiTheme="majorBidi" w:eastAsiaTheme="minorEastAsia" w:hAnsiTheme="majorBidi" w:cstheme="majorBidi"/>
          <w:b/>
          <w:bCs/>
          <w:kern w:val="2"/>
          <w:sz w:val="24"/>
          <w:szCs w:val="24"/>
        </w:rPr>
      </w:pPr>
    </w:p>
    <w:p w14:paraId="48C52634" w14:textId="77777777" w:rsidR="003C5C4B" w:rsidRPr="003C5C4B" w:rsidRDefault="003C5C4B" w:rsidP="003C5C4B">
      <w:pPr>
        <w:numPr>
          <w:ilvl w:val="2"/>
          <w:numId w:val="3"/>
        </w:numPr>
        <w:spacing w:after="0" w:line="360" w:lineRule="auto"/>
        <w:contextualSpacing/>
        <w:jc w:val="both"/>
        <w:rPr>
          <w:rFonts w:asciiTheme="majorBidi" w:eastAsiaTheme="minorEastAsia" w:hAnsiTheme="majorBidi" w:cstheme="majorBidi"/>
          <w:b/>
          <w:bCs/>
          <w:kern w:val="2"/>
          <w:sz w:val="28"/>
          <w:szCs w:val="28"/>
        </w:rPr>
      </w:pPr>
      <w:r w:rsidRPr="003C5C4B">
        <w:rPr>
          <w:rFonts w:asciiTheme="majorBidi" w:eastAsiaTheme="minorEastAsia" w:hAnsiTheme="majorBidi" w:cstheme="majorBidi"/>
          <w:b/>
          <w:bCs/>
          <w:kern w:val="2"/>
          <w:sz w:val="28"/>
          <w:szCs w:val="28"/>
        </w:rPr>
        <w:t xml:space="preserve">Hymenoptera </w:t>
      </w:r>
    </w:p>
    <w:p w14:paraId="4E577E31"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The most important order of </w:t>
      </w:r>
      <w:proofErr w:type="spellStart"/>
      <w:r w:rsidRPr="003C5C4B">
        <w:rPr>
          <w:rFonts w:asciiTheme="majorBidi" w:eastAsiaTheme="minorEastAsia" w:hAnsiTheme="majorBidi" w:cstheme="majorBidi"/>
          <w:kern w:val="2"/>
          <w:sz w:val="24"/>
          <w:szCs w:val="24"/>
        </w:rPr>
        <w:t>anthophiles</w:t>
      </w:r>
      <w:proofErr w:type="spellEnd"/>
      <w:r w:rsidRPr="003C5C4B">
        <w:rPr>
          <w:rFonts w:asciiTheme="majorBidi" w:eastAsiaTheme="minorEastAsia" w:hAnsiTheme="majorBidi" w:cstheme="majorBidi"/>
          <w:kern w:val="2"/>
          <w:sz w:val="24"/>
          <w:szCs w:val="24"/>
        </w:rPr>
        <w:t xml:space="preserve"> is the Hymenoptera. The </w:t>
      </w:r>
      <w:proofErr w:type="spellStart"/>
      <w:r w:rsidRPr="003C5C4B">
        <w:rPr>
          <w:rFonts w:asciiTheme="majorBidi" w:eastAsiaTheme="minorEastAsia" w:hAnsiTheme="majorBidi" w:cstheme="majorBidi"/>
          <w:kern w:val="2"/>
          <w:sz w:val="24"/>
          <w:szCs w:val="24"/>
        </w:rPr>
        <w:t>Symphyta</w:t>
      </w:r>
      <w:proofErr w:type="spellEnd"/>
      <w:r w:rsidRPr="003C5C4B">
        <w:rPr>
          <w:rFonts w:asciiTheme="majorBidi" w:eastAsiaTheme="minorEastAsia" w:hAnsiTheme="majorBidi" w:cstheme="majorBidi"/>
          <w:kern w:val="2"/>
          <w:sz w:val="24"/>
          <w:szCs w:val="24"/>
        </w:rPr>
        <w:t xml:space="preserve">, have short mouthparts and show no special adaptations to </w:t>
      </w:r>
      <w:proofErr w:type="spellStart"/>
      <w:r w:rsidRPr="003C5C4B">
        <w:rPr>
          <w:rFonts w:asciiTheme="majorBidi" w:eastAsiaTheme="minorEastAsia" w:hAnsiTheme="majorBidi" w:cstheme="majorBidi"/>
          <w:kern w:val="2"/>
          <w:sz w:val="24"/>
          <w:szCs w:val="24"/>
        </w:rPr>
        <w:t>anthophily</w:t>
      </w:r>
      <w:proofErr w:type="spellEnd"/>
      <w:r w:rsidRPr="003C5C4B">
        <w:rPr>
          <w:rFonts w:asciiTheme="majorBidi" w:eastAsiaTheme="minorEastAsia" w:hAnsiTheme="majorBidi" w:cstheme="majorBidi"/>
          <w:kern w:val="2"/>
          <w:sz w:val="24"/>
          <w:szCs w:val="24"/>
        </w:rPr>
        <w:t xml:space="preserve">, but they are frequently found on flowers </w:t>
      </w:r>
      <w:r w:rsidRPr="003C5C4B">
        <w:rPr>
          <w:rFonts w:asciiTheme="majorBidi" w:eastAsiaTheme="minorEastAsia" w:hAnsiTheme="majorBidi" w:cstheme="majorBidi"/>
          <w:kern w:val="2"/>
          <w:sz w:val="24"/>
          <w:szCs w:val="24"/>
        </w:rPr>
        <w:lastRenderedPageBreak/>
        <w:t xml:space="preserve">with easily accessible nectar, especially yellow ones such as Ranunculus and Compositae. Many visit flowers of their larval host plant, e.g. Salix, Symphoricarpos, Rubus, Scabiosa, where they may lay eggs. They feed on nectar, pollen, or floral parts and become heavily dusted with pollen. Although sawflies are mostly generalist flower visitors, some have specialized pollination relationships with orchids (Coleman., 1932). </w:t>
      </w:r>
    </w:p>
    <w:p w14:paraId="0D910DD2"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Among the </w:t>
      </w:r>
      <w:proofErr w:type="spellStart"/>
      <w:r w:rsidRPr="003C5C4B">
        <w:rPr>
          <w:rFonts w:asciiTheme="majorBidi" w:eastAsiaTheme="minorEastAsia" w:hAnsiTheme="majorBidi" w:cstheme="majorBidi"/>
          <w:kern w:val="2"/>
          <w:sz w:val="24"/>
          <w:szCs w:val="24"/>
        </w:rPr>
        <w:t>Apocdta</w:t>
      </w:r>
      <w:proofErr w:type="spellEnd"/>
      <w:r w:rsidRPr="003C5C4B">
        <w:rPr>
          <w:rFonts w:asciiTheme="majorBidi" w:eastAsiaTheme="minorEastAsia" w:hAnsiTheme="majorBidi" w:cstheme="majorBidi"/>
          <w:kern w:val="2"/>
          <w:sz w:val="24"/>
          <w:szCs w:val="24"/>
        </w:rPr>
        <w:t xml:space="preserve">, the </w:t>
      </w:r>
      <w:proofErr w:type="spellStart"/>
      <w:r w:rsidRPr="003C5C4B">
        <w:rPr>
          <w:rFonts w:asciiTheme="majorBidi" w:eastAsiaTheme="minorEastAsia" w:hAnsiTheme="majorBidi" w:cstheme="majorBidi"/>
          <w:kern w:val="2"/>
          <w:sz w:val="24"/>
          <w:szCs w:val="24"/>
        </w:rPr>
        <w:t>Parasitica</w:t>
      </w:r>
      <w:proofErr w:type="spellEnd"/>
      <w:r w:rsidRPr="003C5C4B">
        <w:rPr>
          <w:rFonts w:asciiTheme="majorBidi" w:eastAsiaTheme="minorEastAsia" w:hAnsiTheme="majorBidi" w:cstheme="majorBidi"/>
          <w:kern w:val="2"/>
          <w:sz w:val="24"/>
          <w:szCs w:val="24"/>
        </w:rPr>
        <w:t xml:space="preserve"> have short mouthparts and frequently are visitors to many open flowers, especially white ones (Kevan., 1973). Although they appear as general visitors, some are quite restricted in their </w:t>
      </w:r>
      <w:proofErr w:type="spellStart"/>
      <w:r w:rsidRPr="003C5C4B">
        <w:rPr>
          <w:rFonts w:asciiTheme="majorBidi" w:eastAsiaTheme="minorEastAsia" w:hAnsiTheme="majorBidi" w:cstheme="majorBidi"/>
          <w:kern w:val="2"/>
          <w:sz w:val="24"/>
          <w:szCs w:val="24"/>
        </w:rPr>
        <w:t>anthophily</w:t>
      </w:r>
      <w:proofErr w:type="spellEnd"/>
      <w:r w:rsidRPr="003C5C4B">
        <w:rPr>
          <w:rFonts w:asciiTheme="majorBidi" w:eastAsiaTheme="minorEastAsia" w:hAnsiTheme="majorBidi" w:cstheme="majorBidi"/>
          <w:kern w:val="2"/>
          <w:sz w:val="24"/>
          <w:szCs w:val="24"/>
        </w:rPr>
        <w:t xml:space="preserve"> (Emden and Van., 1963). The </w:t>
      </w:r>
      <w:proofErr w:type="spellStart"/>
      <w:r w:rsidRPr="003C5C4B">
        <w:rPr>
          <w:rFonts w:asciiTheme="majorBidi" w:eastAsiaTheme="minorEastAsia" w:hAnsiTheme="majorBidi" w:cstheme="majorBidi"/>
          <w:kern w:val="2"/>
          <w:sz w:val="24"/>
          <w:szCs w:val="24"/>
        </w:rPr>
        <w:t>Parasitica</w:t>
      </w:r>
      <w:proofErr w:type="spellEnd"/>
      <w:r w:rsidRPr="003C5C4B">
        <w:rPr>
          <w:rFonts w:asciiTheme="majorBidi" w:eastAsiaTheme="minorEastAsia" w:hAnsiTheme="majorBidi" w:cstheme="majorBidi"/>
          <w:kern w:val="2"/>
          <w:sz w:val="24"/>
          <w:szCs w:val="24"/>
        </w:rPr>
        <w:t xml:space="preserve"> often visit flowers also frequented by Brachycera. Several specialized relationships are worthy of mention, e.g. the pollination of </w:t>
      </w:r>
      <w:proofErr w:type="spellStart"/>
      <w:r w:rsidRPr="003C5C4B">
        <w:rPr>
          <w:rFonts w:asciiTheme="majorBidi" w:eastAsiaTheme="minorEastAsia" w:hAnsiTheme="majorBidi" w:cstheme="majorBidi"/>
          <w:i/>
          <w:iCs/>
          <w:kern w:val="2"/>
          <w:sz w:val="24"/>
          <w:szCs w:val="24"/>
        </w:rPr>
        <w:t>Cryptostylis</w:t>
      </w:r>
      <w:proofErr w:type="spellEnd"/>
      <w:r w:rsidRPr="003C5C4B">
        <w:rPr>
          <w:rFonts w:asciiTheme="majorBidi" w:eastAsiaTheme="minorEastAsia" w:hAnsiTheme="majorBidi" w:cstheme="majorBidi"/>
          <w:i/>
          <w:iCs/>
          <w:kern w:val="2"/>
          <w:sz w:val="24"/>
          <w:szCs w:val="24"/>
        </w:rPr>
        <w:t xml:space="preserve"> spp</w:t>
      </w:r>
      <w:r w:rsidRPr="003C5C4B">
        <w:rPr>
          <w:rFonts w:asciiTheme="majorBidi" w:eastAsiaTheme="minorEastAsia" w:hAnsiTheme="majorBidi" w:cstheme="majorBidi"/>
          <w:kern w:val="2"/>
          <w:sz w:val="24"/>
          <w:szCs w:val="24"/>
        </w:rPr>
        <w:t>. (</w:t>
      </w:r>
      <w:proofErr w:type="spellStart"/>
      <w:r w:rsidRPr="003C5C4B">
        <w:rPr>
          <w:rFonts w:asciiTheme="majorBidi" w:eastAsiaTheme="minorEastAsia" w:hAnsiTheme="majorBidi" w:cstheme="majorBidi"/>
          <w:kern w:val="2"/>
          <w:sz w:val="24"/>
          <w:szCs w:val="24"/>
        </w:rPr>
        <w:t>Orchidaceae</w:t>
      </w:r>
      <w:proofErr w:type="spellEnd"/>
      <w:r w:rsidRPr="003C5C4B">
        <w:rPr>
          <w:rFonts w:asciiTheme="majorBidi" w:eastAsiaTheme="minorEastAsia" w:hAnsiTheme="majorBidi" w:cstheme="majorBidi"/>
          <w:kern w:val="2"/>
          <w:sz w:val="24"/>
          <w:szCs w:val="24"/>
        </w:rPr>
        <w:t xml:space="preserve">) by </w:t>
      </w:r>
      <w:proofErr w:type="spellStart"/>
      <w:r w:rsidRPr="003C5C4B">
        <w:rPr>
          <w:rFonts w:asciiTheme="majorBidi" w:eastAsiaTheme="minorEastAsia" w:hAnsiTheme="majorBidi" w:cstheme="majorBidi"/>
          <w:i/>
          <w:iCs/>
          <w:kern w:val="2"/>
          <w:sz w:val="24"/>
          <w:szCs w:val="24"/>
        </w:rPr>
        <w:t>Lissopimpla</w:t>
      </w:r>
      <w:proofErr w:type="spellEnd"/>
      <w:r w:rsidRPr="003C5C4B">
        <w:rPr>
          <w:rFonts w:asciiTheme="majorBidi" w:eastAsiaTheme="minorEastAsia" w:hAnsiTheme="majorBidi" w:cstheme="majorBidi"/>
          <w:i/>
          <w:iCs/>
          <w:kern w:val="2"/>
          <w:sz w:val="24"/>
          <w:szCs w:val="24"/>
        </w:rPr>
        <w:t xml:space="preserve"> </w:t>
      </w:r>
      <w:proofErr w:type="spellStart"/>
      <w:r w:rsidRPr="003C5C4B">
        <w:rPr>
          <w:rFonts w:asciiTheme="majorBidi" w:eastAsiaTheme="minorEastAsia" w:hAnsiTheme="majorBidi" w:cstheme="majorBidi"/>
          <w:i/>
          <w:iCs/>
          <w:kern w:val="2"/>
          <w:sz w:val="24"/>
          <w:szCs w:val="24"/>
        </w:rPr>
        <w:t>semipunctata</w:t>
      </w:r>
      <w:proofErr w:type="spellEnd"/>
      <w:r w:rsidRPr="003C5C4B">
        <w:rPr>
          <w:rFonts w:asciiTheme="majorBidi" w:eastAsiaTheme="minorEastAsia" w:hAnsiTheme="majorBidi" w:cstheme="majorBidi"/>
          <w:kern w:val="2"/>
          <w:sz w:val="24"/>
          <w:szCs w:val="24"/>
        </w:rPr>
        <w:t xml:space="preserve"> (Ichneumonidae) through pseudocopulation (Coleman., 1938). </w:t>
      </w:r>
    </w:p>
    <w:p w14:paraId="10CBF9F9"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Among the Aculeata, only the bees have elongated proboscides. They are the most highly adapted of all </w:t>
      </w:r>
      <w:proofErr w:type="spellStart"/>
      <w:r w:rsidRPr="003C5C4B">
        <w:rPr>
          <w:rFonts w:asciiTheme="majorBidi" w:eastAsiaTheme="minorEastAsia" w:hAnsiTheme="majorBidi" w:cstheme="majorBidi"/>
          <w:kern w:val="2"/>
          <w:sz w:val="24"/>
          <w:szCs w:val="24"/>
        </w:rPr>
        <w:t>Insecta</w:t>
      </w:r>
      <w:proofErr w:type="spellEnd"/>
      <w:r w:rsidRPr="003C5C4B">
        <w:rPr>
          <w:rFonts w:asciiTheme="majorBidi" w:eastAsiaTheme="minorEastAsia" w:hAnsiTheme="majorBidi" w:cstheme="majorBidi"/>
          <w:kern w:val="2"/>
          <w:sz w:val="24"/>
          <w:szCs w:val="24"/>
        </w:rPr>
        <w:t xml:space="preserve"> to </w:t>
      </w:r>
      <w:proofErr w:type="spellStart"/>
      <w:r w:rsidRPr="003C5C4B">
        <w:rPr>
          <w:rFonts w:asciiTheme="majorBidi" w:eastAsiaTheme="minorEastAsia" w:hAnsiTheme="majorBidi" w:cstheme="majorBidi"/>
          <w:kern w:val="2"/>
          <w:sz w:val="24"/>
          <w:szCs w:val="24"/>
        </w:rPr>
        <w:t>anthophily</w:t>
      </w:r>
      <w:proofErr w:type="spellEnd"/>
      <w:r w:rsidRPr="003C5C4B">
        <w:rPr>
          <w:rFonts w:asciiTheme="majorBidi" w:eastAsiaTheme="minorEastAsia" w:hAnsiTheme="majorBidi" w:cstheme="majorBidi"/>
          <w:kern w:val="2"/>
          <w:sz w:val="24"/>
          <w:szCs w:val="24"/>
        </w:rPr>
        <w:t>. There are a number of anthophilous families of wasps, most of which are predatory as larvae and adults. Nevertheless, the adults also visit flowers extensively (</w:t>
      </w:r>
      <w:proofErr w:type="spellStart"/>
      <w:r w:rsidRPr="003C5C4B">
        <w:rPr>
          <w:rFonts w:asciiTheme="majorBidi" w:eastAsiaTheme="minorEastAsia" w:hAnsiTheme="majorBidi" w:cstheme="majorBidi"/>
          <w:kern w:val="2"/>
          <w:sz w:val="24"/>
          <w:szCs w:val="24"/>
        </w:rPr>
        <w:t>Spradubry</w:t>
      </w:r>
      <w:proofErr w:type="spellEnd"/>
      <w:r w:rsidRPr="003C5C4B">
        <w:rPr>
          <w:rFonts w:asciiTheme="majorBidi" w:eastAsiaTheme="minorEastAsia" w:hAnsiTheme="majorBidi" w:cstheme="majorBidi"/>
          <w:kern w:val="2"/>
          <w:sz w:val="24"/>
          <w:szCs w:val="24"/>
        </w:rPr>
        <w:t xml:space="preserve">., 1973). Although generally medium to large in size, their mouthparts are short and they feed only on open or short tubular flowers, a habit they share with </w:t>
      </w:r>
      <w:proofErr w:type="spellStart"/>
      <w:r w:rsidRPr="003C5C4B">
        <w:rPr>
          <w:rFonts w:asciiTheme="majorBidi" w:eastAsiaTheme="minorEastAsia" w:hAnsiTheme="majorBidi" w:cstheme="majorBidi"/>
          <w:kern w:val="2"/>
          <w:sz w:val="24"/>
          <w:szCs w:val="24"/>
        </w:rPr>
        <w:t>Parasitica</w:t>
      </w:r>
      <w:proofErr w:type="spellEnd"/>
      <w:r w:rsidRPr="003C5C4B">
        <w:rPr>
          <w:rFonts w:asciiTheme="majorBidi" w:eastAsiaTheme="minorEastAsia" w:hAnsiTheme="majorBidi" w:cstheme="majorBidi"/>
          <w:kern w:val="2"/>
          <w:sz w:val="24"/>
          <w:szCs w:val="24"/>
        </w:rPr>
        <w:t xml:space="preserve"> and Brachycera. Members of the </w:t>
      </w:r>
      <w:proofErr w:type="spellStart"/>
      <w:r w:rsidRPr="003C5C4B">
        <w:rPr>
          <w:rFonts w:asciiTheme="majorBidi" w:eastAsiaTheme="minorEastAsia" w:hAnsiTheme="majorBidi" w:cstheme="majorBidi"/>
          <w:kern w:val="2"/>
          <w:sz w:val="24"/>
          <w:szCs w:val="24"/>
        </w:rPr>
        <w:t>Sphecidae</w:t>
      </w:r>
      <w:proofErr w:type="spellEnd"/>
      <w:r w:rsidRPr="003C5C4B">
        <w:rPr>
          <w:rFonts w:asciiTheme="majorBidi" w:eastAsiaTheme="minorEastAsia" w:hAnsiTheme="majorBidi" w:cstheme="majorBidi"/>
          <w:kern w:val="2"/>
          <w:sz w:val="24"/>
          <w:szCs w:val="24"/>
        </w:rPr>
        <w:t xml:space="preserve"> and </w:t>
      </w:r>
      <w:proofErr w:type="spellStart"/>
      <w:r w:rsidRPr="003C5C4B">
        <w:rPr>
          <w:rFonts w:asciiTheme="majorBidi" w:eastAsiaTheme="minorEastAsia" w:hAnsiTheme="majorBidi" w:cstheme="majorBidi"/>
          <w:kern w:val="2"/>
          <w:sz w:val="24"/>
          <w:szCs w:val="24"/>
        </w:rPr>
        <w:t>Pompilidae</w:t>
      </w:r>
      <w:proofErr w:type="spellEnd"/>
      <w:r w:rsidRPr="003C5C4B">
        <w:rPr>
          <w:rFonts w:asciiTheme="majorBidi" w:eastAsiaTheme="minorEastAsia" w:hAnsiTheme="majorBidi" w:cstheme="majorBidi"/>
          <w:kern w:val="2"/>
          <w:sz w:val="24"/>
          <w:szCs w:val="24"/>
        </w:rPr>
        <w:t xml:space="preserve"> feed on nectar for themselves, whereas the social Vespidae (e.g. Vespula) also do so in order to feed the larvae (Brain and Brain., 1952). </w:t>
      </w:r>
    </w:p>
    <w:p w14:paraId="7C418046"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The Formicidae are frequent flower visitors, but their role in pollination is not fully understood. They have been invoked as pollinators for </w:t>
      </w:r>
      <w:proofErr w:type="spellStart"/>
      <w:r w:rsidRPr="003C5C4B">
        <w:rPr>
          <w:rFonts w:asciiTheme="majorBidi" w:eastAsiaTheme="minorEastAsia" w:hAnsiTheme="majorBidi" w:cstheme="majorBidi"/>
          <w:i/>
          <w:iCs/>
          <w:kern w:val="2"/>
          <w:sz w:val="24"/>
          <w:szCs w:val="24"/>
        </w:rPr>
        <w:t>Herniaria</w:t>
      </w:r>
      <w:proofErr w:type="spellEnd"/>
      <w:r w:rsidRPr="003C5C4B">
        <w:rPr>
          <w:rFonts w:asciiTheme="majorBidi" w:eastAsiaTheme="minorEastAsia" w:hAnsiTheme="majorBidi" w:cstheme="majorBidi"/>
          <w:i/>
          <w:iCs/>
          <w:kern w:val="2"/>
          <w:sz w:val="24"/>
          <w:szCs w:val="24"/>
        </w:rPr>
        <w:t xml:space="preserve"> </w:t>
      </w:r>
      <w:proofErr w:type="spellStart"/>
      <w:r w:rsidRPr="003C5C4B">
        <w:rPr>
          <w:rFonts w:asciiTheme="majorBidi" w:eastAsiaTheme="minorEastAsia" w:hAnsiTheme="majorBidi" w:cstheme="majorBidi"/>
          <w:i/>
          <w:iCs/>
          <w:kern w:val="2"/>
          <w:sz w:val="24"/>
          <w:szCs w:val="24"/>
        </w:rPr>
        <w:t>ciliolata</w:t>
      </w:r>
      <w:proofErr w:type="spellEnd"/>
      <w:r w:rsidRPr="003C5C4B">
        <w:rPr>
          <w:rFonts w:asciiTheme="majorBidi" w:eastAsiaTheme="minorEastAsia" w:hAnsiTheme="majorBidi" w:cstheme="majorBidi"/>
          <w:kern w:val="2"/>
          <w:sz w:val="24"/>
          <w:szCs w:val="24"/>
        </w:rPr>
        <w:t xml:space="preserve"> in Britain( Proctor and Yeo., 1973), and for Polygonum </w:t>
      </w:r>
      <w:proofErr w:type="spellStart"/>
      <w:r w:rsidRPr="003C5C4B">
        <w:rPr>
          <w:rFonts w:asciiTheme="majorBidi" w:eastAsiaTheme="minorEastAsia" w:hAnsiTheme="majorBidi" w:cstheme="majorBidi"/>
          <w:kern w:val="2"/>
          <w:sz w:val="24"/>
          <w:szCs w:val="24"/>
        </w:rPr>
        <w:t>cascadense</w:t>
      </w:r>
      <w:proofErr w:type="spellEnd"/>
      <w:r w:rsidRPr="003C5C4B">
        <w:rPr>
          <w:rFonts w:asciiTheme="majorBidi" w:eastAsiaTheme="minorEastAsia" w:hAnsiTheme="majorBidi" w:cstheme="majorBidi"/>
          <w:kern w:val="2"/>
          <w:sz w:val="24"/>
          <w:szCs w:val="24"/>
        </w:rPr>
        <w:t xml:space="preserve"> and other flowers in western North America (</w:t>
      </w:r>
      <w:proofErr w:type="spellStart"/>
      <w:r w:rsidRPr="003C5C4B">
        <w:rPr>
          <w:rFonts w:asciiTheme="majorBidi" w:eastAsiaTheme="minorEastAsia" w:hAnsiTheme="majorBidi" w:cstheme="majorBidi"/>
          <w:kern w:val="2"/>
          <w:sz w:val="24"/>
          <w:szCs w:val="24"/>
        </w:rPr>
        <w:t>Hiekman</w:t>
      </w:r>
      <w:proofErr w:type="spellEnd"/>
      <w:r w:rsidRPr="003C5C4B">
        <w:rPr>
          <w:rFonts w:asciiTheme="majorBidi" w:eastAsiaTheme="minorEastAsia" w:hAnsiTheme="majorBidi" w:cstheme="majorBidi"/>
          <w:kern w:val="2"/>
          <w:sz w:val="24"/>
          <w:szCs w:val="24"/>
        </w:rPr>
        <w:t xml:space="preserve">, 1974), including some alpine examples (Proctor., 1973). A problem with ant pollination is that ants must often walk through vegetation as they go from plant to plant. Nevertheless, the ant pollination syndrome can be characterized: the plants pollinated are low, often sprawling and intermixed; they grow in poorly vegetated places, yet are often in dense populations themselves and have small non-showy flowers with little, but accessible, nectar (Wyatt., 1981). For plants not meeting at least some of these criteria, ant visits are probably not effective in pollination. In fact, some plants have sticky "ant barriers" as in Silene or </w:t>
      </w:r>
      <w:proofErr w:type="spellStart"/>
      <w:r w:rsidRPr="003C5C4B">
        <w:rPr>
          <w:rFonts w:asciiTheme="majorBidi" w:eastAsiaTheme="minorEastAsia" w:hAnsiTheme="majorBidi" w:cstheme="majorBidi"/>
          <w:i/>
          <w:iCs/>
          <w:kern w:val="2"/>
          <w:sz w:val="24"/>
          <w:szCs w:val="24"/>
        </w:rPr>
        <w:t>Boerhaavia</w:t>
      </w:r>
      <w:proofErr w:type="spellEnd"/>
      <w:r w:rsidRPr="003C5C4B">
        <w:rPr>
          <w:rFonts w:asciiTheme="majorBidi" w:eastAsiaTheme="minorEastAsia" w:hAnsiTheme="majorBidi" w:cstheme="majorBidi"/>
          <w:i/>
          <w:iCs/>
          <w:kern w:val="2"/>
          <w:sz w:val="24"/>
          <w:szCs w:val="24"/>
        </w:rPr>
        <w:t xml:space="preserve"> </w:t>
      </w:r>
      <w:proofErr w:type="spellStart"/>
      <w:r w:rsidRPr="003C5C4B">
        <w:rPr>
          <w:rFonts w:asciiTheme="majorBidi" w:eastAsiaTheme="minorEastAsia" w:hAnsiTheme="majorBidi" w:cstheme="majorBidi"/>
          <w:i/>
          <w:iCs/>
          <w:kern w:val="2"/>
          <w:sz w:val="24"/>
          <w:szCs w:val="24"/>
        </w:rPr>
        <w:t>annulata</w:t>
      </w:r>
      <w:proofErr w:type="spellEnd"/>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Nyctaginaceae</w:t>
      </w:r>
      <w:proofErr w:type="spellEnd"/>
      <w:r w:rsidRPr="003C5C4B">
        <w:rPr>
          <w:rFonts w:asciiTheme="majorBidi" w:eastAsiaTheme="minorEastAsia" w:hAnsiTheme="majorBidi" w:cstheme="majorBidi"/>
          <w:kern w:val="2"/>
          <w:sz w:val="24"/>
          <w:szCs w:val="24"/>
        </w:rPr>
        <w:t xml:space="preserve">). Extrafloral </w:t>
      </w:r>
      <w:proofErr w:type="spellStart"/>
      <w:r w:rsidRPr="003C5C4B">
        <w:rPr>
          <w:rFonts w:asciiTheme="majorBidi" w:eastAsiaTheme="minorEastAsia" w:hAnsiTheme="majorBidi" w:cstheme="majorBidi"/>
          <w:kern w:val="2"/>
          <w:sz w:val="24"/>
          <w:szCs w:val="24"/>
        </w:rPr>
        <w:t>nectaries</w:t>
      </w:r>
      <w:proofErr w:type="spellEnd"/>
      <w:r w:rsidRPr="003C5C4B">
        <w:rPr>
          <w:rFonts w:asciiTheme="majorBidi" w:eastAsiaTheme="minorEastAsia" w:hAnsiTheme="majorBidi" w:cstheme="majorBidi"/>
          <w:kern w:val="2"/>
          <w:sz w:val="24"/>
          <w:szCs w:val="24"/>
        </w:rPr>
        <w:t xml:space="preserve">, as in Vicia, Prunus, </w:t>
      </w:r>
      <w:proofErr w:type="spellStart"/>
      <w:r w:rsidRPr="003C5C4B">
        <w:rPr>
          <w:rFonts w:asciiTheme="majorBidi" w:eastAsiaTheme="minorEastAsia" w:hAnsiTheme="majorBidi" w:cstheme="majorBidi"/>
          <w:kern w:val="2"/>
          <w:sz w:val="24"/>
          <w:szCs w:val="24"/>
        </w:rPr>
        <w:t>Helianthella</w:t>
      </w:r>
      <w:proofErr w:type="spellEnd"/>
      <w:r w:rsidRPr="003C5C4B">
        <w:rPr>
          <w:rFonts w:asciiTheme="majorBidi" w:eastAsiaTheme="minorEastAsia" w:hAnsiTheme="majorBidi" w:cstheme="majorBidi"/>
          <w:kern w:val="2"/>
          <w:sz w:val="24"/>
          <w:szCs w:val="24"/>
        </w:rPr>
        <w:t xml:space="preserve">, Paeonia, and others, may keep ants from the flowers. In some flowers these </w:t>
      </w:r>
      <w:proofErr w:type="spellStart"/>
      <w:r w:rsidRPr="003C5C4B">
        <w:rPr>
          <w:rFonts w:asciiTheme="majorBidi" w:eastAsiaTheme="minorEastAsia" w:hAnsiTheme="majorBidi" w:cstheme="majorBidi"/>
          <w:kern w:val="2"/>
          <w:sz w:val="24"/>
          <w:szCs w:val="24"/>
        </w:rPr>
        <w:t>nectades</w:t>
      </w:r>
      <w:proofErr w:type="spellEnd"/>
      <w:r w:rsidRPr="003C5C4B">
        <w:rPr>
          <w:rFonts w:asciiTheme="majorBidi" w:eastAsiaTheme="minorEastAsia" w:hAnsiTheme="majorBidi" w:cstheme="majorBidi"/>
          <w:kern w:val="2"/>
          <w:sz w:val="24"/>
          <w:szCs w:val="24"/>
        </w:rPr>
        <w:t xml:space="preserve"> attract ants that protect the flower bud from ovipositing or herbivorous insects (Inouye and Taylor., 1979). </w:t>
      </w:r>
    </w:p>
    <w:p w14:paraId="77E2EDD2"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lastRenderedPageBreak/>
        <w:t xml:space="preserve">Of all the </w:t>
      </w:r>
      <w:proofErr w:type="spellStart"/>
      <w:r w:rsidRPr="003C5C4B">
        <w:rPr>
          <w:rFonts w:asciiTheme="majorBidi" w:eastAsiaTheme="minorEastAsia" w:hAnsiTheme="majorBidi" w:cstheme="majorBidi"/>
          <w:kern w:val="2"/>
          <w:sz w:val="24"/>
          <w:szCs w:val="24"/>
        </w:rPr>
        <w:t>Insecta</w:t>
      </w:r>
      <w:proofErr w:type="spellEnd"/>
      <w:r w:rsidRPr="003C5C4B">
        <w:rPr>
          <w:rFonts w:asciiTheme="majorBidi" w:eastAsiaTheme="minorEastAsia" w:hAnsiTheme="majorBidi" w:cstheme="majorBidi"/>
          <w:kern w:val="2"/>
          <w:sz w:val="24"/>
          <w:szCs w:val="24"/>
        </w:rPr>
        <w:t xml:space="preserve">, the Apoidea are the most important and highly adapted for </w:t>
      </w:r>
      <w:proofErr w:type="spellStart"/>
      <w:r w:rsidRPr="003C5C4B">
        <w:rPr>
          <w:rFonts w:asciiTheme="majorBidi" w:eastAsiaTheme="minorEastAsia" w:hAnsiTheme="majorBidi" w:cstheme="majorBidi"/>
          <w:kern w:val="2"/>
          <w:sz w:val="24"/>
          <w:szCs w:val="24"/>
        </w:rPr>
        <w:t>anthophily</w:t>
      </w:r>
      <w:proofErr w:type="spellEnd"/>
      <w:r w:rsidRPr="003C5C4B">
        <w:rPr>
          <w:rFonts w:asciiTheme="majorBidi" w:eastAsiaTheme="minorEastAsia" w:hAnsiTheme="majorBidi" w:cstheme="majorBidi"/>
          <w:kern w:val="2"/>
          <w:sz w:val="24"/>
          <w:szCs w:val="24"/>
        </w:rPr>
        <w:t xml:space="preserve">. They are highly diverse structurally and behaviorally, as well as taxonomically. Their mouthparts are well adapted for imbibing nectar, their bodies well adapted for collecting pollen; they learn floral intricacies readily and are behaviorally adept at manipulating flowers. Bees are almost entirely vegetarian, both as adults and larvae, and they provision cells with pollen and nectar for their larvae or their own overwintering or both. Many of the flowers visited are closely coadapted to these features, for their own reproduction. </w:t>
      </w:r>
    </w:p>
    <w:p w14:paraId="57CA7CCF"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p>
    <w:p w14:paraId="0E230438" w14:textId="77777777" w:rsidR="003C5C4B" w:rsidRPr="003C5C4B" w:rsidRDefault="003C5C4B" w:rsidP="003C5C4B">
      <w:pPr>
        <w:spacing w:after="0" w:line="360" w:lineRule="auto"/>
        <w:jc w:val="both"/>
        <w:rPr>
          <w:rFonts w:asciiTheme="majorBidi" w:eastAsiaTheme="minorEastAsia" w:hAnsiTheme="majorBidi" w:cstheme="majorBidi"/>
          <w:b/>
          <w:bCs/>
          <w:kern w:val="2"/>
          <w:sz w:val="24"/>
          <w:szCs w:val="24"/>
        </w:rPr>
      </w:pPr>
    </w:p>
    <w:p w14:paraId="706584D9" w14:textId="77777777" w:rsidR="003C5C4B" w:rsidRPr="003C5C4B" w:rsidRDefault="003C5C4B" w:rsidP="003C5C4B">
      <w:pPr>
        <w:spacing w:after="0" w:line="360" w:lineRule="auto"/>
        <w:jc w:val="both"/>
        <w:rPr>
          <w:rFonts w:asciiTheme="majorBidi" w:eastAsiaTheme="minorEastAsia" w:hAnsiTheme="majorBidi" w:cstheme="majorBidi"/>
          <w:b/>
          <w:bCs/>
          <w:kern w:val="2"/>
          <w:sz w:val="24"/>
          <w:szCs w:val="24"/>
        </w:rPr>
      </w:pPr>
    </w:p>
    <w:p w14:paraId="01A674FE" w14:textId="77777777" w:rsidR="003C5C4B" w:rsidRPr="003C5C4B" w:rsidRDefault="003C5C4B" w:rsidP="003C5C4B">
      <w:pPr>
        <w:spacing w:after="0" w:line="360" w:lineRule="auto"/>
        <w:jc w:val="both"/>
        <w:rPr>
          <w:rFonts w:asciiTheme="majorBidi" w:eastAsiaTheme="minorEastAsia" w:hAnsiTheme="majorBidi" w:cstheme="majorBidi"/>
          <w:b/>
          <w:bCs/>
          <w:kern w:val="2"/>
          <w:sz w:val="24"/>
          <w:szCs w:val="24"/>
        </w:rPr>
      </w:pPr>
    </w:p>
    <w:p w14:paraId="69E2E6FF" w14:textId="77777777" w:rsidR="003C5C4B" w:rsidRPr="003C5C4B" w:rsidRDefault="003C5C4B" w:rsidP="003C5C4B">
      <w:pPr>
        <w:spacing w:after="0" w:line="360" w:lineRule="auto"/>
        <w:jc w:val="both"/>
        <w:rPr>
          <w:rFonts w:asciiTheme="majorBidi" w:eastAsiaTheme="minorEastAsia" w:hAnsiTheme="majorBidi" w:cstheme="majorBidi"/>
          <w:b/>
          <w:bCs/>
          <w:kern w:val="2"/>
          <w:sz w:val="24"/>
          <w:szCs w:val="24"/>
        </w:rPr>
      </w:pPr>
    </w:p>
    <w:p w14:paraId="40C4C3B7" w14:textId="77777777" w:rsidR="003C5C4B" w:rsidRPr="003C5C4B" w:rsidRDefault="003C5C4B" w:rsidP="003C5C4B">
      <w:pPr>
        <w:numPr>
          <w:ilvl w:val="2"/>
          <w:numId w:val="3"/>
        </w:numPr>
        <w:spacing w:after="0" w:line="360" w:lineRule="auto"/>
        <w:contextualSpacing/>
        <w:jc w:val="both"/>
        <w:rPr>
          <w:rFonts w:asciiTheme="majorBidi" w:eastAsiaTheme="minorEastAsia" w:hAnsiTheme="majorBidi" w:cstheme="majorBidi"/>
          <w:b/>
          <w:bCs/>
          <w:kern w:val="2"/>
          <w:sz w:val="28"/>
          <w:szCs w:val="28"/>
        </w:rPr>
      </w:pPr>
      <w:r w:rsidRPr="003C5C4B">
        <w:rPr>
          <w:rFonts w:asciiTheme="majorBidi" w:eastAsiaTheme="minorEastAsia" w:hAnsiTheme="majorBidi" w:cstheme="majorBidi"/>
          <w:b/>
          <w:bCs/>
          <w:kern w:val="2"/>
          <w:sz w:val="28"/>
          <w:szCs w:val="28"/>
        </w:rPr>
        <w:t xml:space="preserve">Minor Groups </w:t>
      </w:r>
    </w:p>
    <w:p w14:paraId="57952B2E"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Most anthophilous insects are Holometabola.  However, among the lower orders, flower visiting is often common. Collembola have been recorded from flowers all over the world (Kevan., 1978); they ingest pollen nectar or both. Their flower visiting appears to be limited to short, perhaps critical, periods of their lives. Some phasmids also mimic flowers and thus gain protection from predation (Annandale., 1902). Although blattids are infrequently recorded as flower visitors (Proctor and Yeo, 1973), they may be pollinators in the tropical forest canopy (Perry, 1978). Tettigoniids, especially </w:t>
      </w:r>
      <w:proofErr w:type="spellStart"/>
      <w:r w:rsidRPr="003C5C4B">
        <w:rPr>
          <w:rFonts w:asciiTheme="majorBidi" w:eastAsiaTheme="minorEastAsia" w:hAnsiTheme="majorBidi" w:cstheme="majorBidi"/>
          <w:kern w:val="2"/>
          <w:sz w:val="24"/>
          <w:szCs w:val="24"/>
        </w:rPr>
        <w:t>Conocephalus</w:t>
      </w:r>
      <w:proofErr w:type="spellEnd"/>
      <w:r w:rsidRPr="003C5C4B">
        <w:rPr>
          <w:rFonts w:asciiTheme="majorBidi" w:eastAsiaTheme="minorEastAsia" w:hAnsiTheme="majorBidi" w:cstheme="majorBidi"/>
          <w:kern w:val="2"/>
          <w:sz w:val="24"/>
          <w:szCs w:val="24"/>
        </w:rPr>
        <w:t xml:space="preserve">, may be common and destructive visitors to flowers where they feed on the anthers, pollen, or other floral parts (Shuster., 1974). </w:t>
      </w:r>
    </w:p>
    <w:p w14:paraId="10A66C8A"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Thrips are notorious as flower visitors and dwellers. Some thrips have especially adapted asymmetrical mouthparts for piercing pollen grains from which they suck the protoplast (Grinfeld , 1959). No doubt they imbibe nectar too. </w:t>
      </w:r>
    </w:p>
    <w:p w14:paraId="5B9EA207" w14:textId="77777777" w:rsidR="003C5C4B" w:rsidRPr="003C5C4B" w:rsidRDefault="003C5C4B" w:rsidP="00BF1892">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The </w:t>
      </w:r>
      <w:proofErr w:type="spellStart"/>
      <w:r w:rsidRPr="003C5C4B">
        <w:rPr>
          <w:rFonts w:asciiTheme="majorBidi" w:eastAsiaTheme="minorEastAsia" w:hAnsiTheme="majorBidi" w:cstheme="majorBidi"/>
          <w:kern w:val="2"/>
          <w:sz w:val="24"/>
          <w:szCs w:val="24"/>
        </w:rPr>
        <w:t>Heteroptera</w:t>
      </w:r>
      <w:proofErr w:type="spellEnd"/>
      <w:r w:rsidRPr="003C5C4B">
        <w:rPr>
          <w:rFonts w:asciiTheme="majorBidi" w:eastAsiaTheme="minorEastAsia" w:hAnsiTheme="majorBidi" w:cstheme="majorBidi"/>
          <w:kern w:val="2"/>
          <w:sz w:val="24"/>
          <w:szCs w:val="24"/>
        </w:rPr>
        <w:t xml:space="preserve"> are the most conspicuous and common of the non-holometabolous </w:t>
      </w:r>
      <w:proofErr w:type="spellStart"/>
      <w:r w:rsidRPr="003C5C4B">
        <w:rPr>
          <w:rFonts w:asciiTheme="majorBidi" w:eastAsiaTheme="minorEastAsia" w:hAnsiTheme="majorBidi" w:cstheme="majorBidi"/>
          <w:kern w:val="2"/>
          <w:sz w:val="24"/>
          <w:szCs w:val="24"/>
        </w:rPr>
        <w:t>anthophiles</w:t>
      </w:r>
      <w:proofErr w:type="spellEnd"/>
      <w:r w:rsidRPr="003C5C4B">
        <w:rPr>
          <w:rFonts w:asciiTheme="majorBidi" w:eastAsiaTheme="minorEastAsia" w:hAnsiTheme="majorBidi" w:cstheme="majorBidi"/>
          <w:kern w:val="2"/>
          <w:sz w:val="24"/>
          <w:szCs w:val="24"/>
        </w:rPr>
        <w:t xml:space="preserve">. The Nabidae, </w:t>
      </w:r>
      <w:proofErr w:type="spellStart"/>
      <w:r w:rsidRPr="003C5C4B">
        <w:rPr>
          <w:rFonts w:asciiTheme="majorBidi" w:eastAsiaTheme="minorEastAsia" w:hAnsiTheme="majorBidi" w:cstheme="majorBidi"/>
          <w:kern w:val="2"/>
          <w:sz w:val="24"/>
          <w:szCs w:val="24"/>
        </w:rPr>
        <w:t>Miridae</w:t>
      </w:r>
      <w:proofErr w:type="spellEnd"/>
      <w:r w:rsidRPr="003C5C4B">
        <w:rPr>
          <w:rFonts w:asciiTheme="majorBidi" w:eastAsiaTheme="minorEastAsia" w:hAnsiTheme="majorBidi" w:cstheme="majorBidi"/>
          <w:kern w:val="2"/>
          <w:sz w:val="24"/>
          <w:szCs w:val="24"/>
        </w:rPr>
        <w:t xml:space="preserve">, Lygaeidae, Coreidae, and Pentatomidae are commonly found on flowers with easily accessible nectar, such as the Compositae and </w:t>
      </w:r>
      <w:proofErr w:type="spellStart"/>
      <w:r w:rsidRPr="003C5C4B">
        <w:rPr>
          <w:rFonts w:asciiTheme="majorBidi" w:eastAsiaTheme="minorEastAsia" w:hAnsiTheme="majorBidi" w:cstheme="majorBidi"/>
          <w:kern w:val="2"/>
          <w:sz w:val="24"/>
          <w:szCs w:val="24"/>
        </w:rPr>
        <w:t>Umbelliferae</w:t>
      </w:r>
      <w:proofErr w:type="spellEnd"/>
      <w:r w:rsidRPr="003C5C4B">
        <w:rPr>
          <w:rFonts w:asciiTheme="majorBidi" w:eastAsiaTheme="minorEastAsia" w:hAnsiTheme="majorBidi" w:cstheme="majorBidi"/>
          <w:kern w:val="2"/>
          <w:sz w:val="24"/>
          <w:szCs w:val="24"/>
        </w:rPr>
        <w:t xml:space="preserve"> (Porsch., 1958). Some </w:t>
      </w:r>
      <w:proofErr w:type="spellStart"/>
      <w:r w:rsidRPr="003C5C4B">
        <w:rPr>
          <w:rFonts w:asciiTheme="majorBidi" w:eastAsiaTheme="minorEastAsia" w:hAnsiTheme="majorBidi" w:cstheme="majorBidi"/>
          <w:kern w:val="2"/>
          <w:sz w:val="24"/>
          <w:szCs w:val="24"/>
        </w:rPr>
        <w:t>Phymatidae</w:t>
      </w:r>
      <w:proofErr w:type="spellEnd"/>
      <w:r w:rsidRPr="003C5C4B">
        <w:rPr>
          <w:rFonts w:asciiTheme="majorBidi" w:eastAsiaTheme="minorEastAsia" w:hAnsiTheme="majorBidi" w:cstheme="majorBidi"/>
          <w:kern w:val="2"/>
          <w:sz w:val="24"/>
          <w:szCs w:val="24"/>
        </w:rPr>
        <w:t xml:space="preserve"> use flowers as places to ambush prey (Balduf ., 1941). In the case of the </w:t>
      </w:r>
      <w:proofErr w:type="spellStart"/>
      <w:r w:rsidRPr="003C5C4B">
        <w:rPr>
          <w:rFonts w:asciiTheme="majorBidi" w:eastAsiaTheme="minorEastAsia" w:hAnsiTheme="majorBidi" w:cstheme="majorBidi"/>
          <w:kern w:val="2"/>
          <w:sz w:val="24"/>
          <w:szCs w:val="24"/>
        </w:rPr>
        <w:t>Heteroptera</w:t>
      </w:r>
      <w:proofErr w:type="spellEnd"/>
      <w:r w:rsidRPr="003C5C4B">
        <w:rPr>
          <w:rFonts w:asciiTheme="majorBidi" w:eastAsiaTheme="minorEastAsia" w:hAnsiTheme="majorBidi" w:cstheme="majorBidi"/>
          <w:kern w:val="2"/>
          <w:sz w:val="24"/>
          <w:szCs w:val="24"/>
        </w:rPr>
        <w:t xml:space="preserve">, there is little information on the importance of the anthophilous habit to either the insects or the plants. </w:t>
      </w:r>
    </w:p>
    <w:p w14:paraId="6FBAD3B6" w14:textId="77777777" w:rsidR="003C5C4B" w:rsidRPr="003C5C4B" w:rsidRDefault="003C5C4B" w:rsidP="003C5C4B">
      <w:pPr>
        <w:spacing w:after="0" w:line="360" w:lineRule="auto"/>
        <w:jc w:val="both"/>
        <w:rPr>
          <w:rFonts w:asciiTheme="majorBidi" w:eastAsiaTheme="minorEastAsia" w:hAnsiTheme="majorBidi" w:cstheme="majorBidi"/>
          <w:b/>
          <w:bCs/>
          <w:kern w:val="2"/>
          <w:sz w:val="28"/>
          <w:szCs w:val="28"/>
        </w:rPr>
      </w:pPr>
      <w:r w:rsidRPr="003C5C4B">
        <w:rPr>
          <w:rFonts w:asciiTheme="majorBidi" w:eastAsiaTheme="minorEastAsia" w:hAnsiTheme="majorBidi" w:cstheme="majorBidi"/>
          <w:b/>
          <w:bCs/>
          <w:kern w:val="2"/>
          <w:sz w:val="28"/>
          <w:szCs w:val="28"/>
        </w:rPr>
        <w:lastRenderedPageBreak/>
        <w:t xml:space="preserve">2.3 Insects and floral attractants </w:t>
      </w:r>
    </w:p>
    <w:p w14:paraId="6D58DFE8"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The ecology of physiological coadaptation is exemplified in the appreciation insects have for their environment. Anthophilous insects are finely attuned to their habitat in vision, olfaction and taste, tactile sense, and appreciation of time. This extends especially to their appreciation of the attractive features of flowers.</w:t>
      </w:r>
    </w:p>
    <w:p w14:paraId="0592AB9D" w14:textId="77777777" w:rsidR="003C5C4B" w:rsidRPr="003C5C4B" w:rsidRDefault="003C5C4B" w:rsidP="003C5C4B">
      <w:pPr>
        <w:spacing w:after="0" w:line="360" w:lineRule="auto"/>
        <w:jc w:val="both"/>
        <w:rPr>
          <w:rFonts w:asciiTheme="majorBidi" w:eastAsiaTheme="minorEastAsia" w:hAnsiTheme="majorBidi" w:cstheme="majorBidi"/>
          <w:b/>
          <w:bCs/>
          <w:kern w:val="2"/>
          <w:sz w:val="28"/>
          <w:szCs w:val="28"/>
        </w:rPr>
      </w:pPr>
      <w:r w:rsidRPr="003C5C4B">
        <w:rPr>
          <w:rFonts w:asciiTheme="majorBidi" w:eastAsiaTheme="minorEastAsia" w:hAnsiTheme="majorBidi" w:cstheme="majorBidi"/>
          <w:b/>
          <w:bCs/>
          <w:kern w:val="2"/>
          <w:sz w:val="28"/>
          <w:szCs w:val="28"/>
        </w:rPr>
        <w:t xml:space="preserve">2.3.1. Color and Color Vision </w:t>
      </w:r>
    </w:p>
    <w:p w14:paraId="66CE61E7"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In general, insect vision extends from ultraviolet at ca 300 nm (UV) yellow-orange at </w:t>
      </w:r>
      <w:proofErr w:type="spellStart"/>
      <w:r w:rsidRPr="003C5C4B">
        <w:rPr>
          <w:rFonts w:asciiTheme="majorBidi" w:eastAsiaTheme="minorEastAsia" w:hAnsiTheme="majorBidi" w:cstheme="majorBidi"/>
          <w:kern w:val="2"/>
          <w:sz w:val="24"/>
          <w:szCs w:val="24"/>
        </w:rPr>
        <w:t>ea</w:t>
      </w:r>
      <w:proofErr w:type="spellEnd"/>
      <w:r w:rsidRPr="003C5C4B">
        <w:rPr>
          <w:rFonts w:asciiTheme="majorBidi" w:eastAsiaTheme="minorEastAsia" w:hAnsiTheme="majorBidi" w:cstheme="majorBidi"/>
          <w:kern w:val="2"/>
          <w:sz w:val="24"/>
          <w:szCs w:val="24"/>
        </w:rPr>
        <w:t xml:space="preserve"> 650 nm. Their visual spectrum is shifted about 100 nm to the shorter wavelength end of the color spectrum as compared with humans. Within this spectrum, many insects show peaks of sensitivity in the UV, blue-green, and yellow. Some insects, notably Bombus and Apis, have trichromatic color vision with the above primary colors. Trichromatic vision has been shown in </w:t>
      </w:r>
      <w:r w:rsidRPr="003C5C4B">
        <w:rPr>
          <w:rFonts w:asciiTheme="majorBidi" w:eastAsiaTheme="minorEastAsia" w:hAnsiTheme="majorBidi" w:cstheme="majorBidi"/>
          <w:i/>
          <w:iCs/>
          <w:kern w:val="2"/>
          <w:sz w:val="24"/>
          <w:szCs w:val="24"/>
        </w:rPr>
        <w:t xml:space="preserve">Dielephia </w:t>
      </w:r>
      <w:proofErr w:type="spellStart"/>
      <w:r w:rsidRPr="003C5C4B">
        <w:rPr>
          <w:rFonts w:asciiTheme="majorBidi" w:eastAsiaTheme="minorEastAsia" w:hAnsiTheme="majorBidi" w:cstheme="majorBidi"/>
          <w:i/>
          <w:iCs/>
          <w:kern w:val="2"/>
          <w:sz w:val="24"/>
          <w:szCs w:val="24"/>
        </w:rPr>
        <w:t>elpenor</w:t>
      </w:r>
      <w:proofErr w:type="spellEnd"/>
      <w:r w:rsidRPr="003C5C4B">
        <w:rPr>
          <w:rFonts w:asciiTheme="majorBidi" w:eastAsiaTheme="minorEastAsia" w:hAnsiTheme="majorBidi" w:cstheme="majorBidi"/>
          <w:kern w:val="2"/>
          <w:sz w:val="24"/>
          <w:szCs w:val="24"/>
        </w:rPr>
        <w:t xml:space="preserve"> (</w:t>
      </w:r>
      <w:proofErr w:type="spellStart"/>
      <w:r w:rsidRPr="003C5C4B">
        <w:rPr>
          <w:rFonts w:asciiTheme="majorBidi" w:eastAsiaTheme="minorEastAsia" w:hAnsiTheme="majorBidi" w:cstheme="majorBidi"/>
          <w:kern w:val="2"/>
          <w:sz w:val="24"/>
          <w:szCs w:val="24"/>
        </w:rPr>
        <w:t>Sphingidae</w:t>
      </w:r>
      <w:proofErr w:type="spellEnd"/>
      <w:r w:rsidRPr="003C5C4B">
        <w:rPr>
          <w:rFonts w:asciiTheme="majorBidi" w:eastAsiaTheme="minorEastAsia" w:hAnsiTheme="majorBidi" w:cstheme="majorBidi"/>
          <w:kern w:val="2"/>
          <w:sz w:val="24"/>
          <w:szCs w:val="24"/>
        </w:rPr>
        <w:t>) (</w:t>
      </w:r>
      <w:proofErr w:type="spellStart"/>
      <w:r w:rsidRPr="003C5C4B">
        <w:rPr>
          <w:rFonts w:asciiTheme="majorBidi" w:eastAsiaTheme="minorEastAsia" w:hAnsiTheme="majorBidi" w:cstheme="majorBidi"/>
          <w:kern w:val="2"/>
          <w:sz w:val="24"/>
          <w:szCs w:val="24"/>
        </w:rPr>
        <w:t>Sctdecht</w:t>
      </w:r>
      <w:proofErr w:type="spellEnd"/>
      <w:r w:rsidRPr="003C5C4B">
        <w:rPr>
          <w:rFonts w:asciiTheme="majorBidi" w:eastAsiaTheme="minorEastAsia" w:hAnsiTheme="majorBidi" w:cstheme="majorBidi"/>
          <w:kern w:val="2"/>
          <w:sz w:val="24"/>
          <w:szCs w:val="24"/>
        </w:rPr>
        <w:t xml:space="preserve">., 1979). Some flies appear to be deuteranopic (i.e. color-blind, analogous to red-green colorblindness in humans) (Snyder and Miiler., 1972). They confuse blue through yellow, but distinguish UV. Some insects with only black and white, or tonal vision, may not distinguish any wave bands. Nevertheless, most insects show similar sensitivities to wave bands across the spectrum. The relative sensitivities (highest to U-V, less to blue, and least to yellow) correlate negatively with the solar or daylight spectrum, i.e. where there is the least amount of daylight (i.e. in UV) the insect eye compensates by being most sensitive. (Goldsmith and Bernard.,  1974) reviewed the subject of insect vision, and the physiological studies have been placed in context with daylight, floral coloration, and pollination (Kevan., 1983). With these concepts in mind, we can erect a naming scheme for colors as insects may see them, and we can measure colors according to a logical adaptation of the trichromatic color naming system used for colorimetry in the human visual system (Kevan., 1983). </w:t>
      </w:r>
    </w:p>
    <w:p w14:paraId="168EB9C8"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Ultraviolet is clearly an important wave band, a primary color to highly evolved pollinators such as bees and even to deuteranopic flies. It is also highly stimulating to totally color-blind insects, yet is invisible to humans. Nonetheless, other wave bands must be considered when attempting to understand floral colors as insects may see them (Kevan., 1978). Some flowers reflect LW and other wave bands strongly, others weakly, and others not at all. These reflective patterns may change over time, so that colors and color patterns provide flower visitors with clues </w:t>
      </w:r>
      <w:r w:rsidRPr="003C5C4B">
        <w:rPr>
          <w:rFonts w:asciiTheme="majorBidi" w:eastAsiaTheme="minorEastAsia" w:hAnsiTheme="majorBidi" w:cstheme="majorBidi"/>
          <w:kern w:val="2"/>
          <w:sz w:val="24"/>
          <w:szCs w:val="24"/>
        </w:rPr>
        <w:lastRenderedPageBreak/>
        <w:t xml:space="preserve">as to the age of the flowers and the presence of food rewards, e.g. in Aesculus </w:t>
      </w:r>
      <w:proofErr w:type="spellStart"/>
      <w:r w:rsidRPr="003C5C4B">
        <w:rPr>
          <w:rFonts w:asciiTheme="majorBidi" w:eastAsiaTheme="minorEastAsia" w:hAnsiTheme="majorBidi" w:cstheme="majorBidi"/>
          <w:kern w:val="2"/>
          <w:sz w:val="24"/>
          <w:szCs w:val="24"/>
        </w:rPr>
        <w:t>hippocastanura</w:t>
      </w:r>
      <w:proofErr w:type="spellEnd"/>
      <w:r w:rsidRPr="003C5C4B">
        <w:rPr>
          <w:rFonts w:asciiTheme="majorBidi" w:eastAsiaTheme="minorEastAsia" w:hAnsiTheme="majorBidi" w:cstheme="majorBidi"/>
          <w:kern w:val="2"/>
          <w:sz w:val="24"/>
          <w:szCs w:val="24"/>
        </w:rPr>
        <w:t xml:space="preserve"> in which orange nectar guides on white petals turn red as the flower ages (Kugler., 1936). </w:t>
      </w:r>
    </w:p>
    <w:p w14:paraId="7C79DF7B"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Other flowers also change in color with age. Brown-centered, older inflorescences of ragwort (</w:t>
      </w:r>
      <w:proofErr w:type="spellStart"/>
      <w:r w:rsidRPr="003C5C4B">
        <w:rPr>
          <w:rFonts w:asciiTheme="majorBidi" w:eastAsiaTheme="minorEastAsia" w:hAnsiTheme="majorBidi" w:cstheme="majorBidi"/>
          <w:kern w:val="2"/>
          <w:sz w:val="24"/>
          <w:szCs w:val="24"/>
        </w:rPr>
        <w:t>Seneciojacobaea</w:t>
      </w:r>
      <w:proofErr w:type="spellEnd"/>
      <w:r w:rsidRPr="003C5C4B">
        <w:rPr>
          <w:rFonts w:asciiTheme="majorBidi" w:eastAsiaTheme="minorEastAsia" w:hAnsiTheme="majorBidi" w:cstheme="majorBidi"/>
          <w:kern w:val="2"/>
          <w:sz w:val="24"/>
          <w:szCs w:val="24"/>
        </w:rPr>
        <w:t>) are ignored by hover flies visiting younger, yellow-centered inflorescences. The fading in banner petals of a loco weed (</w:t>
      </w:r>
      <w:proofErr w:type="spellStart"/>
      <w:r w:rsidRPr="003C5C4B">
        <w:rPr>
          <w:rFonts w:asciiTheme="majorBidi" w:eastAsiaTheme="minorEastAsia" w:hAnsiTheme="majorBidi" w:cstheme="majorBidi"/>
          <w:kern w:val="2"/>
          <w:sz w:val="24"/>
          <w:szCs w:val="24"/>
        </w:rPr>
        <w:t>Oxytropis</w:t>
      </w:r>
      <w:proofErr w:type="spellEnd"/>
      <w:r w:rsidRPr="003C5C4B">
        <w:rPr>
          <w:rFonts w:asciiTheme="majorBidi" w:eastAsiaTheme="minorEastAsia" w:hAnsiTheme="majorBidi" w:cstheme="majorBidi"/>
          <w:kern w:val="2"/>
          <w:sz w:val="24"/>
          <w:szCs w:val="24"/>
        </w:rPr>
        <w:t xml:space="preserve"> splendens) signals fewer bumble bee visits (Laverty., 1980). The reproductively receptive and insect-rewarding flowers of Lotus </w:t>
      </w:r>
      <w:proofErr w:type="spellStart"/>
      <w:r w:rsidRPr="003C5C4B">
        <w:rPr>
          <w:rFonts w:asciiTheme="majorBidi" w:eastAsiaTheme="minorEastAsia" w:hAnsiTheme="majorBidi" w:cstheme="majorBidi"/>
          <w:kern w:val="2"/>
          <w:sz w:val="24"/>
          <w:szCs w:val="24"/>
        </w:rPr>
        <w:t>scoparius</w:t>
      </w:r>
      <w:proofErr w:type="spellEnd"/>
      <w:r w:rsidRPr="003C5C4B">
        <w:rPr>
          <w:rFonts w:asciiTheme="majorBidi" w:eastAsiaTheme="minorEastAsia" w:hAnsiTheme="majorBidi" w:cstheme="majorBidi"/>
          <w:kern w:val="2"/>
          <w:sz w:val="24"/>
          <w:szCs w:val="24"/>
        </w:rPr>
        <w:t xml:space="preserve"> are yellow but turn orange after pollination, and then are no longer visited (Jones., 1983). Flowers that appear similarly colored to people may appear very differently colored to insects. On a community basis, floral colors are more distinct and more diverse to insects than to people (Kevan., 1978). This is obviously important; it enables insects to recognize appropriate food sources more readily; it serves the plant by encouraging consistency of visitor type or individual and thus aids appropriate pollen transfer. Recall, too, that the visual acuity of insects, even those that are highly developed optically, (e.g. bees) is almost an order of magnitude less than ours. Hence, what we may recognize by outline pattern, an insect must recognize just as readily, or more so, by coloration and color pattern. </w:t>
      </w:r>
    </w:p>
    <w:p w14:paraId="6A7F69DE"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Nevertheless, bees and other insects are also influenced by the shapes, outline forms, and outline lengths of flowers (Kevan., 1983). </w:t>
      </w:r>
    </w:p>
    <w:p w14:paraId="350D50FA" w14:textId="77777777" w:rsidR="003C5C4B" w:rsidRPr="003C5C4B" w:rsidRDefault="003C5C4B" w:rsidP="003C5C4B">
      <w:pPr>
        <w:spacing w:after="0" w:line="360" w:lineRule="auto"/>
        <w:jc w:val="both"/>
        <w:rPr>
          <w:rFonts w:asciiTheme="majorBidi" w:eastAsiaTheme="minorEastAsia" w:hAnsiTheme="majorBidi" w:cstheme="majorBidi"/>
          <w:kern w:val="2"/>
          <w:sz w:val="24"/>
          <w:szCs w:val="24"/>
        </w:rPr>
      </w:pPr>
      <w:r w:rsidRPr="003C5C4B">
        <w:rPr>
          <w:rFonts w:asciiTheme="majorBidi" w:eastAsiaTheme="minorEastAsia" w:hAnsiTheme="majorBidi" w:cstheme="majorBidi"/>
          <w:kern w:val="2"/>
          <w:sz w:val="24"/>
          <w:szCs w:val="24"/>
        </w:rPr>
        <w:t xml:space="preserve">    It is now possible to discuss insect preferences for floral colors. That the bees’ favorite color is blue is an old idea, but bees are well known to visit flowers of any color, and they may not bother to discriminate between color morphs of flowers growing together. Certainly blue, purple, and mauve flowers are more frequented by bees than by other insects, but then flowers of these colors are frequently strongly structurally adapted to bee pollination, e.g. </w:t>
      </w:r>
      <w:proofErr w:type="spellStart"/>
      <w:r w:rsidRPr="003C5C4B">
        <w:rPr>
          <w:rFonts w:asciiTheme="majorBidi" w:eastAsiaTheme="minorEastAsia" w:hAnsiTheme="majorBidi" w:cstheme="majorBidi"/>
          <w:kern w:val="2"/>
          <w:sz w:val="24"/>
          <w:szCs w:val="24"/>
        </w:rPr>
        <w:t>Pedicularis</w:t>
      </w:r>
      <w:proofErr w:type="spellEnd"/>
      <w:r w:rsidRPr="003C5C4B">
        <w:rPr>
          <w:rFonts w:asciiTheme="majorBidi" w:eastAsiaTheme="minorEastAsia" w:hAnsiTheme="majorBidi" w:cstheme="majorBidi"/>
          <w:kern w:val="2"/>
          <w:sz w:val="24"/>
          <w:szCs w:val="24"/>
        </w:rPr>
        <w:t xml:space="preserve">, Trifolium, Penstemon, and </w:t>
      </w:r>
      <w:proofErr w:type="spellStart"/>
      <w:r w:rsidRPr="003C5C4B">
        <w:rPr>
          <w:rFonts w:asciiTheme="majorBidi" w:eastAsiaTheme="minorEastAsia" w:hAnsiTheme="majorBidi" w:cstheme="majorBidi"/>
          <w:kern w:val="2"/>
          <w:sz w:val="24"/>
          <w:szCs w:val="24"/>
        </w:rPr>
        <w:t>Mertensia</w:t>
      </w:r>
      <w:proofErr w:type="spellEnd"/>
      <w:r w:rsidRPr="003C5C4B">
        <w:rPr>
          <w:rFonts w:asciiTheme="majorBidi" w:eastAsiaTheme="minorEastAsia" w:hAnsiTheme="majorBidi" w:cstheme="majorBidi"/>
          <w:kern w:val="2"/>
          <w:sz w:val="24"/>
          <w:szCs w:val="24"/>
        </w:rPr>
        <w:t xml:space="preserve">. (Knoll., 1921) demonstrated the relationship of blue coloration and pollination by Bombyliidae. Other purple and mauve flowers are associated with more advanced butterflies; again the flowers are structurally adapted to butterfly pollination (e.g. Dianthus and Phlox). The association of butterflies with pinkish flowers (Miiler., 1883) and with red flowers (Proctor and Yeo., 1973) is well known. Nocturnally blooming flowers are often white or pale in color and heavily scented. Night-flying moths are attracted from a distance by scent and at close range by the more reflective and contrasting white on a background of dark foliage. By contrast, many diurnally blooming white flowers have exposed nectar and are visited by an array of daytime visitors, e.g. many short-tongued insects such as parasitic Hymenoptera, flies, and beetles. Yellow </w:t>
      </w:r>
      <w:r w:rsidRPr="003C5C4B">
        <w:rPr>
          <w:rFonts w:asciiTheme="majorBidi" w:eastAsiaTheme="minorEastAsia" w:hAnsiTheme="majorBidi" w:cstheme="majorBidi"/>
          <w:kern w:val="2"/>
          <w:sz w:val="24"/>
          <w:szCs w:val="24"/>
        </w:rPr>
        <w:lastRenderedPageBreak/>
        <w:t xml:space="preserve">flowers are often highly reflective and attract an almost unlimited variety of visitors. Some unspecialized visitors, e.g. Coleoptera, Diptera, Lepidoptera, may show preferences for yellow (Kevan , 1983). Red flowers are mostly associated with bird pollination, yet some butterflies have red-sensitive vision and some visit red flowers. Some red flowers visited by other insects have UV reflective patterns, e.g. Papaver. The UV reflective patterns on </w:t>
      </w:r>
      <w:proofErr w:type="spellStart"/>
      <w:r w:rsidRPr="003C5C4B">
        <w:rPr>
          <w:rFonts w:asciiTheme="majorBidi" w:eastAsiaTheme="minorEastAsia" w:hAnsiTheme="majorBidi" w:cstheme="majorBidi"/>
          <w:kern w:val="2"/>
          <w:sz w:val="24"/>
          <w:szCs w:val="24"/>
        </w:rPr>
        <w:t>Ophrys</w:t>
      </w:r>
      <w:proofErr w:type="spellEnd"/>
      <w:r w:rsidRPr="003C5C4B">
        <w:rPr>
          <w:rFonts w:asciiTheme="majorBidi" w:eastAsiaTheme="minorEastAsia" w:hAnsiTheme="majorBidi" w:cstheme="majorBidi"/>
          <w:kern w:val="2"/>
          <w:sz w:val="24"/>
          <w:szCs w:val="24"/>
        </w:rPr>
        <w:t xml:space="preserve"> flowers (pollinated by pseudocopulation by male </w:t>
      </w:r>
      <w:proofErr w:type="spellStart"/>
      <w:r w:rsidRPr="003C5C4B">
        <w:rPr>
          <w:rFonts w:asciiTheme="majorBidi" w:eastAsiaTheme="minorEastAsia" w:hAnsiTheme="majorBidi" w:cstheme="majorBidi"/>
          <w:kern w:val="2"/>
          <w:sz w:val="24"/>
          <w:szCs w:val="24"/>
        </w:rPr>
        <w:t>Gorytes</w:t>
      </w:r>
      <w:proofErr w:type="spellEnd"/>
      <w:r w:rsidRPr="003C5C4B">
        <w:rPr>
          <w:rFonts w:asciiTheme="majorBidi" w:eastAsiaTheme="minorEastAsia" w:hAnsiTheme="majorBidi" w:cstheme="majorBidi"/>
          <w:kern w:val="2"/>
          <w:sz w:val="24"/>
          <w:szCs w:val="24"/>
        </w:rPr>
        <w:t xml:space="preserve"> wasps) offer a "super-normal" visual image mimicking the female </w:t>
      </w:r>
      <w:proofErr w:type="spellStart"/>
      <w:r w:rsidRPr="003C5C4B">
        <w:rPr>
          <w:rFonts w:asciiTheme="majorBidi" w:eastAsiaTheme="minorEastAsia" w:hAnsiTheme="majorBidi" w:cstheme="majorBidi"/>
          <w:kern w:val="2"/>
          <w:sz w:val="24"/>
          <w:szCs w:val="24"/>
        </w:rPr>
        <w:t>Gorytes</w:t>
      </w:r>
      <w:proofErr w:type="spellEnd"/>
      <w:r w:rsidRPr="003C5C4B">
        <w:rPr>
          <w:rFonts w:asciiTheme="majorBidi" w:eastAsiaTheme="minorEastAsia" w:hAnsiTheme="majorBidi" w:cstheme="majorBidi"/>
          <w:kern w:val="2"/>
          <w:sz w:val="24"/>
          <w:szCs w:val="24"/>
        </w:rPr>
        <w:t xml:space="preserve"> wasps with more UV than the model. The male wasps are first attracted to the flowers by their mimetic pheromone scent (Kullenberg., 1975). Other mimetic patterns are important in attracting dung- and carrion-seeking insects to flowers mimicking those rewards in both color and scent.</w:t>
      </w:r>
    </w:p>
    <w:p w14:paraId="5AE84CCD" w14:textId="77777777" w:rsidR="00610F1E" w:rsidRDefault="00610F1E" w:rsidP="00610F1E">
      <w:pPr>
        <w:tabs>
          <w:tab w:val="left" w:pos="6912"/>
        </w:tabs>
        <w:rPr>
          <w:rFonts w:asciiTheme="majorBidi" w:eastAsiaTheme="minorEastAsia" w:hAnsiTheme="majorBidi" w:cstheme="majorBidi"/>
          <w:sz w:val="28"/>
          <w:szCs w:val="28"/>
          <w:lang w:val="en-GB"/>
        </w:rPr>
      </w:pPr>
      <w:r>
        <w:rPr>
          <w:rFonts w:asciiTheme="majorBidi" w:eastAsiaTheme="minorEastAsia" w:hAnsiTheme="majorBidi" w:cstheme="majorBidi"/>
          <w:sz w:val="28"/>
          <w:szCs w:val="28"/>
          <w:lang w:val="en-GB"/>
        </w:rPr>
        <w:tab/>
      </w:r>
    </w:p>
    <w:p w14:paraId="1CD74757" w14:textId="77777777" w:rsidR="005D3C23" w:rsidRDefault="005D3C23" w:rsidP="00610F1E">
      <w:pPr>
        <w:tabs>
          <w:tab w:val="left" w:pos="6912"/>
        </w:tabs>
        <w:rPr>
          <w:rFonts w:asciiTheme="majorBidi" w:eastAsiaTheme="minorEastAsia" w:hAnsiTheme="majorBidi" w:cstheme="majorBidi"/>
          <w:sz w:val="28"/>
          <w:szCs w:val="28"/>
          <w:lang w:val="en-GB"/>
        </w:rPr>
      </w:pPr>
    </w:p>
    <w:p w14:paraId="09D8998B" w14:textId="77777777" w:rsidR="005D3C23" w:rsidRDefault="005D3C23" w:rsidP="00610F1E">
      <w:pPr>
        <w:tabs>
          <w:tab w:val="left" w:pos="6912"/>
        </w:tabs>
        <w:rPr>
          <w:rFonts w:asciiTheme="majorBidi" w:eastAsiaTheme="minorEastAsia" w:hAnsiTheme="majorBidi" w:cstheme="majorBidi"/>
          <w:sz w:val="28"/>
          <w:szCs w:val="28"/>
          <w:lang w:val="en-GB"/>
        </w:rPr>
      </w:pPr>
    </w:p>
    <w:p w14:paraId="5587212B" w14:textId="77777777" w:rsidR="005D3C23" w:rsidRDefault="005D3C23" w:rsidP="00610F1E">
      <w:pPr>
        <w:tabs>
          <w:tab w:val="left" w:pos="6912"/>
        </w:tabs>
        <w:rPr>
          <w:rFonts w:asciiTheme="majorBidi" w:eastAsiaTheme="minorEastAsia" w:hAnsiTheme="majorBidi" w:cstheme="majorBidi"/>
          <w:sz w:val="28"/>
          <w:szCs w:val="28"/>
          <w:lang w:val="en-GB"/>
        </w:rPr>
      </w:pPr>
    </w:p>
    <w:p w14:paraId="3C1046E3" w14:textId="77777777" w:rsidR="005D3C23" w:rsidRDefault="005D3C23" w:rsidP="00610F1E">
      <w:pPr>
        <w:tabs>
          <w:tab w:val="left" w:pos="6912"/>
        </w:tabs>
        <w:rPr>
          <w:rFonts w:asciiTheme="majorBidi" w:eastAsiaTheme="minorEastAsia" w:hAnsiTheme="majorBidi" w:cstheme="majorBidi"/>
          <w:sz w:val="28"/>
          <w:szCs w:val="28"/>
          <w:lang w:val="en-GB"/>
        </w:rPr>
      </w:pPr>
    </w:p>
    <w:p w14:paraId="577C4B41" w14:textId="77777777" w:rsidR="005D3C23" w:rsidRDefault="005D3C23" w:rsidP="00610F1E">
      <w:pPr>
        <w:tabs>
          <w:tab w:val="left" w:pos="6912"/>
        </w:tabs>
        <w:rPr>
          <w:rFonts w:asciiTheme="majorBidi" w:eastAsiaTheme="minorEastAsia" w:hAnsiTheme="majorBidi" w:cstheme="majorBidi"/>
          <w:sz w:val="28"/>
          <w:szCs w:val="28"/>
          <w:lang w:val="en-GB"/>
        </w:rPr>
      </w:pPr>
    </w:p>
    <w:p w14:paraId="565FDFD1" w14:textId="77777777" w:rsidR="005D3C23" w:rsidRDefault="005D3C23" w:rsidP="00610F1E">
      <w:pPr>
        <w:tabs>
          <w:tab w:val="left" w:pos="6912"/>
        </w:tabs>
        <w:rPr>
          <w:rFonts w:asciiTheme="majorBidi" w:eastAsiaTheme="minorEastAsia" w:hAnsiTheme="majorBidi" w:cstheme="majorBidi"/>
          <w:sz w:val="28"/>
          <w:szCs w:val="28"/>
          <w:lang w:val="en-GB"/>
        </w:rPr>
      </w:pPr>
    </w:p>
    <w:p w14:paraId="371A41A6" w14:textId="77777777" w:rsidR="005D3C23" w:rsidRDefault="005D3C23" w:rsidP="00610F1E">
      <w:pPr>
        <w:tabs>
          <w:tab w:val="left" w:pos="6912"/>
        </w:tabs>
        <w:rPr>
          <w:rFonts w:asciiTheme="majorBidi" w:eastAsiaTheme="minorEastAsia" w:hAnsiTheme="majorBidi" w:cstheme="majorBidi"/>
          <w:sz w:val="28"/>
          <w:szCs w:val="28"/>
          <w:lang w:val="en-GB"/>
        </w:rPr>
      </w:pPr>
    </w:p>
    <w:p w14:paraId="0555464A" w14:textId="77777777" w:rsidR="005D3C23" w:rsidRDefault="005D3C23" w:rsidP="00610F1E">
      <w:pPr>
        <w:tabs>
          <w:tab w:val="left" w:pos="6912"/>
        </w:tabs>
        <w:rPr>
          <w:rFonts w:asciiTheme="majorBidi" w:eastAsiaTheme="minorEastAsia" w:hAnsiTheme="majorBidi" w:cstheme="majorBidi"/>
          <w:sz w:val="28"/>
          <w:szCs w:val="28"/>
          <w:lang w:val="en-GB"/>
        </w:rPr>
      </w:pPr>
    </w:p>
    <w:p w14:paraId="33763536" w14:textId="77777777" w:rsidR="005D3C23" w:rsidRDefault="005D3C23" w:rsidP="00610F1E">
      <w:pPr>
        <w:tabs>
          <w:tab w:val="left" w:pos="6912"/>
        </w:tabs>
        <w:rPr>
          <w:rFonts w:asciiTheme="majorBidi" w:eastAsiaTheme="minorEastAsia" w:hAnsiTheme="majorBidi" w:cstheme="majorBidi"/>
          <w:sz w:val="28"/>
          <w:szCs w:val="28"/>
          <w:lang w:val="en-GB"/>
        </w:rPr>
      </w:pPr>
    </w:p>
    <w:p w14:paraId="58E43886" w14:textId="77777777" w:rsidR="005D3C23" w:rsidRDefault="005D3C23" w:rsidP="00610F1E">
      <w:pPr>
        <w:tabs>
          <w:tab w:val="left" w:pos="6912"/>
        </w:tabs>
        <w:rPr>
          <w:rFonts w:asciiTheme="majorBidi" w:eastAsiaTheme="minorEastAsia" w:hAnsiTheme="majorBidi" w:cstheme="majorBidi"/>
          <w:sz w:val="28"/>
          <w:szCs w:val="28"/>
          <w:lang w:val="en-GB"/>
        </w:rPr>
      </w:pPr>
    </w:p>
    <w:p w14:paraId="465959B3" w14:textId="77777777" w:rsidR="005D3C23" w:rsidRDefault="005D3C23" w:rsidP="00610F1E">
      <w:pPr>
        <w:tabs>
          <w:tab w:val="left" w:pos="6912"/>
        </w:tabs>
        <w:rPr>
          <w:rFonts w:asciiTheme="majorBidi" w:eastAsiaTheme="minorEastAsia" w:hAnsiTheme="majorBidi" w:cstheme="majorBidi"/>
          <w:sz w:val="28"/>
          <w:szCs w:val="28"/>
          <w:lang w:val="en-GB"/>
        </w:rPr>
      </w:pPr>
    </w:p>
    <w:p w14:paraId="6CD30CE1" w14:textId="77777777" w:rsidR="005D3C23" w:rsidRDefault="005D3C23" w:rsidP="00610F1E">
      <w:pPr>
        <w:tabs>
          <w:tab w:val="left" w:pos="6912"/>
        </w:tabs>
        <w:rPr>
          <w:rFonts w:asciiTheme="majorBidi" w:eastAsiaTheme="minorEastAsia" w:hAnsiTheme="majorBidi" w:cstheme="majorBidi"/>
          <w:sz w:val="28"/>
          <w:szCs w:val="28"/>
          <w:lang w:val="en-GB"/>
        </w:rPr>
      </w:pPr>
    </w:p>
    <w:p w14:paraId="77A2004E" w14:textId="77777777" w:rsidR="005D3C23" w:rsidRDefault="005D3C23" w:rsidP="00610F1E">
      <w:pPr>
        <w:tabs>
          <w:tab w:val="left" w:pos="6912"/>
        </w:tabs>
        <w:rPr>
          <w:rFonts w:asciiTheme="majorBidi" w:eastAsiaTheme="minorEastAsia" w:hAnsiTheme="majorBidi" w:cstheme="majorBidi"/>
          <w:sz w:val="28"/>
          <w:szCs w:val="28"/>
          <w:lang w:val="en-GB"/>
        </w:rPr>
      </w:pPr>
    </w:p>
    <w:p w14:paraId="1CF2B82F" w14:textId="77777777" w:rsidR="005D3C23" w:rsidRDefault="005D3C23" w:rsidP="00610F1E">
      <w:pPr>
        <w:tabs>
          <w:tab w:val="left" w:pos="6912"/>
        </w:tabs>
        <w:rPr>
          <w:rFonts w:asciiTheme="majorBidi" w:eastAsiaTheme="minorEastAsia" w:hAnsiTheme="majorBidi" w:cstheme="majorBidi"/>
          <w:sz w:val="28"/>
          <w:szCs w:val="28"/>
          <w:lang w:val="en-GB"/>
        </w:rPr>
      </w:pPr>
    </w:p>
    <w:p w14:paraId="2690A2B1" w14:textId="77777777" w:rsidR="005D3C23" w:rsidRDefault="005D3C23" w:rsidP="00610F1E">
      <w:pPr>
        <w:tabs>
          <w:tab w:val="left" w:pos="6912"/>
        </w:tabs>
        <w:rPr>
          <w:rFonts w:asciiTheme="majorBidi" w:eastAsiaTheme="minorEastAsia" w:hAnsiTheme="majorBidi" w:cstheme="majorBidi"/>
          <w:sz w:val="28"/>
          <w:szCs w:val="28"/>
          <w:lang w:val="en-GB"/>
        </w:rPr>
      </w:pPr>
    </w:p>
    <w:p w14:paraId="15BE1BF2" w14:textId="77777777" w:rsidR="00BF1892" w:rsidRDefault="00BF1892" w:rsidP="00610F1E">
      <w:pPr>
        <w:tabs>
          <w:tab w:val="left" w:pos="6912"/>
        </w:tabs>
        <w:rPr>
          <w:rFonts w:asciiTheme="majorBidi" w:eastAsiaTheme="minorEastAsia" w:hAnsiTheme="majorBidi" w:cstheme="majorBidi"/>
          <w:sz w:val="28"/>
          <w:szCs w:val="28"/>
          <w:lang w:val="en-GB"/>
        </w:rPr>
        <w:sectPr w:rsidR="00BF1892" w:rsidSect="00305D43">
          <w:headerReference w:type="default" r:id="rId16"/>
          <w:headerReference w:type="first" r:id="rId17"/>
          <w:pgSz w:w="12240" w:h="15840"/>
          <w:pgMar w:top="1440" w:right="1440" w:bottom="1440" w:left="1440" w:header="720" w:footer="720" w:gutter="0"/>
          <w:cols w:space="720"/>
          <w:titlePg/>
          <w:docGrid w:linePitch="360"/>
        </w:sectPr>
      </w:pPr>
    </w:p>
    <w:p w14:paraId="3942DCDE" w14:textId="77777777" w:rsidR="00BF1892" w:rsidRPr="00E35B00" w:rsidRDefault="00BF1892" w:rsidP="004113F8">
      <w:pPr>
        <w:spacing w:line="360" w:lineRule="auto"/>
        <w:jc w:val="both"/>
        <w:rPr>
          <w:rFonts w:asciiTheme="majorBidi" w:hAnsiTheme="majorBidi" w:cstheme="majorBidi"/>
          <w:b/>
          <w:bCs/>
          <w:sz w:val="28"/>
          <w:szCs w:val="28"/>
        </w:rPr>
      </w:pPr>
      <w:r w:rsidRPr="00E35B00">
        <w:rPr>
          <w:rFonts w:asciiTheme="majorBidi" w:hAnsiTheme="majorBidi" w:cstheme="majorBidi"/>
          <w:b/>
          <w:bCs/>
          <w:sz w:val="32"/>
          <w:szCs w:val="32"/>
        </w:rPr>
        <w:lastRenderedPageBreak/>
        <w:t xml:space="preserve">3. </w:t>
      </w:r>
      <w:r w:rsidR="004113F8" w:rsidRPr="00E35B00">
        <w:rPr>
          <w:b/>
          <w:bCs/>
          <w:sz w:val="32"/>
          <w:szCs w:val="32"/>
        </w:rPr>
        <w:t>Material and method</w:t>
      </w:r>
    </w:p>
    <w:p w14:paraId="55201534" w14:textId="77777777" w:rsidR="00BF1892" w:rsidRPr="007963A2" w:rsidRDefault="00BF1892" w:rsidP="00BF1892">
      <w:pPr>
        <w:spacing w:line="360" w:lineRule="auto"/>
        <w:jc w:val="both"/>
        <w:rPr>
          <w:rFonts w:asciiTheme="majorBidi" w:hAnsiTheme="majorBidi" w:cstheme="majorBidi"/>
          <w:sz w:val="24"/>
          <w:szCs w:val="24"/>
        </w:rPr>
      </w:pPr>
      <w:r w:rsidRPr="007963A2">
        <w:rPr>
          <w:rFonts w:asciiTheme="majorBidi" w:hAnsiTheme="majorBidi" w:cstheme="majorBidi"/>
          <w:sz w:val="24"/>
          <w:szCs w:val="24"/>
        </w:rPr>
        <w:t xml:space="preserve">The survey is conducted at Erbil Park  (Floricultures) from the beginning of October  2023 to the  mid of April 2024 using pan traps. Two different park were selected as a study area; one at the city center is Sami Abdulrahman park and the second is Hawar Park near </w:t>
      </w:r>
      <w:proofErr w:type="spellStart"/>
      <w:r w:rsidRPr="007963A2">
        <w:rPr>
          <w:rFonts w:asciiTheme="majorBidi" w:hAnsiTheme="majorBidi" w:cstheme="majorBidi"/>
          <w:sz w:val="24"/>
          <w:szCs w:val="24"/>
        </w:rPr>
        <w:t>Bnaslawa</w:t>
      </w:r>
      <w:proofErr w:type="spellEnd"/>
      <w:r w:rsidRPr="007963A2">
        <w:rPr>
          <w:rFonts w:asciiTheme="majorBidi" w:hAnsiTheme="majorBidi" w:cstheme="majorBidi"/>
          <w:sz w:val="24"/>
          <w:szCs w:val="24"/>
        </w:rPr>
        <w:t xml:space="preserve"> . The sampling station was selected using Randomized Complete Block Design (RCBD) because it is Complete flexibility. Can have any number of treatments and blocks. Provides more accurate results in the forested ecosystem due to grouping , relatively easy statistical analysis even with missing data. And allows calculation of unbiased error for specific treatment (Fleiss</w:t>
      </w:r>
      <w:r>
        <w:rPr>
          <w:rFonts w:asciiTheme="majorBidi" w:hAnsiTheme="majorBidi" w:cstheme="majorBidi"/>
          <w:sz w:val="24"/>
          <w:szCs w:val="24"/>
        </w:rPr>
        <w:t>.</w:t>
      </w:r>
      <w:r w:rsidRPr="007963A2">
        <w:rPr>
          <w:rFonts w:asciiTheme="majorBidi" w:hAnsiTheme="majorBidi" w:cstheme="majorBidi"/>
          <w:sz w:val="24"/>
          <w:szCs w:val="24"/>
        </w:rPr>
        <w:t xml:space="preserve">, 2011 )and at each study site, three different </w:t>
      </w:r>
      <w:proofErr w:type="spellStart"/>
      <w:r w:rsidRPr="007963A2">
        <w:rPr>
          <w:rFonts w:asciiTheme="majorBidi" w:hAnsiTheme="majorBidi" w:cstheme="majorBidi"/>
          <w:sz w:val="24"/>
          <w:szCs w:val="24"/>
        </w:rPr>
        <w:t>coloured</w:t>
      </w:r>
      <w:proofErr w:type="spellEnd"/>
      <w:r w:rsidRPr="007963A2">
        <w:rPr>
          <w:rFonts w:asciiTheme="majorBidi" w:hAnsiTheme="majorBidi" w:cstheme="majorBidi"/>
          <w:sz w:val="24"/>
          <w:szCs w:val="24"/>
        </w:rPr>
        <w:t xml:space="preserve"> pan traps (Yellow, White and Blue ) and (the control group is not find because the study depends on colures which each </w:t>
      </w:r>
      <w:proofErr w:type="spellStart"/>
      <w:r w:rsidRPr="007963A2">
        <w:rPr>
          <w:rFonts w:asciiTheme="majorBidi" w:hAnsiTheme="majorBidi" w:cstheme="majorBidi"/>
          <w:sz w:val="24"/>
          <w:szCs w:val="24"/>
        </w:rPr>
        <w:t>colour</w:t>
      </w:r>
      <w:proofErr w:type="spellEnd"/>
      <w:r w:rsidRPr="007963A2">
        <w:rPr>
          <w:rFonts w:asciiTheme="majorBidi" w:hAnsiTheme="majorBidi" w:cstheme="majorBidi"/>
          <w:sz w:val="24"/>
          <w:szCs w:val="24"/>
        </w:rPr>
        <w:t xml:space="preserve"> has its own impact that can compere individually )were installed each with three replicates (blocks) to provide an even coverage of the studied area. In each block the three different </w:t>
      </w:r>
      <w:proofErr w:type="spellStart"/>
      <w:r w:rsidRPr="007963A2">
        <w:rPr>
          <w:rFonts w:asciiTheme="majorBidi" w:hAnsiTheme="majorBidi" w:cstheme="majorBidi"/>
          <w:sz w:val="24"/>
          <w:szCs w:val="24"/>
        </w:rPr>
        <w:t>coloured</w:t>
      </w:r>
      <w:proofErr w:type="spellEnd"/>
      <w:r w:rsidRPr="007963A2">
        <w:rPr>
          <w:rFonts w:asciiTheme="majorBidi" w:hAnsiTheme="majorBidi" w:cstheme="majorBidi"/>
          <w:sz w:val="24"/>
          <w:szCs w:val="24"/>
        </w:rPr>
        <w:t xml:space="preserve"> pan traps were installed, these comprised of plastic bowls set side by side with a distance of 5 meters between them and at the upper margin of each trap, a small hole was made in order to prevent flooding of the traps by the irrigation system. The traps were half full of water with the addition of drop of dish wash which prevents escape the catch. It is also nontoxic to mammals and thus was not a hazard to visitors. The pan traps were emptied every two days. The collected samples were kept in 70% ethanol and then transported and kept in laboratory for identification.</w:t>
      </w:r>
    </w:p>
    <w:p w14:paraId="4ADA3C97" w14:textId="77777777" w:rsidR="00BF1892" w:rsidRPr="007963A2" w:rsidRDefault="00BF1892" w:rsidP="00BF1892">
      <w:pPr>
        <w:spacing w:line="360" w:lineRule="auto"/>
        <w:jc w:val="both"/>
        <w:rPr>
          <w:rFonts w:asciiTheme="majorBidi" w:hAnsiTheme="majorBidi" w:cstheme="majorBidi"/>
          <w:sz w:val="24"/>
          <w:szCs w:val="24"/>
        </w:rPr>
      </w:pPr>
    </w:p>
    <w:p w14:paraId="31533862" w14:textId="77777777" w:rsidR="00BF1892" w:rsidRPr="007963A2" w:rsidRDefault="00BF1892" w:rsidP="00BF1892">
      <w:pPr>
        <w:spacing w:line="360" w:lineRule="auto"/>
        <w:jc w:val="both"/>
        <w:rPr>
          <w:rFonts w:asciiTheme="majorBidi" w:hAnsiTheme="majorBidi" w:cstheme="majorBidi"/>
          <w:sz w:val="24"/>
          <w:szCs w:val="24"/>
        </w:rPr>
      </w:pPr>
    </w:p>
    <w:p w14:paraId="60A6E509" w14:textId="77777777" w:rsidR="00BF1892" w:rsidRPr="007963A2" w:rsidRDefault="00BF1892" w:rsidP="00BF1892">
      <w:pPr>
        <w:spacing w:line="360" w:lineRule="auto"/>
        <w:jc w:val="both"/>
        <w:rPr>
          <w:rFonts w:asciiTheme="majorBidi" w:hAnsiTheme="majorBidi" w:cstheme="majorBidi"/>
          <w:sz w:val="24"/>
          <w:szCs w:val="24"/>
        </w:rPr>
      </w:pPr>
    </w:p>
    <w:p w14:paraId="7DAD7783" w14:textId="77777777" w:rsidR="00BF1892" w:rsidRDefault="00BF1892" w:rsidP="00BF1892">
      <w:pPr>
        <w:spacing w:line="360" w:lineRule="auto"/>
        <w:jc w:val="both"/>
        <w:rPr>
          <w:rFonts w:asciiTheme="majorBidi" w:hAnsiTheme="majorBidi" w:cstheme="majorBidi"/>
          <w:sz w:val="24"/>
          <w:szCs w:val="24"/>
        </w:rPr>
      </w:pPr>
    </w:p>
    <w:p w14:paraId="02CED65A" w14:textId="77777777" w:rsidR="00BF1892" w:rsidRDefault="00BF1892" w:rsidP="00BF189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noProof/>
          <w:sz w:val="24"/>
          <w:szCs w:val="24"/>
        </w:rPr>
        <w:drawing>
          <wp:inline distT="0" distB="0" distL="0" distR="0" wp14:anchorId="297463F0" wp14:editId="712AC76D">
            <wp:extent cx="3800475" cy="12001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0475" cy="1200150"/>
                    </a:xfrm>
                    <a:prstGeom prst="rect">
                      <a:avLst/>
                    </a:prstGeom>
                    <a:noFill/>
                  </pic:spPr>
                </pic:pic>
              </a:graphicData>
            </a:graphic>
          </wp:inline>
        </w:drawing>
      </w:r>
    </w:p>
    <w:p w14:paraId="5401F49D" w14:textId="77777777" w:rsidR="00BF1892" w:rsidRDefault="00BF1892" w:rsidP="00BF1892">
      <w:pPr>
        <w:tabs>
          <w:tab w:val="left" w:pos="6912"/>
        </w:tabs>
        <w:rPr>
          <w:rFonts w:asciiTheme="majorBidi" w:hAnsiTheme="majorBidi" w:cstheme="majorBidi"/>
          <w:b/>
          <w:bCs/>
          <w:sz w:val="28"/>
          <w:szCs w:val="28"/>
        </w:rPr>
        <w:sectPr w:rsidR="00BF1892" w:rsidSect="00305D43">
          <w:headerReference w:type="first" r:id="rId19"/>
          <w:pgSz w:w="12240" w:h="15840"/>
          <w:pgMar w:top="1440" w:right="1440" w:bottom="1440" w:left="1440" w:header="720" w:footer="720" w:gutter="0"/>
          <w:cols w:space="720"/>
          <w:titlePg/>
          <w:docGrid w:linePitch="360"/>
        </w:sectPr>
      </w:pPr>
      <w:r>
        <w:rPr>
          <w:rFonts w:asciiTheme="majorBidi" w:hAnsiTheme="majorBidi" w:cstheme="majorBidi"/>
          <w:b/>
          <w:bCs/>
          <w:sz w:val="28"/>
          <w:szCs w:val="28"/>
        </w:rPr>
        <w:t xml:space="preserve">                       </w:t>
      </w:r>
      <w:r w:rsidRPr="004655DD">
        <w:rPr>
          <w:rFonts w:asciiTheme="majorBidi" w:hAnsiTheme="majorBidi" w:cstheme="majorBidi"/>
          <w:b/>
          <w:bCs/>
          <w:sz w:val="28"/>
          <w:szCs w:val="28"/>
        </w:rPr>
        <w:t>Figure 1. Colored pan traps for collecting specimens</w:t>
      </w:r>
    </w:p>
    <w:p w14:paraId="6A121489" w14:textId="77777777" w:rsidR="00BF1892" w:rsidRPr="00E35B00" w:rsidRDefault="00BF1892" w:rsidP="00BF1892">
      <w:pPr>
        <w:spacing w:line="360" w:lineRule="auto"/>
        <w:jc w:val="both"/>
        <w:rPr>
          <w:rFonts w:asciiTheme="majorBidi" w:hAnsiTheme="majorBidi" w:cstheme="majorBidi"/>
          <w:b/>
          <w:bCs/>
          <w:sz w:val="32"/>
          <w:szCs w:val="32"/>
        </w:rPr>
      </w:pPr>
      <w:r w:rsidRPr="00E35B00">
        <w:rPr>
          <w:rFonts w:asciiTheme="majorBidi" w:hAnsiTheme="majorBidi" w:cstheme="majorBidi"/>
          <w:b/>
          <w:bCs/>
          <w:sz w:val="32"/>
          <w:szCs w:val="32"/>
        </w:rPr>
        <w:lastRenderedPageBreak/>
        <w:t xml:space="preserve">4. Results </w:t>
      </w:r>
    </w:p>
    <w:p w14:paraId="52AAB305" w14:textId="36C61133" w:rsidR="00BF1892" w:rsidRDefault="00BF1892" w:rsidP="00BF1892">
      <w:pPr>
        <w:spacing w:line="360" w:lineRule="auto"/>
        <w:jc w:val="both"/>
        <w:rPr>
          <w:rFonts w:asciiTheme="majorBidi" w:hAnsiTheme="majorBidi" w:cstheme="majorBidi"/>
          <w:sz w:val="24"/>
          <w:szCs w:val="24"/>
        </w:rPr>
      </w:pPr>
      <w:r w:rsidRPr="00EC7FC2">
        <w:rPr>
          <w:rFonts w:asciiTheme="majorBidi" w:hAnsiTheme="majorBidi" w:cstheme="majorBidi"/>
          <w:sz w:val="24"/>
          <w:szCs w:val="24"/>
        </w:rPr>
        <w:t xml:space="preserve"> In total, </w:t>
      </w:r>
      <w:r>
        <w:rPr>
          <w:rFonts w:asciiTheme="majorBidi" w:hAnsiTheme="majorBidi" w:cstheme="majorBidi"/>
          <w:sz w:val="24"/>
          <w:szCs w:val="24"/>
        </w:rPr>
        <w:t xml:space="preserve">365 </w:t>
      </w:r>
      <w:r w:rsidRPr="00EC7FC2">
        <w:rPr>
          <w:rFonts w:asciiTheme="majorBidi" w:hAnsiTheme="majorBidi" w:cstheme="majorBidi"/>
          <w:sz w:val="24"/>
          <w:szCs w:val="24"/>
        </w:rPr>
        <w:t>insects approach provides a better estimate of the scale of the problem, even if it doesn’t show the specific details. For example, whether the insects are getting smaller or fewer in number, the decline would have just as big an impact on some forests or fields products. insects were collected at both study sites (</w:t>
      </w:r>
      <w:r>
        <w:rPr>
          <w:rFonts w:asciiTheme="majorBidi" w:hAnsiTheme="majorBidi" w:cstheme="majorBidi"/>
          <w:sz w:val="24"/>
          <w:szCs w:val="24"/>
        </w:rPr>
        <w:t>208</w:t>
      </w:r>
      <w:r w:rsidRPr="00EC7FC2">
        <w:rPr>
          <w:rFonts w:asciiTheme="majorBidi" w:hAnsiTheme="majorBidi" w:cstheme="majorBidi"/>
          <w:sz w:val="24"/>
          <w:szCs w:val="24"/>
        </w:rPr>
        <w:t xml:space="preserve"> site 1 and </w:t>
      </w:r>
      <w:r>
        <w:rPr>
          <w:rFonts w:asciiTheme="majorBidi" w:hAnsiTheme="majorBidi" w:cstheme="majorBidi"/>
          <w:sz w:val="24"/>
          <w:szCs w:val="24"/>
        </w:rPr>
        <w:t>157</w:t>
      </w:r>
      <w:r w:rsidRPr="00EC7FC2">
        <w:rPr>
          <w:rFonts w:asciiTheme="majorBidi" w:hAnsiTheme="majorBidi" w:cstheme="majorBidi"/>
          <w:sz w:val="24"/>
          <w:szCs w:val="24"/>
        </w:rPr>
        <w:t xml:space="preserve"> site 2) belonging to f</w:t>
      </w:r>
      <w:r>
        <w:rPr>
          <w:rFonts w:asciiTheme="majorBidi" w:hAnsiTheme="majorBidi" w:cstheme="majorBidi"/>
          <w:sz w:val="24"/>
          <w:szCs w:val="24"/>
        </w:rPr>
        <w:t>our</w:t>
      </w:r>
      <w:r w:rsidRPr="00EC7FC2">
        <w:rPr>
          <w:rFonts w:asciiTheme="majorBidi" w:hAnsiTheme="majorBidi" w:cstheme="majorBidi"/>
          <w:sz w:val="24"/>
          <w:szCs w:val="24"/>
        </w:rPr>
        <w:t xml:space="preserve"> Insect orders. The </w:t>
      </w:r>
      <w:proofErr w:type="spellStart"/>
      <w:r w:rsidRPr="00EC7FC2">
        <w:rPr>
          <w:rFonts w:asciiTheme="majorBidi" w:hAnsiTheme="majorBidi" w:cstheme="majorBidi"/>
          <w:sz w:val="24"/>
          <w:szCs w:val="24"/>
        </w:rPr>
        <w:t>colour</w:t>
      </w:r>
      <w:proofErr w:type="spellEnd"/>
      <w:r w:rsidRPr="00EC7FC2">
        <w:rPr>
          <w:rFonts w:asciiTheme="majorBidi" w:hAnsiTheme="majorBidi" w:cstheme="majorBidi"/>
          <w:sz w:val="24"/>
          <w:szCs w:val="24"/>
        </w:rPr>
        <w:t xml:space="preserve"> of pan trap affected the abundance of each insect </w:t>
      </w:r>
      <w:r>
        <w:rPr>
          <w:rFonts w:asciiTheme="majorBidi" w:hAnsiTheme="majorBidi" w:cstheme="majorBidi"/>
          <w:sz w:val="24"/>
          <w:szCs w:val="24"/>
        </w:rPr>
        <w:t>order</w:t>
      </w:r>
      <w:r w:rsidRPr="00EC7FC2">
        <w:rPr>
          <w:rFonts w:asciiTheme="majorBidi" w:hAnsiTheme="majorBidi" w:cstheme="majorBidi"/>
          <w:sz w:val="24"/>
          <w:szCs w:val="24"/>
        </w:rPr>
        <w:t xml:space="preserve"> throughout the study period at both study sites.</w:t>
      </w:r>
      <w:r>
        <w:rPr>
          <w:rFonts w:asciiTheme="majorBidi" w:hAnsiTheme="majorBidi" w:cstheme="majorBidi"/>
          <w:sz w:val="24"/>
          <w:szCs w:val="24"/>
        </w:rPr>
        <w:t xml:space="preserve"> </w:t>
      </w:r>
      <w:r w:rsidRPr="00EC7FC2">
        <w:rPr>
          <w:rFonts w:asciiTheme="majorBidi" w:hAnsiTheme="majorBidi" w:cstheme="majorBidi"/>
          <w:sz w:val="24"/>
          <w:szCs w:val="24"/>
        </w:rPr>
        <w:t>In general, the greatest insect number was observed in yellow pan traps followed by white</w:t>
      </w:r>
      <w:r>
        <w:rPr>
          <w:rFonts w:asciiTheme="majorBidi" w:hAnsiTheme="majorBidi" w:cstheme="majorBidi"/>
          <w:sz w:val="24"/>
          <w:szCs w:val="24"/>
        </w:rPr>
        <w:t xml:space="preserve"> and</w:t>
      </w:r>
      <w:r w:rsidRPr="00EC7FC2">
        <w:rPr>
          <w:rFonts w:asciiTheme="majorBidi" w:hAnsiTheme="majorBidi" w:cstheme="majorBidi"/>
          <w:sz w:val="24"/>
          <w:szCs w:val="24"/>
        </w:rPr>
        <w:t xml:space="preserve"> blue traps respectively (Figure </w:t>
      </w:r>
      <w:r w:rsidR="00116EEB">
        <w:rPr>
          <w:rFonts w:asciiTheme="majorBidi" w:hAnsiTheme="majorBidi" w:cstheme="majorBidi"/>
          <w:sz w:val="24"/>
          <w:szCs w:val="24"/>
        </w:rPr>
        <w:t>2</w:t>
      </w:r>
      <w:r w:rsidRPr="00EC7FC2">
        <w:rPr>
          <w:rFonts w:asciiTheme="majorBidi" w:hAnsiTheme="majorBidi" w:cstheme="majorBidi"/>
          <w:sz w:val="24"/>
          <w:szCs w:val="24"/>
        </w:rPr>
        <w:t>).</w:t>
      </w:r>
    </w:p>
    <w:p w14:paraId="79A2AC31" w14:textId="64ECC25D" w:rsidR="00BF1892" w:rsidRPr="00EC7FC2" w:rsidRDefault="00BF1892" w:rsidP="00BF1892">
      <w:pPr>
        <w:spacing w:line="360" w:lineRule="auto"/>
        <w:jc w:val="both"/>
        <w:rPr>
          <w:rFonts w:asciiTheme="majorBidi" w:hAnsiTheme="majorBidi" w:cstheme="majorBidi"/>
          <w:sz w:val="24"/>
          <w:szCs w:val="24"/>
        </w:rPr>
      </w:pPr>
      <w:r w:rsidRPr="00EC7FC2">
        <w:rPr>
          <w:rFonts w:asciiTheme="majorBidi" w:hAnsiTheme="majorBidi" w:cstheme="majorBidi"/>
          <w:sz w:val="24"/>
          <w:szCs w:val="24"/>
        </w:rPr>
        <w:t xml:space="preserve">The </w:t>
      </w:r>
      <w:r>
        <w:rPr>
          <w:rFonts w:asciiTheme="majorBidi" w:hAnsiTheme="majorBidi" w:cstheme="majorBidi"/>
          <w:sz w:val="24"/>
          <w:szCs w:val="24"/>
        </w:rPr>
        <w:t>order Hymenoptera</w:t>
      </w:r>
      <w:r w:rsidRPr="00EC7FC2">
        <w:rPr>
          <w:rFonts w:asciiTheme="majorBidi" w:hAnsiTheme="majorBidi" w:cstheme="majorBidi"/>
          <w:sz w:val="24"/>
          <w:szCs w:val="24"/>
        </w:rPr>
        <w:t xml:space="preserve"> was the most abundant insect </w:t>
      </w:r>
      <w:r>
        <w:rPr>
          <w:rFonts w:asciiTheme="majorBidi" w:hAnsiTheme="majorBidi" w:cstheme="majorBidi"/>
          <w:sz w:val="24"/>
          <w:szCs w:val="24"/>
        </w:rPr>
        <w:t>order</w:t>
      </w:r>
      <w:r w:rsidRPr="00EC7FC2">
        <w:rPr>
          <w:rFonts w:asciiTheme="majorBidi" w:hAnsiTheme="majorBidi" w:cstheme="majorBidi"/>
          <w:sz w:val="24"/>
          <w:szCs w:val="24"/>
        </w:rPr>
        <w:t xml:space="preserve"> collected in yellow pan traps at both study sites followed by the</w:t>
      </w:r>
      <w:r>
        <w:rPr>
          <w:rFonts w:asciiTheme="majorBidi" w:hAnsiTheme="majorBidi" w:cstheme="majorBidi"/>
          <w:sz w:val="24"/>
          <w:szCs w:val="24"/>
        </w:rPr>
        <w:t xml:space="preserve"> order Diptera, Lepidoptera and Coleoptera </w:t>
      </w:r>
      <w:r w:rsidRPr="00EC7FC2">
        <w:rPr>
          <w:rFonts w:asciiTheme="majorBidi" w:hAnsiTheme="majorBidi" w:cstheme="majorBidi"/>
          <w:sz w:val="24"/>
          <w:szCs w:val="24"/>
        </w:rPr>
        <w:t xml:space="preserve"> at</w:t>
      </w:r>
      <w:r>
        <w:rPr>
          <w:rFonts w:asciiTheme="majorBidi" w:hAnsiTheme="majorBidi" w:cstheme="majorBidi"/>
          <w:sz w:val="24"/>
          <w:szCs w:val="24"/>
        </w:rPr>
        <w:t xml:space="preserve"> both sites </w:t>
      </w:r>
      <w:r w:rsidRPr="00EC7FC2">
        <w:rPr>
          <w:rFonts w:asciiTheme="majorBidi" w:hAnsiTheme="majorBidi" w:cstheme="majorBidi"/>
          <w:sz w:val="24"/>
          <w:szCs w:val="24"/>
        </w:rPr>
        <w:t xml:space="preserve">(Figure </w:t>
      </w:r>
      <w:r w:rsidR="00116EEB">
        <w:rPr>
          <w:rFonts w:asciiTheme="majorBidi" w:hAnsiTheme="majorBidi" w:cstheme="majorBidi"/>
          <w:sz w:val="24"/>
          <w:szCs w:val="24"/>
        </w:rPr>
        <w:t>3</w:t>
      </w:r>
      <w:r w:rsidRPr="00EC7FC2">
        <w:rPr>
          <w:rFonts w:asciiTheme="majorBidi" w:hAnsiTheme="majorBidi" w:cstheme="majorBidi"/>
          <w:sz w:val="24"/>
          <w:szCs w:val="24"/>
        </w:rPr>
        <w:t xml:space="preserve">). </w:t>
      </w:r>
    </w:p>
    <w:p w14:paraId="70B4CAC9" w14:textId="1D17F7F5" w:rsidR="00BF1892" w:rsidRPr="00EC7FC2" w:rsidRDefault="00BF1892" w:rsidP="00BF1892">
      <w:pPr>
        <w:spacing w:line="360" w:lineRule="auto"/>
        <w:jc w:val="both"/>
        <w:rPr>
          <w:rFonts w:asciiTheme="majorBidi" w:hAnsiTheme="majorBidi" w:cstheme="majorBidi"/>
          <w:sz w:val="24"/>
          <w:szCs w:val="24"/>
        </w:rPr>
      </w:pPr>
      <w:r w:rsidRPr="00EC7FC2">
        <w:rPr>
          <w:rFonts w:asciiTheme="majorBidi" w:hAnsiTheme="majorBidi" w:cstheme="majorBidi"/>
          <w:sz w:val="24"/>
          <w:szCs w:val="24"/>
        </w:rPr>
        <w:t>The order Hymenoptera was the most abundant insect taxa collected at both study sites</w:t>
      </w:r>
      <w:r>
        <w:rPr>
          <w:rFonts w:asciiTheme="majorBidi" w:hAnsiTheme="majorBidi" w:cstheme="majorBidi"/>
          <w:sz w:val="24"/>
          <w:szCs w:val="24"/>
        </w:rPr>
        <w:t xml:space="preserve">, </w:t>
      </w:r>
      <w:r w:rsidRPr="00EC7FC2">
        <w:rPr>
          <w:rFonts w:asciiTheme="majorBidi" w:hAnsiTheme="majorBidi" w:cstheme="majorBidi"/>
          <w:sz w:val="24"/>
          <w:szCs w:val="24"/>
        </w:rPr>
        <w:t xml:space="preserve"> whereas the composition of other insect </w:t>
      </w:r>
      <w:r>
        <w:rPr>
          <w:rFonts w:asciiTheme="majorBidi" w:hAnsiTheme="majorBidi" w:cstheme="majorBidi"/>
          <w:sz w:val="24"/>
          <w:szCs w:val="24"/>
        </w:rPr>
        <w:t xml:space="preserve">order </w:t>
      </w:r>
      <w:r w:rsidRPr="00EC7FC2">
        <w:rPr>
          <w:rFonts w:asciiTheme="majorBidi" w:hAnsiTheme="majorBidi" w:cstheme="majorBidi"/>
          <w:sz w:val="24"/>
          <w:szCs w:val="24"/>
        </w:rPr>
        <w:t xml:space="preserve">were lower for the orders </w:t>
      </w:r>
      <w:r>
        <w:rPr>
          <w:rFonts w:asciiTheme="majorBidi" w:hAnsiTheme="majorBidi" w:cstheme="majorBidi"/>
          <w:sz w:val="24"/>
          <w:szCs w:val="24"/>
        </w:rPr>
        <w:t xml:space="preserve">Lepidoptera , Diptera and </w:t>
      </w:r>
      <w:r w:rsidRPr="00EC7FC2">
        <w:rPr>
          <w:rFonts w:asciiTheme="majorBidi" w:hAnsiTheme="majorBidi" w:cstheme="majorBidi"/>
          <w:sz w:val="24"/>
          <w:szCs w:val="24"/>
        </w:rPr>
        <w:t xml:space="preserve"> Coleoptera respectively (Figure </w:t>
      </w:r>
      <w:r w:rsidR="00116EEB">
        <w:rPr>
          <w:rFonts w:asciiTheme="majorBidi" w:hAnsiTheme="majorBidi" w:cstheme="majorBidi"/>
          <w:sz w:val="24"/>
          <w:szCs w:val="24"/>
        </w:rPr>
        <w:t>4</w:t>
      </w:r>
      <w:r>
        <w:rPr>
          <w:rFonts w:asciiTheme="majorBidi" w:hAnsiTheme="majorBidi" w:cstheme="majorBidi"/>
          <w:sz w:val="24"/>
          <w:szCs w:val="24"/>
        </w:rPr>
        <w:t>,</w:t>
      </w:r>
      <w:r w:rsidR="00116EEB">
        <w:rPr>
          <w:rFonts w:asciiTheme="majorBidi" w:hAnsiTheme="majorBidi" w:cstheme="majorBidi"/>
          <w:sz w:val="24"/>
          <w:szCs w:val="24"/>
        </w:rPr>
        <w:t>5</w:t>
      </w:r>
      <w:r w:rsidRPr="00EC7FC2">
        <w:rPr>
          <w:rFonts w:asciiTheme="majorBidi" w:hAnsiTheme="majorBidi" w:cstheme="majorBidi"/>
          <w:sz w:val="24"/>
          <w:szCs w:val="24"/>
        </w:rPr>
        <w:t xml:space="preserve"> ). </w:t>
      </w:r>
    </w:p>
    <w:p w14:paraId="62D46BF1" w14:textId="77777777" w:rsidR="00BF1892" w:rsidRDefault="00BF1892" w:rsidP="00BF1892"/>
    <w:p w14:paraId="0A3DDE30" w14:textId="77777777" w:rsidR="00BF1892" w:rsidRDefault="00BF1892" w:rsidP="00BF1892">
      <w:r>
        <w:rPr>
          <w:noProof/>
        </w:rPr>
        <w:drawing>
          <wp:inline distT="0" distB="0" distL="0" distR="0" wp14:anchorId="11318741" wp14:editId="341E7665">
            <wp:extent cx="4572000" cy="2369488"/>
            <wp:effectExtent l="0" t="0" r="0" b="12065"/>
            <wp:docPr id="1226964883" name="Chart 1">
              <a:extLst xmlns:a="http://schemas.openxmlformats.org/drawingml/2006/main">
                <a:ext uri="{FF2B5EF4-FFF2-40B4-BE49-F238E27FC236}">
                  <a16:creationId xmlns:a16="http://schemas.microsoft.com/office/drawing/2014/main" id="{E344BA42-EDFC-ACEC-5D67-D9726257BB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2817E8E" w14:textId="67040271" w:rsidR="00BF1892" w:rsidRPr="004F2DEA" w:rsidRDefault="00BF1892" w:rsidP="00BF1892">
      <w:pPr>
        <w:rPr>
          <w:rFonts w:asciiTheme="majorBidi" w:hAnsiTheme="majorBidi" w:cstheme="majorBidi"/>
          <w:sz w:val="24"/>
          <w:szCs w:val="24"/>
        </w:rPr>
      </w:pPr>
      <w:r w:rsidRPr="004F2DEA">
        <w:rPr>
          <w:rFonts w:asciiTheme="majorBidi" w:hAnsiTheme="majorBidi" w:cstheme="majorBidi"/>
          <w:sz w:val="24"/>
          <w:szCs w:val="24"/>
        </w:rPr>
        <w:t xml:space="preserve">Figure </w:t>
      </w:r>
      <w:r w:rsidR="00116EEB">
        <w:rPr>
          <w:rFonts w:asciiTheme="majorBidi" w:hAnsiTheme="majorBidi" w:cstheme="majorBidi"/>
          <w:sz w:val="24"/>
          <w:szCs w:val="24"/>
        </w:rPr>
        <w:t>2</w:t>
      </w:r>
      <w:r w:rsidRPr="004F2DEA">
        <w:rPr>
          <w:rFonts w:asciiTheme="majorBidi" w:hAnsiTheme="majorBidi" w:cstheme="majorBidi"/>
          <w:sz w:val="24"/>
          <w:szCs w:val="24"/>
        </w:rPr>
        <w:t xml:space="preserve">: Total number of insects collected for each trap </w:t>
      </w:r>
      <w:proofErr w:type="spellStart"/>
      <w:r w:rsidRPr="004F2DEA">
        <w:rPr>
          <w:rFonts w:asciiTheme="majorBidi" w:hAnsiTheme="majorBidi" w:cstheme="majorBidi"/>
          <w:sz w:val="24"/>
          <w:szCs w:val="24"/>
        </w:rPr>
        <w:t>colour</w:t>
      </w:r>
      <w:proofErr w:type="spellEnd"/>
      <w:r w:rsidRPr="004F2DEA">
        <w:rPr>
          <w:rFonts w:asciiTheme="majorBidi" w:hAnsiTheme="majorBidi" w:cstheme="majorBidi"/>
          <w:sz w:val="24"/>
          <w:szCs w:val="24"/>
        </w:rPr>
        <w:t xml:space="preserve"> at both study sites.</w:t>
      </w:r>
    </w:p>
    <w:p w14:paraId="3CE0BA05" w14:textId="77777777" w:rsidR="00BF1892" w:rsidRDefault="00BF1892" w:rsidP="00BF1892"/>
    <w:p w14:paraId="144D20A5" w14:textId="77777777" w:rsidR="00BF1892" w:rsidRDefault="00BF1892" w:rsidP="00BF1892">
      <w:r>
        <w:rPr>
          <w:noProof/>
        </w:rPr>
        <w:lastRenderedPageBreak/>
        <w:drawing>
          <wp:inline distT="0" distB="0" distL="0" distR="0" wp14:anchorId="0FB0D9DC" wp14:editId="0EA2863F">
            <wp:extent cx="4572000" cy="2743200"/>
            <wp:effectExtent l="0" t="0" r="0" b="0"/>
            <wp:docPr id="406898777" name="Chart 1">
              <a:extLst xmlns:a="http://schemas.openxmlformats.org/drawingml/2006/main">
                <a:ext uri="{FF2B5EF4-FFF2-40B4-BE49-F238E27FC236}">
                  <a16:creationId xmlns:a16="http://schemas.microsoft.com/office/drawing/2014/main" id="{8507B016-E924-5F03-7D4A-9FC3370A76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EA27B7" w14:textId="287E3D5E" w:rsidR="00BF1892" w:rsidRPr="00F2218C" w:rsidRDefault="00BF1892" w:rsidP="00BF1892">
      <w:pPr>
        <w:rPr>
          <w:rFonts w:asciiTheme="majorBidi" w:hAnsiTheme="majorBidi" w:cstheme="majorBidi"/>
          <w:sz w:val="24"/>
          <w:szCs w:val="24"/>
        </w:rPr>
      </w:pPr>
      <w:r w:rsidRPr="00F2218C">
        <w:rPr>
          <w:rFonts w:asciiTheme="majorBidi" w:hAnsiTheme="majorBidi" w:cstheme="majorBidi"/>
          <w:sz w:val="24"/>
          <w:szCs w:val="24"/>
        </w:rPr>
        <w:t xml:space="preserve">Figure </w:t>
      </w:r>
      <w:r w:rsidR="00116EEB">
        <w:rPr>
          <w:rFonts w:asciiTheme="majorBidi" w:hAnsiTheme="majorBidi" w:cstheme="majorBidi"/>
          <w:sz w:val="24"/>
          <w:szCs w:val="24"/>
        </w:rPr>
        <w:t>3</w:t>
      </w:r>
      <w:r w:rsidRPr="00F2218C">
        <w:rPr>
          <w:rFonts w:asciiTheme="majorBidi" w:hAnsiTheme="majorBidi" w:cstheme="majorBidi"/>
          <w:sz w:val="24"/>
          <w:szCs w:val="24"/>
        </w:rPr>
        <w:t xml:space="preserve">: The average number of each insect order collected per trap </w:t>
      </w:r>
      <w:proofErr w:type="spellStart"/>
      <w:r w:rsidRPr="00F2218C">
        <w:rPr>
          <w:rFonts w:asciiTheme="majorBidi" w:hAnsiTheme="majorBidi" w:cstheme="majorBidi"/>
          <w:sz w:val="24"/>
          <w:szCs w:val="24"/>
        </w:rPr>
        <w:t>colour</w:t>
      </w:r>
      <w:proofErr w:type="spellEnd"/>
      <w:r w:rsidRPr="00F2218C">
        <w:rPr>
          <w:rFonts w:asciiTheme="majorBidi" w:hAnsiTheme="majorBidi" w:cstheme="majorBidi"/>
          <w:sz w:val="24"/>
          <w:szCs w:val="24"/>
        </w:rPr>
        <w:t>.</w:t>
      </w:r>
    </w:p>
    <w:p w14:paraId="4B028626" w14:textId="77777777" w:rsidR="00BF1892" w:rsidRDefault="00BF1892" w:rsidP="00BF1892"/>
    <w:p w14:paraId="3AE14495" w14:textId="77777777" w:rsidR="00BF1892" w:rsidRDefault="00BF1892" w:rsidP="00BF1892"/>
    <w:p w14:paraId="6F10EDBB" w14:textId="77777777" w:rsidR="00BF1892" w:rsidRDefault="00BF1892" w:rsidP="00BF1892"/>
    <w:p w14:paraId="777D0475" w14:textId="77777777" w:rsidR="00BF1892" w:rsidRDefault="00BF1892" w:rsidP="00BF1892">
      <w:r>
        <w:rPr>
          <w:noProof/>
        </w:rPr>
        <w:drawing>
          <wp:inline distT="0" distB="0" distL="0" distR="0" wp14:anchorId="0C04D0A5" wp14:editId="2FC4EE6F">
            <wp:extent cx="4604528" cy="2714287"/>
            <wp:effectExtent l="0" t="0" r="5715" b="10160"/>
            <wp:docPr id="2112400161" name="Chart 1">
              <a:extLst xmlns:a="http://schemas.openxmlformats.org/drawingml/2006/main">
                <a:ext uri="{FF2B5EF4-FFF2-40B4-BE49-F238E27FC236}">
                  <a16:creationId xmlns:a16="http://schemas.microsoft.com/office/drawing/2014/main" id="{F3747B1F-5640-6F04-CB95-4A7A4E2C03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2210181" w14:textId="737D0083" w:rsidR="00BF1892" w:rsidRPr="00455EFC" w:rsidRDefault="00BF1892" w:rsidP="00BF1892">
      <w:pPr>
        <w:rPr>
          <w:rFonts w:asciiTheme="majorBidi" w:hAnsiTheme="majorBidi" w:cstheme="majorBidi"/>
        </w:rPr>
      </w:pPr>
      <w:r w:rsidRPr="00455EFC">
        <w:rPr>
          <w:rFonts w:asciiTheme="majorBidi" w:hAnsiTheme="majorBidi" w:cstheme="majorBidi"/>
        </w:rPr>
        <w:t xml:space="preserve">Figure </w:t>
      </w:r>
      <w:r w:rsidR="00116EEB">
        <w:rPr>
          <w:rFonts w:asciiTheme="majorBidi" w:hAnsiTheme="majorBidi" w:cstheme="majorBidi"/>
        </w:rPr>
        <w:t>4</w:t>
      </w:r>
      <w:r w:rsidRPr="00455EFC">
        <w:rPr>
          <w:rFonts w:asciiTheme="majorBidi" w:hAnsiTheme="majorBidi" w:cstheme="majorBidi"/>
        </w:rPr>
        <w:t xml:space="preserve">: The average number of each insect order collected per trap </w:t>
      </w:r>
      <w:proofErr w:type="spellStart"/>
      <w:r w:rsidRPr="00455EFC">
        <w:rPr>
          <w:rFonts w:asciiTheme="majorBidi" w:hAnsiTheme="majorBidi" w:cstheme="majorBidi"/>
        </w:rPr>
        <w:t>colour</w:t>
      </w:r>
      <w:proofErr w:type="spellEnd"/>
      <w:r w:rsidRPr="00455EFC">
        <w:rPr>
          <w:rFonts w:asciiTheme="majorBidi" w:hAnsiTheme="majorBidi" w:cstheme="majorBidi"/>
        </w:rPr>
        <w:t xml:space="preserve"> at site one.</w:t>
      </w:r>
    </w:p>
    <w:p w14:paraId="1743753A" w14:textId="77777777" w:rsidR="00BF1892" w:rsidRDefault="00BF1892" w:rsidP="00BF1892"/>
    <w:p w14:paraId="11F4F0DD" w14:textId="77777777" w:rsidR="00BF1892" w:rsidRDefault="00BF1892" w:rsidP="00BF1892"/>
    <w:p w14:paraId="7CC90A00" w14:textId="77777777" w:rsidR="00BF1892" w:rsidRDefault="00BF1892" w:rsidP="00BF1892">
      <w:r>
        <w:rPr>
          <w:noProof/>
        </w:rPr>
        <w:lastRenderedPageBreak/>
        <w:drawing>
          <wp:inline distT="0" distB="0" distL="0" distR="0" wp14:anchorId="30FBDD69" wp14:editId="4969CAC1">
            <wp:extent cx="3971925" cy="2124074"/>
            <wp:effectExtent l="0" t="0" r="9525" b="10160"/>
            <wp:docPr id="316070521" name="Chart 1">
              <a:extLst xmlns:a="http://schemas.openxmlformats.org/drawingml/2006/main">
                <a:ext uri="{FF2B5EF4-FFF2-40B4-BE49-F238E27FC236}">
                  <a16:creationId xmlns:a16="http://schemas.microsoft.com/office/drawing/2014/main" id="{96BC05EF-3798-3102-4867-DAC5493533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7919949" w14:textId="77777777" w:rsidR="00BF1892" w:rsidRDefault="00BF1892" w:rsidP="00BF1892"/>
    <w:p w14:paraId="37B265F4" w14:textId="42840C57" w:rsidR="00BF1892" w:rsidRPr="00E7678C" w:rsidRDefault="00BF1892" w:rsidP="00BF1892">
      <w:pPr>
        <w:rPr>
          <w:rFonts w:asciiTheme="majorBidi" w:hAnsiTheme="majorBidi" w:cstheme="majorBidi"/>
        </w:rPr>
      </w:pPr>
      <w:r w:rsidRPr="00E7678C">
        <w:rPr>
          <w:rFonts w:asciiTheme="majorBidi" w:hAnsiTheme="majorBidi" w:cstheme="majorBidi"/>
        </w:rPr>
        <w:t xml:space="preserve">Figure </w:t>
      </w:r>
      <w:r w:rsidR="00116EEB">
        <w:rPr>
          <w:rFonts w:asciiTheme="majorBidi" w:hAnsiTheme="majorBidi" w:cstheme="majorBidi"/>
        </w:rPr>
        <w:t>5</w:t>
      </w:r>
      <w:r w:rsidRPr="00E7678C">
        <w:rPr>
          <w:rFonts w:asciiTheme="majorBidi" w:hAnsiTheme="majorBidi" w:cstheme="majorBidi"/>
        </w:rPr>
        <w:t xml:space="preserve">: The average number of each insect order collected per trap </w:t>
      </w:r>
      <w:proofErr w:type="spellStart"/>
      <w:r w:rsidRPr="00E7678C">
        <w:rPr>
          <w:rFonts w:asciiTheme="majorBidi" w:hAnsiTheme="majorBidi" w:cstheme="majorBidi"/>
        </w:rPr>
        <w:t>colour</w:t>
      </w:r>
      <w:proofErr w:type="spellEnd"/>
      <w:r w:rsidRPr="00E7678C">
        <w:rPr>
          <w:rFonts w:asciiTheme="majorBidi" w:hAnsiTheme="majorBidi" w:cstheme="majorBidi"/>
        </w:rPr>
        <w:t xml:space="preserve"> at site two</w:t>
      </w:r>
    </w:p>
    <w:p w14:paraId="51FE12B6" w14:textId="77777777" w:rsidR="00BF1892" w:rsidRDefault="00BF1892" w:rsidP="00BF1892"/>
    <w:p w14:paraId="1B20BE7D" w14:textId="77777777" w:rsidR="00BF1892" w:rsidRDefault="00BF1892" w:rsidP="00BF1892"/>
    <w:p w14:paraId="52388A3D" w14:textId="4B12985E" w:rsidR="00BF1892" w:rsidRDefault="00BF1892" w:rsidP="00BF1892">
      <w:pPr>
        <w:spacing w:line="360" w:lineRule="auto"/>
        <w:jc w:val="both"/>
        <w:rPr>
          <w:rFonts w:asciiTheme="majorBidi" w:hAnsiTheme="majorBidi" w:cstheme="majorBidi"/>
          <w:sz w:val="24"/>
          <w:szCs w:val="24"/>
        </w:rPr>
      </w:pPr>
      <w:r w:rsidRPr="00EC7FC2">
        <w:rPr>
          <w:rFonts w:asciiTheme="majorBidi" w:hAnsiTheme="majorBidi" w:cstheme="majorBidi"/>
          <w:sz w:val="24"/>
          <w:szCs w:val="24"/>
        </w:rPr>
        <w:t>Although the highest insect number was found primarily at yellow pan traps, however</w:t>
      </w:r>
      <w:r>
        <w:rPr>
          <w:rFonts w:asciiTheme="majorBidi" w:hAnsiTheme="majorBidi" w:cstheme="majorBidi"/>
          <w:sz w:val="24"/>
          <w:szCs w:val="24"/>
        </w:rPr>
        <w:t>,</w:t>
      </w:r>
      <w:r w:rsidRPr="00EC7FC2">
        <w:rPr>
          <w:rFonts w:asciiTheme="majorBidi" w:hAnsiTheme="majorBidi" w:cstheme="majorBidi"/>
          <w:sz w:val="24"/>
          <w:szCs w:val="24"/>
        </w:rPr>
        <w:t xml:space="preserve"> there were variations in the response of each insect </w:t>
      </w:r>
      <w:r>
        <w:rPr>
          <w:rFonts w:asciiTheme="majorBidi" w:hAnsiTheme="majorBidi" w:cstheme="majorBidi"/>
          <w:sz w:val="24"/>
          <w:szCs w:val="24"/>
        </w:rPr>
        <w:t>order</w:t>
      </w:r>
      <w:r w:rsidRPr="00EC7FC2">
        <w:rPr>
          <w:rFonts w:asciiTheme="majorBidi" w:hAnsiTheme="majorBidi" w:cstheme="majorBidi"/>
          <w:sz w:val="24"/>
          <w:szCs w:val="24"/>
        </w:rPr>
        <w:t xml:space="preserve"> to trap </w:t>
      </w:r>
      <w:proofErr w:type="spellStart"/>
      <w:r w:rsidRPr="00EC7FC2">
        <w:rPr>
          <w:rFonts w:asciiTheme="majorBidi" w:hAnsiTheme="majorBidi" w:cstheme="majorBidi"/>
          <w:sz w:val="24"/>
          <w:szCs w:val="24"/>
        </w:rPr>
        <w:t>colours</w:t>
      </w:r>
      <w:proofErr w:type="spellEnd"/>
      <w:r w:rsidRPr="00EC7FC2">
        <w:rPr>
          <w:rFonts w:asciiTheme="majorBidi" w:hAnsiTheme="majorBidi" w:cstheme="majorBidi"/>
          <w:sz w:val="24"/>
          <w:szCs w:val="24"/>
        </w:rPr>
        <w:t xml:space="preserve"> as well as differences in the study sites (Figure </w:t>
      </w:r>
      <w:r w:rsidR="00116EEB">
        <w:rPr>
          <w:rFonts w:asciiTheme="majorBidi" w:hAnsiTheme="majorBidi" w:cstheme="majorBidi"/>
          <w:sz w:val="24"/>
          <w:szCs w:val="24"/>
        </w:rPr>
        <w:t>4</w:t>
      </w:r>
      <w:r>
        <w:rPr>
          <w:rFonts w:asciiTheme="majorBidi" w:hAnsiTheme="majorBidi" w:cstheme="majorBidi"/>
          <w:sz w:val="24"/>
          <w:szCs w:val="24"/>
        </w:rPr>
        <w:t xml:space="preserve"> and </w:t>
      </w:r>
      <w:r w:rsidR="00116EEB">
        <w:rPr>
          <w:rFonts w:asciiTheme="majorBidi" w:hAnsiTheme="majorBidi" w:cstheme="majorBidi"/>
          <w:sz w:val="24"/>
          <w:szCs w:val="24"/>
        </w:rPr>
        <w:t>5</w:t>
      </w:r>
      <w:r w:rsidRPr="00EC7FC2">
        <w:rPr>
          <w:rFonts w:asciiTheme="majorBidi" w:hAnsiTheme="majorBidi" w:cstheme="majorBidi"/>
          <w:sz w:val="24"/>
          <w:szCs w:val="24"/>
        </w:rPr>
        <w:t xml:space="preserve">). Overall, the </w:t>
      </w:r>
      <w:r>
        <w:rPr>
          <w:rFonts w:asciiTheme="majorBidi" w:hAnsiTheme="majorBidi" w:cstheme="majorBidi"/>
          <w:sz w:val="24"/>
          <w:szCs w:val="24"/>
        </w:rPr>
        <w:t xml:space="preserve">order Hymenoptera </w:t>
      </w:r>
      <w:r w:rsidRPr="00EC7FC2">
        <w:rPr>
          <w:rFonts w:asciiTheme="majorBidi" w:hAnsiTheme="majorBidi" w:cstheme="majorBidi"/>
          <w:sz w:val="24"/>
          <w:szCs w:val="24"/>
        </w:rPr>
        <w:t>w</w:t>
      </w:r>
      <w:r>
        <w:rPr>
          <w:rFonts w:asciiTheme="majorBidi" w:hAnsiTheme="majorBidi" w:cstheme="majorBidi"/>
          <w:sz w:val="24"/>
          <w:szCs w:val="24"/>
        </w:rPr>
        <w:t>as</w:t>
      </w:r>
      <w:r w:rsidRPr="00EC7FC2">
        <w:rPr>
          <w:rFonts w:asciiTheme="majorBidi" w:hAnsiTheme="majorBidi" w:cstheme="majorBidi"/>
          <w:sz w:val="24"/>
          <w:szCs w:val="24"/>
        </w:rPr>
        <w:t xml:space="preserve"> more attractive to yellow pan traps at </w:t>
      </w:r>
      <w:r>
        <w:rPr>
          <w:rFonts w:asciiTheme="majorBidi" w:hAnsiTheme="majorBidi" w:cstheme="majorBidi"/>
          <w:sz w:val="24"/>
          <w:szCs w:val="24"/>
        </w:rPr>
        <w:t xml:space="preserve">site one and white pan trap at site 2 </w:t>
      </w:r>
      <w:r w:rsidRPr="00EC7FC2">
        <w:rPr>
          <w:rFonts w:asciiTheme="majorBidi" w:hAnsiTheme="majorBidi" w:cstheme="majorBidi"/>
          <w:sz w:val="24"/>
          <w:szCs w:val="24"/>
        </w:rPr>
        <w:t>while the response of other insect</w:t>
      </w:r>
      <w:r>
        <w:rPr>
          <w:rFonts w:asciiTheme="majorBidi" w:hAnsiTheme="majorBidi" w:cstheme="majorBidi"/>
          <w:sz w:val="24"/>
          <w:szCs w:val="24"/>
        </w:rPr>
        <w:t xml:space="preserve"> order</w:t>
      </w:r>
      <w:r w:rsidRPr="00EC7FC2">
        <w:rPr>
          <w:rFonts w:asciiTheme="majorBidi" w:hAnsiTheme="majorBidi" w:cstheme="majorBidi"/>
          <w:sz w:val="24"/>
          <w:szCs w:val="24"/>
        </w:rPr>
        <w:t xml:space="preserve"> changed depending on each study site. In table (</w:t>
      </w:r>
      <w:r>
        <w:rPr>
          <w:rFonts w:asciiTheme="majorBidi" w:hAnsiTheme="majorBidi" w:cstheme="majorBidi"/>
          <w:sz w:val="24"/>
          <w:szCs w:val="24"/>
        </w:rPr>
        <w:t>1</w:t>
      </w:r>
      <w:r w:rsidRPr="00EC7FC2">
        <w:rPr>
          <w:rFonts w:asciiTheme="majorBidi" w:hAnsiTheme="majorBidi" w:cstheme="majorBidi"/>
          <w:sz w:val="24"/>
          <w:szCs w:val="24"/>
        </w:rPr>
        <w:t xml:space="preserve">) The results of this research shows that the highest mean number of all insect </w:t>
      </w:r>
      <w:r>
        <w:rPr>
          <w:rFonts w:asciiTheme="majorBidi" w:hAnsiTheme="majorBidi" w:cstheme="majorBidi"/>
          <w:sz w:val="24"/>
          <w:szCs w:val="24"/>
        </w:rPr>
        <w:t>orders</w:t>
      </w:r>
      <w:r w:rsidRPr="00EC7FC2">
        <w:rPr>
          <w:rFonts w:asciiTheme="majorBidi" w:hAnsiTheme="majorBidi" w:cstheme="majorBidi"/>
          <w:sz w:val="24"/>
          <w:szCs w:val="24"/>
        </w:rPr>
        <w:t xml:space="preserve"> was found in </w:t>
      </w:r>
      <w:r>
        <w:rPr>
          <w:rFonts w:asciiTheme="majorBidi" w:hAnsiTheme="majorBidi" w:cstheme="majorBidi"/>
          <w:sz w:val="24"/>
          <w:szCs w:val="24"/>
        </w:rPr>
        <w:t>yellow</w:t>
      </w:r>
      <w:r w:rsidRPr="00EC7FC2">
        <w:rPr>
          <w:rFonts w:asciiTheme="majorBidi" w:hAnsiTheme="majorBidi" w:cstheme="majorBidi"/>
          <w:sz w:val="24"/>
          <w:szCs w:val="24"/>
        </w:rPr>
        <w:t xml:space="preserve"> </w:t>
      </w:r>
      <w:proofErr w:type="spellStart"/>
      <w:r w:rsidRPr="00EC7FC2">
        <w:rPr>
          <w:rFonts w:asciiTheme="majorBidi" w:hAnsiTheme="majorBidi" w:cstheme="majorBidi"/>
          <w:sz w:val="24"/>
          <w:szCs w:val="24"/>
        </w:rPr>
        <w:t>colour</w:t>
      </w:r>
      <w:proofErr w:type="spellEnd"/>
      <w:r w:rsidRPr="00EC7FC2">
        <w:rPr>
          <w:rFonts w:asciiTheme="majorBidi" w:hAnsiTheme="majorBidi" w:cstheme="majorBidi"/>
          <w:sz w:val="24"/>
          <w:szCs w:val="24"/>
        </w:rPr>
        <w:t xml:space="preserve"> in comparison with  </w:t>
      </w:r>
      <w:r>
        <w:rPr>
          <w:rFonts w:asciiTheme="majorBidi" w:hAnsiTheme="majorBidi" w:cstheme="majorBidi"/>
          <w:sz w:val="24"/>
          <w:szCs w:val="24"/>
        </w:rPr>
        <w:t>white and blue</w:t>
      </w:r>
      <w:r w:rsidRPr="00EC7FC2">
        <w:rPr>
          <w:rFonts w:asciiTheme="majorBidi" w:hAnsiTheme="majorBidi" w:cstheme="majorBidi"/>
          <w:sz w:val="24"/>
          <w:szCs w:val="24"/>
        </w:rPr>
        <w:t xml:space="preserve"> </w:t>
      </w:r>
      <w:proofErr w:type="spellStart"/>
      <w:r w:rsidRPr="00EC7FC2">
        <w:rPr>
          <w:rFonts w:asciiTheme="majorBidi" w:hAnsiTheme="majorBidi" w:cstheme="majorBidi"/>
          <w:sz w:val="24"/>
          <w:szCs w:val="24"/>
        </w:rPr>
        <w:t>colour</w:t>
      </w:r>
      <w:proofErr w:type="spellEnd"/>
      <w:r>
        <w:rPr>
          <w:rFonts w:asciiTheme="majorBidi" w:hAnsiTheme="majorBidi" w:cstheme="majorBidi"/>
          <w:sz w:val="24"/>
          <w:szCs w:val="24"/>
        </w:rPr>
        <w:t xml:space="preserve">. </w:t>
      </w:r>
    </w:p>
    <w:p w14:paraId="0828C994" w14:textId="77777777" w:rsidR="00814937" w:rsidRDefault="00814937" w:rsidP="00BF1892">
      <w:pPr>
        <w:spacing w:line="360" w:lineRule="auto"/>
        <w:jc w:val="both"/>
        <w:rPr>
          <w:rFonts w:asciiTheme="majorBidi" w:hAnsiTheme="majorBidi" w:cstheme="majorBidi"/>
          <w:sz w:val="24"/>
          <w:szCs w:val="24"/>
        </w:rPr>
      </w:pPr>
    </w:p>
    <w:p w14:paraId="3ECC7FFD" w14:textId="77777777" w:rsidR="00116EEB" w:rsidRDefault="00116EEB" w:rsidP="00BF1892">
      <w:pPr>
        <w:spacing w:line="360" w:lineRule="auto"/>
        <w:jc w:val="both"/>
        <w:rPr>
          <w:rFonts w:asciiTheme="majorBidi" w:hAnsiTheme="majorBidi" w:cstheme="majorBidi"/>
          <w:sz w:val="24"/>
          <w:szCs w:val="24"/>
        </w:rPr>
      </w:pPr>
    </w:p>
    <w:p w14:paraId="0F7D3E50" w14:textId="77777777" w:rsidR="00116EEB" w:rsidRDefault="00116EEB" w:rsidP="00BF1892">
      <w:pPr>
        <w:spacing w:line="360" w:lineRule="auto"/>
        <w:jc w:val="both"/>
        <w:rPr>
          <w:rFonts w:asciiTheme="majorBidi" w:hAnsiTheme="majorBidi" w:cstheme="majorBidi"/>
          <w:sz w:val="24"/>
          <w:szCs w:val="24"/>
        </w:rPr>
      </w:pPr>
    </w:p>
    <w:p w14:paraId="7FCAF880" w14:textId="77777777" w:rsidR="00116EEB" w:rsidRDefault="00116EEB" w:rsidP="00BF1892">
      <w:pPr>
        <w:spacing w:line="360" w:lineRule="auto"/>
        <w:jc w:val="both"/>
        <w:rPr>
          <w:rFonts w:asciiTheme="majorBidi" w:hAnsiTheme="majorBidi" w:cstheme="majorBidi"/>
          <w:sz w:val="24"/>
          <w:szCs w:val="24"/>
        </w:rPr>
      </w:pPr>
    </w:p>
    <w:p w14:paraId="71BCF4C2" w14:textId="77777777" w:rsidR="00116EEB" w:rsidRDefault="00116EEB" w:rsidP="00BF1892">
      <w:pPr>
        <w:spacing w:line="360" w:lineRule="auto"/>
        <w:jc w:val="both"/>
        <w:rPr>
          <w:rFonts w:asciiTheme="majorBidi" w:hAnsiTheme="majorBidi" w:cstheme="majorBidi"/>
          <w:sz w:val="24"/>
          <w:szCs w:val="24"/>
        </w:rPr>
      </w:pPr>
    </w:p>
    <w:p w14:paraId="0D3155DC" w14:textId="77777777" w:rsidR="00116EEB" w:rsidRDefault="00116EEB" w:rsidP="00BF1892">
      <w:pPr>
        <w:spacing w:line="360" w:lineRule="auto"/>
        <w:jc w:val="both"/>
        <w:rPr>
          <w:rFonts w:asciiTheme="majorBidi" w:hAnsiTheme="majorBidi" w:cstheme="majorBidi"/>
          <w:sz w:val="24"/>
          <w:szCs w:val="24"/>
        </w:rPr>
      </w:pPr>
    </w:p>
    <w:p w14:paraId="77D950F6" w14:textId="77777777" w:rsidR="00116EEB" w:rsidRDefault="00116EEB" w:rsidP="00BF1892">
      <w:pPr>
        <w:spacing w:line="360" w:lineRule="auto"/>
        <w:jc w:val="both"/>
        <w:rPr>
          <w:rFonts w:asciiTheme="majorBidi" w:hAnsiTheme="majorBidi" w:cstheme="majorBidi"/>
          <w:sz w:val="24"/>
          <w:szCs w:val="24"/>
        </w:rPr>
      </w:pPr>
    </w:p>
    <w:p w14:paraId="1A9024E1" w14:textId="77777777" w:rsidR="00116EEB" w:rsidRDefault="00116EEB" w:rsidP="00BF1892">
      <w:pPr>
        <w:spacing w:line="360" w:lineRule="auto"/>
        <w:jc w:val="both"/>
        <w:rPr>
          <w:rFonts w:asciiTheme="majorBidi" w:hAnsiTheme="majorBidi" w:cstheme="majorBidi"/>
          <w:sz w:val="24"/>
          <w:szCs w:val="24"/>
        </w:rPr>
      </w:pPr>
    </w:p>
    <w:p w14:paraId="00A29203" w14:textId="77777777" w:rsidR="00116EEB" w:rsidRDefault="00116EEB" w:rsidP="00BF1892">
      <w:pPr>
        <w:spacing w:line="360" w:lineRule="auto"/>
        <w:jc w:val="both"/>
        <w:rPr>
          <w:rFonts w:asciiTheme="majorBidi" w:hAnsiTheme="majorBidi" w:cstheme="majorBidi"/>
          <w:sz w:val="24"/>
          <w:szCs w:val="24"/>
        </w:rPr>
      </w:pPr>
    </w:p>
    <w:p w14:paraId="202263BB" w14:textId="08D6749C" w:rsidR="00814937" w:rsidRPr="00814937" w:rsidRDefault="00814937" w:rsidP="00BF1892">
      <w:pPr>
        <w:spacing w:line="360" w:lineRule="auto"/>
        <w:jc w:val="both"/>
        <w:rPr>
          <w:rFonts w:asciiTheme="majorBidi" w:hAnsiTheme="majorBidi" w:cstheme="majorBidi"/>
          <w:b/>
          <w:bCs/>
          <w:sz w:val="24"/>
          <w:szCs w:val="24"/>
        </w:rPr>
      </w:pPr>
      <w:r w:rsidRPr="00814937">
        <w:rPr>
          <w:rFonts w:asciiTheme="majorBidi" w:hAnsiTheme="majorBidi" w:cstheme="majorBidi"/>
          <w:b/>
          <w:bCs/>
        </w:rPr>
        <w:t>Table (</w:t>
      </w:r>
      <w:r w:rsidR="00116EEB">
        <w:rPr>
          <w:rFonts w:asciiTheme="majorBidi" w:hAnsiTheme="majorBidi" w:cstheme="majorBidi"/>
          <w:b/>
          <w:bCs/>
        </w:rPr>
        <w:t>1</w:t>
      </w:r>
      <w:r w:rsidRPr="00814937">
        <w:rPr>
          <w:rFonts w:asciiTheme="majorBidi" w:hAnsiTheme="majorBidi" w:cstheme="majorBidi"/>
          <w:b/>
          <w:bCs/>
        </w:rPr>
        <w:t>) representing Mean of flower visiting insects</w:t>
      </w:r>
    </w:p>
    <w:p w14:paraId="0300D4F4" w14:textId="77777777" w:rsidR="00814937" w:rsidRPr="00EC7FC2" w:rsidRDefault="00814937" w:rsidP="00BF1892">
      <w:pPr>
        <w:spacing w:line="360" w:lineRule="auto"/>
        <w:jc w:val="both"/>
        <w:rPr>
          <w:rFonts w:asciiTheme="majorBidi" w:hAnsiTheme="majorBidi" w:cstheme="majorBidi"/>
          <w:sz w:val="24"/>
          <w:szCs w:val="24"/>
        </w:rPr>
      </w:pPr>
    </w:p>
    <w:p w14:paraId="5E1C3547" w14:textId="77777777" w:rsidR="00BF1892" w:rsidRDefault="00BF1892" w:rsidP="00BF1892"/>
    <w:tbl>
      <w:tblPr>
        <w:tblW w:w="7218" w:type="dxa"/>
        <w:tblLook w:val="04A0" w:firstRow="1" w:lastRow="0" w:firstColumn="1" w:lastColumn="0" w:noHBand="0" w:noVBand="1"/>
      </w:tblPr>
      <w:tblGrid>
        <w:gridCol w:w="1684"/>
        <w:gridCol w:w="1502"/>
        <w:gridCol w:w="1344"/>
        <w:gridCol w:w="1344"/>
        <w:gridCol w:w="1344"/>
      </w:tblGrid>
      <w:tr w:rsidR="00BF1892" w:rsidRPr="00A51FBC" w14:paraId="64E3A450" w14:textId="77777777" w:rsidTr="002C2EFC">
        <w:trPr>
          <w:trHeight w:val="519"/>
        </w:trPr>
        <w:tc>
          <w:tcPr>
            <w:tcW w:w="1684" w:type="dxa"/>
            <w:tcBorders>
              <w:top w:val="nil"/>
              <w:left w:val="nil"/>
              <w:bottom w:val="nil"/>
              <w:right w:val="nil"/>
            </w:tcBorders>
            <w:shd w:val="clear" w:color="auto" w:fill="auto"/>
            <w:noWrap/>
            <w:vAlign w:val="bottom"/>
            <w:hideMark/>
          </w:tcPr>
          <w:p w14:paraId="7B34CCF1" w14:textId="77777777" w:rsidR="00BF1892" w:rsidRPr="00A51FBC" w:rsidRDefault="00BF1892" w:rsidP="002C2EFC">
            <w:pPr>
              <w:spacing w:after="0" w:line="240" w:lineRule="auto"/>
              <w:rPr>
                <w:rFonts w:ascii="Calibri" w:eastAsia="Times New Roman" w:hAnsi="Calibri" w:cs="Calibri"/>
                <w:color w:val="000000"/>
                <w:lang w:eastAsia="en-GB"/>
              </w:rPr>
            </w:pPr>
            <w:r w:rsidRPr="00A51FBC">
              <w:rPr>
                <w:rFonts w:ascii="Calibri" w:eastAsia="Times New Roman" w:hAnsi="Calibri" w:cs="Calibri"/>
                <w:color w:val="000000"/>
                <w:lang w:eastAsia="en-GB"/>
              </w:rPr>
              <w:t>Date</w:t>
            </w:r>
          </w:p>
        </w:tc>
        <w:tc>
          <w:tcPr>
            <w:tcW w:w="1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725D3" w14:textId="77777777" w:rsidR="00BF1892" w:rsidRPr="00A51FBC" w:rsidRDefault="00BF1892" w:rsidP="002C2EFC">
            <w:pPr>
              <w:spacing w:after="0" w:line="240" w:lineRule="auto"/>
              <w:jc w:val="center"/>
              <w:rPr>
                <w:rFonts w:ascii="Calibri" w:eastAsia="Times New Roman" w:hAnsi="Calibri" w:cs="Calibri"/>
                <w:color w:val="000000"/>
                <w:lang w:eastAsia="en-GB"/>
              </w:rPr>
            </w:pPr>
            <w:r w:rsidRPr="00A51FBC">
              <w:rPr>
                <w:rFonts w:ascii="Calibri" w:eastAsia="Times New Roman" w:hAnsi="Calibri" w:cs="Calibri"/>
                <w:color w:val="000000"/>
                <w:lang w:eastAsia="en-GB"/>
              </w:rPr>
              <w:t>Insect order</w:t>
            </w:r>
          </w:p>
        </w:tc>
        <w:tc>
          <w:tcPr>
            <w:tcW w:w="1344" w:type="dxa"/>
            <w:tcBorders>
              <w:top w:val="single" w:sz="4" w:space="0" w:color="auto"/>
              <w:left w:val="nil"/>
              <w:bottom w:val="single" w:sz="4" w:space="0" w:color="auto"/>
              <w:right w:val="single" w:sz="4" w:space="0" w:color="auto"/>
            </w:tcBorders>
            <w:shd w:val="clear" w:color="000000" w:fill="FFFFFF"/>
            <w:noWrap/>
            <w:vAlign w:val="center"/>
            <w:hideMark/>
          </w:tcPr>
          <w:p w14:paraId="2E62D543" w14:textId="77777777" w:rsidR="00BF1892" w:rsidRPr="00A51FBC" w:rsidRDefault="00BF1892" w:rsidP="002C2EFC">
            <w:pPr>
              <w:spacing w:after="0" w:line="240" w:lineRule="auto"/>
              <w:jc w:val="center"/>
              <w:rPr>
                <w:rFonts w:ascii="Calibri" w:eastAsia="Times New Roman" w:hAnsi="Calibri" w:cs="Calibri"/>
                <w:color w:val="000000"/>
                <w:lang w:eastAsia="en-GB"/>
              </w:rPr>
            </w:pPr>
            <w:r w:rsidRPr="00A51FBC">
              <w:rPr>
                <w:rFonts w:ascii="Calibri" w:eastAsia="Times New Roman" w:hAnsi="Calibri" w:cs="Calibri"/>
                <w:color w:val="000000"/>
                <w:lang w:eastAsia="en-GB"/>
              </w:rPr>
              <w:t>Blue</w:t>
            </w:r>
          </w:p>
        </w:tc>
        <w:tc>
          <w:tcPr>
            <w:tcW w:w="1344" w:type="dxa"/>
            <w:tcBorders>
              <w:top w:val="single" w:sz="4" w:space="0" w:color="auto"/>
              <w:left w:val="nil"/>
              <w:bottom w:val="single" w:sz="4" w:space="0" w:color="auto"/>
              <w:right w:val="single" w:sz="4" w:space="0" w:color="auto"/>
            </w:tcBorders>
            <w:shd w:val="clear" w:color="000000" w:fill="FFFFFF"/>
            <w:noWrap/>
            <w:vAlign w:val="center"/>
            <w:hideMark/>
          </w:tcPr>
          <w:p w14:paraId="209C3B5E" w14:textId="77777777" w:rsidR="00BF1892" w:rsidRPr="00A51FBC" w:rsidRDefault="00BF1892" w:rsidP="002C2EFC">
            <w:pPr>
              <w:spacing w:after="0" w:line="240" w:lineRule="auto"/>
              <w:jc w:val="center"/>
              <w:rPr>
                <w:rFonts w:ascii="Calibri" w:eastAsia="Times New Roman" w:hAnsi="Calibri" w:cs="Calibri"/>
                <w:color w:val="000000"/>
                <w:lang w:eastAsia="en-GB"/>
              </w:rPr>
            </w:pPr>
            <w:r w:rsidRPr="00A51FBC">
              <w:rPr>
                <w:rFonts w:ascii="Calibri" w:eastAsia="Times New Roman" w:hAnsi="Calibri" w:cs="Calibri"/>
                <w:color w:val="000000"/>
                <w:lang w:eastAsia="en-GB"/>
              </w:rPr>
              <w:t>Yellow</w:t>
            </w:r>
          </w:p>
        </w:tc>
        <w:tc>
          <w:tcPr>
            <w:tcW w:w="1344" w:type="dxa"/>
            <w:tcBorders>
              <w:top w:val="single" w:sz="4" w:space="0" w:color="auto"/>
              <w:left w:val="nil"/>
              <w:bottom w:val="single" w:sz="4" w:space="0" w:color="auto"/>
              <w:right w:val="single" w:sz="4" w:space="0" w:color="auto"/>
            </w:tcBorders>
            <w:shd w:val="clear" w:color="000000" w:fill="FFFFFF"/>
            <w:noWrap/>
            <w:vAlign w:val="center"/>
            <w:hideMark/>
          </w:tcPr>
          <w:p w14:paraId="249E3854" w14:textId="77777777" w:rsidR="00BF1892" w:rsidRPr="00A51FBC" w:rsidRDefault="00BF1892" w:rsidP="002C2EFC">
            <w:pPr>
              <w:spacing w:after="0" w:line="240" w:lineRule="auto"/>
              <w:jc w:val="center"/>
              <w:rPr>
                <w:rFonts w:ascii="Calibri" w:eastAsia="Times New Roman" w:hAnsi="Calibri" w:cs="Calibri"/>
                <w:color w:val="000000"/>
                <w:lang w:eastAsia="en-GB"/>
              </w:rPr>
            </w:pPr>
            <w:r w:rsidRPr="00A51FBC">
              <w:rPr>
                <w:rFonts w:ascii="Calibri" w:eastAsia="Times New Roman" w:hAnsi="Calibri" w:cs="Calibri"/>
                <w:color w:val="000000"/>
                <w:lang w:eastAsia="en-GB"/>
              </w:rPr>
              <w:t>White</w:t>
            </w:r>
          </w:p>
        </w:tc>
      </w:tr>
      <w:tr w:rsidR="00BF1892" w:rsidRPr="00A51FBC" w14:paraId="722B3EA7" w14:textId="77777777" w:rsidTr="002C2EFC">
        <w:trPr>
          <w:trHeight w:val="282"/>
        </w:trPr>
        <w:tc>
          <w:tcPr>
            <w:tcW w:w="1684" w:type="dxa"/>
            <w:tcBorders>
              <w:top w:val="nil"/>
              <w:left w:val="nil"/>
              <w:bottom w:val="nil"/>
              <w:right w:val="nil"/>
            </w:tcBorders>
            <w:shd w:val="clear" w:color="auto" w:fill="auto"/>
            <w:noWrap/>
            <w:vAlign w:val="bottom"/>
            <w:hideMark/>
          </w:tcPr>
          <w:p w14:paraId="0C237AF1" w14:textId="77777777" w:rsidR="00BF1892" w:rsidRPr="00A51FBC" w:rsidRDefault="00BF1892" w:rsidP="002C2EFC">
            <w:pPr>
              <w:spacing w:after="0" w:line="240" w:lineRule="auto"/>
              <w:jc w:val="right"/>
              <w:rPr>
                <w:rFonts w:ascii="Calibri" w:eastAsia="Times New Roman" w:hAnsi="Calibri" w:cs="Calibri"/>
                <w:color w:val="000000"/>
                <w:lang w:eastAsia="en-GB"/>
              </w:rPr>
            </w:pPr>
            <w:r w:rsidRPr="00A51FBC">
              <w:rPr>
                <w:rFonts w:ascii="Calibri" w:eastAsia="Times New Roman" w:hAnsi="Calibri" w:cs="Calibri"/>
                <w:color w:val="000000"/>
                <w:lang w:eastAsia="en-GB"/>
              </w:rPr>
              <w:t>08/10/2023</w:t>
            </w:r>
          </w:p>
        </w:tc>
        <w:tc>
          <w:tcPr>
            <w:tcW w:w="1502" w:type="dxa"/>
            <w:tcBorders>
              <w:top w:val="nil"/>
              <w:left w:val="single" w:sz="4" w:space="0" w:color="auto"/>
              <w:bottom w:val="single" w:sz="4" w:space="0" w:color="auto"/>
              <w:right w:val="single" w:sz="4" w:space="0" w:color="auto"/>
            </w:tcBorders>
            <w:shd w:val="clear" w:color="auto" w:fill="auto"/>
            <w:noWrap/>
            <w:hideMark/>
          </w:tcPr>
          <w:p w14:paraId="483015EA"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r w:rsidRPr="00A51FBC">
              <w:rPr>
                <w:rFonts w:ascii="Calibri" w:eastAsia="Times New Roman" w:hAnsi="Calibri" w:cs="Calibri"/>
                <w:b/>
                <w:bCs/>
                <w:color w:val="000000"/>
                <w:sz w:val="16"/>
                <w:szCs w:val="16"/>
                <w:lang w:eastAsia="en-GB"/>
              </w:rPr>
              <w:t>Hymenoptera</w:t>
            </w:r>
          </w:p>
        </w:tc>
        <w:tc>
          <w:tcPr>
            <w:tcW w:w="1344" w:type="dxa"/>
            <w:tcBorders>
              <w:top w:val="nil"/>
              <w:left w:val="nil"/>
              <w:bottom w:val="single" w:sz="4" w:space="0" w:color="auto"/>
              <w:right w:val="single" w:sz="4" w:space="0" w:color="auto"/>
            </w:tcBorders>
            <w:shd w:val="clear" w:color="auto" w:fill="auto"/>
            <w:noWrap/>
            <w:vAlign w:val="center"/>
            <w:hideMark/>
          </w:tcPr>
          <w:p w14:paraId="77C58BD8"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7</w:t>
            </w:r>
          </w:p>
        </w:tc>
        <w:tc>
          <w:tcPr>
            <w:tcW w:w="1344" w:type="dxa"/>
            <w:tcBorders>
              <w:top w:val="nil"/>
              <w:left w:val="nil"/>
              <w:bottom w:val="single" w:sz="4" w:space="0" w:color="auto"/>
              <w:right w:val="single" w:sz="4" w:space="0" w:color="auto"/>
            </w:tcBorders>
            <w:shd w:val="clear" w:color="auto" w:fill="auto"/>
            <w:noWrap/>
            <w:vAlign w:val="center"/>
            <w:hideMark/>
          </w:tcPr>
          <w:p w14:paraId="7092D580"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11</w:t>
            </w:r>
          </w:p>
        </w:tc>
        <w:tc>
          <w:tcPr>
            <w:tcW w:w="1344" w:type="dxa"/>
            <w:tcBorders>
              <w:top w:val="nil"/>
              <w:left w:val="nil"/>
              <w:bottom w:val="single" w:sz="4" w:space="0" w:color="auto"/>
              <w:right w:val="single" w:sz="4" w:space="0" w:color="auto"/>
            </w:tcBorders>
            <w:shd w:val="clear" w:color="auto" w:fill="auto"/>
            <w:noWrap/>
            <w:vAlign w:val="center"/>
            <w:hideMark/>
          </w:tcPr>
          <w:p w14:paraId="4C158F67"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13</w:t>
            </w:r>
          </w:p>
        </w:tc>
      </w:tr>
      <w:tr w:rsidR="00BF1892" w:rsidRPr="00A51FBC" w14:paraId="0BC15A42" w14:textId="77777777" w:rsidTr="002C2EFC">
        <w:trPr>
          <w:trHeight w:val="282"/>
        </w:trPr>
        <w:tc>
          <w:tcPr>
            <w:tcW w:w="1684" w:type="dxa"/>
            <w:tcBorders>
              <w:top w:val="nil"/>
              <w:left w:val="nil"/>
              <w:bottom w:val="nil"/>
              <w:right w:val="nil"/>
            </w:tcBorders>
            <w:shd w:val="clear" w:color="auto" w:fill="auto"/>
            <w:noWrap/>
            <w:vAlign w:val="bottom"/>
            <w:hideMark/>
          </w:tcPr>
          <w:p w14:paraId="000F7D84"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6D4ED358"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proofErr w:type="spellStart"/>
            <w:r w:rsidRPr="00A51FBC">
              <w:rPr>
                <w:rFonts w:ascii="Calibri" w:eastAsia="Times New Roman" w:hAnsi="Calibri" w:cs="Calibri"/>
                <w:b/>
                <w:bCs/>
                <w:color w:val="000000"/>
                <w:sz w:val="16"/>
                <w:szCs w:val="16"/>
                <w:lang w:eastAsia="en-GB"/>
              </w:rPr>
              <w:t>Lepidotera</w:t>
            </w:r>
            <w:proofErr w:type="spellEnd"/>
          </w:p>
        </w:tc>
        <w:tc>
          <w:tcPr>
            <w:tcW w:w="1344" w:type="dxa"/>
            <w:tcBorders>
              <w:top w:val="nil"/>
              <w:left w:val="nil"/>
              <w:bottom w:val="single" w:sz="4" w:space="0" w:color="auto"/>
              <w:right w:val="single" w:sz="4" w:space="0" w:color="auto"/>
            </w:tcBorders>
            <w:shd w:val="clear" w:color="auto" w:fill="auto"/>
            <w:noWrap/>
            <w:vAlign w:val="center"/>
            <w:hideMark/>
          </w:tcPr>
          <w:p w14:paraId="040EBF20"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6</w:t>
            </w:r>
          </w:p>
        </w:tc>
        <w:tc>
          <w:tcPr>
            <w:tcW w:w="1344" w:type="dxa"/>
            <w:tcBorders>
              <w:top w:val="nil"/>
              <w:left w:val="nil"/>
              <w:bottom w:val="single" w:sz="4" w:space="0" w:color="auto"/>
              <w:right w:val="single" w:sz="4" w:space="0" w:color="auto"/>
            </w:tcBorders>
            <w:shd w:val="clear" w:color="auto" w:fill="auto"/>
            <w:noWrap/>
            <w:vAlign w:val="center"/>
            <w:hideMark/>
          </w:tcPr>
          <w:p w14:paraId="44C6DBF5"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14</w:t>
            </w:r>
          </w:p>
        </w:tc>
        <w:tc>
          <w:tcPr>
            <w:tcW w:w="1344" w:type="dxa"/>
            <w:tcBorders>
              <w:top w:val="nil"/>
              <w:left w:val="nil"/>
              <w:bottom w:val="single" w:sz="4" w:space="0" w:color="auto"/>
              <w:right w:val="single" w:sz="4" w:space="0" w:color="auto"/>
            </w:tcBorders>
            <w:shd w:val="clear" w:color="auto" w:fill="auto"/>
            <w:noWrap/>
            <w:vAlign w:val="center"/>
            <w:hideMark/>
          </w:tcPr>
          <w:p w14:paraId="1BF11BB9"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w:t>
            </w:r>
          </w:p>
        </w:tc>
      </w:tr>
      <w:tr w:rsidR="00BF1892" w:rsidRPr="00A51FBC" w14:paraId="712D4B5A" w14:textId="77777777" w:rsidTr="002C2EFC">
        <w:trPr>
          <w:trHeight w:val="282"/>
        </w:trPr>
        <w:tc>
          <w:tcPr>
            <w:tcW w:w="1684" w:type="dxa"/>
            <w:tcBorders>
              <w:top w:val="nil"/>
              <w:left w:val="nil"/>
              <w:bottom w:val="nil"/>
              <w:right w:val="nil"/>
            </w:tcBorders>
            <w:shd w:val="clear" w:color="auto" w:fill="auto"/>
            <w:noWrap/>
            <w:vAlign w:val="bottom"/>
            <w:hideMark/>
          </w:tcPr>
          <w:p w14:paraId="13B0457C"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6C665FAA"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proofErr w:type="spellStart"/>
            <w:r w:rsidRPr="00A51FBC">
              <w:rPr>
                <w:rFonts w:ascii="Calibri" w:eastAsia="Times New Roman" w:hAnsi="Calibri" w:cs="Calibri"/>
                <w:b/>
                <w:bCs/>
                <w:color w:val="000000"/>
                <w:sz w:val="16"/>
                <w:szCs w:val="16"/>
                <w:lang w:eastAsia="en-GB"/>
              </w:rPr>
              <w:t>Dipter</w:t>
            </w:r>
            <w:proofErr w:type="spellEnd"/>
          </w:p>
        </w:tc>
        <w:tc>
          <w:tcPr>
            <w:tcW w:w="1344" w:type="dxa"/>
            <w:tcBorders>
              <w:top w:val="nil"/>
              <w:left w:val="nil"/>
              <w:bottom w:val="single" w:sz="4" w:space="0" w:color="auto"/>
              <w:right w:val="single" w:sz="4" w:space="0" w:color="auto"/>
            </w:tcBorders>
            <w:shd w:val="clear" w:color="auto" w:fill="auto"/>
            <w:noWrap/>
            <w:vAlign w:val="center"/>
            <w:hideMark/>
          </w:tcPr>
          <w:p w14:paraId="2E70F0C0"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2</w:t>
            </w:r>
          </w:p>
        </w:tc>
        <w:tc>
          <w:tcPr>
            <w:tcW w:w="1344" w:type="dxa"/>
            <w:tcBorders>
              <w:top w:val="nil"/>
              <w:left w:val="nil"/>
              <w:bottom w:val="single" w:sz="4" w:space="0" w:color="auto"/>
              <w:right w:val="single" w:sz="4" w:space="0" w:color="auto"/>
            </w:tcBorders>
            <w:shd w:val="clear" w:color="auto" w:fill="auto"/>
            <w:noWrap/>
            <w:vAlign w:val="center"/>
            <w:hideMark/>
          </w:tcPr>
          <w:p w14:paraId="3DD0B01F"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54</w:t>
            </w:r>
          </w:p>
        </w:tc>
        <w:tc>
          <w:tcPr>
            <w:tcW w:w="1344" w:type="dxa"/>
            <w:tcBorders>
              <w:top w:val="nil"/>
              <w:left w:val="nil"/>
              <w:bottom w:val="single" w:sz="4" w:space="0" w:color="auto"/>
              <w:right w:val="single" w:sz="4" w:space="0" w:color="auto"/>
            </w:tcBorders>
            <w:shd w:val="clear" w:color="auto" w:fill="auto"/>
            <w:noWrap/>
            <w:vAlign w:val="center"/>
            <w:hideMark/>
          </w:tcPr>
          <w:p w14:paraId="0A015BD9"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22</w:t>
            </w:r>
          </w:p>
        </w:tc>
      </w:tr>
      <w:tr w:rsidR="00BF1892" w:rsidRPr="00A51FBC" w14:paraId="7CE70780" w14:textId="77777777" w:rsidTr="002C2EFC">
        <w:trPr>
          <w:trHeight w:val="282"/>
        </w:trPr>
        <w:tc>
          <w:tcPr>
            <w:tcW w:w="1684" w:type="dxa"/>
            <w:tcBorders>
              <w:top w:val="nil"/>
              <w:left w:val="nil"/>
              <w:bottom w:val="nil"/>
              <w:right w:val="nil"/>
            </w:tcBorders>
            <w:shd w:val="clear" w:color="auto" w:fill="auto"/>
            <w:noWrap/>
            <w:vAlign w:val="bottom"/>
            <w:hideMark/>
          </w:tcPr>
          <w:p w14:paraId="71B0AC62"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21D23300"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r w:rsidRPr="00A51FBC">
              <w:rPr>
                <w:rFonts w:ascii="Calibri" w:eastAsia="Times New Roman" w:hAnsi="Calibri" w:cs="Calibri"/>
                <w:b/>
                <w:bCs/>
                <w:color w:val="000000"/>
                <w:sz w:val="16"/>
                <w:szCs w:val="16"/>
                <w:lang w:eastAsia="en-GB"/>
              </w:rPr>
              <w:t>Coleoptera</w:t>
            </w:r>
          </w:p>
        </w:tc>
        <w:tc>
          <w:tcPr>
            <w:tcW w:w="1344" w:type="dxa"/>
            <w:tcBorders>
              <w:top w:val="nil"/>
              <w:left w:val="nil"/>
              <w:bottom w:val="single" w:sz="4" w:space="0" w:color="auto"/>
              <w:right w:val="single" w:sz="4" w:space="0" w:color="auto"/>
            </w:tcBorders>
            <w:shd w:val="clear" w:color="auto" w:fill="auto"/>
            <w:noWrap/>
            <w:vAlign w:val="center"/>
            <w:hideMark/>
          </w:tcPr>
          <w:p w14:paraId="17FB432C"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0</w:t>
            </w:r>
          </w:p>
        </w:tc>
        <w:tc>
          <w:tcPr>
            <w:tcW w:w="1344" w:type="dxa"/>
            <w:tcBorders>
              <w:top w:val="nil"/>
              <w:left w:val="nil"/>
              <w:bottom w:val="single" w:sz="4" w:space="0" w:color="auto"/>
              <w:right w:val="single" w:sz="4" w:space="0" w:color="auto"/>
            </w:tcBorders>
            <w:shd w:val="clear" w:color="auto" w:fill="auto"/>
            <w:noWrap/>
            <w:vAlign w:val="center"/>
            <w:hideMark/>
          </w:tcPr>
          <w:p w14:paraId="1D4C9CFE"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2</w:t>
            </w:r>
          </w:p>
        </w:tc>
        <w:tc>
          <w:tcPr>
            <w:tcW w:w="1344" w:type="dxa"/>
            <w:tcBorders>
              <w:top w:val="nil"/>
              <w:left w:val="nil"/>
              <w:bottom w:val="single" w:sz="4" w:space="0" w:color="auto"/>
              <w:right w:val="single" w:sz="4" w:space="0" w:color="auto"/>
            </w:tcBorders>
            <w:shd w:val="clear" w:color="auto" w:fill="auto"/>
            <w:noWrap/>
            <w:vAlign w:val="center"/>
            <w:hideMark/>
          </w:tcPr>
          <w:p w14:paraId="1F2F83FB"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0</w:t>
            </w:r>
          </w:p>
        </w:tc>
      </w:tr>
      <w:tr w:rsidR="00BF1892" w:rsidRPr="00A51FBC" w14:paraId="5D79E7C4" w14:textId="77777777" w:rsidTr="002C2EFC">
        <w:trPr>
          <w:trHeight w:val="282"/>
        </w:trPr>
        <w:tc>
          <w:tcPr>
            <w:tcW w:w="1684" w:type="dxa"/>
            <w:tcBorders>
              <w:top w:val="nil"/>
              <w:left w:val="nil"/>
              <w:bottom w:val="nil"/>
              <w:right w:val="nil"/>
            </w:tcBorders>
            <w:shd w:val="clear" w:color="auto" w:fill="auto"/>
            <w:noWrap/>
            <w:vAlign w:val="bottom"/>
            <w:hideMark/>
          </w:tcPr>
          <w:p w14:paraId="4617B91A" w14:textId="77777777" w:rsidR="00BF1892" w:rsidRPr="00A51FBC" w:rsidRDefault="00BF1892" w:rsidP="002C2EFC">
            <w:pPr>
              <w:spacing w:after="0" w:line="240" w:lineRule="auto"/>
              <w:jc w:val="right"/>
              <w:rPr>
                <w:rFonts w:ascii="Calibri" w:eastAsia="Times New Roman" w:hAnsi="Calibri" w:cs="Calibri"/>
                <w:color w:val="000000"/>
                <w:lang w:eastAsia="en-GB"/>
              </w:rPr>
            </w:pPr>
            <w:r w:rsidRPr="00A51FBC">
              <w:rPr>
                <w:rFonts w:ascii="Calibri" w:eastAsia="Times New Roman" w:hAnsi="Calibri" w:cs="Calibri"/>
                <w:color w:val="000000"/>
                <w:lang w:eastAsia="en-GB"/>
              </w:rPr>
              <w:t>15/10/2023</w:t>
            </w:r>
          </w:p>
        </w:tc>
        <w:tc>
          <w:tcPr>
            <w:tcW w:w="1502" w:type="dxa"/>
            <w:tcBorders>
              <w:top w:val="nil"/>
              <w:left w:val="single" w:sz="4" w:space="0" w:color="auto"/>
              <w:bottom w:val="single" w:sz="4" w:space="0" w:color="auto"/>
              <w:right w:val="single" w:sz="4" w:space="0" w:color="auto"/>
            </w:tcBorders>
            <w:shd w:val="clear" w:color="auto" w:fill="auto"/>
            <w:noWrap/>
            <w:hideMark/>
          </w:tcPr>
          <w:p w14:paraId="1725012D"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r w:rsidRPr="00A51FBC">
              <w:rPr>
                <w:rFonts w:ascii="Calibri" w:eastAsia="Times New Roman" w:hAnsi="Calibri" w:cs="Calibri"/>
                <w:b/>
                <w:bCs/>
                <w:color w:val="000000"/>
                <w:sz w:val="16"/>
                <w:szCs w:val="16"/>
                <w:lang w:eastAsia="en-GB"/>
              </w:rPr>
              <w:t>Hymenoptera</w:t>
            </w:r>
          </w:p>
        </w:tc>
        <w:tc>
          <w:tcPr>
            <w:tcW w:w="1344" w:type="dxa"/>
            <w:tcBorders>
              <w:top w:val="nil"/>
              <w:left w:val="nil"/>
              <w:bottom w:val="single" w:sz="4" w:space="0" w:color="auto"/>
              <w:right w:val="single" w:sz="4" w:space="0" w:color="auto"/>
            </w:tcBorders>
            <w:shd w:val="clear" w:color="auto" w:fill="auto"/>
            <w:noWrap/>
            <w:vAlign w:val="center"/>
            <w:hideMark/>
          </w:tcPr>
          <w:p w14:paraId="01AACFF4"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6</w:t>
            </w:r>
          </w:p>
        </w:tc>
        <w:tc>
          <w:tcPr>
            <w:tcW w:w="1344" w:type="dxa"/>
            <w:tcBorders>
              <w:top w:val="nil"/>
              <w:left w:val="nil"/>
              <w:bottom w:val="single" w:sz="4" w:space="0" w:color="auto"/>
              <w:right w:val="single" w:sz="4" w:space="0" w:color="auto"/>
            </w:tcBorders>
            <w:shd w:val="clear" w:color="auto" w:fill="auto"/>
            <w:noWrap/>
            <w:vAlign w:val="center"/>
            <w:hideMark/>
          </w:tcPr>
          <w:p w14:paraId="10F86463"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5</w:t>
            </w:r>
          </w:p>
        </w:tc>
        <w:tc>
          <w:tcPr>
            <w:tcW w:w="1344" w:type="dxa"/>
            <w:tcBorders>
              <w:top w:val="nil"/>
              <w:left w:val="nil"/>
              <w:bottom w:val="single" w:sz="4" w:space="0" w:color="auto"/>
              <w:right w:val="single" w:sz="4" w:space="0" w:color="auto"/>
            </w:tcBorders>
            <w:shd w:val="clear" w:color="auto" w:fill="auto"/>
            <w:noWrap/>
            <w:vAlign w:val="center"/>
            <w:hideMark/>
          </w:tcPr>
          <w:p w14:paraId="242FEBE8"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12</w:t>
            </w:r>
          </w:p>
        </w:tc>
      </w:tr>
      <w:tr w:rsidR="00BF1892" w:rsidRPr="00A51FBC" w14:paraId="07AD6E26" w14:textId="77777777" w:rsidTr="002C2EFC">
        <w:trPr>
          <w:trHeight w:val="579"/>
        </w:trPr>
        <w:tc>
          <w:tcPr>
            <w:tcW w:w="1684" w:type="dxa"/>
            <w:tcBorders>
              <w:top w:val="nil"/>
              <w:left w:val="nil"/>
              <w:bottom w:val="nil"/>
              <w:right w:val="nil"/>
            </w:tcBorders>
            <w:shd w:val="clear" w:color="auto" w:fill="auto"/>
            <w:noWrap/>
            <w:vAlign w:val="bottom"/>
            <w:hideMark/>
          </w:tcPr>
          <w:p w14:paraId="28BD24CB"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7B394A5F"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r w:rsidRPr="00A51FBC">
              <w:rPr>
                <w:rFonts w:ascii="Calibri" w:eastAsia="Times New Roman" w:hAnsi="Calibri" w:cs="Calibri"/>
                <w:b/>
                <w:bCs/>
                <w:color w:val="000000"/>
                <w:sz w:val="16"/>
                <w:szCs w:val="16"/>
                <w:lang w:eastAsia="en-GB"/>
              </w:rPr>
              <w:t>Lepidoptera</w:t>
            </w:r>
          </w:p>
        </w:tc>
        <w:tc>
          <w:tcPr>
            <w:tcW w:w="1344" w:type="dxa"/>
            <w:tcBorders>
              <w:top w:val="nil"/>
              <w:left w:val="nil"/>
              <w:bottom w:val="single" w:sz="4" w:space="0" w:color="auto"/>
              <w:right w:val="single" w:sz="4" w:space="0" w:color="auto"/>
            </w:tcBorders>
            <w:shd w:val="clear" w:color="auto" w:fill="auto"/>
            <w:noWrap/>
            <w:vAlign w:val="center"/>
            <w:hideMark/>
          </w:tcPr>
          <w:p w14:paraId="5FE71B6A"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0</w:t>
            </w:r>
          </w:p>
        </w:tc>
        <w:tc>
          <w:tcPr>
            <w:tcW w:w="1344" w:type="dxa"/>
            <w:tcBorders>
              <w:top w:val="nil"/>
              <w:left w:val="nil"/>
              <w:bottom w:val="single" w:sz="4" w:space="0" w:color="auto"/>
              <w:right w:val="single" w:sz="4" w:space="0" w:color="auto"/>
            </w:tcBorders>
            <w:shd w:val="clear" w:color="auto" w:fill="auto"/>
            <w:noWrap/>
            <w:vAlign w:val="center"/>
            <w:hideMark/>
          </w:tcPr>
          <w:p w14:paraId="4013A9EB"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0</w:t>
            </w:r>
          </w:p>
        </w:tc>
        <w:tc>
          <w:tcPr>
            <w:tcW w:w="1344" w:type="dxa"/>
            <w:tcBorders>
              <w:top w:val="nil"/>
              <w:left w:val="nil"/>
              <w:bottom w:val="single" w:sz="4" w:space="0" w:color="auto"/>
              <w:right w:val="single" w:sz="4" w:space="0" w:color="auto"/>
            </w:tcBorders>
            <w:shd w:val="clear" w:color="auto" w:fill="auto"/>
            <w:noWrap/>
            <w:vAlign w:val="center"/>
            <w:hideMark/>
          </w:tcPr>
          <w:p w14:paraId="4D6A723D"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2</w:t>
            </w:r>
          </w:p>
        </w:tc>
      </w:tr>
      <w:tr w:rsidR="00BF1892" w:rsidRPr="00A51FBC" w14:paraId="44E7BCE9" w14:textId="77777777" w:rsidTr="002C2EFC">
        <w:trPr>
          <w:trHeight w:val="282"/>
        </w:trPr>
        <w:tc>
          <w:tcPr>
            <w:tcW w:w="1684" w:type="dxa"/>
            <w:tcBorders>
              <w:top w:val="nil"/>
              <w:left w:val="nil"/>
              <w:bottom w:val="nil"/>
              <w:right w:val="nil"/>
            </w:tcBorders>
            <w:shd w:val="clear" w:color="auto" w:fill="auto"/>
            <w:noWrap/>
            <w:vAlign w:val="bottom"/>
            <w:hideMark/>
          </w:tcPr>
          <w:p w14:paraId="23674F12"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4D511FE8"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r w:rsidRPr="00A51FBC">
              <w:rPr>
                <w:rFonts w:ascii="Calibri" w:eastAsia="Times New Roman" w:hAnsi="Calibri" w:cs="Calibri"/>
                <w:b/>
                <w:bCs/>
                <w:color w:val="000000"/>
                <w:sz w:val="16"/>
                <w:szCs w:val="16"/>
                <w:lang w:eastAsia="en-GB"/>
              </w:rPr>
              <w:t>Diptera</w:t>
            </w:r>
          </w:p>
        </w:tc>
        <w:tc>
          <w:tcPr>
            <w:tcW w:w="1344" w:type="dxa"/>
            <w:tcBorders>
              <w:top w:val="nil"/>
              <w:left w:val="nil"/>
              <w:bottom w:val="single" w:sz="4" w:space="0" w:color="auto"/>
              <w:right w:val="single" w:sz="4" w:space="0" w:color="auto"/>
            </w:tcBorders>
            <w:shd w:val="clear" w:color="auto" w:fill="auto"/>
            <w:noWrap/>
            <w:vAlign w:val="center"/>
            <w:hideMark/>
          </w:tcPr>
          <w:p w14:paraId="3C41F43A"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4</w:t>
            </w:r>
          </w:p>
        </w:tc>
        <w:tc>
          <w:tcPr>
            <w:tcW w:w="1344" w:type="dxa"/>
            <w:tcBorders>
              <w:top w:val="nil"/>
              <w:left w:val="nil"/>
              <w:bottom w:val="single" w:sz="4" w:space="0" w:color="auto"/>
              <w:right w:val="single" w:sz="4" w:space="0" w:color="auto"/>
            </w:tcBorders>
            <w:shd w:val="clear" w:color="auto" w:fill="auto"/>
            <w:noWrap/>
            <w:vAlign w:val="center"/>
            <w:hideMark/>
          </w:tcPr>
          <w:p w14:paraId="494332F5"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4</w:t>
            </w:r>
          </w:p>
        </w:tc>
        <w:tc>
          <w:tcPr>
            <w:tcW w:w="1344" w:type="dxa"/>
            <w:tcBorders>
              <w:top w:val="nil"/>
              <w:left w:val="nil"/>
              <w:bottom w:val="single" w:sz="4" w:space="0" w:color="auto"/>
              <w:right w:val="single" w:sz="4" w:space="0" w:color="auto"/>
            </w:tcBorders>
            <w:shd w:val="clear" w:color="auto" w:fill="auto"/>
            <w:noWrap/>
            <w:vAlign w:val="center"/>
            <w:hideMark/>
          </w:tcPr>
          <w:p w14:paraId="3206AB55"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10</w:t>
            </w:r>
          </w:p>
        </w:tc>
      </w:tr>
      <w:tr w:rsidR="00BF1892" w:rsidRPr="00A51FBC" w14:paraId="5A795631" w14:textId="77777777" w:rsidTr="002C2EFC">
        <w:trPr>
          <w:trHeight w:val="282"/>
        </w:trPr>
        <w:tc>
          <w:tcPr>
            <w:tcW w:w="1684" w:type="dxa"/>
            <w:tcBorders>
              <w:top w:val="nil"/>
              <w:left w:val="nil"/>
              <w:bottom w:val="nil"/>
              <w:right w:val="nil"/>
            </w:tcBorders>
            <w:shd w:val="clear" w:color="auto" w:fill="auto"/>
            <w:noWrap/>
            <w:vAlign w:val="bottom"/>
            <w:hideMark/>
          </w:tcPr>
          <w:p w14:paraId="0947191B"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079AC7DA"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r w:rsidRPr="00A51FBC">
              <w:rPr>
                <w:rFonts w:ascii="Calibri" w:eastAsia="Times New Roman" w:hAnsi="Calibri" w:cs="Calibri"/>
                <w:b/>
                <w:bCs/>
                <w:color w:val="000000"/>
                <w:sz w:val="16"/>
                <w:szCs w:val="16"/>
                <w:lang w:eastAsia="en-GB"/>
              </w:rPr>
              <w:t>Coleoptera</w:t>
            </w:r>
          </w:p>
        </w:tc>
        <w:tc>
          <w:tcPr>
            <w:tcW w:w="1344" w:type="dxa"/>
            <w:tcBorders>
              <w:top w:val="nil"/>
              <w:left w:val="nil"/>
              <w:bottom w:val="single" w:sz="4" w:space="0" w:color="auto"/>
              <w:right w:val="single" w:sz="4" w:space="0" w:color="auto"/>
            </w:tcBorders>
            <w:shd w:val="clear" w:color="auto" w:fill="auto"/>
            <w:noWrap/>
            <w:vAlign w:val="center"/>
            <w:hideMark/>
          </w:tcPr>
          <w:p w14:paraId="57F19BA9"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0</w:t>
            </w:r>
          </w:p>
        </w:tc>
        <w:tc>
          <w:tcPr>
            <w:tcW w:w="1344" w:type="dxa"/>
            <w:tcBorders>
              <w:top w:val="nil"/>
              <w:left w:val="nil"/>
              <w:bottom w:val="single" w:sz="4" w:space="0" w:color="auto"/>
              <w:right w:val="single" w:sz="4" w:space="0" w:color="auto"/>
            </w:tcBorders>
            <w:shd w:val="clear" w:color="auto" w:fill="auto"/>
            <w:noWrap/>
            <w:vAlign w:val="center"/>
            <w:hideMark/>
          </w:tcPr>
          <w:p w14:paraId="6AED7556"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w:t>
            </w:r>
          </w:p>
        </w:tc>
        <w:tc>
          <w:tcPr>
            <w:tcW w:w="1344" w:type="dxa"/>
            <w:tcBorders>
              <w:top w:val="nil"/>
              <w:left w:val="nil"/>
              <w:bottom w:val="single" w:sz="4" w:space="0" w:color="auto"/>
              <w:right w:val="single" w:sz="4" w:space="0" w:color="auto"/>
            </w:tcBorders>
            <w:shd w:val="clear" w:color="auto" w:fill="auto"/>
            <w:noWrap/>
            <w:vAlign w:val="center"/>
            <w:hideMark/>
          </w:tcPr>
          <w:p w14:paraId="32BB675E"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0</w:t>
            </w:r>
          </w:p>
        </w:tc>
      </w:tr>
      <w:tr w:rsidR="00BF1892" w:rsidRPr="00A51FBC" w14:paraId="3B27C145" w14:textId="77777777" w:rsidTr="002C2EFC">
        <w:trPr>
          <w:trHeight w:val="282"/>
        </w:trPr>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C75DB" w14:textId="77777777" w:rsidR="00BF1892" w:rsidRPr="00A51FBC" w:rsidRDefault="00BF1892" w:rsidP="002C2EFC">
            <w:pPr>
              <w:spacing w:after="0" w:line="240" w:lineRule="auto"/>
              <w:jc w:val="center"/>
              <w:rPr>
                <w:rFonts w:ascii="Calibri" w:eastAsia="Times New Roman" w:hAnsi="Calibri" w:cs="Calibri"/>
                <w:color w:val="000000"/>
                <w:sz w:val="20"/>
                <w:szCs w:val="20"/>
                <w:lang w:eastAsia="en-GB"/>
              </w:rPr>
            </w:pPr>
            <w:r w:rsidRPr="00A51FBC">
              <w:rPr>
                <w:rFonts w:ascii="Calibri" w:eastAsia="Times New Roman" w:hAnsi="Calibri" w:cs="Calibri"/>
                <w:color w:val="000000"/>
                <w:sz w:val="20"/>
                <w:szCs w:val="20"/>
                <w:lang w:eastAsia="en-GB"/>
              </w:rPr>
              <w:t>25/10/2023</w:t>
            </w:r>
          </w:p>
        </w:tc>
        <w:tc>
          <w:tcPr>
            <w:tcW w:w="1502" w:type="dxa"/>
            <w:tcBorders>
              <w:top w:val="nil"/>
              <w:left w:val="nil"/>
              <w:bottom w:val="single" w:sz="4" w:space="0" w:color="auto"/>
              <w:right w:val="single" w:sz="4" w:space="0" w:color="auto"/>
            </w:tcBorders>
            <w:shd w:val="clear" w:color="auto" w:fill="auto"/>
            <w:noWrap/>
            <w:hideMark/>
          </w:tcPr>
          <w:p w14:paraId="39724D84"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r w:rsidRPr="00A51FBC">
              <w:rPr>
                <w:rFonts w:ascii="Calibri" w:eastAsia="Times New Roman" w:hAnsi="Calibri" w:cs="Calibri"/>
                <w:b/>
                <w:bCs/>
                <w:color w:val="000000"/>
                <w:sz w:val="16"/>
                <w:szCs w:val="16"/>
                <w:lang w:eastAsia="en-GB"/>
              </w:rPr>
              <w:t>Hymenoptera</w:t>
            </w:r>
          </w:p>
        </w:tc>
        <w:tc>
          <w:tcPr>
            <w:tcW w:w="1344" w:type="dxa"/>
            <w:tcBorders>
              <w:top w:val="nil"/>
              <w:left w:val="nil"/>
              <w:bottom w:val="single" w:sz="4" w:space="0" w:color="auto"/>
              <w:right w:val="single" w:sz="4" w:space="0" w:color="auto"/>
            </w:tcBorders>
            <w:shd w:val="clear" w:color="auto" w:fill="auto"/>
            <w:noWrap/>
            <w:vAlign w:val="center"/>
            <w:hideMark/>
          </w:tcPr>
          <w:p w14:paraId="71149DA3"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16</w:t>
            </w:r>
          </w:p>
        </w:tc>
        <w:tc>
          <w:tcPr>
            <w:tcW w:w="1344" w:type="dxa"/>
            <w:tcBorders>
              <w:top w:val="nil"/>
              <w:left w:val="nil"/>
              <w:bottom w:val="single" w:sz="4" w:space="0" w:color="auto"/>
              <w:right w:val="single" w:sz="4" w:space="0" w:color="auto"/>
            </w:tcBorders>
            <w:shd w:val="clear" w:color="auto" w:fill="auto"/>
            <w:noWrap/>
            <w:vAlign w:val="center"/>
            <w:hideMark/>
          </w:tcPr>
          <w:p w14:paraId="3EF06A81"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14</w:t>
            </w:r>
          </w:p>
        </w:tc>
        <w:tc>
          <w:tcPr>
            <w:tcW w:w="1344" w:type="dxa"/>
            <w:tcBorders>
              <w:top w:val="nil"/>
              <w:left w:val="nil"/>
              <w:bottom w:val="single" w:sz="4" w:space="0" w:color="auto"/>
              <w:right w:val="single" w:sz="4" w:space="0" w:color="auto"/>
            </w:tcBorders>
            <w:shd w:val="clear" w:color="auto" w:fill="auto"/>
            <w:noWrap/>
            <w:vAlign w:val="center"/>
            <w:hideMark/>
          </w:tcPr>
          <w:p w14:paraId="2832AD1C"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21</w:t>
            </w:r>
          </w:p>
        </w:tc>
      </w:tr>
      <w:tr w:rsidR="00BF1892" w:rsidRPr="00A51FBC" w14:paraId="65AFCBDC" w14:textId="77777777" w:rsidTr="002C2EFC">
        <w:trPr>
          <w:trHeight w:val="282"/>
        </w:trPr>
        <w:tc>
          <w:tcPr>
            <w:tcW w:w="1684" w:type="dxa"/>
            <w:tcBorders>
              <w:top w:val="nil"/>
              <w:left w:val="nil"/>
              <w:bottom w:val="nil"/>
              <w:right w:val="nil"/>
            </w:tcBorders>
            <w:shd w:val="clear" w:color="auto" w:fill="auto"/>
            <w:noWrap/>
            <w:vAlign w:val="bottom"/>
            <w:hideMark/>
          </w:tcPr>
          <w:p w14:paraId="7F2E5372"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2F444562"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r w:rsidRPr="00A51FBC">
              <w:rPr>
                <w:rFonts w:ascii="Calibri" w:eastAsia="Times New Roman" w:hAnsi="Calibri" w:cs="Calibri"/>
                <w:b/>
                <w:bCs/>
                <w:color w:val="000000"/>
                <w:sz w:val="16"/>
                <w:szCs w:val="16"/>
                <w:lang w:eastAsia="en-GB"/>
              </w:rPr>
              <w:t>Lepidoptera</w:t>
            </w:r>
          </w:p>
        </w:tc>
        <w:tc>
          <w:tcPr>
            <w:tcW w:w="1344" w:type="dxa"/>
            <w:tcBorders>
              <w:top w:val="nil"/>
              <w:left w:val="nil"/>
              <w:bottom w:val="single" w:sz="4" w:space="0" w:color="auto"/>
              <w:right w:val="single" w:sz="4" w:space="0" w:color="auto"/>
            </w:tcBorders>
            <w:shd w:val="clear" w:color="auto" w:fill="auto"/>
            <w:noWrap/>
            <w:vAlign w:val="center"/>
            <w:hideMark/>
          </w:tcPr>
          <w:p w14:paraId="69269BF0"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8</w:t>
            </w:r>
          </w:p>
        </w:tc>
        <w:tc>
          <w:tcPr>
            <w:tcW w:w="1344" w:type="dxa"/>
            <w:tcBorders>
              <w:top w:val="nil"/>
              <w:left w:val="nil"/>
              <w:bottom w:val="single" w:sz="4" w:space="0" w:color="auto"/>
              <w:right w:val="single" w:sz="4" w:space="0" w:color="auto"/>
            </w:tcBorders>
            <w:shd w:val="clear" w:color="auto" w:fill="auto"/>
            <w:noWrap/>
            <w:vAlign w:val="center"/>
            <w:hideMark/>
          </w:tcPr>
          <w:p w14:paraId="09393024"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11</w:t>
            </w:r>
          </w:p>
        </w:tc>
        <w:tc>
          <w:tcPr>
            <w:tcW w:w="1344" w:type="dxa"/>
            <w:tcBorders>
              <w:top w:val="nil"/>
              <w:left w:val="nil"/>
              <w:bottom w:val="single" w:sz="4" w:space="0" w:color="auto"/>
              <w:right w:val="single" w:sz="4" w:space="0" w:color="auto"/>
            </w:tcBorders>
            <w:shd w:val="clear" w:color="auto" w:fill="auto"/>
            <w:noWrap/>
            <w:vAlign w:val="center"/>
            <w:hideMark/>
          </w:tcPr>
          <w:p w14:paraId="71F88268"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12</w:t>
            </w:r>
          </w:p>
        </w:tc>
      </w:tr>
      <w:tr w:rsidR="00BF1892" w:rsidRPr="00A51FBC" w14:paraId="5F71CF5C" w14:textId="77777777" w:rsidTr="002C2EFC">
        <w:trPr>
          <w:trHeight w:val="282"/>
        </w:trPr>
        <w:tc>
          <w:tcPr>
            <w:tcW w:w="1684" w:type="dxa"/>
            <w:tcBorders>
              <w:top w:val="nil"/>
              <w:left w:val="nil"/>
              <w:bottom w:val="nil"/>
              <w:right w:val="nil"/>
            </w:tcBorders>
            <w:shd w:val="clear" w:color="auto" w:fill="auto"/>
            <w:noWrap/>
            <w:vAlign w:val="bottom"/>
            <w:hideMark/>
          </w:tcPr>
          <w:p w14:paraId="242CAF55"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614F25BF"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r w:rsidRPr="00A51FBC">
              <w:rPr>
                <w:rFonts w:ascii="Calibri" w:eastAsia="Times New Roman" w:hAnsi="Calibri" w:cs="Calibri"/>
                <w:b/>
                <w:bCs/>
                <w:color w:val="000000"/>
                <w:sz w:val="16"/>
                <w:szCs w:val="16"/>
                <w:lang w:eastAsia="en-GB"/>
              </w:rPr>
              <w:t>Diptera</w:t>
            </w:r>
          </w:p>
        </w:tc>
        <w:tc>
          <w:tcPr>
            <w:tcW w:w="1344" w:type="dxa"/>
            <w:tcBorders>
              <w:top w:val="nil"/>
              <w:left w:val="nil"/>
              <w:bottom w:val="single" w:sz="4" w:space="0" w:color="auto"/>
              <w:right w:val="single" w:sz="4" w:space="0" w:color="auto"/>
            </w:tcBorders>
            <w:shd w:val="clear" w:color="auto" w:fill="auto"/>
            <w:noWrap/>
            <w:vAlign w:val="center"/>
            <w:hideMark/>
          </w:tcPr>
          <w:p w14:paraId="3467F05F"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13</w:t>
            </w:r>
          </w:p>
        </w:tc>
        <w:tc>
          <w:tcPr>
            <w:tcW w:w="1344" w:type="dxa"/>
            <w:tcBorders>
              <w:top w:val="nil"/>
              <w:left w:val="nil"/>
              <w:bottom w:val="single" w:sz="4" w:space="0" w:color="auto"/>
              <w:right w:val="single" w:sz="4" w:space="0" w:color="auto"/>
            </w:tcBorders>
            <w:shd w:val="clear" w:color="auto" w:fill="auto"/>
            <w:noWrap/>
            <w:vAlign w:val="center"/>
            <w:hideMark/>
          </w:tcPr>
          <w:p w14:paraId="127D3A24"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9</w:t>
            </w:r>
          </w:p>
        </w:tc>
        <w:tc>
          <w:tcPr>
            <w:tcW w:w="1344" w:type="dxa"/>
            <w:tcBorders>
              <w:top w:val="nil"/>
              <w:left w:val="nil"/>
              <w:bottom w:val="single" w:sz="4" w:space="0" w:color="auto"/>
              <w:right w:val="single" w:sz="4" w:space="0" w:color="auto"/>
            </w:tcBorders>
            <w:shd w:val="clear" w:color="auto" w:fill="auto"/>
            <w:noWrap/>
            <w:vAlign w:val="center"/>
            <w:hideMark/>
          </w:tcPr>
          <w:p w14:paraId="692C3172"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9</w:t>
            </w:r>
          </w:p>
        </w:tc>
      </w:tr>
      <w:tr w:rsidR="00BF1892" w:rsidRPr="00A51FBC" w14:paraId="1A53A1FB" w14:textId="77777777" w:rsidTr="002C2EFC">
        <w:trPr>
          <w:trHeight w:val="593"/>
        </w:trPr>
        <w:tc>
          <w:tcPr>
            <w:tcW w:w="1684" w:type="dxa"/>
            <w:tcBorders>
              <w:top w:val="nil"/>
              <w:left w:val="nil"/>
              <w:bottom w:val="nil"/>
              <w:right w:val="nil"/>
            </w:tcBorders>
            <w:shd w:val="clear" w:color="auto" w:fill="auto"/>
            <w:noWrap/>
            <w:vAlign w:val="bottom"/>
            <w:hideMark/>
          </w:tcPr>
          <w:p w14:paraId="2C2CDA4F"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4FBFD307"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r w:rsidRPr="00A51FBC">
              <w:rPr>
                <w:rFonts w:ascii="Calibri" w:eastAsia="Times New Roman" w:hAnsi="Calibri" w:cs="Calibri"/>
                <w:b/>
                <w:bCs/>
                <w:color w:val="000000"/>
                <w:sz w:val="16"/>
                <w:szCs w:val="16"/>
                <w:lang w:eastAsia="en-GB"/>
              </w:rPr>
              <w:t>Coleoptera</w:t>
            </w:r>
          </w:p>
        </w:tc>
        <w:tc>
          <w:tcPr>
            <w:tcW w:w="1344" w:type="dxa"/>
            <w:tcBorders>
              <w:top w:val="nil"/>
              <w:left w:val="nil"/>
              <w:bottom w:val="single" w:sz="4" w:space="0" w:color="auto"/>
              <w:right w:val="single" w:sz="4" w:space="0" w:color="auto"/>
            </w:tcBorders>
            <w:shd w:val="clear" w:color="auto" w:fill="auto"/>
            <w:noWrap/>
            <w:vAlign w:val="center"/>
            <w:hideMark/>
          </w:tcPr>
          <w:p w14:paraId="0D0F9494"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0</w:t>
            </w:r>
          </w:p>
        </w:tc>
        <w:tc>
          <w:tcPr>
            <w:tcW w:w="1344" w:type="dxa"/>
            <w:tcBorders>
              <w:top w:val="nil"/>
              <w:left w:val="nil"/>
              <w:bottom w:val="single" w:sz="4" w:space="0" w:color="auto"/>
              <w:right w:val="single" w:sz="4" w:space="0" w:color="auto"/>
            </w:tcBorders>
            <w:shd w:val="clear" w:color="auto" w:fill="auto"/>
            <w:noWrap/>
            <w:vAlign w:val="center"/>
            <w:hideMark/>
          </w:tcPr>
          <w:p w14:paraId="29C3ADDC"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0</w:t>
            </w:r>
          </w:p>
        </w:tc>
        <w:tc>
          <w:tcPr>
            <w:tcW w:w="1344" w:type="dxa"/>
            <w:tcBorders>
              <w:top w:val="nil"/>
              <w:left w:val="nil"/>
              <w:bottom w:val="single" w:sz="4" w:space="0" w:color="auto"/>
              <w:right w:val="single" w:sz="4" w:space="0" w:color="auto"/>
            </w:tcBorders>
            <w:shd w:val="clear" w:color="auto" w:fill="auto"/>
            <w:noWrap/>
            <w:vAlign w:val="center"/>
            <w:hideMark/>
          </w:tcPr>
          <w:p w14:paraId="52F19E52"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w:t>
            </w:r>
          </w:p>
        </w:tc>
      </w:tr>
      <w:tr w:rsidR="00BF1892" w:rsidRPr="00A51FBC" w14:paraId="2D830762" w14:textId="77777777" w:rsidTr="002C2EFC">
        <w:trPr>
          <w:trHeight w:val="282"/>
        </w:trPr>
        <w:tc>
          <w:tcPr>
            <w:tcW w:w="1684" w:type="dxa"/>
            <w:tcBorders>
              <w:top w:val="nil"/>
              <w:left w:val="nil"/>
              <w:bottom w:val="nil"/>
              <w:right w:val="nil"/>
            </w:tcBorders>
            <w:shd w:val="clear" w:color="auto" w:fill="auto"/>
            <w:noWrap/>
            <w:vAlign w:val="bottom"/>
            <w:hideMark/>
          </w:tcPr>
          <w:p w14:paraId="1579ED22" w14:textId="77777777" w:rsidR="00BF1892" w:rsidRPr="00A51FBC" w:rsidRDefault="00BF1892" w:rsidP="002C2EFC">
            <w:pPr>
              <w:spacing w:after="0" w:line="240" w:lineRule="auto"/>
              <w:jc w:val="right"/>
              <w:rPr>
                <w:rFonts w:ascii="Calibri" w:eastAsia="Times New Roman" w:hAnsi="Calibri" w:cs="Calibri"/>
                <w:color w:val="000000"/>
                <w:lang w:eastAsia="en-GB"/>
              </w:rPr>
            </w:pPr>
            <w:r w:rsidRPr="00A51FBC">
              <w:rPr>
                <w:rFonts w:ascii="Calibri" w:eastAsia="Times New Roman" w:hAnsi="Calibri" w:cs="Calibri"/>
                <w:color w:val="000000"/>
                <w:lang w:eastAsia="en-GB"/>
              </w:rPr>
              <w:t>01/03/2024</w:t>
            </w:r>
          </w:p>
        </w:tc>
        <w:tc>
          <w:tcPr>
            <w:tcW w:w="1502" w:type="dxa"/>
            <w:tcBorders>
              <w:top w:val="nil"/>
              <w:left w:val="single" w:sz="4" w:space="0" w:color="auto"/>
              <w:bottom w:val="single" w:sz="4" w:space="0" w:color="auto"/>
              <w:right w:val="single" w:sz="4" w:space="0" w:color="auto"/>
            </w:tcBorders>
            <w:shd w:val="clear" w:color="auto" w:fill="auto"/>
            <w:noWrap/>
            <w:hideMark/>
          </w:tcPr>
          <w:p w14:paraId="018AE7C1"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r w:rsidRPr="00A51FBC">
              <w:rPr>
                <w:rFonts w:ascii="Calibri" w:eastAsia="Times New Roman" w:hAnsi="Calibri" w:cs="Calibri"/>
                <w:b/>
                <w:bCs/>
                <w:color w:val="000000"/>
                <w:sz w:val="16"/>
                <w:szCs w:val="16"/>
                <w:lang w:eastAsia="en-GB"/>
              </w:rPr>
              <w:t>Hymenoptera</w:t>
            </w:r>
          </w:p>
        </w:tc>
        <w:tc>
          <w:tcPr>
            <w:tcW w:w="1344" w:type="dxa"/>
            <w:tcBorders>
              <w:top w:val="nil"/>
              <w:left w:val="nil"/>
              <w:bottom w:val="single" w:sz="4" w:space="0" w:color="auto"/>
              <w:right w:val="single" w:sz="4" w:space="0" w:color="auto"/>
            </w:tcBorders>
            <w:shd w:val="clear" w:color="auto" w:fill="auto"/>
            <w:noWrap/>
            <w:vAlign w:val="center"/>
            <w:hideMark/>
          </w:tcPr>
          <w:p w14:paraId="48E985A5"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0</w:t>
            </w:r>
          </w:p>
        </w:tc>
        <w:tc>
          <w:tcPr>
            <w:tcW w:w="1344" w:type="dxa"/>
            <w:tcBorders>
              <w:top w:val="nil"/>
              <w:left w:val="nil"/>
              <w:bottom w:val="single" w:sz="4" w:space="0" w:color="auto"/>
              <w:right w:val="single" w:sz="4" w:space="0" w:color="auto"/>
            </w:tcBorders>
            <w:shd w:val="clear" w:color="auto" w:fill="auto"/>
            <w:noWrap/>
            <w:vAlign w:val="center"/>
            <w:hideMark/>
          </w:tcPr>
          <w:p w14:paraId="41B8DD10"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4</w:t>
            </w:r>
          </w:p>
        </w:tc>
        <w:tc>
          <w:tcPr>
            <w:tcW w:w="1344" w:type="dxa"/>
            <w:tcBorders>
              <w:top w:val="nil"/>
              <w:left w:val="nil"/>
              <w:bottom w:val="single" w:sz="4" w:space="0" w:color="auto"/>
              <w:right w:val="single" w:sz="4" w:space="0" w:color="auto"/>
            </w:tcBorders>
            <w:shd w:val="clear" w:color="auto" w:fill="auto"/>
            <w:noWrap/>
            <w:vAlign w:val="center"/>
            <w:hideMark/>
          </w:tcPr>
          <w:p w14:paraId="6C05971C"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2</w:t>
            </w:r>
          </w:p>
        </w:tc>
      </w:tr>
      <w:tr w:rsidR="00BF1892" w:rsidRPr="00A51FBC" w14:paraId="5D478D2B" w14:textId="77777777" w:rsidTr="002C2EFC">
        <w:trPr>
          <w:trHeight w:val="282"/>
        </w:trPr>
        <w:tc>
          <w:tcPr>
            <w:tcW w:w="1684" w:type="dxa"/>
            <w:tcBorders>
              <w:top w:val="nil"/>
              <w:left w:val="nil"/>
              <w:bottom w:val="nil"/>
              <w:right w:val="nil"/>
            </w:tcBorders>
            <w:shd w:val="clear" w:color="auto" w:fill="auto"/>
            <w:noWrap/>
            <w:vAlign w:val="bottom"/>
            <w:hideMark/>
          </w:tcPr>
          <w:p w14:paraId="16BEF7F8" w14:textId="77777777" w:rsidR="00BF1892" w:rsidRPr="00A51FBC" w:rsidRDefault="00BF1892" w:rsidP="002C2EFC">
            <w:pPr>
              <w:spacing w:after="0" w:line="240" w:lineRule="auto"/>
              <w:jc w:val="right"/>
              <w:rPr>
                <w:rFonts w:ascii="Calibri" w:eastAsia="Times New Roman" w:hAnsi="Calibri" w:cs="Calibri"/>
                <w:color w:val="000000"/>
                <w:lang w:eastAsia="en-GB"/>
              </w:rPr>
            </w:pPr>
            <w:r w:rsidRPr="00A51FBC">
              <w:rPr>
                <w:rFonts w:ascii="Calibri" w:eastAsia="Times New Roman" w:hAnsi="Calibri" w:cs="Calibri"/>
                <w:color w:val="000000"/>
                <w:lang w:eastAsia="en-GB"/>
              </w:rPr>
              <w:t>07/03/2024</w:t>
            </w:r>
          </w:p>
        </w:tc>
        <w:tc>
          <w:tcPr>
            <w:tcW w:w="1502" w:type="dxa"/>
            <w:tcBorders>
              <w:top w:val="nil"/>
              <w:left w:val="single" w:sz="4" w:space="0" w:color="auto"/>
              <w:bottom w:val="single" w:sz="4" w:space="0" w:color="auto"/>
              <w:right w:val="single" w:sz="4" w:space="0" w:color="auto"/>
            </w:tcBorders>
            <w:shd w:val="clear" w:color="auto" w:fill="auto"/>
            <w:noWrap/>
            <w:hideMark/>
          </w:tcPr>
          <w:p w14:paraId="373BB5DE"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r w:rsidRPr="00A51FBC">
              <w:rPr>
                <w:rFonts w:ascii="Calibri" w:eastAsia="Times New Roman" w:hAnsi="Calibri" w:cs="Calibri"/>
                <w:b/>
                <w:bCs/>
                <w:color w:val="000000"/>
                <w:sz w:val="16"/>
                <w:szCs w:val="16"/>
                <w:lang w:eastAsia="en-GB"/>
              </w:rPr>
              <w:t>Lepidoptera</w:t>
            </w:r>
          </w:p>
        </w:tc>
        <w:tc>
          <w:tcPr>
            <w:tcW w:w="1344" w:type="dxa"/>
            <w:tcBorders>
              <w:top w:val="nil"/>
              <w:left w:val="nil"/>
              <w:bottom w:val="single" w:sz="4" w:space="0" w:color="auto"/>
              <w:right w:val="single" w:sz="4" w:space="0" w:color="auto"/>
            </w:tcBorders>
            <w:shd w:val="clear" w:color="auto" w:fill="auto"/>
            <w:noWrap/>
            <w:vAlign w:val="center"/>
            <w:hideMark/>
          </w:tcPr>
          <w:p w14:paraId="08BCD826"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w:t>
            </w:r>
          </w:p>
        </w:tc>
        <w:tc>
          <w:tcPr>
            <w:tcW w:w="1344" w:type="dxa"/>
            <w:tcBorders>
              <w:top w:val="nil"/>
              <w:left w:val="nil"/>
              <w:bottom w:val="single" w:sz="4" w:space="0" w:color="auto"/>
              <w:right w:val="single" w:sz="4" w:space="0" w:color="auto"/>
            </w:tcBorders>
            <w:shd w:val="clear" w:color="auto" w:fill="auto"/>
            <w:noWrap/>
            <w:vAlign w:val="center"/>
            <w:hideMark/>
          </w:tcPr>
          <w:p w14:paraId="4FBCDCC1"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w:t>
            </w:r>
          </w:p>
        </w:tc>
        <w:tc>
          <w:tcPr>
            <w:tcW w:w="1344" w:type="dxa"/>
            <w:tcBorders>
              <w:top w:val="nil"/>
              <w:left w:val="nil"/>
              <w:bottom w:val="single" w:sz="4" w:space="0" w:color="auto"/>
              <w:right w:val="single" w:sz="4" w:space="0" w:color="auto"/>
            </w:tcBorders>
            <w:shd w:val="clear" w:color="auto" w:fill="auto"/>
            <w:noWrap/>
            <w:vAlign w:val="center"/>
            <w:hideMark/>
          </w:tcPr>
          <w:p w14:paraId="1B6DC5BC"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0</w:t>
            </w:r>
          </w:p>
        </w:tc>
      </w:tr>
      <w:tr w:rsidR="00BF1892" w:rsidRPr="00A51FBC" w14:paraId="6A04661E" w14:textId="77777777" w:rsidTr="002C2EFC">
        <w:trPr>
          <w:trHeight w:val="282"/>
        </w:trPr>
        <w:tc>
          <w:tcPr>
            <w:tcW w:w="1684" w:type="dxa"/>
            <w:tcBorders>
              <w:top w:val="nil"/>
              <w:left w:val="nil"/>
              <w:bottom w:val="nil"/>
              <w:right w:val="nil"/>
            </w:tcBorders>
            <w:shd w:val="clear" w:color="auto" w:fill="auto"/>
            <w:noWrap/>
            <w:vAlign w:val="bottom"/>
            <w:hideMark/>
          </w:tcPr>
          <w:p w14:paraId="1CFF9C97"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15270AE6"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r w:rsidRPr="00A51FBC">
              <w:rPr>
                <w:rFonts w:ascii="Calibri" w:eastAsia="Times New Roman" w:hAnsi="Calibri" w:cs="Calibri"/>
                <w:b/>
                <w:bCs/>
                <w:color w:val="000000"/>
                <w:sz w:val="16"/>
                <w:szCs w:val="16"/>
                <w:lang w:eastAsia="en-GB"/>
              </w:rPr>
              <w:t>Hymenoptera</w:t>
            </w:r>
          </w:p>
        </w:tc>
        <w:tc>
          <w:tcPr>
            <w:tcW w:w="1344" w:type="dxa"/>
            <w:tcBorders>
              <w:top w:val="nil"/>
              <w:left w:val="nil"/>
              <w:bottom w:val="single" w:sz="4" w:space="0" w:color="auto"/>
              <w:right w:val="single" w:sz="4" w:space="0" w:color="auto"/>
            </w:tcBorders>
            <w:shd w:val="clear" w:color="auto" w:fill="auto"/>
            <w:noWrap/>
            <w:vAlign w:val="center"/>
            <w:hideMark/>
          </w:tcPr>
          <w:p w14:paraId="15D9DC52"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0</w:t>
            </w:r>
          </w:p>
        </w:tc>
        <w:tc>
          <w:tcPr>
            <w:tcW w:w="1344" w:type="dxa"/>
            <w:tcBorders>
              <w:top w:val="nil"/>
              <w:left w:val="nil"/>
              <w:bottom w:val="single" w:sz="4" w:space="0" w:color="auto"/>
              <w:right w:val="single" w:sz="4" w:space="0" w:color="auto"/>
            </w:tcBorders>
            <w:shd w:val="clear" w:color="auto" w:fill="auto"/>
            <w:noWrap/>
            <w:vAlign w:val="center"/>
            <w:hideMark/>
          </w:tcPr>
          <w:p w14:paraId="61E5E332"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w:t>
            </w:r>
          </w:p>
        </w:tc>
        <w:tc>
          <w:tcPr>
            <w:tcW w:w="1344" w:type="dxa"/>
            <w:tcBorders>
              <w:top w:val="nil"/>
              <w:left w:val="nil"/>
              <w:bottom w:val="single" w:sz="4" w:space="0" w:color="auto"/>
              <w:right w:val="single" w:sz="4" w:space="0" w:color="auto"/>
            </w:tcBorders>
            <w:shd w:val="clear" w:color="auto" w:fill="auto"/>
            <w:noWrap/>
            <w:vAlign w:val="center"/>
            <w:hideMark/>
          </w:tcPr>
          <w:p w14:paraId="4B49D1DA"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0</w:t>
            </w:r>
          </w:p>
        </w:tc>
      </w:tr>
      <w:tr w:rsidR="00BF1892" w:rsidRPr="00A51FBC" w14:paraId="1BB322A5" w14:textId="77777777" w:rsidTr="002C2EFC">
        <w:trPr>
          <w:trHeight w:val="282"/>
        </w:trPr>
        <w:tc>
          <w:tcPr>
            <w:tcW w:w="1684" w:type="dxa"/>
            <w:tcBorders>
              <w:top w:val="nil"/>
              <w:left w:val="nil"/>
              <w:bottom w:val="nil"/>
              <w:right w:val="nil"/>
            </w:tcBorders>
            <w:shd w:val="clear" w:color="auto" w:fill="auto"/>
            <w:noWrap/>
            <w:vAlign w:val="bottom"/>
            <w:hideMark/>
          </w:tcPr>
          <w:p w14:paraId="45CE8981" w14:textId="77777777" w:rsidR="00BF1892" w:rsidRPr="00A51FBC" w:rsidRDefault="00BF1892" w:rsidP="002C2EFC">
            <w:pPr>
              <w:spacing w:after="0" w:line="240" w:lineRule="auto"/>
              <w:jc w:val="right"/>
              <w:rPr>
                <w:rFonts w:ascii="Calibri" w:eastAsia="Times New Roman" w:hAnsi="Calibri" w:cs="Calibri"/>
                <w:color w:val="000000"/>
                <w:lang w:eastAsia="en-GB"/>
              </w:rPr>
            </w:pPr>
            <w:r w:rsidRPr="00A51FBC">
              <w:rPr>
                <w:rFonts w:ascii="Calibri" w:eastAsia="Times New Roman" w:hAnsi="Calibri" w:cs="Calibri"/>
                <w:color w:val="000000"/>
                <w:lang w:eastAsia="en-GB"/>
              </w:rPr>
              <w:t>13/03/2024</w:t>
            </w:r>
          </w:p>
        </w:tc>
        <w:tc>
          <w:tcPr>
            <w:tcW w:w="1502" w:type="dxa"/>
            <w:tcBorders>
              <w:top w:val="nil"/>
              <w:left w:val="single" w:sz="4" w:space="0" w:color="auto"/>
              <w:bottom w:val="single" w:sz="4" w:space="0" w:color="auto"/>
              <w:right w:val="single" w:sz="4" w:space="0" w:color="auto"/>
            </w:tcBorders>
            <w:shd w:val="clear" w:color="auto" w:fill="auto"/>
            <w:noWrap/>
            <w:hideMark/>
          </w:tcPr>
          <w:p w14:paraId="1F7DF654"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r w:rsidRPr="00A51FBC">
              <w:rPr>
                <w:rFonts w:ascii="Calibri" w:eastAsia="Times New Roman" w:hAnsi="Calibri" w:cs="Calibri"/>
                <w:b/>
                <w:bCs/>
                <w:color w:val="000000"/>
                <w:sz w:val="16"/>
                <w:szCs w:val="16"/>
                <w:lang w:eastAsia="en-GB"/>
              </w:rPr>
              <w:t>Hymenoptera</w:t>
            </w:r>
          </w:p>
        </w:tc>
        <w:tc>
          <w:tcPr>
            <w:tcW w:w="1344" w:type="dxa"/>
            <w:tcBorders>
              <w:top w:val="nil"/>
              <w:left w:val="nil"/>
              <w:bottom w:val="single" w:sz="4" w:space="0" w:color="auto"/>
              <w:right w:val="single" w:sz="4" w:space="0" w:color="auto"/>
            </w:tcBorders>
            <w:shd w:val="clear" w:color="auto" w:fill="auto"/>
            <w:noWrap/>
            <w:vAlign w:val="center"/>
            <w:hideMark/>
          </w:tcPr>
          <w:p w14:paraId="3E5FAD89"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6</w:t>
            </w:r>
          </w:p>
        </w:tc>
        <w:tc>
          <w:tcPr>
            <w:tcW w:w="1344" w:type="dxa"/>
            <w:tcBorders>
              <w:top w:val="nil"/>
              <w:left w:val="nil"/>
              <w:bottom w:val="single" w:sz="4" w:space="0" w:color="auto"/>
              <w:right w:val="single" w:sz="4" w:space="0" w:color="auto"/>
            </w:tcBorders>
            <w:shd w:val="clear" w:color="auto" w:fill="auto"/>
            <w:noWrap/>
            <w:vAlign w:val="center"/>
            <w:hideMark/>
          </w:tcPr>
          <w:p w14:paraId="7791435F"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5</w:t>
            </w:r>
          </w:p>
        </w:tc>
        <w:tc>
          <w:tcPr>
            <w:tcW w:w="1344" w:type="dxa"/>
            <w:tcBorders>
              <w:top w:val="nil"/>
              <w:left w:val="nil"/>
              <w:bottom w:val="single" w:sz="4" w:space="0" w:color="auto"/>
              <w:right w:val="single" w:sz="4" w:space="0" w:color="auto"/>
            </w:tcBorders>
            <w:shd w:val="clear" w:color="auto" w:fill="auto"/>
            <w:noWrap/>
            <w:vAlign w:val="center"/>
            <w:hideMark/>
          </w:tcPr>
          <w:p w14:paraId="1AD29537"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12</w:t>
            </w:r>
          </w:p>
        </w:tc>
      </w:tr>
      <w:tr w:rsidR="00BF1892" w:rsidRPr="00A51FBC" w14:paraId="0B9A070A" w14:textId="77777777" w:rsidTr="002C2EFC">
        <w:trPr>
          <w:trHeight w:val="282"/>
        </w:trPr>
        <w:tc>
          <w:tcPr>
            <w:tcW w:w="1684" w:type="dxa"/>
            <w:tcBorders>
              <w:top w:val="nil"/>
              <w:left w:val="nil"/>
              <w:bottom w:val="nil"/>
              <w:right w:val="nil"/>
            </w:tcBorders>
            <w:shd w:val="clear" w:color="auto" w:fill="auto"/>
            <w:noWrap/>
            <w:vAlign w:val="bottom"/>
            <w:hideMark/>
          </w:tcPr>
          <w:p w14:paraId="4244C83E"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63C2C41E" w14:textId="77777777" w:rsidR="00BF1892" w:rsidRPr="00A51FBC" w:rsidRDefault="00BF1892" w:rsidP="002C2EFC">
            <w:pPr>
              <w:spacing w:after="0" w:line="240" w:lineRule="auto"/>
              <w:rPr>
                <w:rFonts w:ascii="Calibri" w:eastAsia="Times New Roman" w:hAnsi="Calibri" w:cs="Calibri"/>
                <w:b/>
                <w:bCs/>
                <w:color w:val="000000"/>
                <w:sz w:val="16"/>
                <w:szCs w:val="16"/>
                <w:lang w:eastAsia="en-GB"/>
              </w:rPr>
            </w:pPr>
            <w:r w:rsidRPr="00A51FBC">
              <w:rPr>
                <w:rFonts w:ascii="Calibri" w:eastAsia="Times New Roman" w:hAnsi="Calibri" w:cs="Calibri"/>
                <w:b/>
                <w:bCs/>
                <w:color w:val="000000"/>
                <w:sz w:val="16"/>
                <w:szCs w:val="16"/>
                <w:lang w:eastAsia="en-GB"/>
              </w:rPr>
              <w:t>Lepidoptera</w:t>
            </w:r>
          </w:p>
        </w:tc>
        <w:tc>
          <w:tcPr>
            <w:tcW w:w="1344" w:type="dxa"/>
            <w:tcBorders>
              <w:top w:val="nil"/>
              <w:left w:val="nil"/>
              <w:bottom w:val="single" w:sz="4" w:space="0" w:color="auto"/>
              <w:right w:val="single" w:sz="4" w:space="0" w:color="auto"/>
            </w:tcBorders>
            <w:shd w:val="clear" w:color="auto" w:fill="auto"/>
            <w:noWrap/>
            <w:vAlign w:val="center"/>
            <w:hideMark/>
          </w:tcPr>
          <w:p w14:paraId="41EAABAF"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0</w:t>
            </w:r>
          </w:p>
        </w:tc>
        <w:tc>
          <w:tcPr>
            <w:tcW w:w="1344" w:type="dxa"/>
            <w:tcBorders>
              <w:top w:val="nil"/>
              <w:left w:val="nil"/>
              <w:bottom w:val="single" w:sz="4" w:space="0" w:color="auto"/>
              <w:right w:val="single" w:sz="4" w:space="0" w:color="auto"/>
            </w:tcBorders>
            <w:shd w:val="clear" w:color="auto" w:fill="auto"/>
            <w:noWrap/>
            <w:vAlign w:val="center"/>
            <w:hideMark/>
          </w:tcPr>
          <w:p w14:paraId="62C92AEB"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0</w:t>
            </w:r>
          </w:p>
        </w:tc>
        <w:tc>
          <w:tcPr>
            <w:tcW w:w="1344" w:type="dxa"/>
            <w:tcBorders>
              <w:top w:val="nil"/>
              <w:left w:val="nil"/>
              <w:bottom w:val="single" w:sz="4" w:space="0" w:color="auto"/>
              <w:right w:val="single" w:sz="4" w:space="0" w:color="auto"/>
            </w:tcBorders>
            <w:shd w:val="clear" w:color="auto" w:fill="auto"/>
            <w:noWrap/>
            <w:vAlign w:val="center"/>
            <w:hideMark/>
          </w:tcPr>
          <w:p w14:paraId="5A806B1C" w14:textId="77777777" w:rsidR="00BF1892" w:rsidRPr="00A51FBC" w:rsidRDefault="00BF1892" w:rsidP="002C2EFC">
            <w:pPr>
              <w:spacing w:after="0" w:line="240" w:lineRule="auto"/>
              <w:jc w:val="center"/>
              <w:rPr>
                <w:rFonts w:ascii="Calibri" w:eastAsia="Times New Roman" w:hAnsi="Calibri" w:cs="Calibri"/>
                <w:b/>
                <w:bCs/>
                <w:color w:val="000000"/>
                <w:sz w:val="18"/>
                <w:szCs w:val="18"/>
                <w:lang w:eastAsia="en-GB"/>
              </w:rPr>
            </w:pPr>
            <w:r w:rsidRPr="00A51FBC">
              <w:rPr>
                <w:rFonts w:ascii="Calibri" w:eastAsia="Times New Roman" w:hAnsi="Calibri" w:cs="Calibri"/>
                <w:b/>
                <w:bCs/>
                <w:color w:val="000000"/>
                <w:sz w:val="18"/>
                <w:szCs w:val="18"/>
                <w:lang w:eastAsia="en-GB"/>
              </w:rPr>
              <w:t>2</w:t>
            </w:r>
          </w:p>
        </w:tc>
      </w:tr>
    </w:tbl>
    <w:p w14:paraId="2F0CB365" w14:textId="77777777" w:rsidR="00263420" w:rsidRPr="00263420" w:rsidRDefault="00BF1892" w:rsidP="00263420">
      <w:pPr>
        <w:sectPr w:rsidR="00263420" w:rsidRPr="00263420" w:rsidSect="00305D43">
          <w:headerReference w:type="default" r:id="rId24"/>
          <w:headerReference w:type="first" r:id="rId25"/>
          <w:pgSz w:w="12240" w:h="15840"/>
          <w:pgMar w:top="1440" w:right="1440" w:bottom="1440" w:left="1440" w:header="720" w:footer="720" w:gutter="0"/>
          <w:cols w:space="720"/>
          <w:titlePg/>
          <w:docGrid w:linePitch="360"/>
        </w:sectPr>
      </w:pPr>
      <w:r>
        <w:t xml:space="preserve">                                      mean.               3.818.                  7.409.              6.136</w:t>
      </w:r>
    </w:p>
    <w:p w14:paraId="154AFC57" w14:textId="77777777" w:rsidR="0023180C" w:rsidRPr="003C2078" w:rsidRDefault="0063417F" w:rsidP="0023180C">
      <w:pPr>
        <w:spacing w:line="360" w:lineRule="auto"/>
        <w:jc w:val="both"/>
        <w:rPr>
          <w:rFonts w:asciiTheme="majorBidi" w:hAnsiTheme="majorBidi" w:cstheme="majorBidi"/>
          <w:b/>
          <w:bCs/>
          <w:sz w:val="32"/>
          <w:szCs w:val="32"/>
        </w:rPr>
      </w:pPr>
      <w:r w:rsidRPr="003C2078">
        <w:rPr>
          <w:rFonts w:asciiTheme="majorBidi" w:hAnsiTheme="majorBidi" w:cstheme="majorBidi"/>
          <w:b/>
          <w:bCs/>
          <w:sz w:val="32"/>
          <w:szCs w:val="32"/>
        </w:rPr>
        <w:lastRenderedPageBreak/>
        <w:t>5</w:t>
      </w:r>
      <w:r w:rsidR="0023180C" w:rsidRPr="003C2078">
        <w:rPr>
          <w:rFonts w:asciiTheme="majorBidi" w:hAnsiTheme="majorBidi" w:cstheme="majorBidi"/>
          <w:b/>
          <w:bCs/>
          <w:sz w:val="32"/>
          <w:szCs w:val="32"/>
        </w:rPr>
        <w:t>. Discussion</w:t>
      </w:r>
    </w:p>
    <w:p w14:paraId="78BF567E" w14:textId="34A3194B" w:rsidR="0023180C" w:rsidRDefault="0023180C" w:rsidP="0023180C">
      <w:pPr>
        <w:spacing w:line="360" w:lineRule="auto"/>
        <w:jc w:val="both"/>
        <w:rPr>
          <w:rFonts w:asciiTheme="majorBidi" w:hAnsiTheme="majorBidi" w:cstheme="majorBidi"/>
          <w:sz w:val="24"/>
          <w:szCs w:val="24"/>
        </w:rPr>
      </w:pPr>
      <w:r w:rsidRPr="00EC7FC2">
        <w:rPr>
          <w:rFonts w:asciiTheme="majorBidi" w:hAnsiTheme="majorBidi" w:cstheme="majorBidi"/>
          <w:sz w:val="24"/>
          <w:szCs w:val="24"/>
        </w:rPr>
        <w:t xml:space="preserve">There was a considerable information gap regarding flower visiting insects in the Iraqi Kurdistan region in general and Erbil province in particular which most of these insects are known as pollinators or ecosystem services. The present survey is a contribution to knowledge of the abundance of flower visiting insects at the </w:t>
      </w:r>
      <w:r>
        <w:rPr>
          <w:rFonts w:asciiTheme="majorBidi" w:hAnsiTheme="majorBidi" w:cstheme="majorBidi"/>
          <w:sz w:val="24"/>
          <w:szCs w:val="24"/>
        </w:rPr>
        <w:t>order</w:t>
      </w:r>
      <w:r w:rsidRPr="00EC7FC2">
        <w:rPr>
          <w:rFonts w:asciiTheme="majorBidi" w:hAnsiTheme="majorBidi" w:cstheme="majorBidi"/>
          <w:sz w:val="24"/>
          <w:szCs w:val="24"/>
        </w:rPr>
        <w:t xml:space="preserve"> level in urban areas mainly floriculture and their response to various </w:t>
      </w:r>
      <w:proofErr w:type="spellStart"/>
      <w:r w:rsidRPr="00EC7FC2">
        <w:rPr>
          <w:rFonts w:asciiTheme="majorBidi" w:hAnsiTheme="majorBidi" w:cstheme="majorBidi"/>
          <w:sz w:val="24"/>
          <w:szCs w:val="24"/>
        </w:rPr>
        <w:t>coloured</w:t>
      </w:r>
      <w:proofErr w:type="spellEnd"/>
      <w:r w:rsidRPr="00EC7FC2">
        <w:rPr>
          <w:rFonts w:asciiTheme="majorBidi" w:hAnsiTheme="majorBidi" w:cstheme="majorBidi"/>
          <w:sz w:val="24"/>
          <w:szCs w:val="24"/>
        </w:rPr>
        <w:t xml:space="preserve"> pan traps. Based on the data obtained from this study, the current survey shows that the abundance of flower visiting insects could be affected by sampling methods ( Saunders and Luck 2013) indicated that </w:t>
      </w:r>
      <w:proofErr w:type="spellStart"/>
      <w:r w:rsidRPr="00EC7FC2">
        <w:rPr>
          <w:rFonts w:asciiTheme="majorBidi" w:hAnsiTheme="majorBidi" w:cstheme="majorBidi"/>
          <w:sz w:val="24"/>
          <w:szCs w:val="24"/>
        </w:rPr>
        <w:t>Coloured</w:t>
      </w:r>
      <w:proofErr w:type="spellEnd"/>
      <w:r w:rsidRPr="00EC7FC2">
        <w:rPr>
          <w:rFonts w:asciiTheme="majorBidi" w:hAnsiTheme="majorBidi" w:cstheme="majorBidi"/>
          <w:sz w:val="24"/>
          <w:szCs w:val="24"/>
        </w:rPr>
        <w:t xml:space="preserve"> pan trapping is a simple and efficient method for collecting flying insects, yet there is still discussion over the most effective bowl </w:t>
      </w:r>
      <w:proofErr w:type="spellStart"/>
      <w:r w:rsidRPr="00EC7FC2">
        <w:rPr>
          <w:rFonts w:asciiTheme="majorBidi" w:hAnsiTheme="majorBidi" w:cstheme="majorBidi"/>
          <w:sz w:val="24"/>
          <w:szCs w:val="24"/>
        </w:rPr>
        <w:t>colour</w:t>
      </w:r>
      <w:proofErr w:type="spellEnd"/>
      <w:r w:rsidRPr="00EC7FC2">
        <w:rPr>
          <w:rFonts w:asciiTheme="majorBidi" w:hAnsiTheme="majorBidi" w:cstheme="majorBidi"/>
          <w:sz w:val="24"/>
          <w:szCs w:val="24"/>
        </w:rPr>
        <w:t xml:space="preserve"> to use for particular target groups (e.g</w:t>
      </w:r>
      <w:r>
        <w:rPr>
          <w:rFonts w:asciiTheme="majorBidi" w:hAnsiTheme="majorBidi" w:cstheme="majorBidi"/>
          <w:sz w:val="24"/>
          <w:szCs w:val="24"/>
        </w:rPr>
        <w:t xml:space="preserve">. </w:t>
      </w:r>
      <w:r w:rsidRPr="00EC7FC2">
        <w:rPr>
          <w:rFonts w:asciiTheme="majorBidi" w:hAnsiTheme="majorBidi" w:cstheme="majorBidi"/>
          <w:sz w:val="24"/>
          <w:szCs w:val="24"/>
        </w:rPr>
        <w:t xml:space="preserve">pollinator and visitor insects ) Most published pan trap studies have been conducted to investigate the effects of habitat on pan trap Since many flower visiting insects are active during the day and attractive to various colures of flowers, </w:t>
      </w:r>
      <w:proofErr w:type="spellStart"/>
      <w:r w:rsidRPr="00EC7FC2">
        <w:rPr>
          <w:rFonts w:asciiTheme="majorBidi" w:hAnsiTheme="majorBidi" w:cstheme="majorBidi"/>
          <w:sz w:val="24"/>
          <w:szCs w:val="24"/>
        </w:rPr>
        <w:t>coloured</w:t>
      </w:r>
      <w:proofErr w:type="spellEnd"/>
      <w:r w:rsidRPr="00EC7FC2">
        <w:rPr>
          <w:rFonts w:asciiTheme="majorBidi" w:hAnsiTheme="majorBidi" w:cstheme="majorBidi"/>
          <w:sz w:val="24"/>
          <w:szCs w:val="24"/>
        </w:rPr>
        <w:t xml:space="preserve"> pan traps were used an effective method of sampling Despite variations in the response of each insect </w:t>
      </w:r>
      <w:r>
        <w:rPr>
          <w:rFonts w:asciiTheme="majorBidi" w:hAnsiTheme="majorBidi" w:cstheme="majorBidi"/>
          <w:sz w:val="24"/>
          <w:szCs w:val="24"/>
        </w:rPr>
        <w:t>order</w:t>
      </w:r>
      <w:r w:rsidRPr="00EC7FC2">
        <w:rPr>
          <w:rFonts w:asciiTheme="majorBidi" w:hAnsiTheme="majorBidi" w:cstheme="majorBidi"/>
          <w:sz w:val="24"/>
          <w:szCs w:val="24"/>
        </w:rPr>
        <w:t xml:space="preserve"> to each trap </w:t>
      </w:r>
      <w:proofErr w:type="spellStart"/>
      <w:r w:rsidRPr="00EC7FC2">
        <w:rPr>
          <w:rFonts w:asciiTheme="majorBidi" w:hAnsiTheme="majorBidi" w:cstheme="majorBidi"/>
          <w:sz w:val="24"/>
          <w:szCs w:val="24"/>
        </w:rPr>
        <w:t>colour</w:t>
      </w:r>
      <w:proofErr w:type="spellEnd"/>
      <w:r w:rsidRPr="00EC7FC2">
        <w:rPr>
          <w:rFonts w:asciiTheme="majorBidi" w:hAnsiTheme="majorBidi" w:cstheme="majorBidi"/>
          <w:sz w:val="24"/>
          <w:szCs w:val="24"/>
        </w:rPr>
        <w:t xml:space="preserve">, yellow and white pan traps collected highest number of insects in comparison with other traps with the first one being the most effective particularly for </w:t>
      </w:r>
      <w:r w:rsidRPr="00F7298F">
        <w:rPr>
          <w:rFonts w:asciiTheme="majorBidi" w:hAnsiTheme="majorBidi" w:cstheme="majorBidi"/>
          <w:sz w:val="24"/>
          <w:szCs w:val="24"/>
        </w:rPr>
        <w:t>Hymenoptera</w:t>
      </w:r>
      <w:r w:rsidRPr="00F7298F">
        <w:rPr>
          <w:rFonts w:asciiTheme="majorBidi" w:hAnsiTheme="majorBidi" w:cstheme="majorBidi"/>
          <w:color w:val="FF0000"/>
          <w:sz w:val="24"/>
          <w:szCs w:val="24"/>
        </w:rPr>
        <w:t xml:space="preserve"> </w:t>
      </w:r>
      <w:r w:rsidRPr="00EC7FC2">
        <w:rPr>
          <w:rFonts w:asciiTheme="majorBidi" w:hAnsiTheme="majorBidi" w:cstheme="majorBidi"/>
          <w:sz w:val="24"/>
          <w:szCs w:val="24"/>
        </w:rPr>
        <w:t xml:space="preserve">(Figure </w:t>
      </w:r>
      <w:r w:rsidR="00116EEB">
        <w:rPr>
          <w:rFonts w:asciiTheme="majorBidi" w:hAnsiTheme="majorBidi" w:cstheme="majorBidi"/>
          <w:sz w:val="24"/>
          <w:szCs w:val="24"/>
        </w:rPr>
        <w:t>3</w:t>
      </w:r>
      <w:r>
        <w:rPr>
          <w:rFonts w:asciiTheme="majorBidi" w:hAnsiTheme="majorBidi" w:cstheme="majorBidi"/>
          <w:sz w:val="24"/>
          <w:szCs w:val="24"/>
        </w:rPr>
        <w:t xml:space="preserve"> and </w:t>
      </w:r>
      <w:r w:rsidR="00116EEB">
        <w:rPr>
          <w:rFonts w:asciiTheme="majorBidi" w:hAnsiTheme="majorBidi" w:cstheme="majorBidi"/>
          <w:sz w:val="24"/>
          <w:szCs w:val="24"/>
        </w:rPr>
        <w:t>4</w:t>
      </w:r>
      <w:r w:rsidRPr="00EC7FC2">
        <w:rPr>
          <w:rFonts w:asciiTheme="majorBidi" w:hAnsiTheme="majorBidi" w:cstheme="majorBidi"/>
          <w:sz w:val="24"/>
          <w:szCs w:val="24"/>
        </w:rPr>
        <w:t>). This is also agreement with studies for example (</w:t>
      </w:r>
      <w:r>
        <w:rPr>
          <w:rFonts w:asciiTheme="majorBidi" w:hAnsiTheme="majorBidi" w:cstheme="majorBidi"/>
          <w:sz w:val="24"/>
          <w:szCs w:val="24"/>
        </w:rPr>
        <w:t xml:space="preserve">Khalil </w:t>
      </w:r>
      <w:r w:rsidRPr="00E7678C">
        <w:rPr>
          <w:rFonts w:asciiTheme="majorBidi" w:hAnsiTheme="majorBidi" w:cstheme="majorBidi"/>
          <w:i/>
          <w:iCs/>
          <w:sz w:val="24"/>
          <w:szCs w:val="24"/>
        </w:rPr>
        <w:t>et al,</w:t>
      </w:r>
      <w:r>
        <w:rPr>
          <w:rFonts w:asciiTheme="majorBidi" w:hAnsiTheme="majorBidi" w:cstheme="majorBidi"/>
          <w:sz w:val="24"/>
          <w:szCs w:val="24"/>
        </w:rPr>
        <w:t xml:space="preserve"> 2019</w:t>
      </w:r>
      <w:r w:rsidRPr="00EC7FC2">
        <w:rPr>
          <w:rFonts w:asciiTheme="majorBidi" w:hAnsiTheme="majorBidi" w:cstheme="majorBidi"/>
          <w:sz w:val="24"/>
          <w:szCs w:val="24"/>
        </w:rPr>
        <w:t xml:space="preserve">) found that </w:t>
      </w:r>
      <w:proofErr w:type="spellStart"/>
      <w:r w:rsidRPr="00EC7FC2">
        <w:rPr>
          <w:rFonts w:asciiTheme="majorBidi" w:hAnsiTheme="majorBidi" w:cstheme="majorBidi"/>
          <w:sz w:val="24"/>
          <w:szCs w:val="24"/>
        </w:rPr>
        <w:t>colour</w:t>
      </w:r>
      <w:proofErr w:type="spellEnd"/>
      <w:r w:rsidRPr="00EC7FC2">
        <w:rPr>
          <w:rFonts w:asciiTheme="majorBidi" w:hAnsiTheme="majorBidi" w:cstheme="majorBidi"/>
          <w:sz w:val="24"/>
          <w:szCs w:val="24"/>
        </w:rPr>
        <w:t xml:space="preserve"> plays an important role in determining the species richness and composition of pan trap catches, with </w:t>
      </w:r>
      <w:proofErr w:type="spellStart"/>
      <w:r w:rsidRPr="00EC7FC2">
        <w:rPr>
          <w:rFonts w:asciiTheme="majorBidi" w:hAnsiTheme="majorBidi" w:cstheme="majorBidi"/>
          <w:sz w:val="24"/>
          <w:szCs w:val="24"/>
        </w:rPr>
        <w:t>colour</w:t>
      </w:r>
      <w:proofErr w:type="spellEnd"/>
      <w:r w:rsidRPr="00EC7FC2">
        <w:rPr>
          <w:rFonts w:asciiTheme="majorBidi" w:hAnsiTheme="majorBidi" w:cstheme="majorBidi"/>
          <w:sz w:val="24"/>
          <w:szCs w:val="24"/>
        </w:rPr>
        <w:t xml:space="preserve"> sets that included high reflectance yellow and white generally having catches with the highest species richness.</w:t>
      </w:r>
      <w:r w:rsidRPr="00E24853">
        <w:rPr>
          <w:rFonts w:asciiTheme="majorBidi" w:hAnsiTheme="majorBidi" w:cstheme="majorBidi"/>
          <w:sz w:val="24"/>
          <w:szCs w:val="24"/>
        </w:rPr>
        <w:t xml:space="preserve"> </w:t>
      </w:r>
      <w:r w:rsidRPr="00EC7FC2">
        <w:rPr>
          <w:rFonts w:asciiTheme="majorBidi" w:hAnsiTheme="majorBidi" w:cstheme="majorBidi"/>
          <w:sz w:val="24"/>
          <w:szCs w:val="24"/>
        </w:rPr>
        <w:t>Similarly, Gonçalves</w:t>
      </w:r>
      <w:r>
        <w:rPr>
          <w:rFonts w:asciiTheme="majorBidi" w:hAnsiTheme="majorBidi" w:cstheme="majorBidi"/>
          <w:sz w:val="24"/>
          <w:szCs w:val="24"/>
        </w:rPr>
        <w:t xml:space="preserve"> </w:t>
      </w:r>
      <w:r w:rsidRPr="00405FB3">
        <w:rPr>
          <w:rFonts w:asciiTheme="majorBidi" w:hAnsiTheme="majorBidi" w:cstheme="majorBidi"/>
          <w:i/>
          <w:iCs/>
          <w:sz w:val="24"/>
          <w:szCs w:val="24"/>
        </w:rPr>
        <w:t>et al</w:t>
      </w:r>
      <w:r w:rsidRPr="00EC7FC2">
        <w:rPr>
          <w:rFonts w:asciiTheme="majorBidi" w:hAnsiTheme="majorBidi" w:cstheme="majorBidi"/>
          <w:sz w:val="24"/>
          <w:szCs w:val="24"/>
        </w:rPr>
        <w:t>., (2012)</w:t>
      </w:r>
      <w:r>
        <w:rPr>
          <w:rFonts w:asciiTheme="majorBidi" w:hAnsiTheme="majorBidi" w:cstheme="majorBidi"/>
          <w:sz w:val="24"/>
          <w:szCs w:val="24"/>
        </w:rPr>
        <w:t xml:space="preserve"> </w:t>
      </w:r>
      <w:r w:rsidRPr="00EC7FC2">
        <w:rPr>
          <w:rFonts w:asciiTheme="majorBidi" w:hAnsiTheme="majorBidi" w:cstheme="majorBidi"/>
          <w:sz w:val="24"/>
          <w:szCs w:val="24"/>
        </w:rPr>
        <w:t xml:space="preserve">used Malaise and pan traps to survey bee species surveyed along an altitudinal gradient in </w:t>
      </w:r>
      <w:proofErr w:type="spellStart"/>
      <w:r w:rsidRPr="00EC7FC2">
        <w:rPr>
          <w:rFonts w:asciiTheme="majorBidi" w:hAnsiTheme="majorBidi" w:cstheme="majorBidi"/>
          <w:sz w:val="24"/>
          <w:szCs w:val="24"/>
        </w:rPr>
        <w:t>Ubatuba</w:t>
      </w:r>
      <w:proofErr w:type="spellEnd"/>
      <w:r w:rsidRPr="00EC7FC2">
        <w:rPr>
          <w:rFonts w:asciiTheme="majorBidi" w:hAnsiTheme="majorBidi" w:cstheme="majorBidi"/>
          <w:sz w:val="24"/>
          <w:szCs w:val="24"/>
        </w:rPr>
        <w:t xml:space="preserve">, Brazil. They found that the subfamily </w:t>
      </w:r>
      <w:proofErr w:type="spellStart"/>
      <w:r w:rsidRPr="00EC7FC2">
        <w:rPr>
          <w:rFonts w:asciiTheme="majorBidi" w:hAnsiTheme="majorBidi" w:cstheme="majorBidi"/>
          <w:sz w:val="24"/>
          <w:szCs w:val="24"/>
        </w:rPr>
        <w:t>Apinae</w:t>
      </w:r>
      <w:proofErr w:type="spellEnd"/>
      <w:r w:rsidRPr="00EC7FC2">
        <w:rPr>
          <w:rFonts w:asciiTheme="majorBidi" w:hAnsiTheme="majorBidi" w:cstheme="majorBidi"/>
          <w:sz w:val="24"/>
          <w:szCs w:val="24"/>
        </w:rPr>
        <w:t xml:space="preserve"> is the most abundant and species rich with 32 species collected during their study. Gollan</w:t>
      </w:r>
      <w:r>
        <w:rPr>
          <w:rFonts w:asciiTheme="majorBidi" w:hAnsiTheme="majorBidi" w:cstheme="majorBidi"/>
          <w:sz w:val="24"/>
          <w:szCs w:val="24"/>
        </w:rPr>
        <w:t xml:space="preserve"> </w:t>
      </w:r>
      <w:r w:rsidRPr="00E24853">
        <w:rPr>
          <w:rFonts w:asciiTheme="majorBidi" w:hAnsiTheme="majorBidi" w:cstheme="majorBidi"/>
          <w:i/>
          <w:iCs/>
          <w:sz w:val="24"/>
          <w:szCs w:val="24"/>
        </w:rPr>
        <w:t>et al</w:t>
      </w:r>
      <w:r w:rsidRPr="00EC7FC2">
        <w:rPr>
          <w:rFonts w:asciiTheme="majorBidi" w:hAnsiTheme="majorBidi" w:cstheme="majorBidi"/>
          <w:sz w:val="24"/>
          <w:szCs w:val="24"/>
        </w:rPr>
        <w:t xml:space="preserve">., (2011) compared the use of yellow and white pan traps in surveys of bee fauna in New South Wales and found that in all surveys, yellow pan traps collect significantly larger number and greater diversity of bees than white pan traps. Sadeghi </w:t>
      </w:r>
      <w:proofErr w:type="spellStart"/>
      <w:r w:rsidRPr="00EC7FC2">
        <w:rPr>
          <w:rFonts w:asciiTheme="majorBidi" w:hAnsiTheme="majorBidi" w:cstheme="majorBidi"/>
          <w:sz w:val="24"/>
          <w:szCs w:val="24"/>
        </w:rPr>
        <w:t>Namaghi</w:t>
      </w:r>
      <w:proofErr w:type="spellEnd"/>
      <w:r w:rsidRPr="00EC7FC2">
        <w:rPr>
          <w:rFonts w:asciiTheme="majorBidi" w:hAnsiTheme="majorBidi" w:cstheme="majorBidi"/>
          <w:sz w:val="24"/>
          <w:szCs w:val="24"/>
        </w:rPr>
        <w:t xml:space="preserve"> and Husseini,( 2010) found that, in the yellow pan trap, </w:t>
      </w:r>
      <w:proofErr w:type="spellStart"/>
      <w:r w:rsidRPr="00405FB3">
        <w:rPr>
          <w:rFonts w:asciiTheme="majorBidi" w:hAnsiTheme="majorBidi" w:cstheme="majorBidi"/>
          <w:i/>
          <w:iCs/>
          <w:sz w:val="24"/>
          <w:szCs w:val="24"/>
        </w:rPr>
        <w:t>Episyrphus</w:t>
      </w:r>
      <w:proofErr w:type="spellEnd"/>
      <w:r w:rsidRPr="00405FB3">
        <w:rPr>
          <w:rFonts w:asciiTheme="majorBidi" w:hAnsiTheme="majorBidi" w:cstheme="majorBidi"/>
          <w:i/>
          <w:iCs/>
          <w:sz w:val="24"/>
          <w:szCs w:val="24"/>
        </w:rPr>
        <w:t xml:space="preserve"> </w:t>
      </w:r>
      <w:proofErr w:type="spellStart"/>
      <w:r w:rsidRPr="00405FB3">
        <w:rPr>
          <w:rFonts w:asciiTheme="majorBidi" w:hAnsiTheme="majorBidi" w:cstheme="majorBidi"/>
          <w:i/>
          <w:iCs/>
          <w:sz w:val="24"/>
          <w:szCs w:val="24"/>
        </w:rPr>
        <w:t>balteatus</w:t>
      </w:r>
      <w:proofErr w:type="spellEnd"/>
      <w:r w:rsidRPr="00EC7FC2">
        <w:rPr>
          <w:rFonts w:asciiTheme="majorBidi" w:hAnsiTheme="majorBidi" w:cstheme="majorBidi"/>
          <w:sz w:val="24"/>
          <w:szCs w:val="24"/>
        </w:rPr>
        <w:t xml:space="preserve"> was the key species representing about 45% of all specimens collected in</w:t>
      </w:r>
      <w:r>
        <w:rPr>
          <w:rFonts w:asciiTheme="majorBidi" w:hAnsiTheme="majorBidi" w:cstheme="majorBidi"/>
          <w:sz w:val="24"/>
          <w:szCs w:val="24"/>
        </w:rPr>
        <w:t xml:space="preserve"> </w:t>
      </w:r>
      <w:r w:rsidRPr="00EC7FC2">
        <w:rPr>
          <w:rFonts w:asciiTheme="majorBidi" w:hAnsiTheme="majorBidi" w:cstheme="majorBidi"/>
          <w:sz w:val="24"/>
          <w:szCs w:val="24"/>
        </w:rPr>
        <w:t xml:space="preserve">the agroecosystems of </w:t>
      </w:r>
      <w:proofErr w:type="spellStart"/>
      <w:r w:rsidRPr="00EC7FC2">
        <w:rPr>
          <w:rFonts w:asciiTheme="majorBidi" w:hAnsiTheme="majorBidi" w:cstheme="majorBidi"/>
          <w:sz w:val="24"/>
          <w:szCs w:val="24"/>
        </w:rPr>
        <w:t>Neyshabur</w:t>
      </w:r>
      <w:proofErr w:type="spellEnd"/>
      <w:r w:rsidRPr="00EC7FC2">
        <w:rPr>
          <w:rFonts w:asciiTheme="majorBidi" w:hAnsiTheme="majorBidi" w:cstheme="majorBidi"/>
          <w:sz w:val="24"/>
          <w:szCs w:val="24"/>
        </w:rPr>
        <w:t xml:space="preserve">, Iran. The other taxa (Figure </w:t>
      </w:r>
      <w:r w:rsidR="00116EEB">
        <w:rPr>
          <w:rFonts w:asciiTheme="majorBidi" w:hAnsiTheme="majorBidi" w:cstheme="majorBidi"/>
          <w:sz w:val="24"/>
          <w:szCs w:val="24"/>
        </w:rPr>
        <w:t>3</w:t>
      </w:r>
      <w:r>
        <w:rPr>
          <w:rFonts w:asciiTheme="majorBidi" w:hAnsiTheme="majorBidi" w:cstheme="majorBidi"/>
          <w:sz w:val="24"/>
          <w:szCs w:val="24"/>
        </w:rPr>
        <w:t xml:space="preserve"> </w:t>
      </w:r>
      <w:r w:rsidRPr="00EC7FC2">
        <w:rPr>
          <w:rFonts w:asciiTheme="majorBidi" w:hAnsiTheme="majorBidi" w:cstheme="majorBidi"/>
          <w:sz w:val="24"/>
          <w:szCs w:val="24"/>
        </w:rPr>
        <w:t xml:space="preserve"> and </w:t>
      </w:r>
      <w:r w:rsidR="00116EEB">
        <w:rPr>
          <w:rFonts w:asciiTheme="majorBidi" w:hAnsiTheme="majorBidi" w:cstheme="majorBidi"/>
          <w:sz w:val="24"/>
          <w:szCs w:val="24"/>
        </w:rPr>
        <w:t>4</w:t>
      </w:r>
      <w:r w:rsidRPr="00EC7FC2">
        <w:rPr>
          <w:rFonts w:asciiTheme="majorBidi" w:hAnsiTheme="majorBidi" w:cstheme="majorBidi"/>
          <w:sz w:val="24"/>
          <w:szCs w:val="24"/>
        </w:rPr>
        <w:t xml:space="preserve">) were found in relatively low numbers and their response to trap </w:t>
      </w:r>
      <w:proofErr w:type="spellStart"/>
      <w:r w:rsidRPr="00EC7FC2">
        <w:rPr>
          <w:rFonts w:asciiTheme="majorBidi" w:hAnsiTheme="majorBidi" w:cstheme="majorBidi"/>
          <w:sz w:val="24"/>
          <w:szCs w:val="24"/>
        </w:rPr>
        <w:t>colours</w:t>
      </w:r>
      <w:proofErr w:type="spellEnd"/>
      <w:r w:rsidRPr="00EC7FC2">
        <w:rPr>
          <w:rFonts w:asciiTheme="majorBidi" w:hAnsiTheme="majorBidi" w:cstheme="majorBidi"/>
          <w:sz w:val="24"/>
          <w:szCs w:val="24"/>
        </w:rPr>
        <w:t xml:space="preserve"> varied at both study sites. This could be related to various factors for example, the presence of the</w:t>
      </w:r>
      <w:r>
        <w:rPr>
          <w:rFonts w:asciiTheme="majorBidi" w:hAnsiTheme="majorBidi" w:cstheme="majorBidi"/>
          <w:sz w:val="24"/>
          <w:szCs w:val="24"/>
        </w:rPr>
        <w:t xml:space="preserve"> order Lepidoptera and coleoptera</w:t>
      </w:r>
      <w:r w:rsidRPr="00EC7FC2">
        <w:rPr>
          <w:rFonts w:asciiTheme="majorBidi" w:hAnsiTheme="majorBidi" w:cstheme="majorBidi"/>
          <w:sz w:val="24"/>
          <w:szCs w:val="24"/>
        </w:rPr>
        <w:t xml:space="preserve"> could refer to the fact that these insects are mostly jumping therefore, their presence in the traps are mostly by accident than being a response to trap </w:t>
      </w:r>
      <w:proofErr w:type="spellStart"/>
      <w:r w:rsidRPr="00EC7FC2">
        <w:rPr>
          <w:rFonts w:asciiTheme="majorBidi" w:hAnsiTheme="majorBidi" w:cstheme="majorBidi"/>
          <w:sz w:val="24"/>
          <w:szCs w:val="24"/>
        </w:rPr>
        <w:t>colour</w:t>
      </w:r>
      <w:proofErr w:type="spellEnd"/>
      <w:r>
        <w:rPr>
          <w:rFonts w:asciiTheme="majorBidi" w:hAnsiTheme="majorBidi" w:cstheme="majorBidi"/>
          <w:sz w:val="24"/>
          <w:szCs w:val="24"/>
        </w:rPr>
        <w:t xml:space="preserve"> </w:t>
      </w:r>
      <w:r w:rsidRPr="00EC7FC2">
        <w:rPr>
          <w:rFonts w:asciiTheme="majorBidi" w:hAnsiTheme="majorBidi" w:cstheme="majorBidi"/>
          <w:sz w:val="24"/>
          <w:szCs w:val="24"/>
        </w:rPr>
        <w:t xml:space="preserve">and the </w:t>
      </w:r>
      <w:r w:rsidRPr="00EC7FC2">
        <w:rPr>
          <w:rFonts w:asciiTheme="majorBidi" w:hAnsiTheme="majorBidi" w:cstheme="majorBidi"/>
          <w:sz w:val="24"/>
          <w:szCs w:val="24"/>
        </w:rPr>
        <w:lastRenderedPageBreak/>
        <w:t xml:space="preserve">presence of other insects in the traps could refer to their predator and prey </w:t>
      </w:r>
      <w:proofErr w:type="spellStart"/>
      <w:r w:rsidRPr="00EC7FC2">
        <w:rPr>
          <w:rFonts w:asciiTheme="majorBidi" w:hAnsiTheme="majorBidi" w:cstheme="majorBidi"/>
          <w:sz w:val="24"/>
          <w:szCs w:val="24"/>
        </w:rPr>
        <w:t>behaviour</w:t>
      </w:r>
      <w:proofErr w:type="spellEnd"/>
      <w:r w:rsidRPr="00EC7FC2">
        <w:rPr>
          <w:rFonts w:asciiTheme="majorBidi" w:hAnsiTheme="majorBidi" w:cstheme="majorBidi"/>
          <w:sz w:val="24"/>
          <w:szCs w:val="24"/>
        </w:rPr>
        <w:t xml:space="preserve"> not pollination which are predators or mutualism between aphids and ants moreover individuals were found inside the traps which they fall inside the </w:t>
      </w:r>
      <w:proofErr w:type="spellStart"/>
      <w:r w:rsidRPr="00EC7FC2">
        <w:rPr>
          <w:rFonts w:asciiTheme="majorBidi" w:hAnsiTheme="majorBidi" w:cstheme="majorBidi"/>
          <w:sz w:val="24"/>
          <w:szCs w:val="24"/>
        </w:rPr>
        <w:t>colour</w:t>
      </w:r>
      <w:proofErr w:type="spellEnd"/>
      <w:r w:rsidRPr="00EC7FC2">
        <w:rPr>
          <w:rFonts w:asciiTheme="majorBidi" w:hAnsiTheme="majorBidi" w:cstheme="majorBidi"/>
          <w:sz w:val="24"/>
          <w:szCs w:val="24"/>
        </w:rPr>
        <w:t xml:space="preserve"> traps to obtain the nutrition’s and food sources (Khan </w:t>
      </w:r>
      <w:r w:rsidRPr="00405FB3">
        <w:rPr>
          <w:rFonts w:asciiTheme="majorBidi" w:hAnsiTheme="majorBidi" w:cstheme="majorBidi"/>
          <w:i/>
          <w:iCs/>
          <w:sz w:val="24"/>
          <w:szCs w:val="24"/>
        </w:rPr>
        <w:t>et al.,</w:t>
      </w:r>
      <w:r w:rsidRPr="00EC7FC2">
        <w:rPr>
          <w:rFonts w:asciiTheme="majorBidi" w:hAnsiTheme="majorBidi" w:cstheme="majorBidi"/>
          <w:sz w:val="24"/>
          <w:szCs w:val="24"/>
        </w:rPr>
        <w:t xml:space="preserve"> 2016) . These insects caught in the traps in their response to these factors which may have fallen from the plants by accident in to the traps not by their physical response . (Kevan 1979) cleared that The importance of measuring floral colors as insects might see them is often ignored. Ultraviolet, only one of the wavebands visible to insects that they depend on broad spectrums and wave length , is often recorded in vacuo, without reference to the insect visual spectrum, without quantification, and without reference to background coloration and ambient lighting. Such oversights may lead to serious errors in interpreting the functional significance of floral colors and color patterns. The efficiency of pan traps is still not well studied, and may be closely dependent on the local vegetation type or on abiotic factors such as water availability. In addition, pan traps can be positioned close to flowers in open areas of vegetation, possibly increasing sampling rates(Gonçalves </w:t>
      </w:r>
      <w:r w:rsidRPr="00405FB3">
        <w:rPr>
          <w:rFonts w:asciiTheme="majorBidi" w:hAnsiTheme="majorBidi" w:cstheme="majorBidi"/>
          <w:i/>
          <w:iCs/>
          <w:sz w:val="24"/>
          <w:szCs w:val="24"/>
        </w:rPr>
        <w:t>et al.,</w:t>
      </w:r>
      <w:r w:rsidRPr="00EC7FC2">
        <w:rPr>
          <w:rFonts w:asciiTheme="majorBidi" w:hAnsiTheme="majorBidi" w:cstheme="majorBidi"/>
          <w:sz w:val="24"/>
          <w:szCs w:val="24"/>
        </w:rPr>
        <w:t xml:space="preserve"> 2012).</w:t>
      </w:r>
    </w:p>
    <w:p w14:paraId="5F660526" w14:textId="77777777" w:rsidR="00263420" w:rsidRDefault="00263420" w:rsidP="00BF1892">
      <w:pPr>
        <w:tabs>
          <w:tab w:val="left" w:pos="6912"/>
        </w:tabs>
        <w:rPr>
          <w:rFonts w:asciiTheme="majorBidi" w:eastAsiaTheme="minorEastAsia" w:hAnsiTheme="majorBidi" w:cstheme="majorBidi"/>
          <w:sz w:val="28"/>
          <w:szCs w:val="28"/>
        </w:rPr>
      </w:pPr>
    </w:p>
    <w:p w14:paraId="67E079DD" w14:textId="77777777" w:rsidR="00263420" w:rsidRDefault="00263420" w:rsidP="00BF1892">
      <w:pPr>
        <w:tabs>
          <w:tab w:val="left" w:pos="6912"/>
        </w:tabs>
        <w:rPr>
          <w:rFonts w:asciiTheme="majorBidi" w:eastAsiaTheme="minorEastAsia" w:hAnsiTheme="majorBidi" w:cstheme="majorBidi"/>
          <w:sz w:val="28"/>
          <w:szCs w:val="28"/>
        </w:rPr>
      </w:pPr>
    </w:p>
    <w:p w14:paraId="29B0052E" w14:textId="77777777" w:rsidR="00263420" w:rsidRDefault="00263420" w:rsidP="00BF1892">
      <w:pPr>
        <w:tabs>
          <w:tab w:val="left" w:pos="6912"/>
        </w:tabs>
        <w:rPr>
          <w:rFonts w:asciiTheme="majorBidi" w:eastAsiaTheme="minorEastAsia" w:hAnsiTheme="majorBidi" w:cstheme="majorBidi"/>
          <w:sz w:val="28"/>
          <w:szCs w:val="28"/>
        </w:rPr>
      </w:pPr>
    </w:p>
    <w:p w14:paraId="60C36CC8" w14:textId="77777777" w:rsidR="00263420" w:rsidRDefault="00263420" w:rsidP="00BF1892">
      <w:pPr>
        <w:tabs>
          <w:tab w:val="left" w:pos="6912"/>
        </w:tabs>
        <w:rPr>
          <w:rFonts w:asciiTheme="majorBidi" w:eastAsiaTheme="minorEastAsia" w:hAnsiTheme="majorBidi" w:cstheme="majorBidi"/>
          <w:sz w:val="28"/>
          <w:szCs w:val="28"/>
        </w:rPr>
      </w:pPr>
    </w:p>
    <w:p w14:paraId="443121E7" w14:textId="77777777" w:rsidR="00263420" w:rsidRDefault="00263420" w:rsidP="00BF1892">
      <w:pPr>
        <w:tabs>
          <w:tab w:val="left" w:pos="6912"/>
        </w:tabs>
        <w:rPr>
          <w:rFonts w:asciiTheme="majorBidi" w:eastAsiaTheme="minorEastAsia" w:hAnsiTheme="majorBidi" w:cstheme="majorBidi"/>
          <w:sz w:val="28"/>
          <w:szCs w:val="28"/>
        </w:rPr>
      </w:pPr>
    </w:p>
    <w:p w14:paraId="2BEE6E51" w14:textId="77777777" w:rsidR="00263420" w:rsidRDefault="00263420" w:rsidP="00BF1892">
      <w:pPr>
        <w:tabs>
          <w:tab w:val="left" w:pos="6912"/>
        </w:tabs>
        <w:rPr>
          <w:rFonts w:asciiTheme="majorBidi" w:eastAsiaTheme="minorEastAsia" w:hAnsiTheme="majorBidi" w:cstheme="majorBidi"/>
          <w:sz w:val="28"/>
          <w:szCs w:val="28"/>
        </w:rPr>
      </w:pPr>
    </w:p>
    <w:p w14:paraId="750AD344" w14:textId="77777777" w:rsidR="00263420" w:rsidRDefault="00263420" w:rsidP="00BF1892">
      <w:pPr>
        <w:tabs>
          <w:tab w:val="left" w:pos="6912"/>
        </w:tabs>
        <w:rPr>
          <w:rFonts w:asciiTheme="majorBidi" w:eastAsiaTheme="minorEastAsia" w:hAnsiTheme="majorBidi" w:cstheme="majorBidi"/>
          <w:sz w:val="28"/>
          <w:szCs w:val="28"/>
        </w:rPr>
      </w:pPr>
    </w:p>
    <w:p w14:paraId="3B57E099" w14:textId="77777777" w:rsidR="00263420" w:rsidRDefault="00263420" w:rsidP="00BF1892">
      <w:pPr>
        <w:tabs>
          <w:tab w:val="left" w:pos="6912"/>
        </w:tabs>
        <w:rPr>
          <w:rFonts w:asciiTheme="majorBidi" w:eastAsiaTheme="minorEastAsia" w:hAnsiTheme="majorBidi" w:cstheme="majorBidi"/>
          <w:sz w:val="28"/>
          <w:szCs w:val="28"/>
        </w:rPr>
      </w:pPr>
    </w:p>
    <w:p w14:paraId="35502207" w14:textId="77777777" w:rsidR="00263420" w:rsidRDefault="00263420" w:rsidP="00BF1892">
      <w:pPr>
        <w:tabs>
          <w:tab w:val="left" w:pos="6912"/>
        </w:tabs>
        <w:rPr>
          <w:rFonts w:asciiTheme="majorBidi" w:eastAsiaTheme="minorEastAsia" w:hAnsiTheme="majorBidi" w:cstheme="majorBidi"/>
          <w:sz w:val="28"/>
          <w:szCs w:val="28"/>
        </w:rPr>
      </w:pPr>
    </w:p>
    <w:p w14:paraId="5E363537" w14:textId="77777777" w:rsidR="0063417F" w:rsidRDefault="0063417F" w:rsidP="00BF1892">
      <w:pPr>
        <w:tabs>
          <w:tab w:val="left" w:pos="6912"/>
        </w:tabs>
        <w:rPr>
          <w:rFonts w:asciiTheme="majorBidi" w:eastAsiaTheme="minorEastAsia" w:hAnsiTheme="majorBidi" w:cstheme="majorBidi"/>
          <w:sz w:val="28"/>
          <w:szCs w:val="28"/>
        </w:rPr>
        <w:sectPr w:rsidR="0063417F" w:rsidSect="00305D43">
          <w:headerReference w:type="default" r:id="rId26"/>
          <w:headerReference w:type="first" r:id="rId27"/>
          <w:pgSz w:w="12240" w:h="15840"/>
          <w:pgMar w:top="1440" w:right="1440" w:bottom="1440" w:left="1440" w:header="720" w:footer="720" w:gutter="0"/>
          <w:cols w:space="720"/>
          <w:titlePg/>
          <w:docGrid w:linePitch="360"/>
        </w:sectPr>
      </w:pPr>
    </w:p>
    <w:p w14:paraId="60A4748B" w14:textId="77777777" w:rsidR="0063417F" w:rsidRPr="00DB3583" w:rsidRDefault="0063417F" w:rsidP="0063417F">
      <w:pPr>
        <w:spacing w:line="360" w:lineRule="auto"/>
        <w:jc w:val="both"/>
        <w:rPr>
          <w:rFonts w:asciiTheme="majorBidi" w:hAnsiTheme="majorBidi" w:cstheme="majorBidi"/>
          <w:b/>
          <w:bCs/>
          <w:sz w:val="32"/>
          <w:szCs w:val="32"/>
        </w:rPr>
      </w:pPr>
      <w:r w:rsidRPr="00DB3583">
        <w:rPr>
          <w:rFonts w:asciiTheme="majorBidi" w:hAnsiTheme="majorBidi" w:cstheme="majorBidi"/>
          <w:b/>
          <w:bCs/>
          <w:sz w:val="32"/>
          <w:szCs w:val="32"/>
        </w:rPr>
        <w:lastRenderedPageBreak/>
        <w:t xml:space="preserve">6. Conclusions </w:t>
      </w:r>
    </w:p>
    <w:p w14:paraId="2017D21D" w14:textId="77777777" w:rsidR="00263420" w:rsidRDefault="0063417F" w:rsidP="0063417F">
      <w:pPr>
        <w:tabs>
          <w:tab w:val="left" w:pos="6912"/>
        </w:tabs>
        <w:jc w:val="both"/>
        <w:rPr>
          <w:rFonts w:asciiTheme="majorBidi" w:eastAsiaTheme="minorEastAsia" w:hAnsiTheme="majorBidi" w:cstheme="majorBidi"/>
          <w:sz w:val="28"/>
          <w:szCs w:val="28"/>
        </w:rPr>
      </w:pPr>
      <w:r w:rsidRPr="00EC7FC2">
        <w:rPr>
          <w:rFonts w:asciiTheme="majorBidi" w:hAnsiTheme="majorBidi" w:cstheme="majorBidi"/>
          <w:sz w:val="24"/>
          <w:szCs w:val="24"/>
        </w:rPr>
        <w:t xml:space="preserve"> This study confirms that </w:t>
      </w:r>
      <w:proofErr w:type="spellStart"/>
      <w:r w:rsidRPr="00EC7FC2">
        <w:rPr>
          <w:rFonts w:asciiTheme="majorBidi" w:hAnsiTheme="majorBidi" w:cstheme="majorBidi"/>
          <w:sz w:val="24"/>
          <w:szCs w:val="24"/>
        </w:rPr>
        <w:t>coloured</w:t>
      </w:r>
      <w:proofErr w:type="spellEnd"/>
      <w:r w:rsidRPr="00EC7FC2">
        <w:rPr>
          <w:rFonts w:asciiTheme="majorBidi" w:hAnsiTheme="majorBidi" w:cstheme="majorBidi"/>
          <w:sz w:val="24"/>
          <w:szCs w:val="24"/>
        </w:rPr>
        <w:t xml:space="preserve"> pan traps is an important attractant for many flower</w:t>
      </w:r>
      <w:r>
        <w:rPr>
          <w:rFonts w:asciiTheme="majorBidi" w:hAnsiTheme="majorBidi" w:cstheme="majorBidi"/>
          <w:sz w:val="24"/>
          <w:szCs w:val="24"/>
        </w:rPr>
        <w:t xml:space="preserve"> </w:t>
      </w:r>
      <w:r w:rsidRPr="00EC7FC2">
        <w:rPr>
          <w:rFonts w:asciiTheme="majorBidi" w:hAnsiTheme="majorBidi" w:cstheme="majorBidi"/>
          <w:sz w:val="24"/>
          <w:szCs w:val="24"/>
        </w:rPr>
        <w:t>visiting insects (</w:t>
      </w:r>
      <w:proofErr w:type="spellStart"/>
      <w:r w:rsidRPr="00EC7FC2">
        <w:rPr>
          <w:rFonts w:asciiTheme="majorBidi" w:hAnsiTheme="majorBidi" w:cstheme="majorBidi"/>
          <w:sz w:val="24"/>
          <w:szCs w:val="24"/>
        </w:rPr>
        <w:t>anthophiles</w:t>
      </w:r>
      <w:proofErr w:type="spellEnd"/>
      <w:r w:rsidRPr="00EC7FC2">
        <w:rPr>
          <w:rFonts w:asciiTheme="majorBidi" w:hAnsiTheme="majorBidi" w:cstheme="majorBidi"/>
          <w:sz w:val="24"/>
          <w:szCs w:val="24"/>
        </w:rPr>
        <w:t xml:space="preserve">). Consequently, </w:t>
      </w:r>
      <w:proofErr w:type="spellStart"/>
      <w:r w:rsidRPr="00EC7FC2">
        <w:rPr>
          <w:rFonts w:asciiTheme="majorBidi" w:hAnsiTheme="majorBidi" w:cstheme="majorBidi"/>
          <w:sz w:val="24"/>
          <w:szCs w:val="24"/>
        </w:rPr>
        <w:t>coloured</w:t>
      </w:r>
      <w:proofErr w:type="spellEnd"/>
      <w:r w:rsidRPr="00EC7FC2">
        <w:rPr>
          <w:rFonts w:asciiTheme="majorBidi" w:hAnsiTheme="majorBidi" w:cstheme="majorBidi"/>
          <w:sz w:val="24"/>
          <w:szCs w:val="24"/>
        </w:rPr>
        <w:t xml:space="preserve"> pan trapping is an efficient technique that can be easily and cost-effectively used to quantitatively sample assemblages of  </w:t>
      </w:r>
      <w:proofErr w:type="spellStart"/>
      <w:r w:rsidRPr="00EC7FC2">
        <w:rPr>
          <w:rFonts w:asciiTheme="majorBidi" w:hAnsiTheme="majorBidi" w:cstheme="majorBidi"/>
          <w:sz w:val="24"/>
          <w:szCs w:val="24"/>
        </w:rPr>
        <w:t>anthophiles</w:t>
      </w:r>
      <w:proofErr w:type="spellEnd"/>
      <w:r w:rsidRPr="00EC7FC2">
        <w:rPr>
          <w:rFonts w:asciiTheme="majorBidi" w:hAnsiTheme="majorBidi" w:cstheme="majorBidi"/>
          <w:sz w:val="24"/>
          <w:szCs w:val="24"/>
        </w:rPr>
        <w:t xml:space="preserve">. However, </w:t>
      </w:r>
      <w:proofErr w:type="spellStart"/>
      <w:r w:rsidRPr="00EC7FC2">
        <w:rPr>
          <w:rFonts w:asciiTheme="majorBidi" w:hAnsiTheme="majorBidi" w:cstheme="majorBidi"/>
          <w:sz w:val="24"/>
          <w:szCs w:val="24"/>
        </w:rPr>
        <w:t>colour</w:t>
      </w:r>
      <w:proofErr w:type="spellEnd"/>
      <w:r w:rsidRPr="00EC7FC2">
        <w:rPr>
          <w:rFonts w:asciiTheme="majorBidi" w:hAnsiTheme="majorBidi" w:cstheme="majorBidi"/>
          <w:sz w:val="24"/>
          <w:szCs w:val="24"/>
        </w:rPr>
        <w:t xml:space="preserve"> preferences of </w:t>
      </w:r>
      <w:proofErr w:type="spellStart"/>
      <w:r w:rsidRPr="00EC7FC2">
        <w:rPr>
          <w:rFonts w:asciiTheme="majorBidi" w:hAnsiTheme="majorBidi" w:cstheme="majorBidi"/>
          <w:sz w:val="24"/>
          <w:szCs w:val="24"/>
        </w:rPr>
        <w:t>anthophiles</w:t>
      </w:r>
      <w:proofErr w:type="spellEnd"/>
      <w:r w:rsidRPr="00EC7FC2">
        <w:rPr>
          <w:rFonts w:asciiTheme="majorBidi" w:hAnsiTheme="majorBidi" w:cstheme="majorBidi"/>
          <w:sz w:val="24"/>
          <w:szCs w:val="24"/>
        </w:rPr>
        <w:t xml:space="preserve"> is an important source of bias that needs to be considered in pan trap surveys. By drawing sub samples comprised of different </w:t>
      </w:r>
      <w:proofErr w:type="spellStart"/>
      <w:r w:rsidRPr="00EC7FC2">
        <w:rPr>
          <w:rFonts w:asciiTheme="majorBidi" w:hAnsiTheme="majorBidi" w:cstheme="majorBidi"/>
          <w:sz w:val="24"/>
          <w:szCs w:val="24"/>
        </w:rPr>
        <w:t>colour</w:t>
      </w:r>
      <w:proofErr w:type="spellEnd"/>
      <w:r w:rsidRPr="00EC7FC2">
        <w:rPr>
          <w:rFonts w:asciiTheme="majorBidi" w:hAnsiTheme="majorBidi" w:cstheme="majorBidi"/>
          <w:sz w:val="24"/>
          <w:szCs w:val="24"/>
        </w:rPr>
        <w:t xml:space="preserve"> combinations from a database of pan trap surveys in the lowlands of the Cape Floristic Region, we examine the effects of </w:t>
      </w:r>
      <w:proofErr w:type="spellStart"/>
      <w:r w:rsidRPr="00EC7FC2">
        <w:rPr>
          <w:rFonts w:asciiTheme="majorBidi" w:hAnsiTheme="majorBidi" w:cstheme="majorBidi"/>
          <w:sz w:val="24"/>
          <w:szCs w:val="24"/>
        </w:rPr>
        <w:t>colour</w:t>
      </w:r>
      <w:proofErr w:type="spellEnd"/>
      <w:r w:rsidRPr="00EC7FC2">
        <w:rPr>
          <w:rFonts w:asciiTheme="majorBidi" w:hAnsiTheme="majorBidi" w:cstheme="majorBidi"/>
          <w:sz w:val="24"/>
          <w:szCs w:val="24"/>
        </w:rPr>
        <w:t xml:space="preserve"> on pan trap catches and determine which combinations of </w:t>
      </w:r>
      <w:proofErr w:type="spellStart"/>
      <w:r w:rsidRPr="00EC7FC2">
        <w:rPr>
          <w:rFonts w:asciiTheme="majorBidi" w:hAnsiTheme="majorBidi" w:cstheme="majorBidi"/>
          <w:sz w:val="24"/>
          <w:szCs w:val="24"/>
        </w:rPr>
        <w:t>colours</w:t>
      </w:r>
      <w:proofErr w:type="spellEnd"/>
      <w:r w:rsidRPr="00EC7FC2">
        <w:rPr>
          <w:rFonts w:asciiTheme="majorBidi" w:hAnsiTheme="majorBidi" w:cstheme="majorBidi"/>
          <w:sz w:val="24"/>
          <w:szCs w:val="24"/>
        </w:rPr>
        <w:t xml:space="preserve"> might provide better estimates of diversity when sampling with multi-</w:t>
      </w:r>
      <w:proofErr w:type="spellStart"/>
      <w:r w:rsidRPr="00EC7FC2">
        <w:rPr>
          <w:rFonts w:asciiTheme="majorBidi" w:hAnsiTheme="majorBidi" w:cstheme="majorBidi"/>
          <w:sz w:val="24"/>
          <w:szCs w:val="24"/>
        </w:rPr>
        <w:t>colour</w:t>
      </w:r>
      <w:proofErr w:type="spellEnd"/>
      <w:r w:rsidRPr="00EC7FC2">
        <w:rPr>
          <w:rFonts w:asciiTheme="majorBidi" w:hAnsiTheme="majorBidi" w:cstheme="majorBidi"/>
          <w:sz w:val="24"/>
          <w:szCs w:val="24"/>
        </w:rPr>
        <w:t xml:space="preserve"> sets of pan traps (Vrdoljak, </w:t>
      </w:r>
      <w:r w:rsidRPr="00405FB3">
        <w:rPr>
          <w:rFonts w:asciiTheme="majorBidi" w:hAnsiTheme="majorBidi" w:cstheme="majorBidi"/>
          <w:i/>
          <w:iCs/>
          <w:sz w:val="24"/>
          <w:szCs w:val="24"/>
        </w:rPr>
        <w:t>et al.,</w:t>
      </w:r>
      <w:r w:rsidRPr="00EC7FC2">
        <w:rPr>
          <w:rFonts w:asciiTheme="majorBidi" w:hAnsiTheme="majorBidi" w:cstheme="majorBidi"/>
          <w:sz w:val="24"/>
          <w:szCs w:val="24"/>
        </w:rPr>
        <w:t xml:space="preserve"> 2012.) could be reliably used for sampling and monitoring flower visiting insects from floricultural plants in urban areas with the yellow pan traps being the most effective particularly for the</w:t>
      </w:r>
      <w:r>
        <w:rPr>
          <w:rFonts w:asciiTheme="majorBidi" w:hAnsiTheme="majorBidi" w:cstheme="majorBidi"/>
          <w:sz w:val="24"/>
          <w:szCs w:val="24"/>
        </w:rPr>
        <w:t xml:space="preserve"> Hymenopteran specimens</w:t>
      </w:r>
      <w:r w:rsidRPr="00EC7FC2">
        <w:rPr>
          <w:rFonts w:asciiTheme="majorBidi" w:hAnsiTheme="majorBidi" w:cstheme="majorBidi"/>
          <w:sz w:val="24"/>
          <w:szCs w:val="24"/>
        </w:rPr>
        <w:t>.</w:t>
      </w:r>
    </w:p>
    <w:p w14:paraId="4CE45F4D" w14:textId="77777777" w:rsidR="00263420" w:rsidRDefault="00263420" w:rsidP="00BF1892">
      <w:pPr>
        <w:tabs>
          <w:tab w:val="left" w:pos="6912"/>
        </w:tabs>
        <w:rPr>
          <w:rFonts w:asciiTheme="majorBidi" w:eastAsiaTheme="minorEastAsia" w:hAnsiTheme="majorBidi" w:cstheme="majorBidi"/>
          <w:sz w:val="28"/>
          <w:szCs w:val="28"/>
        </w:rPr>
      </w:pPr>
    </w:p>
    <w:p w14:paraId="7028F2B9" w14:textId="77777777" w:rsidR="00263420" w:rsidRDefault="00263420" w:rsidP="00BF1892">
      <w:pPr>
        <w:tabs>
          <w:tab w:val="left" w:pos="6912"/>
        </w:tabs>
        <w:rPr>
          <w:rFonts w:asciiTheme="majorBidi" w:eastAsiaTheme="minorEastAsia" w:hAnsiTheme="majorBidi" w:cstheme="majorBidi"/>
          <w:sz w:val="28"/>
          <w:szCs w:val="28"/>
        </w:rPr>
      </w:pPr>
    </w:p>
    <w:p w14:paraId="6DF496AB" w14:textId="77777777" w:rsidR="00263420" w:rsidRDefault="00263420" w:rsidP="00BF1892">
      <w:pPr>
        <w:tabs>
          <w:tab w:val="left" w:pos="6912"/>
        </w:tabs>
        <w:rPr>
          <w:rFonts w:asciiTheme="majorBidi" w:eastAsiaTheme="minorEastAsia" w:hAnsiTheme="majorBidi" w:cstheme="majorBidi"/>
          <w:sz w:val="28"/>
          <w:szCs w:val="28"/>
        </w:rPr>
      </w:pPr>
    </w:p>
    <w:p w14:paraId="5B451AE0" w14:textId="77777777" w:rsidR="0063417F" w:rsidRDefault="0063417F" w:rsidP="00BF1892">
      <w:pPr>
        <w:tabs>
          <w:tab w:val="left" w:pos="6912"/>
        </w:tabs>
        <w:rPr>
          <w:rFonts w:asciiTheme="majorBidi" w:eastAsiaTheme="minorEastAsia" w:hAnsiTheme="majorBidi" w:cstheme="majorBidi"/>
          <w:sz w:val="28"/>
          <w:szCs w:val="28"/>
        </w:rPr>
        <w:sectPr w:rsidR="0063417F" w:rsidSect="00305D43">
          <w:headerReference w:type="first" r:id="rId28"/>
          <w:pgSz w:w="12240" w:h="15840"/>
          <w:pgMar w:top="1440" w:right="1440" w:bottom="1440" w:left="1440" w:header="720" w:footer="720" w:gutter="0"/>
          <w:cols w:space="720"/>
          <w:titlePg/>
          <w:docGrid w:linePitch="360"/>
        </w:sectPr>
      </w:pPr>
    </w:p>
    <w:p w14:paraId="0524EDDA" w14:textId="77777777" w:rsidR="0063417F" w:rsidRPr="00DB3583" w:rsidRDefault="00DB3583" w:rsidP="0063417F">
      <w:pPr>
        <w:numPr>
          <w:ilvl w:val="0"/>
          <w:numId w:val="3"/>
        </w:numPr>
        <w:spacing w:after="0" w:line="360" w:lineRule="auto"/>
        <w:contextualSpacing/>
        <w:jc w:val="both"/>
        <w:rPr>
          <w:rFonts w:asciiTheme="majorBidi" w:hAnsiTheme="majorBidi" w:cstheme="majorBidi"/>
          <w:b/>
          <w:bCs/>
          <w:sz w:val="32"/>
          <w:szCs w:val="32"/>
        </w:rPr>
      </w:pPr>
      <w:r>
        <w:rPr>
          <w:rFonts w:asciiTheme="majorBidi" w:eastAsiaTheme="minorEastAsia" w:hAnsiTheme="majorBidi" w:cstheme="majorBidi"/>
          <w:b/>
          <w:bCs/>
          <w:kern w:val="2"/>
          <w:sz w:val="32"/>
          <w:szCs w:val="32"/>
        </w:rPr>
        <w:lastRenderedPageBreak/>
        <w:t>References</w:t>
      </w:r>
      <w:r w:rsidR="0063417F" w:rsidRPr="00DB3583">
        <w:rPr>
          <w:rFonts w:asciiTheme="majorBidi" w:eastAsiaTheme="minorEastAsia" w:hAnsiTheme="majorBidi" w:cstheme="majorBidi"/>
          <w:b/>
          <w:bCs/>
          <w:kern w:val="2"/>
          <w:sz w:val="32"/>
          <w:szCs w:val="32"/>
        </w:rPr>
        <w:t xml:space="preserve"> </w:t>
      </w:r>
    </w:p>
    <w:p w14:paraId="74C57BF0"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Annandale, N. A., (1902). Notes on the habits of Malayan </w:t>
      </w:r>
      <w:proofErr w:type="spellStart"/>
      <w:r w:rsidRPr="0063417F">
        <w:rPr>
          <w:rFonts w:asciiTheme="majorBidi" w:eastAsiaTheme="minorEastAsia" w:hAnsiTheme="majorBidi" w:cstheme="majorBidi"/>
          <w:kern w:val="2"/>
          <w:sz w:val="24"/>
          <w:szCs w:val="24"/>
        </w:rPr>
        <w:t>Phasmidae</w:t>
      </w:r>
      <w:proofErr w:type="spellEnd"/>
      <w:r w:rsidRPr="0063417F">
        <w:rPr>
          <w:rFonts w:asciiTheme="majorBidi" w:eastAsiaTheme="minorEastAsia" w:hAnsiTheme="majorBidi" w:cstheme="majorBidi"/>
          <w:kern w:val="2"/>
          <w:sz w:val="24"/>
          <w:szCs w:val="24"/>
        </w:rPr>
        <w:t xml:space="preserve"> and of a flower-like beetle larva. Proc. Phys. Soc. Edinburgh 14:439-40</w:t>
      </w:r>
    </w:p>
    <w:p w14:paraId="5730ABC9"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Apeda</w:t>
      </w:r>
      <w:r w:rsidR="00BB396D">
        <w:rPr>
          <w:rFonts w:asciiTheme="majorBidi" w:eastAsiaTheme="minorEastAsia" w:hAnsiTheme="majorBidi" w:cstheme="majorBidi"/>
          <w:kern w:val="2"/>
          <w:sz w:val="24"/>
          <w:szCs w:val="24"/>
        </w:rPr>
        <w:t>,</w:t>
      </w:r>
      <w:r w:rsidRPr="0063417F">
        <w:rPr>
          <w:rFonts w:asciiTheme="majorBidi" w:eastAsiaTheme="minorEastAsia" w:hAnsiTheme="majorBidi" w:cstheme="majorBidi"/>
          <w:kern w:val="2"/>
          <w:sz w:val="24"/>
          <w:szCs w:val="24"/>
        </w:rPr>
        <w:t>(2016)</w:t>
      </w:r>
      <w:r w:rsidR="00BB396D">
        <w:rPr>
          <w:rFonts w:asciiTheme="majorBidi" w:eastAsiaTheme="minorEastAsia" w:hAnsiTheme="majorBidi" w:cstheme="majorBidi"/>
          <w:kern w:val="2"/>
          <w:sz w:val="24"/>
          <w:szCs w:val="24"/>
        </w:rPr>
        <w:t>.Floriculture.[Online].Availableat:</w:t>
      </w:r>
      <w:r w:rsidRPr="0063417F">
        <w:rPr>
          <w:rFonts w:asciiTheme="majorBidi" w:eastAsiaTheme="minorEastAsia" w:hAnsiTheme="majorBidi" w:cstheme="majorBidi"/>
          <w:kern w:val="2"/>
          <w:sz w:val="24"/>
          <w:szCs w:val="24"/>
        </w:rPr>
        <w:t>http://www.apeda.gov.in/apedawebsite/SubHead _Products/Floriculture.htm (accessed 02/10/2016).</w:t>
      </w:r>
    </w:p>
    <w:p w14:paraId="013B12C5"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Baker, H. G., Hurd, P, D., (1968). </w:t>
      </w:r>
      <w:proofErr w:type="spellStart"/>
      <w:r w:rsidRPr="0063417F">
        <w:rPr>
          <w:rFonts w:asciiTheme="majorBidi" w:eastAsiaTheme="minorEastAsia" w:hAnsiTheme="majorBidi" w:cstheme="majorBidi"/>
          <w:kern w:val="2"/>
          <w:sz w:val="24"/>
          <w:szCs w:val="24"/>
        </w:rPr>
        <w:t>Intrafloral</w:t>
      </w:r>
      <w:proofErr w:type="spellEnd"/>
      <w:r w:rsidRPr="0063417F">
        <w:rPr>
          <w:rFonts w:asciiTheme="majorBidi" w:eastAsiaTheme="minorEastAsia" w:hAnsiTheme="majorBidi" w:cstheme="majorBidi"/>
          <w:kern w:val="2"/>
          <w:sz w:val="24"/>
          <w:szCs w:val="24"/>
        </w:rPr>
        <w:t xml:space="preserve"> ecology. Ann. Rev. </w:t>
      </w:r>
      <w:proofErr w:type="spellStart"/>
      <w:r w:rsidRPr="0063417F">
        <w:rPr>
          <w:rFonts w:asciiTheme="majorBidi" w:eastAsiaTheme="minorEastAsia" w:hAnsiTheme="majorBidi" w:cstheme="majorBidi"/>
          <w:kern w:val="2"/>
          <w:sz w:val="24"/>
          <w:szCs w:val="24"/>
        </w:rPr>
        <w:t>Entomol</w:t>
      </w:r>
      <w:proofErr w:type="spellEnd"/>
      <w:r w:rsidRPr="0063417F">
        <w:rPr>
          <w:rFonts w:asciiTheme="majorBidi" w:eastAsiaTheme="minorEastAsia" w:hAnsiTheme="majorBidi" w:cstheme="majorBidi"/>
          <w:kern w:val="2"/>
          <w:sz w:val="24"/>
          <w:szCs w:val="24"/>
        </w:rPr>
        <w:t>. 13: 385-414</w:t>
      </w:r>
    </w:p>
    <w:p w14:paraId="524BAD63"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Balduf, W. V., (1941). Life history of </w:t>
      </w:r>
      <w:proofErr w:type="spellStart"/>
      <w:r w:rsidRPr="0063417F">
        <w:rPr>
          <w:rFonts w:asciiTheme="majorBidi" w:eastAsiaTheme="minorEastAsia" w:hAnsiTheme="majorBidi" w:cstheme="majorBidi"/>
          <w:kern w:val="2"/>
          <w:sz w:val="24"/>
          <w:szCs w:val="24"/>
        </w:rPr>
        <w:t>Phymata</w:t>
      </w:r>
      <w:proofErr w:type="spellEnd"/>
      <w:r w:rsidRPr="0063417F">
        <w:rPr>
          <w:rFonts w:asciiTheme="majorBidi" w:eastAsiaTheme="minorEastAsia" w:hAnsiTheme="majorBidi" w:cstheme="majorBidi"/>
          <w:kern w:val="2"/>
          <w:sz w:val="24"/>
          <w:szCs w:val="24"/>
        </w:rPr>
        <w:t xml:space="preserve"> </w:t>
      </w:r>
      <w:proofErr w:type="spellStart"/>
      <w:r w:rsidRPr="0063417F">
        <w:rPr>
          <w:rFonts w:asciiTheme="majorBidi" w:eastAsiaTheme="minorEastAsia" w:hAnsiTheme="majorBidi" w:cstheme="majorBidi"/>
          <w:kern w:val="2"/>
          <w:sz w:val="24"/>
          <w:szCs w:val="24"/>
        </w:rPr>
        <w:t>pennsylvanica</w:t>
      </w:r>
      <w:proofErr w:type="spellEnd"/>
      <w:r w:rsidRPr="0063417F">
        <w:rPr>
          <w:rFonts w:asciiTheme="majorBidi" w:eastAsiaTheme="minorEastAsia" w:hAnsiTheme="majorBidi" w:cstheme="majorBidi"/>
          <w:kern w:val="2"/>
          <w:sz w:val="24"/>
          <w:szCs w:val="24"/>
        </w:rPr>
        <w:t xml:space="preserve"> americana Mean. Ann. </w:t>
      </w:r>
      <w:proofErr w:type="spellStart"/>
      <w:r w:rsidRPr="0063417F">
        <w:rPr>
          <w:rFonts w:asciiTheme="majorBidi" w:eastAsiaTheme="minorEastAsia" w:hAnsiTheme="majorBidi" w:cstheme="majorBidi"/>
          <w:kern w:val="2"/>
          <w:sz w:val="24"/>
          <w:szCs w:val="24"/>
        </w:rPr>
        <w:t>EntomoL</w:t>
      </w:r>
      <w:proofErr w:type="spellEnd"/>
      <w:r w:rsidRPr="0063417F">
        <w:rPr>
          <w:rFonts w:asciiTheme="majorBidi" w:eastAsiaTheme="minorEastAsia" w:hAnsiTheme="majorBidi" w:cstheme="majorBidi"/>
          <w:kern w:val="2"/>
          <w:sz w:val="24"/>
          <w:szCs w:val="24"/>
        </w:rPr>
        <w:t xml:space="preserve"> Soc. Amer. 34: 204-14</w:t>
      </w:r>
    </w:p>
    <w:p w14:paraId="3C47940B"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Boiteau, G., (1990). Effect of trap color and size on relative efficiency of water-pan traps for sampling alate aphids (</w:t>
      </w:r>
      <w:proofErr w:type="spellStart"/>
      <w:r w:rsidRPr="0063417F">
        <w:rPr>
          <w:rFonts w:asciiTheme="majorBidi" w:eastAsiaTheme="minorEastAsia" w:hAnsiTheme="majorBidi" w:cstheme="majorBidi"/>
          <w:kern w:val="2"/>
          <w:sz w:val="24"/>
          <w:szCs w:val="24"/>
        </w:rPr>
        <w:t>Homoptera</w:t>
      </w:r>
      <w:proofErr w:type="spellEnd"/>
      <w:r w:rsidRPr="0063417F">
        <w:rPr>
          <w:rFonts w:asciiTheme="majorBidi" w:eastAsiaTheme="minorEastAsia" w:hAnsiTheme="majorBidi" w:cstheme="majorBidi"/>
          <w:kern w:val="2"/>
          <w:sz w:val="24"/>
          <w:szCs w:val="24"/>
        </w:rPr>
        <w:t xml:space="preserve">: </w:t>
      </w:r>
      <w:proofErr w:type="spellStart"/>
      <w:r w:rsidRPr="0063417F">
        <w:rPr>
          <w:rFonts w:asciiTheme="majorBidi" w:eastAsiaTheme="minorEastAsia" w:hAnsiTheme="majorBidi" w:cstheme="majorBidi"/>
          <w:kern w:val="2"/>
          <w:sz w:val="24"/>
          <w:szCs w:val="24"/>
        </w:rPr>
        <w:t>Aphididae</w:t>
      </w:r>
      <w:proofErr w:type="spellEnd"/>
      <w:r w:rsidRPr="0063417F">
        <w:rPr>
          <w:rFonts w:asciiTheme="majorBidi" w:eastAsiaTheme="minorEastAsia" w:hAnsiTheme="majorBidi" w:cstheme="majorBidi"/>
          <w:kern w:val="2"/>
          <w:sz w:val="24"/>
          <w:szCs w:val="24"/>
        </w:rPr>
        <w:t>) on potato. Journal of economic entomology, 83, 937-942.</w:t>
      </w:r>
    </w:p>
    <w:p w14:paraId="21075093"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Brian, M. V., Brian, A. D.,( 1952). The wasp, Vespula sylvestris </w:t>
      </w:r>
      <w:proofErr w:type="spellStart"/>
      <w:r w:rsidRPr="0063417F">
        <w:rPr>
          <w:rFonts w:asciiTheme="majorBidi" w:eastAsiaTheme="minorEastAsia" w:hAnsiTheme="majorBidi" w:cstheme="majorBidi"/>
          <w:kern w:val="2"/>
          <w:sz w:val="24"/>
          <w:szCs w:val="24"/>
        </w:rPr>
        <w:t>Seopoli</w:t>
      </w:r>
      <w:proofErr w:type="spellEnd"/>
      <w:r w:rsidRPr="0063417F">
        <w:rPr>
          <w:rFonts w:asciiTheme="majorBidi" w:eastAsiaTheme="minorEastAsia" w:hAnsiTheme="majorBidi" w:cstheme="majorBidi"/>
          <w:kern w:val="2"/>
          <w:sz w:val="24"/>
          <w:szCs w:val="24"/>
        </w:rPr>
        <w:t xml:space="preserve">: feeding, foraging and colony development. Trans. R. </w:t>
      </w:r>
      <w:proofErr w:type="spellStart"/>
      <w:r w:rsidRPr="0063417F">
        <w:rPr>
          <w:rFonts w:asciiTheme="majorBidi" w:eastAsiaTheme="minorEastAsia" w:hAnsiTheme="majorBidi" w:cstheme="majorBidi"/>
          <w:kern w:val="2"/>
          <w:sz w:val="24"/>
          <w:szCs w:val="24"/>
        </w:rPr>
        <w:t>EntomoL</w:t>
      </w:r>
      <w:proofErr w:type="spellEnd"/>
      <w:r w:rsidRPr="0063417F">
        <w:rPr>
          <w:rFonts w:asciiTheme="majorBidi" w:eastAsiaTheme="minorEastAsia" w:hAnsiTheme="majorBidi" w:cstheme="majorBidi"/>
          <w:kern w:val="2"/>
          <w:sz w:val="24"/>
          <w:szCs w:val="24"/>
        </w:rPr>
        <w:t xml:space="preserve"> Soc. London 103(1):1-26</w:t>
      </w:r>
    </w:p>
    <w:p w14:paraId="30AAE46E"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Britanica, (2016). Floriculture. [Online]. Available at: </w:t>
      </w:r>
      <w:hyperlink r:id="rId29" w:history="1">
        <w:r w:rsidRPr="0063417F">
          <w:rPr>
            <w:rFonts w:asciiTheme="majorBidi" w:eastAsiaTheme="minorEastAsia" w:hAnsiTheme="majorBidi" w:cstheme="majorBidi"/>
            <w:color w:val="0563C1" w:themeColor="hyperlink"/>
            <w:kern w:val="2"/>
            <w:sz w:val="24"/>
            <w:szCs w:val="24"/>
            <w:u w:val="single"/>
          </w:rPr>
          <w:t>https://www</w:t>
        </w:r>
      </w:hyperlink>
      <w:r w:rsidRPr="0063417F">
        <w:rPr>
          <w:rFonts w:asciiTheme="majorBidi" w:eastAsiaTheme="minorEastAsia" w:hAnsiTheme="majorBidi" w:cstheme="majorBidi"/>
          <w:kern w:val="2"/>
          <w:sz w:val="24"/>
          <w:szCs w:val="24"/>
        </w:rPr>
        <w:t xml:space="preserve">. </w:t>
      </w:r>
      <w:proofErr w:type="spellStart"/>
      <w:r w:rsidRPr="0063417F">
        <w:rPr>
          <w:rFonts w:asciiTheme="majorBidi" w:eastAsiaTheme="minorEastAsia" w:hAnsiTheme="majorBidi" w:cstheme="majorBidi"/>
          <w:kern w:val="2"/>
          <w:sz w:val="24"/>
          <w:szCs w:val="24"/>
        </w:rPr>
        <w:t>britannica</w:t>
      </w:r>
      <w:proofErr w:type="spellEnd"/>
      <w:r w:rsidRPr="0063417F">
        <w:rPr>
          <w:rFonts w:asciiTheme="majorBidi" w:eastAsiaTheme="minorEastAsia" w:hAnsiTheme="majorBidi" w:cstheme="majorBidi"/>
          <w:kern w:val="2"/>
          <w:sz w:val="24"/>
          <w:szCs w:val="24"/>
        </w:rPr>
        <w:t>. com/ science / floriculture (accessed 02/10/2016)</w:t>
      </w:r>
    </w:p>
    <w:p w14:paraId="270A1F50"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Campbell, J. W. &amp; Hanula, J.,( 2007). Efficiency of Malaise traps and colored pan traps for collecting flower visiting insects from three forested ecosystems. Journal of Insect Conservation, 11, 399-408</w:t>
      </w:r>
    </w:p>
    <w:p w14:paraId="4A600140"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Chaloner, W. G., Hill, A. J., Lacey, W. S., (1977). First Devonian </w:t>
      </w:r>
      <w:proofErr w:type="spellStart"/>
      <w:r w:rsidRPr="0063417F">
        <w:rPr>
          <w:rFonts w:asciiTheme="majorBidi" w:eastAsiaTheme="minorEastAsia" w:hAnsiTheme="majorBidi" w:cstheme="majorBidi"/>
          <w:kern w:val="2"/>
          <w:sz w:val="24"/>
          <w:szCs w:val="24"/>
        </w:rPr>
        <w:t>platyspermic</w:t>
      </w:r>
      <w:proofErr w:type="spellEnd"/>
      <w:r w:rsidRPr="0063417F">
        <w:rPr>
          <w:rFonts w:asciiTheme="majorBidi" w:eastAsiaTheme="minorEastAsia" w:hAnsiTheme="majorBidi" w:cstheme="majorBidi"/>
          <w:kern w:val="2"/>
          <w:sz w:val="24"/>
          <w:szCs w:val="24"/>
        </w:rPr>
        <w:t xml:space="preserve"> seed and its implications in gymnosperm evolution. Nature 265:233-35</w:t>
      </w:r>
    </w:p>
    <w:p w14:paraId="601CCF23"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Coleman, E., (1932). Pollination of </w:t>
      </w:r>
      <w:proofErr w:type="spellStart"/>
      <w:r w:rsidRPr="0063417F">
        <w:rPr>
          <w:rFonts w:asciiTheme="majorBidi" w:eastAsiaTheme="minorEastAsia" w:hAnsiTheme="majorBidi" w:cstheme="majorBidi"/>
          <w:kern w:val="2"/>
          <w:sz w:val="24"/>
          <w:szCs w:val="24"/>
        </w:rPr>
        <w:t>Diuris</w:t>
      </w:r>
      <w:proofErr w:type="spellEnd"/>
      <w:r w:rsidRPr="0063417F">
        <w:rPr>
          <w:rFonts w:asciiTheme="majorBidi" w:eastAsiaTheme="minorEastAsia" w:hAnsiTheme="majorBidi" w:cstheme="majorBidi"/>
          <w:kern w:val="2"/>
          <w:sz w:val="24"/>
          <w:szCs w:val="24"/>
        </w:rPr>
        <w:t xml:space="preserve"> pedunculata R. Br. Victorian Nat. 49:179-86</w:t>
      </w:r>
    </w:p>
    <w:p w14:paraId="4C435837"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Coleman, E., (1938). Further observation on the pseudocopulation of the male </w:t>
      </w:r>
      <w:proofErr w:type="spellStart"/>
      <w:r w:rsidRPr="0063417F">
        <w:rPr>
          <w:rFonts w:asciiTheme="majorBidi" w:eastAsiaTheme="minorEastAsia" w:hAnsiTheme="majorBidi" w:cstheme="majorBidi"/>
          <w:kern w:val="2"/>
          <w:sz w:val="24"/>
          <w:szCs w:val="24"/>
        </w:rPr>
        <w:t>Lissopimpla</w:t>
      </w:r>
      <w:proofErr w:type="spellEnd"/>
      <w:r w:rsidRPr="0063417F">
        <w:rPr>
          <w:rFonts w:asciiTheme="majorBidi" w:eastAsiaTheme="minorEastAsia" w:hAnsiTheme="majorBidi" w:cstheme="majorBidi"/>
          <w:kern w:val="2"/>
          <w:sz w:val="24"/>
          <w:szCs w:val="24"/>
        </w:rPr>
        <w:t xml:space="preserve"> </w:t>
      </w:r>
      <w:proofErr w:type="spellStart"/>
      <w:r w:rsidRPr="0063417F">
        <w:rPr>
          <w:rFonts w:asciiTheme="majorBidi" w:eastAsiaTheme="minorEastAsia" w:hAnsiTheme="majorBidi" w:cstheme="majorBidi"/>
          <w:kern w:val="2"/>
          <w:sz w:val="24"/>
          <w:szCs w:val="24"/>
        </w:rPr>
        <w:t>semipunctata</w:t>
      </w:r>
      <w:proofErr w:type="spellEnd"/>
      <w:r w:rsidRPr="0063417F">
        <w:rPr>
          <w:rFonts w:asciiTheme="majorBidi" w:eastAsiaTheme="minorEastAsia" w:hAnsiTheme="majorBidi" w:cstheme="majorBidi"/>
          <w:kern w:val="2"/>
          <w:sz w:val="24"/>
          <w:szCs w:val="24"/>
        </w:rPr>
        <w:t xml:space="preserve"> Kirby (I-</w:t>
      </w:r>
      <w:proofErr w:type="spellStart"/>
      <w:r w:rsidRPr="0063417F">
        <w:rPr>
          <w:rFonts w:asciiTheme="majorBidi" w:eastAsiaTheme="minorEastAsia" w:hAnsiTheme="majorBidi" w:cstheme="majorBidi"/>
          <w:kern w:val="2"/>
          <w:sz w:val="24"/>
          <w:szCs w:val="24"/>
        </w:rPr>
        <w:t>Iymenoptera</w:t>
      </w:r>
      <w:proofErr w:type="spellEnd"/>
      <w:r w:rsidRPr="0063417F">
        <w:rPr>
          <w:rFonts w:asciiTheme="majorBidi" w:eastAsiaTheme="minorEastAsia" w:hAnsiTheme="majorBidi" w:cstheme="majorBidi"/>
          <w:kern w:val="2"/>
          <w:sz w:val="24"/>
          <w:szCs w:val="24"/>
        </w:rPr>
        <w:t xml:space="preserve"> </w:t>
      </w:r>
      <w:proofErr w:type="spellStart"/>
      <w:r w:rsidRPr="0063417F">
        <w:rPr>
          <w:rFonts w:asciiTheme="majorBidi" w:eastAsiaTheme="minorEastAsia" w:hAnsiTheme="majorBidi" w:cstheme="majorBidi"/>
          <w:kern w:val="2"/>
          <w:sz w:val="24"/>
          <w:szCs w:val="24"/>
        </w:rPr>
        <w:t>Parasitica</w:t>
      </w:r>
      <w:proofErr w:type="spellEnd"/>
      <w:r w:rsidRPr="0063417F">
        <w:rPr>
          <w:rFonts w:asciiTheme="majorBidi" w:eastAsiaTheme="minorEastAsia" w:hAnsiTheme="majorBidi" w:cstheme="majorBidi"/>
          <w:kern w:val="2"/>
          <w:sz w:val="24"/>
          <w:szCs w:val="24"/>
        </w:rPr>
        <w:t xml:space="preserve">) with Australian orchid </w:t>
      </w:r>
      <w:proofErr w:type="spellStart"/>
      <w:r w:rsidRPr="0063417F">
        <w:rPr>
          <w:rFonts w:asciiTheme="majorBidi" w:eastAsiaTheme="minorEastAsia" w:hAnsiTheme="majorBidi" w:cstheme="majorBidi"/>
          <w:kern w:val="2"/>
          <w:sz w:val="24"/>
          <w:szCs w:val="24"/>
        </w:rPr>
        <w:t>Cryptostylis</w:t>
      </w:r>
      <w:proofErr w:type="spellEnd"/>
      <w:r w:rsidRPr="0063417F">
        <w:rPr>
          <w:rFonts w:asciiTheme="majorBidi" w:eastAsiaTheme="minorEastAsia" w:hAnsiTheme="majorBidi" w:cstheme="majorBidi"/>
          <w:kern w:val="2"/>
          <w:sz w:val="24"/>
          <w:szCs w:val="24"/>
        </w:rPr>
        <w:t xml:space="preserve"> </w:t>
      </w:r>
      <w:proofErr w:type="spellStart"/>
      <w:r w:rsidRPr="0063417F">
        <w:rPr>
          <w:rFonts w:asciiTheme="majorBidi" w:eastAsiaTheme="minorEastAsia" w:hAnsiTheme="majorBidi" w:cstheme="majorBidi"/>
          <w:kern w:val="2"/>
          <w:sz w:val="24"/>
          <w:szCs w:val="24"/>
        </w:rPr>
        <w:t>leptochile</w:t>
      </w:r>
      <w:proofErr w:type="spellEnd"/>
      <w:r w:rsidRPr="0063417F">
        <w:rPr>
          <w:rFonts w:asciiTheme="majorBidi" w:eastAsiaTheme="minorEastAsia" w:hAnsiTheme="majorBidi" w:cstheme="majorBidi"/>
          <w:kern w:val="2"/>
          <w:sz w:val="24"/>
          <w:szCs w:val="24"/>
        </w:rPr>
        <w:t xml:space="preserve"> </w:t>
      </w:r>
      <w:proofErr w:type="spellStart"/>
      <w:r w:rsidRPr="0063417F">
        <w:rPr>
          <w:rFonts w:asciiTheme="majorBidi" w:eastAsiaTheme="minorEastAsia" w:hAnsiTheme="majorBidi" w:cstheme="majorBidi"/>
          <w:kern w:val="2"/>
          <w:sz w:val="24"/>
          <w:szCs w:val="24"/>
        </w:rPr>
        <w:t>F.v.M</w:t>
      </w:r>
      <w:proofErr w:type="spellEnd"/>
      <w:r w:rsidRPr="0063417F">
        <w:rPr>
          <w:rFonts w:asciiTheme="majorBidi" w:eastAsiaTheme="minorEastAsia" w:hAnsiTheme="majorBidi" w:cstheme="majorBidi"/>
          <w:kern w:val="2"/>
          <w:sz w:val="24"/>
          <w:szCs w:val="24"/>
        </w:rPr>
        <w:t xml:space="preserve">. Proe. R. </w:t>
      </w:r>
      <w:proofErr w:type="spellStart"/>
      <w:r w:rsidRPr="0063417F">
        <w:rPr>
          <w:rFonts w:asciiTheme="majorBidi" w:eastAsiaTheme="minorEastAsia" w:hAnsiTheme="majorBidi" w:cstheme="majorBidi"/>
          <w:kern w:val="2"/>
          <w:sz w:val="24"/>
          <w:szCs w:val="24"/>
        </w:rPr>
        <w:t>EntomoL</w:t>
      </w:r>
      <w:proofErr w:type="spellEnd"/>
      <w:r w:rsidRPr="0063417F">
        <w:rPr>
          <w:rFonts w:asciiTheme="majorBidi" w:eastAsiaTheme="minorEastAsia" w:hAnsiTheme="majorBidi" w:cstheme="majorBidi"/>
          <w:kern w:val="2"/>
          <w:sz w:val="24"/>
          <w:szCs w:val="24"/>
        </w:rPr>
        <w:t xml:space="preserve"> Soc. London Ser. A 13:82-83</w:t>
      </w:r>
    </w:p>
    <w:p w14:paraId="4E9C2267"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proofErr w:type="spellStart"/>
      <w:r w:rsidRPr="0063417F">
        <w:rPr>
          <w:rFonts w:asciiTheme="majorBidi" w:eastAsiaTheme="minorEastAsia" w:hAnsiTheme="majorBidi" w:cstheme="majorBidi"/>
          <w:kern w:val="2"/>
          <w:sz w:val="24"/>
          <w:szCs w:val="24"/>
        </w:rPr>
        <w:t>Crepet</w:t>
      </w:r>
      <w:proofErr w:type="spellEnd"/>
      <w:r w:rsidRPr="0063417F">
        <w:rPr>
          <w:rFonts w:asciiTheme="majorBidi" w:eastAsiaTheme="minorEastAsia" w:hAnsiTheme="majorBidi" w:cstheme="majorBidi"/>
          <w:kern w:val="2"/>
          <w:sz w:val="24"/>
          <w:szCs w:val="24"/>
        </w:rPr>
        <w:t xml:space="preserve">, W. L., (1979). Insect pollination: a paleontological perspective. </w:t>
      </w:r>
      <w:proofErr w:type="spellStart"/>
      <w:r w:rsidRPr="0063417F">
        <w:rPr>
          <w:rFonts w:asciiTheme="majorBidi" w:eastAsiaTheme="minorEastAsia" w:hAnsiTheme="majorBidi" w:cstheme="majorBidi"/>
          <w:kern w:val="2"/>
          <w:sz w:val="24"/>
          <w:szCs w:val="24"/>
        </w:rPr>
        <w:t>BioScience</w:t>
      </w:r>
      <w:proofErr w:type="spellEnd"/>
      <w:r w:rsidRPr="0063417F">
        <w:rPr>
          <w:rFonts w:asciiTheme="majorBidi" w:eastAsiaTheme="minorEastAsia" w:hAnsiTheme="majorBidi" w:cstheme="majorBidi"/>
          <w:kern w:val="2"/>
          <w:sz w:val="24"/>
          <w:szCs w:val="24"/>
        </w:rPr>
        <w:t xml:space="preserve"> 29:102-8</w:t>
      </w:r>
    </w:p>
    <w:p w14:paraId="56E09CE3"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lastRenderedPageBreak/>
        <w:t>Downes, A. J., (1971). The ecology of blood-sucking Diptera: an evolutionary perspective. In Ecology and Physiology of Parasites, ed. A. M. Fallis, pp. 232- 58. Toronto: Univ. Toronto Press</w:t>
      </w:r>
    </w:p>
    <w:p w14:paraId="01EF97A5"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Emden, H. F. Van., (1963). Observations on the effect of flowers on the activity of parasitic Hymenoptera. </w:t>
      </w:r>
      <w:proofErr w:type="spellStart"/>
      <w:r w:rsidRPr="0063417F">
        <w:rPr>
          <w:rFonts w:asciiTheme="majorBidi" w:eastAsiaTheme="minorEastAsia" w:hAnsiTheme="majorBidi" w:cstheme="majorBidi"/>
          <w:kern w:val="2"/>
          <w:sz w:val="24"/>
          <w:szCs w:val="24"/>
        </w:rPr>
        <w:t>Entomol</w:t>
      </w:r>
      <w:proofErr w:type="spellEnd"/>
      <w:r w:rsidRPr="0063417F">
        <w:rPr>
          <w:rFonts w:asciiTheme="majorBidi" w:eastAsiaTheme="minorEastAsia" w:hAnsiTheme="majorBidi" w:cstheme="majorBidi"/>
          <w:kern w:val="2"/>
          <w:sz w:val="24"/>
          <w:szCs w:val="24"/>
        </w:rPr>
        <w:t>. Mon. Mag. 98:265-70</w:t>
      </w:r>
    </w:p>
    <w:p w14:paraId="5F994CFC"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proofErr w:type="spellStart"/>
      <w:r w:rsidRPr="0063417F">
        <w:rPr>
          <w:rFonts w:asciiTheme="majorBidi" w:eastAsiaTheme="minorEastAsia" w:hAnsiTheme="majorBidi" w:cstheme="majorBidi"/>
          <w:kern w:val="2"/>
          <w:sz w:val="24"/>
          <w:szCs w:val="24"/>
        </w:rPr>
        <w:t>Feinsinger</w:t>
      </w:r>
      <w:proofErr w:type="spellEnd"/>
      <w:r w:rsidRPr="0063417F">
        <w:rPr>
          <w:rFonts w:asciiTheme="majorBidi" w:eastAsiaTheme="minorEastAsia" w:hAnsiTheme="majorBidi" w:cstheme="majorBidi"/>
          <w:kern w:val="2"/>
          <w:sz w:val="24"/>
          <w:szCs w:val="24"/>
        </w:rPr>
        <w:t xml:space="preserve">, P., &amp; Swarm, L. A., (1978). How common are ant-repellent nectars? </w:t>
      </w:r>
      <w:proofErr w:type="spellStart"/>
      <w:r w:rsidRPr="0063417F">
        <w:rPr>
          <w:rFonts w:asciiTheme="majorBidi" w:eastAsiaTheme="minorEastAsia" w:hAnsiTheme="majorBidi" w:cstheme="majorBidi"/>
          <w:kern w:val="2"/>
          <w:sz w:val="24"/>
          <w:szCs w:val="24"/>
        </w:rPr>
        <w:t>Biotropica</w:t>
      </w:r>
      <w:proofErr w:type="spellEnd"/>
      <w:r w:rsidRPr="0063417F">
        <w:rPr>
          <w:rFonts w:asciiTheme="majorBidi" w:eastAsiaTheme="minorEastAsia" w:hAnsiTheme="majorBidi" w:cstheme="majorBidi"/>
          <w:kern w:val="2"/>
          <w:sz w:val="24"/>
          <w:szCs w:val="24"/>
        </w:rPr>
        <w:t xml:space="preserve"> 10:238-39</w:t>
      </w:r>
    </w:p>
    <w:p w14:paraId="172B5AA9" w14:textId="77777777" w:rsidR="0063417F" w:rsidRPr="0063417F" w:rsidRDefault="0063417F" w:rsidP="001C7A03">
      <w:pPr>
        <w:spacing w:before="240" w:line="360" w:lineRule="auto"/>
        <w:ind w:left="360"/>
        <w:jc w:val="both"/>
        <w:rPr>
          <w:rFonts w:asciiTheme="majorBidi" w:eastAsiaTheme="minorEastAsia" w:hAnsiTheme="majorBidi" w:cstheme="majorBidi"/>
          <w:kern w:val="2"/>
          <w:sz w:val="24"/>
          <w:szCs w:val="24"/>
        </w:rPr>
      </w:pPr>
      <w:proofErr w:type="spellStart"/>
      <w:r w:rsidRPr="0063417F">
        <w:rPr>
          <w:rFonts w:asciiTheme="majorBidi" w:eastAsiaTheme="minorEastAsia" w:hAnsiTheme="majorBidi" w:cstheme="majorBidi"/>
          <w:kern w:val="2"/>
          <w:sz w:val="24"/>
          <w:szCs w:val="24"/>
        </w:rPr>
        <w:t>Fless</w:t>
      </w:r>
      <w:proofErr w:type="spellEnd"/>
      <w:r w:rsidRPr="0063417F">
        <w:rPr>
          <w:rFonts w:asciiTheme="majorBidi" w:eastAsiaTheme="minorEastAsia" w:hAnsiTheme="majorBidi" w:cstheme="majorBidi"/>
          <w:kern w:val="2"/>
          <w:sz w:val="24"/>
          <w:szCs w:val="24"/>
        </w:rPr>
        <w:t>, J.L., (2011). Design and analysis of clinical experiments(Vol. 73). John Wiley &amp; Sons.</w:t>
      </w:r>
    </w:p>
    <w:p w14:paraId="7541BA37"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Goldsmith, T., &amp; Bernard, G. D.,(1974). The visual system on insects. In The Physiology </w:t>
      </w:r>
      <w:proofErr w:type="spellStart"/>
      <w:r w:rsidRPr="0063417F">
        <w:rPr>
          <w:rFonts w:asciiTheme="majorBidi" w:eastAsiaTheme="minorEastAsia" w:hAnsiTheme="majorBidi" w:cstheme="majorBidi"/>
          <w:kern w:val="2"/>
          <w:sz w:val="24"/>
          <w:szCs w:val="24"/>
        </w:rPr>
        <w:t>oflnsecta</w:t>
      </w:r>
      <w:proofErr w:type="spellEnd"/>
      <w:r w:rsidRPr="0063417F">
        <w:rPr>
          <w:rFonts w:asciiTheme="majorBidi" w:eastAsiaTheme="minorEastAsia" w:hAnsiTheme="majorBidi" w:cstheme="majorBidi"/>
          <w:kern w:val="2"/>
          <w:sz w:val="24"/>
          <w:szCs w:val="24"/>
        </w:rPr>
        <w:t xml:space="preserve">, ed. M. </w:t>
      </w:r>
      <w:proofErr w:type="spellStart"/>
      <w:r w:rsidRPr="0063417F">
        <w:rPr>
          <w:rFonts w:asciiTheme="majorBidi" w:eastAsiaTheme="minorEastAsia" w:hAnsiTheme="majorBidi" w:cstheme="majorBidi"/>
          <w:kern w:val="2"/>
          <w:sz w:val="24"/>
          <w:szCs w:val="24"/>
        </w:rPr>
        <w:t>Rockstein</w:t>
      </w:r>
      <w:proofErr w:type="spellEnd"/>
      <w:r w:rsidRPr="0063417F">
        <w:rPr>
          <w:rFonts w:asciiTheme="majorBidi" w:eastAsiaTheme="minorEastAsia" w:hAnsiTheme="majorBidi" w:cstheme="majorBidi"/>
          <w:kern w:val="2"/>
          <w:sz w:val="24"/>
          <w:szCs w:val="24"/>
        </w:rPr>
        <w:t>, 2:165-272. London: Academic. 2nd ed.</w:t>
      </w:r>
    </w:p>
    <w:p w14:paraId="7591D25A" w14:textId="77777777" w:rsidR="0063417F" w:rsidRPr="00405FB3" w:rsidRDefault="0063417F" w:rsidP="00FD0CCC">
      <w:pPr>
        <w:spacing w:line="360" w:lineRule="auto"/>
        <w:ind w:left="360"/>
        <w:jc w:val="both"/>
        <w:rPr>
          <w:rFonts w:ascii="Times New Roman" w:hAnsi="Times New Roman" w:cs="Times New Roman"/>
          <w:sz w:val="24"/>
          <w:szCs w:val="24"/>
        </w:rPr>
      </w:pPr>
      <w:r w:rsidRPr="00405FB3">
        <w:rPr>
          <w:rFonts w:ascii="Times New Roman" w:hAnsi="Times New Roman" w:cs="Times New Roman"/>
          <w:sz w:val="24"/>
          <w:szCs w:val="24"/>
        </w:rPr>
        <w:t>G</w:t>
      </w:r>
      <w:r w:rsidR="00FD0CCC">
        <w:rPr>
          <w:rFonts w:ascii="Times New Roman" w:hAnsi="Times New Roman" w:cs="Times New Roman"/>
          <w:sz w:val="24"/>
          <w:szCs w:val="24"/>
        </w:rPr>
        <w:t>ollan</w:t>
      </w:r>
      <w:r w:rsidRPr="00405FB3">
        <w:rPr>
          <w:rFonts w:ascii="Times New Roman" w:hAnsi="Times New Roman" w:cs="Times New Roman"/>
          <w:sz w:val="24"/>
          <w:szCs w:val="24"/>
        </w:rPr>
        <w:t xml:space="preserve">, J. R., Ashcroft, M. B. &amp; Batley, M. (2011). Comparison of yellow and white pan </w:t>
      </w:r>
      <w:r w:rsidR="001C7A03">
        <w:rPr>
          <w:rFonts w:ascii="Times New Roman" w:hAnsi="Times New Roman" w:cs="Times New Roman"/>
          <w:sz w:val="24"/>
          <w:szCs w:val="24"/>
        </w:rPr>
        <w:t xml:space="preserve">    </w:t>
      </w:r>
      <w:r w:rsidRPr="00405FB3">
        <w:rPr>
          <w:rFonts w:ascii="Times New Roman" w:hAnsi="Times New Roman" w:cs="Times New Roman"/>
          <w:sz w:val="24"/>
          <w:szCs w:val="24"/>
        </w:rPr>
        <w:t xml:space="preserve">traps in surveys of bee fauna in New South Wales, Australia (Hymenoptera: Apoidea: </w:t>
      </w:r>
      <w:proofErr w:type="spellStart"/>
      <w:r w:rsidRPr="00405FB3">
        <w:rPr>
          <w:rFonts w:ascii="Times New Roman" w:hAnsi="Times New Roman" w:cs="Times New Roman"/>
          <w:sz w:val="24"/>
          <w:szCs w:val="24"/>
        </w:rPr>
        <w:t>Anthophila</w:t>
      </w:r>
      <w:proofErr w:type="spellEnd"/>
      <w:r w:rsidRPr="00405FB3">
        <w:rPr>
          <w:rFonts w:ascii="Times New Roman" w:hAnsi="Times New Roman" w:cs="Times New Roman"/>
          <w:sz w:val="24"/>
          <w:szCs w:val="24"/>
        </w:rPr>
        <w:t xml:space="preserve">). Australian Journal of Entomology, 50, 174-178. GONÇALVES, R. B., Santos, E. F. &amp; Scott-Santos, C. F. (2012). Bees (Hymenoptera: Apoidea: Apidae </w:t>
      </w:r>
      <w:proofErr w:type="spellStart"/>
      <w:r w:rsidRPr="00405FB3">
        <w:rPr>
          <w:rFonts w:ascii="Times New Roman" w:hAnsi="Times New Roman" w:cs="Times New Roman"/>
          <w:sz w:val="24"/>
          <w:szCs w:val="24"/>
        </w:rPr>
        <w:t>sl</w:t>
      </w:r>
      <w:proofErr w:type="spellEnd"/>
      <w:r w:rsidRPr="00405FB3">
        <w:rPr>
          <w:rFonts w:ascii="Times New Roman" w:hAnsi="Times New Roman" w:cs="Times New Roman"/>
          <w:sz w:val="24"/>
          <w:szCs w:val="24"/>
        </w:rPr>
        <w:t xml:space="preserve">) captured with Malaise and pan traps along an altitudinal gradient in the Parque </w:t>
      </w:r>
      <w:proofErr w:type="spellStart"/>
      <w:r w:rsidRPr="00405FB3">
        <w:rPr>
          <w:rFonts w:ascii="Times New Roman" w:hAnsi="Times New Roman" w:cs="Times New Roman"/>
          <w:sz w:val="24"/>
          <w:szCs w:val="24"/>
        </w:rPr>
        <w:t>Estadual</w:t>
      </w:r>
      <w:proofErr w:type="spellEnd"/>
      <w:r w:rsidRPr="00405FB3">
        <w:rPr>
          <w:rFonts w:ascii="Times New Roman" w:hAnsi="Times New Roman" w:cs="Times New Roman"/>
          <w:sz w:val="24"/>
          <w:szCs w:val="24"/>
        </w:rPr>
        <w:t xml:space="preserve"> da Serra do Mar, </w:t>
      </w:r>
      <w:proofErr w:type="spellStart"/>
      <w:r w:rsidRPr="00405FB3">
        <w:rPr>
          <w:rFonts w:ascii="Times New Roman" w:hAnsi="Times New Roman" w:cs="Times New Roman"/>
          <w:sz w:val="24"/>
          <w:szCs w:val="24"/>
        </w:rPr>
        <w:t>Ubatuba</w:t>
      </w:r>
      <w:proofErr w:type="spellEnd"/>
      <w:r w:rsidRPr="00405FB3">
        <w:rPr>
          <w:rFonts w:ascii="Times New Roman" w:hAnsi="Times New Roman" w:cs="Times New Roman"/>
          <w:sz w:val="24"/>
          <w:szCs w:val="24"/>
        </w:rPr>
        <w:t>, São Paulo, Brazil. Check List, 8, 053-056.</w:t>
      </w:r>
    </w:p>
    <w:p w14:paraId="763FC8FE"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proofErr w:type="spellStart"/>
      <w:r w:rsidRPr="0063417F">
        <w:rPr>
          <w:rFonts w:asciiTheme="majorBidi" w:eastAsiaTheme="minorEastAsia" w:hAnsiTheme="majorBidi" w:cstheme="majorBidi"/>
          <w:kern w:val="2"/>
          <w:sz w:val="24"/>
          <w:szCs w:val="24"/>
        </w:rPr>
        <w:t>Grinfel’d</w:t>
      </w:r>
      <w:proofErr w:type="spellEnd"/>
      <w:r w:rsidRPr="0063417F">
        <w:rPr>
          <w:rFonts w:asciiTheme="majorBidi" w:eastAsiaTheme="minorEastAsia" w:hAnsiTheme="majorBidi" w:cstheme="majorBidi"/>
          <w:kern w:val="2"/>
          <w:sz w:val="24"/>
          <w:szCs w:val="24"/>
        </w:rPr>
        <w:t xml:space="preserve">, E. K., (1959). Feeding of thrips on the pollen of flowers and the origin of asymmetry in their mouthparts. </w:t>
      </w:r>
      <w:proofErr w:type="spellStart"/>
      <w:r w:rsidRPr="0063417F">
        <w:rPr>
          <w:rFonts w:asciiTheme="majorBidi" w:eastAsiaTheme="minorEastAsia" w:hAnsiTheme="majorBidi" w:cstheme="majorBidi"/>
          <w:kern w:val="2"/>
          <w:sz w:val="24"/>
          <w:szCs w:val="24"/>
        </w:rPr>
        <w:t>Entomol</w:t>
      </w:r>
      <w:proofErr w:type="spellEnd"/>
      <w:r w:rsidRPr="0063417F">
        <w:rPr>
          <w:rFonts w:asciiTheme="majorBidi" w:eastAsiaTheme="minorEastAsia" w:hAnsiTheme="majorBidi" w:cstheme="majorBidi"/>
          <w:kern w:val="2"/>
          <w:sz w:val="24"/>
          <w:szCs w:val="24"/>
        </w:rPr>
        <w:t>. Rev. 38:715-20</w:t>
      </w:r>
    </w:p>
    <w:p w14:paraId="080EB3AF"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proofErr w:type="spellStart"/>
      <w:r w:rsidRPr="0063417F">
        <w:rPr>
          <w:rFonts w:asciiTheme="majorBidi" w:eastAsiaTheme="minorEastAsia" w:hAnsiTheme="majorBidi" w:cstheme="majorBidi"/>
          <w:kern w:val="2"/>
          <w:sz w:val="24"/>
          <w:szCs w:val="24"/>
        </w:rPr>
        <w:t>Hiekman</w:t>
      </w:r>
      <w:proofErr w:type="spellEnd"/>
      <w:r w:rsidRPr="0063417F">
        <w:rPr>
          <w:rFonts w:asciiTheme="majorBidi" w:eastAsiaTheme="minorEastAsia" w:hAnsiTheme="majorBidi" w:cstheme="majorBidi"/>
          <w:kern w:val="2"/>
          <w:sz w:val="24"/>
          <w:szCs w:val="24"/>
        </w:rPr>
        <w:t>, J. C., (1974). Pollination by ants: A low energy system. Science 184:1290-92</w:t>
      </w:r>
    </w:p>
    <w:p w14:paraId="370FFA58"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Hobby, B. M., &amp; Smith, K. G. V. (1961). The bionomics of </w:t>
      </w:r>
      <w:proofErr w:type="spellStart"/>
      <w:r w:rsidRPr="0063417F">
        <w:rPr>
          <w:rFonts w:asciiTheme="majorBidi" w:eastAsiaTheme="minorEastAsia" w:hAnsiTheme="majorBidi" w:cstheme="majorBidi"/>
          <w:kern w:val="2"/>
          <w:sz w:val="24"/>
          <w:szCs w:val="24"/>
        </w:rPr>
        <w:t>Empis</w:t>
      </w:r>
      <w:proofErr w:type="spellEnd"/>
      <w:r w:rsidRPr="0063417F">
        <w:rPr>
          <w:rFonts w:asciiTheme="majorBidi" w:eastAsiaTheme="minorEastAsia" w:hAnsiTheme="majorBidi" w:cstheme="majorBidi"/>
          <w:kern w:val="2"/>
          <w:sz w:val="24"/>
          <w:szCs w:val="24"/>
        </w:rPr>
        <w:t xml:space="preserve"> </w:t>
      </w:r>
      <w:proofErr w:type="spellStart"/>
      <w:r w:rsidRPr="0063417F">
        <w:rPr>
          <w:rFonts w:asciiTheme="majorBidi" w:eastAsiaTheme="minorEastAsia" w:hAnsiTheme="majorBidi" w:cstheme="majorBidi"/>
          <w:kern w:val="2"/>
          <w:sz w:val="24"/>
          <w:szCs w:val="24"/>
        </w:rPr>
        <w:t>tesselata</w:t>
      </w:r>
      <w:proofErr w:type="spellEnd"/>
      <w:r w:rsidRPr="0063417F">
        <w:rPr>
          <w:rFonts w:asciiTheme="majorBidi" w:eastAsiaTheme="minorEastAsia" w:hAnsiTheme="majorBidi" w:cstheme="majorBidi"/>
          <w:kern w:val="2"/>
          <w:sz w:val="24"/>
          <w:szCs w:val="24"/>
        </w:rPr>
        <w:t xml:space="preserve"> F. (</w:t>
      </w:r>
      <w:proofErr w:type="spellStart"/>
      <w:r w:rsidRPr="0063417F">
        <w:rPr>
          <w:rFonts w:asciiTheme="majorBidi" w:eastAsiaTheme="minorEastAsia" w:hAnsiTheme="majorBidi" w:cstheme="majorBidi"/>
          <w:kern w:val="2"/>
          <w:sz w:val="24"/>
          <w:szCs w:val="24"/>
        </w:rPr>
        <w:t>Dipt</w:t>
      </w:r>
      <w:proofErr w:type="spellEnd"/>
      <w:r w:rsidRPr="0063417F">
        <w:rPr>
          <w:rFonts w:asciiTheme="majorBidi" w:eastAsiaTheme="minorEastAsia" w:hAnsiTheme="majorBidi" w:cstheme="majorBidi"/>
          <w:kern w:val="2"/>
          <w:sz w:val="24"/>
          <w:szCs w:val="24"/>
        </w:rPr>
        <w:t xml:space="preserve">. </w:t>
      </w:r>
      <w:proofErr w:type="spellStart"/>
      <w:r w:rsidRPr="0063417F">
        <w:rPr>
          <w:rFonts w:asciiTheme="majorBidi" w:eastAsiaTheme="minorEastAsia" w:hAnsiTheme="majorBidi" w:cstheme="majorBidi"/>
          <w:kern w:val="2"/>
          <w:sz w:val="24"/>
          <w:szCs w:val="24"/>
        </w:rPr>
        <w:t>Empididae</w:t>
      </w:r>
      <w:proofErr w:type="spellEnd"/>
      <w:r w:rsidRPr="0063417F">
        <w:rPr>
          <w:rFonts w:asciiTheme="majorBidi" w:eastAsiaTheme="minorEastAsia" w:hAnsiTheme="majorBidi" w:cstheme="majorBidi"/>
          <w:kern w:val="2"/>
          <w:sz w:val="24"/>
          <w:szCs w:val="24"/>
        </w:rPr>
        <w:t xml:space="preserve">). </w:t>
      </w:r>
      <w:proofErr w:type="spellStart"/>
      <w:r w:rsidRPr="0063417F">
        <w:rPr>
          <w:rFonts w:asciiTheme="majorBidi" w:eastAsiaTheme="minorEastAsia" w:hAnsiTheme="majorBidi" w:cstheme="majorBidi"/>
          <w:kern w:val="2"/>
          <w:sz w:val="24"/>
          <w:szCs w:val="24"/>
        </w:rPr>
        <w:t>Entomol</w:t>
      </w:r>
      <w:proofErr w:type="spellEnd"/>
      <w:r w:rsidRPr="0063417F">
        <w:rPr>
          <w:rFonts w:asciiTheme="majorBidi" w:eastAsiaTheme="minorEastAsia" w:hAnsiTheme="majorBidi" w:cstheme="majorBidi"/>
          <w:kern w:val="2"/>
          <w:sz w:val="24"/>
          <w:szCs w:val="24"/>
        </w:rPr>
        <w:t>. Mort. Mag. 97:2-10</w:t>
      </w:r>
    </w:p>
    <w:p w14:paraId="7B03DD87"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Hocking, B., (1953). The intrinsic range and speed of flight of insects. Trat~ R. </w:t>
      </w:r>
      <w:proofErr w:type="spellStart"/>
      <w:r w:rsidRPr="0063417F">
        <w:rPr>
          <w:rFonts w:asciiTheme="majorBidi" w:eastAsiaTheme="minorEastAsia" w:hAnsiTheme="majorBidi" w:cstheme="majorBidi"/>
          <w:kern w:val="2"/>
          <w:sz w:val="24"/>
          <w:szCs w:val="24"/>
        </w:rPr>
        <w:t>EntomoL</w:t>
      </w:r>
      <w:proofErr w:type="spellEnd"/>
      <w:r w:rsidRPr="0063417F">
        <w:rPr>
          <w:rFonts w:asciiTheme="majorBidi" w:eastAsiaTheme="minorEastAsia" w:hAnsiTheme="majorBidi" w:cstheme="majorBidi"/>
          <w:kern w:val="2"/>
          <w:sz w:val="24"/>
          <w:szCs w:val="24"/>
        </w:rPr>
        <w:t xml:space="preserve"> Soc. London 104:223-345</w:t>
      </w:r>
    </w:p>
    <w:p w14:paraId="5E5682E5"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Inouye, D. W., &amp; Taylor, O. R., (1979). A temperate region plant-ant-seed predator system; consequences of extra-floral nectar secretion by </w:t>
      </w:r>
      <w:proofErr w:type="spellStart"/>
      <w:r w:rsidRPr="0063417F">
        <w:rPr>
          <w:rFonts w:asciiTheme="majorBidi" w:eastAsiaTheme="minorEastAsia" w:hAnsiTheme="majorBidi" w:cstheme="majorBidi"/>
          <w:kern w:val="2"/>
          <w:sz w:val="24"/>
          <w:szCs w:val="24"/>
        </w:rPr>
        <w:t>Helianthella</w:t>
      </w:r>
      <w:proofErr w:type="spellEnd"/>
      <w:r w:rsidRPr="0063417F">
        <w:rPr>
          <w:rFonts w:asciiTheme="majorBidi" w:eastAsiaTheme="minorEastAsia" w:hAnsiTheme="majorBidi" w:cstheme="majorBidi"/>
          <w:kern w:val="2"/>
          <w:sz w:val="24"/>
          <w:szCs w:val="24"/>
        </w:rPr>
        <w:t xml:space="preserve"> </w:t>
      </w:r>
      <w:proofErr w:type="spellStart"/>
      <w:r w:rsidRPr="0063417F">
        <w:rPr>
          <w:rFonts w:asciiTheme="majorBidi" w:eastAsiaTheme="minorEastAsia" w:hAnsiTheme="majorBidi" w:cstheme="majorBidi"/>
          <w:kern w:val="2"/>
          <w:sz w:val="24"/>
          <w:szCs w:val="24"/>
        </w:rPr>
        <w:t>quinquinervis</w:t>
      </w:r>
      <w:proofErr w:type="spellEnd"/>
      <w:r w:rsidRPr="0063417F">
        <w:rPr>
          <w:rFonts w:asciiTheme="majorBidi" w:eastAsiaTheme="minorEastAsia" w:hAnsiTheme="majorBidi" w:cstheme="majorBidi"/>
          <w:kern w:val="2"/>
          <w:sz w:val="24"/>
          <w:szCs w:val="24"/>
        </w:rPr>
        <w:t>. Ecology 60:1-7</w:t>
      </w:r>
    </w:p>
    <w:p w14:paraId="37E878F6"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Jones, C. E., (1983). The biological significance of post-pollination mechanisms. See Ref. 15. In press</w:t>
      </w:r>
    </w:p>
    <w:p w14:paraId="6C75532D"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lastRenderedPageBreak/>
        <w:t>Kamenetsky, R., (2004). Production of flower bulbs in regions with warm climates. In IX International Symposium on Flower Bulbs 673 (pp. 59-66).</w:t>
      </w:r>
    </w:p>
    <w:p w14:paraId="6C04CF12"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Kevan, P. G., (1973). </w:t>
      </w:r>
      <w:proofErr w:type="spellStart"/>
      <w:r w:rsidRPr="0063417F">
        <w:rPr>
          <w:rFonts w:asciiTheme="majorBidi" w:eastAsiaTheme="minorEastAsia" w:hAnsiTheme="majorBidi" w:cstheme="majorBidi"/>
          <w:kern w:val="2"/>
          <w:sz w:val="24"/>
          <w:szCs w:val="24"/>
        </w:rPr>
        <w:t>Howers</w:t>
      </w:r>
      <w:proofErr w:type="spellEnd"/>
      <w:r w:rsidRPr="0063417F">
        <w:rPr>
          <w:rFonts w:asciiTheme="majorBidi" w:eastAsiaTheme="minorEastAsia" w:hAnsiTheme="majorBidi" w:cstheme="majorBidi"/>
          <w:kern w:val="2"/>
          <w:sz w:val="24"/>
          <w:szCs w:val="24"/>
        </w:rPr>
        <w:t>, insects, and pollination ecology in the Canadian High Arctic. Polar Rec. 16:667-74</w:t>
      </w:r>
    </w:p>
    <w:p w14:paraId="0F88CAC5"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Kevan, P. G., (1978). Anthophilous springtails (Collembola) from the Alaskan North Slope, from Signy Island, Antarctica, and from near Ottawa, Ontario. Rev. Ecol. Biol. Sol 15:373-78</w:t>
      </w:r>
    </w:p>
    <w:p w14:paraId="0DD7AA55"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Kevan, P. G., (1983). Flower colors through the insect eye: what they are and what they mean. See Ref. 15. In press</w:t>
      </w:r>
    </w:p>
    <w:p w14:paraId="25AE2C4A" w14:textId="77777777" w:rsidR="00FD0CCC" w:rsidRDefault="0063417F" w:rsidP="00FD0CCC">
      <w:pPr>
        <w:spacing w:line="360" w:lineRule="auto"/>
        <w:ind w:left="360"/>
        <w:jc w:val="both"/>
        <w:rPr>
          <w:rFonts w:ascii="Times New Roman" w:hAnsi="Times New Roman" w:cs="Times New Roman"/>
          <w:sz w:val="24"/>
          <w:szCs w:val="24"/>
        </w:rPr>
      </w:pPr>
      <w:r w:rsidRPr="00405FB3">
        <w:rPr>
          <w:rFonts w:ascii="Times New Roman" w:hAnsi="Times New Roman" w:cs="Times New Roman"/>
          <w:sz w:val="24"/>
          <w:szCs w:val="24"/>
        </w:rPr>
        <w:t>K</w:t>
      </w:r>
      <w:r>
        <w:rPr>
          <w:rFonts w:ascii="Times New Roman" w:hAnsi="Times New Roman" w:cs="Times New Roman"/>
          <w:sz w:val="24"/>
          <w:szCs w:val="24"/>
        </w:rPr>
        <w:t>evan</w:t>
      </w:r>
      <w:r w:rsidRPr="00405FB3">
        <w:rPr>
          <w:rFonts w:ascii="Times New Roman" w:hAnsi="Times New Roman" w:cs="Times New Roman"/>
          <w:sz w:val="24"/>
          <w:szCs w:val="24"/>
        </w:rPr>
        <w:t>, P.</w:t>
      </w:r>
      <w:r>
        <w:rPr>
          <w:rFonts w:ascii="Times New Roman" w:hAnsi="Times New Roman" w:cs="Times New Roman"/>
          <w:sz w:val="24"/>
          <w:szCs w:val="24"/>
        </w:rPr>
        <w:t xml:space="preserve"> </w:t>
      </w:r>
      <w:r w:rsidRPr="00405FB3">
        <w:rPr>
          <w:rFonts w:ascii="Times New Roman" w:hAnsi="Times New Roman" w:cs="Times New Roman"/>
          <w:sz w:val="24"/>
          <w:szCs w:val="24"/>
        </w:rPr>
        <w:t xml:space="preserve">G., 1979. Vegetation and floral colors revealed by ultraviolet light: interpretational difficulties for functional significance. American Journal of Botany, 66(6), pp.749-751. </w:t>
      </w:r>
    </w:p>
    <w:p w14:paraId="25E5C935" w14:textId="77777777" w:rsidR="0063417F" w:rsidRPr="0063417F" w:rsidRDefault="0063417F" w:rsidP="00FD0CCC">
      <w:pPr>
        <w:spacing w:line="360" w:lineRule="auto"/>
        <w:ind w:left="360"/>
        <w:jc w:val="both"/>
        <w:rPr>
          <w:rFonts w:ascii="Times New Roman" w:hAnsi="Times New Roman" w:cs="Times New Roman"/>
          <w:sz w:val="24"/>
          <w:szCs w:val="24"/>
        </w:rPr>
      </w:pPr>
      <w:r w:rsidRPr="00405FB3">
        <w:rPr>
          <w:rFonts w:ascii="Times New Roman" w:hAnsi="Times New Roman" w:cs="Times New Roman"/>
          <w:sz w:val="24"/>
          <w:szCs w:val="24"/>
        </w:rPr>
        <w:t>K</w:t>
      </w:r>
      <w:r w:rsidR="00FD0CCC">
        <w:rPr>
          <w:rFonts w:ascii="Times New Roman" w:hAnsi="Times New Roman" w:cs="Times New Roman"/>
          <w:sz w:val="24"/>
          <w:szCs w:val="24"/>
        </w:rPr>
        <w:t>han</w:t>
      </w:r>
      <w:r w:rsidRPr="00405FB3">
        <w:rPr>
          <w:rFonts w:ascii="Times New Roman" w:hAnsi="Times New Roman" w:cs="Times New Roman"/>
          <w:sz w:val="24"/>
          <w:szCs w:val="24"/>
        </w:rPr>
        <w:t>, A.R., Mukhtar, M.K., Ramzan, M. and Khan, A.A., 2016. Evaluation of efficacy of bowl traps (bluish and yellowish) in collection of cash crop pollinators (Order: Hymenoptera) from irrigated areas of district Bhakkar and Layyah, Punjab, Pakistan.</w:t>
      </w:r>
    </w:p>
    <w:p w14:paraId="7B64C42D" w14:textId="77777777" w:rsidR="0063417F" w:rsidRPr="00E43F7C" w:rsidRDefault="0063417F" w:rsidP="001C7A03">
      <w:pPr>
        <w:spacing w:line="360" w:lineRule="auto"/>
        <w:ind w:left="360"/>
        <w:jc w:val="both"/>
        <w:rPr>
          <w:rFonts w:asciiTheme="majorBidi" w:hAnsiTheme="majorBidi" w:cstheme="majorBidi"/>
          <w:sz w:val="24"/>
          <w:szCs w:val="24"/>
        </w:rPr>
      </w:pPr>
      <w:r w:rsidRPr="00E7678C">
        <w:rPr>
          <w:rFonts w:ascii="Times New Roman" w:hAnsi="Times New Roman" w:cs="Times New Roman"/>
          <w:sz w:val="24"/>
          <w:szCs w:val="24"/>
          <w:lang w:val="de-DE"/>
        </w:rPr>
        <w:t>Khalil, S. M., Adil, H. A., Karzan, S. A. (2019</w:t>
      </w:r>
      <w:r w:rsidRPr="00E43F7C">
        <w:rPr>
          <w:rFonts w:asciiTheme="majorBidi" w:hAnsiTheme="majorBidi" w:cstheme="majorBidi"/>
          <w:sz w:val="24"/>
          <w:szCs w:val="24"/>
          <w:lang w:val="de-DE"/>
        </w:rPr>
        <w:t>).</w:t>
      </w:r>
      <w:r w:rsidRPr="00E43F7C">
        <w:rPr>
          <w:rFonts w:asciiTheme="majorBidi" w:hAnsiTheme="majorBidi" w:cstheme="majorBidi"/>
          <w:lang w:val="de-DE"/>
        </w:rPr>
        <w:t xml:space="preserve"> </w:t>
      </w:r>
      <w:r w:rsidRPr="00E43F7C">
        <w:rPr>
          <w:rFonts w:asciiTheme="majorBidi" w:hAnsiTheme="majorBidi" w:cstheme="majorBidi"/>
        </w:rPr>
        <w:t xml:space="preserve">Efficiency of different </w:t>
      </w:r>
      <w:proofErr w:type="spellStart"/>
      <w:r w:rsidRPr="00E43F7C">
        <w:rPr>
          <w:rFonts w:asciiTheme="majorBidi" w:hAnsiTheme="majorBidi" w:cstheme="majorBidi"/>
        </w:rPr>
        <w:t>coloured</w:t>
      </w:r>
      <w:proofErr w:type="spellEnd"/>
      <w:r w:rsidRPr="00E43F7C">
        <w:rPr>
          <w:rFonts w:asciiTheme="majorBidi" w:hAnsiTheme="majorBidi" w:cstheme="majorBidi"/>
        </w:rPr>
        <w:t xml:space="preserve"> pan traps for collecting flower visiting insects from floricultural plants in Erbil province-Kurdistan region - Iraq.</w:t>
      </w:r>
      <w:r w:rsidRPr="00E43F7C">
        <w:t xml:space="preserve"> </w:t>
      </w:r>
      <w:r w:rsidRPr="00E43F7C">
        <w:rPr>
          <w:rFonts w:asciiTheme="majorBidi" w:hAnsiTheme="majorBidi" w:cstheme="majorBidi"/>
        </w:rPr>
        <w:t>ZANCO Journal of Pure and Applied Sciences</w:t>
      </w:r>
      <w:r>
        <w:rPr>
          <w:rFonts w:asciiTheme="majorBidi" w:hAnsiTheme="majorBidi" w:cstheme="majorBidi"/>
        </w:rPr>
        <w:t xml:space="preserve">, </w:t>
      </w:r>
      <w:r w:rsidRPr="00E43F7C">
        <w:rPr>
          <w:rFonts w:asciiTheme="majorBidi" w:hAnsiTheme="majorBidi" w:cstheme="majorBidi"/>
        </w:rPr>
        <w:t>31 (1); 57-69</w:t>
      </w:r>
    </w:p>
    <w:p w14:paraId="63C6EEF4" w14:textId="77777777" w:rsidR="0063417F" w:rsidRPr="008A23FA" w:rsidRDefault="0063417F" w:rsidP="001C7A03">
      <w:pPr>
        <w:spacing w:line="360" w:lineRule="auto"/>
        <w:ind w:left="360"/>
        <w:jc w:val="both"/>
        <w:rPr>
          <w:rFonts w:asciiTheme="majorBidi" w:eastAsiaTheme="minorEastAsia" w:hAnsiTheme="majorBidi" w:cstheme="majorBidi"/>
          <w:kern w:val="2"/>
          <w:sz w:val="24"/>
          <w:szCs w:val="24"/>
          <w:lang w:val="de-DE"/>
        </w:rPr>
      </w:pPr>
      <w:r w:rsidRPr="0063417F">
        <w:rPr>
          <w:rFonts w:asciiTheme="majorBidi" w:eastAsiaTheme="minorEastAsia" w:hAnsiTheme="majorBidi" w:cstheme="majorBidi"/>
          <w:kern w:val="2"/>
          <w:sz w:val="24"/>
          <w:szCs w:val="24"/>
        </w:rPr>
        <w:t xml:space="preserve">Knoll, F., (1921). </w:t>
      </w:r>
      <w:proofErr w:type="spellStart"/>
      <w:r w:rsidRPr="0063417F">
        <w:rPr>
          <w:rFonts w:asciiTheme="majorBidi" w:eastAsiaTheme="minorEastAsia" w:hAnsiTheme="majorBidi" w:cstheme="majorBidi"/>
          <w:kern w:val="2"/>
          <w:sz w:val="24"/>
          <w:szCs w:val="24"/>
        </w:rPr>
        <w:t>Insekten</w:t>
      </w:r>
      <w:proofErr w:type="spellEnd"/>
      <w:r w:rsidRPr="0063417F">
        <w:rPr>
          <w:rFonts w:asciiTheme="majorBidi" w:eastAsiaTheme="minorEastAsia" w:hAnsiTheme="majorBidi" w:cstheme="majorBidi"/>
          <w:kern w:val="2"/>
          <w:sz w:val="24"/>
          <w:szCs w:val="24"/>
        </w:rPr>
        <w:t xml:space="preserve"> und Blumen. </w:t>
      </w:r>
      <w:r w:rsidRPr="008A23FA">
        <w:rPr>
          <w:rFonts w:asciiTheme="majorBidi" w:eastAsiaTheme="minorEastAsia" w:hAnsiTheme="majorBidi" w:cstheme="majorBidi"/>
          <w:kern w:val="2"/>
          <w:sz w:val="24"/>
          <w:szCs w:val="24"/>
          <w:lang w:val="de-DE"/>
        </w:rPr>
        <w:t>Experimentale Arbeit..en zur Vertiefung unserer Kenntnisse. Uber die Weehselbeziehungen zwischen Pflanzen und Tieren. II. Borabylius fuliginosus und die Farbe der Blumen. Abh. ZooL Bot. Gesellschaftswiss. ~Vien 12:17-119</w:t>
      </w:r>
    </w:p>
    <w:p w14:paraId="61C9E32D"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8A23FA">
        <w:rPr>
          <w:rFonts w:asciiTheme="majorBidi" w:eastAsiaTheme="minorEastAsia" w:hAnsiTheme="majorBidi" w:cstheme="majorBidi"/>
          <w:kern w:val="2"/>
          <w:sz w:val="24"/>
          <w:szCs w:val="24"/>
          <w:lang w:val="de-DE"/>
        </w:rPr>
        <w:t xml:space="preserve">Kremer, C., &amp; Chaplin-Kramer, R., (2007). </w:t>
      </w:r>
      <w:r w:rsidRPr="0063417F">
        <w:rPr>
          <w:rFonts w:asciiTheme="majorBidi" w:eastAsiaTheme="minorEastAsia" w:hAnsiTheme="majorBidi" w:cstheme="majorBidi"/>
          <w:kern w:val="2"/>
          <w:sz w:val="24"/>
          <w:szCs w:val="24"/>
        </w:rPr>
        <w:t>Insects as providers of ecosystem services: crop pollination and pest control. In: Stewart, A.J.A., New, T.R., Lewis, O.T. (Eds.), Insect Conservation Biology. CABI, Wallingford, pp. 349–382.</w:t>
      </w:r>
    </w:p>
    <w:p w14:paraId="191D1BB4" w14:textId="77777777" w:rsidR="0063417F" w:rsidRPr="008A23FA" w:rsidRDefault="0063417F" w:rsidP="001C7A03">
      <w:pPr>
        <w:spacing w:line="360" w:lineRule="auto"/>
        <w:ind w:left="360"/>
        <w:jc w:val="both"/>
        <w:rPr>
          <w:rFonts w:asciiTheme="majorBidi" w:eastAsiaTheme="minorEastAsia" w:hAnsiTheme="majorBidi" w:cstheme="majorBidi"/>
          <w:kern w:val="2"/>
          <w:sz w:val="24"/>
          <w:szCs w:val="24"/>
          <w:lang w:val="de-DE"/>
        </w:rPr>
      </w:pPr>
      <w:r w:rsidRPr="0063417F">
        <w:rPr>
          <w:rFonts w:asciiTheme="majorBidi" w:eastAsiaTheme="minorEastAsia" w:hAnsiTheme="majorBidi" w:cstheme="majorBidi"/>
          <w:kern w:val="2"/>
          <w:sz w:val="24"/>
          <w:szCs w:val="24"/>
        </w:rPr>
        <w:t xml:space="preserve">Krenn, H. W., Plant, J. D., </w:t>
      </w:r>
      <w:proofErr w:type="spellStart"/>
      <w:r w:rsidRPr="0063417F">
        <w:rPr>
          <w:rFonts w:asciiTheme="majorBidi" w:eastAsiaTheme="minorEastAsia" w:hAnsiTheme="majorBidi" w:cstheme="majorBidi"/>
          <w:kern w:val="2"/>
          <w:sz w:val="24"/>
          <w:szCs w:val="24"/>
        </w:rPr>
        <w:t>Szucsich</w:t>
      </w:r>
      <w:proofErr w:type="spellEnd"/>
      <w:r w:rsidRPr="0063417F">
        <w:rPr>
          <w:rFonts w:asciiTheme="majorBidi" w:eastAsiaTheme="minorEastAsia" w:hAnsiTheme="majorBidi" w:cstheme="majorBidi"/>
          <w:kern w:val="2"/>
          <w:sz w:val="24"/>
          <w:szCs w:val="24"/>
        </w:rPr>
        <w:t xml:space="preserve">, N. U., (2005). Mouthparts of flower-visiting insects. </w:t>
      </w:r>
      <w:r w:rsidRPr="008A23FA">
        <w:rPr>
          <w:rFonts w:asciiTheme="majorBidi" w:eastAsiaTheme="minorEastAsia" w:hAnsiTheme="majorBidi" w:cstheme="majorBidi"/>
          <w:kern w:val="2"/>
          <w:sz w:val="24"/>
          <w:szCs w:val="24"/>
          <w:lang w:val="de-DE"/>
        </w:rPr>
        <w:t>Arthropod Structure &amp; Development, 34, 1-40.</w:t>
      </w:r>
    </w:p>
    <w:p w14:paraId="0CBC8084" w14:textId="77777777" w:rsidR="0063417F" w:rsidRPr="008A23FA" w:rsidRDefault="0063417F" w:rsidP="001C7A03">
      <w:pPr>
        <w:spacing w:line="360" w:lineRule="auto"/>
        <w:ind w:left="360"/>
        <w:jc w:val="both"/>
        <w:rPr>
          <w:rFonts w:asciiTheme="majorBidi" w:eastAsiaTheme="minorEastAsia" w:hAnsiTheme="majorBidi" w:cstheme="majorBidi"/>
          <w:kern w:val="2"/>
          <w:sz w:val="24"/>
          <w:szCs w:val="24"/>
          <w:lang w:val="de-DE"/>
        </w:rPr>
      </w:pPr>
      <w:r w:rsidRPr="008A23FA">
        <w:rPr>
          <w:rFonts w:asciiTheme="majorBidi" w:eastAsiaTheme="minorEastAsia" w:hAnsiTheme="majorBidi" w:cstheme="majorBidi"/>
          <w:kern w:val="2"/>
          <w:sz w:val="24"/>
          <w:szCs w:val="24"/>
          <w:lang w:val="de-DE"/>
        </w:rPr>
        <w:t>Kugler, H., (1936). Die Ausnutzung der Softmalsumffirbung bie den Roszkastanien-bliiten durch Bienen und Hummeln. Bet. Dtsch. Bot. Ges. 60:128-32</w:t>
      </w:r>
    </w:p>
    <w:p w14:paraId="369AFD4E" w14:textId="77777777" w:rsidR="0063417F" w:rsidRPr="008A23FA" w:rsidRDefault="0063417F" w:rsidP="001C7A03">
      <w:pPr>
        <w:spacing w:line="360" w:lineRule="auto"/>
        <w:ind w:left="360"/>
        <w:jc w:val="both"/>
        <w:rPr>
          <w:rFonts w:asciiTheme="majorBidi" w:eastAsiaTheme="minorEastAsia" w:hAnsiTheme="majorBidi" w:cstheme="majorBidi"/>
          <w:kern w:val="2"/>
          <w:sz w:val="24"/>
          <w:szCs w:val="24"/>
          <w:lang w:val="de-DE"/>
        </w:rPr>
      </w:pPr>
      <w:r w:rsidRPr="008A23FA">
        <w:rPr>
          <w:rFonts w:asciiTheme="majorBidi" w:eastAsiaTheme="minorEastAsia" w:hAnsiTheme="majorBidi" w:cstheme="majorBidi"/>
          <w:kern w:val="2"/>
          <w:sz w:val="24"/>
          <w:szCs w:val="24"/>
          <w:lang w:val="de-DE"/>
        </w:rPr>
        <w:lastRenderedPageBreak/>
        <w:t>Kugler, H., (1956). Uber die optische Wirkung von Fliegenblumen auf Fliegen. Ber. Dtsch. Bot. Ges. 69:387-98</w:t>
      </w:r>
    </w:p>
    <w:p w14:paraId="72F45966" w14:textId="77777777" w:rsidR="0063417F" w:rsidRPr="008A23FA" w:rsidRDefault="0063417F" w:rsidP="001C7A03">
      <w:pPr>
        <w:spacing w:line="360" w:lineRule="auto"/>
        <w:ind w:left="360"/>
        <w:jc w:val="both"/>
        <w:rPr>
          <w:rFonts w:asciiTheme="majorBidi" w:eastAsiaTheme="minorEastAsia" w:hAnsiTheme="majorBidi" w:cstheme="majorBidi"/>
          <w:kern w:val="2"/>
          <w:sz w:val="24"/>
          <w:szCs w:val="24"/>
          <w:lang w:val="de-DE"/>
        </w:rPr>
      </w:pPr>
      <w:r w:rsidRPr="008A23FA">
        <w:rPr>
          <w:rFonts w:asciiTheme="majorBidi" w:eastAsiaTheme="minorEastAsia" w:hAnsiTheme="majorBidi" w:cstheme="majorBidi"/>
          <w:kern w:val="2"/>
          <w:sz w:val="24"/>
          <w:szCs w:val="24"/>
          <w:lang w:val="de-DE"/>
        </w:rPr>
        <w:t>Kullenberg, B., (1975). Chemical signals in the bioeoenosis. In BiologicalSigna&amp; Kungl. Fysiokrafiska S~’llskapet, Lund, Sweden, pp. 73-87</w:t>
      </w:r>
    </w:p>
    <w:p w14:paraId="23168382"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proofErr w:type="spellStart"/>
      <w:r w:rsidRPr="0063417F">
        <w:rPr>
          <w:rFonts w:asciiTheme="majorBidi" w:eastAsiaTheme="minorEastAsia" w:hAnsiTheme="majorBidi" w:cstheme="majorBidi"/>
          <w:kern w:val="2"/>
          <w:sz w:val="24"/>
          <w:szCs w:val="24"/>
        </w:rPr>
        <w:t>Leppik</w:t>
      </w:r>
      <w:proofErr w:type="spellEnd"/>
      <w:r w:rsidRPr="0063417F">
        <w:rPr>
          <w:rFonts w:asciiTheme="majorBidi" w:eastAsiaTheme="minorEastAsia" w:hAnsiTheme="majorBidi" w:cstheme="majorBidi"/>
          <w:kern w:val="2"/>
          <w:sz w:val="24"/>
          <w:szCs w:val="24"/>
        </w:rPr>
        <w:t xml:space="preserve">, E. E., (1960). Early evolution of flower types. </w:t>
      </w:r>
      <w:proofErr w:type="spellStart"/>
      <w:r w:rsidRPr="0063417F">
        <w:rPr>
          <w:rFonts w:asciiTheme="majorBidi" w:eastAsiaTheme="minorEastAsia" w:hAnsiTheme="majorBidi" w:cstheme="majorBidi"/>
          <w:kern w:val="2"/>
          <w:sz w:val="24"/>
          <w:szCs w:val="24"/>
        </w:rPr>
        <w:t>Lloydia</w:t>
      </w:r>
      <w:proofErr w:type="spellEnd"/>
      <w:r w:rsidRPr="0063417F">
        <w:rPr>
          <w:rFonts w:asciiTheme="majorBidi" w:eastAsiaTheme="minorEastAsia" w:hAnsiTheme="majorBidi" w:cstheme="majorBidi"/>
          <w:kern w:val="2"/>
          <w:sz w:val="24"/>
          <w:szCs w:val="24"/>
        </w:rPr>
        <w:t xml:space="preserve"> 23:72-92</w:t>
      </w:r>
    </w:p>
    <w:p w14:paraId="31BFE9F8"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proofErr w:type="spellStart"/>
      <w:r w:rsidRPr="0063417F">
        <w:rPr>
          <w:rFonts w:asciiTheme="majorBidi" w:eastAsiaTheme="minorEastAsia" w:hAnsiTheme="majorBidi" w:cstheme="majorBidi"/>
          <w:kern w:val="2"/>
          <w:sz w:val="24"/>
          <w:szCs w:val="24"/>
        </w:rPr>
        <w:t>Leppik</w:t>
      </w:r>
      <w:proofErr w:type="spellEnd"/>
      <w:r w:rsidRPr="0063417F">
        <w:rPr>
          <w:rFonts w:asciiTheme="majorBidi" w:eastAsiaTheme="minorEastAsia" w:hAnsiTheme="majorBidi" w:cstheme="majorBidi"/>
          <w:kern w:val="2"/>
          <w:sz w:val="24"/>
          <w:szCs w:val="24"/>
        </w:rPr>
        <w:t>, E. E., (1977). Floral Evolution in Relation to Pollination Ecology. New Delhi, India: Today and Tomorrow’s Print. Publ. 164 pp.</w:t>
      </w:r>
    </w:p>
    <w:p w14:paraId="2A7F9D78"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Linsley, E. G., </w:t>
      </w:r>
      <w:proofErr w:type="spellStart"/>
      <w:r w:rsidRPr="0063417F">
        <w:rPr>
          <w:rFonts w:asciiTheme="majorBidi" w:eastAsiaTheme="minorEastAsia" w:hAnsiTheme="majorBidi" w:cstheme="majorBidi"/>
          <w:kern w:val="2"/>
          <w:sz w:val="24"/>
          <w:szCs w:val="24"/>
        </w:rPr>
        <w:t>MaeSwain</w:t>
      </w:r>
      <w:proofErr w:type="spellEnd"/>
      <w:r w:rsidRPr="0063417F">
        <w:rPr>
          <w:rFonts w:asciiTheme="majorBidi" w:eastAsiaTheme="minorEastAsia" w:hAnsiTheme="majorBidi" w:cstheme="majorBidi"/>
          <w:kern w:val="2"/>
          <w:sz w:val="24"/>
          <w:szCs w:val="24"/>
        </w:rPr>
        <w:t xml:space="preserve">, J. W., Raven, P. H., Thorp, R. W., (1973). V. </w:t>
      </w:r>
      <w:proofErr w:type="spellStart"/>
      <w:r w:rsidRPr="0063417F">
        <w:rPr>
          <w:rFonts w:asciiTheme="majorBidi" w:eastAsiaTheme="minorEastAsia" w:hAnsiTheme="majorBidi" w:cstheme="majorBidi"/>
          <w:kern w:val="2"/>
          <w:sz w:val="24"/>
          <w:szCs w:val="24"/>
        </w:rPr>
        <w:t>Camissonia</w:t>
      </w:r>
      <w:proofErr w:type="spellEnd"/>
      <w:r w:rsidRPr="0063417F">
        <w:rPr>
          <w:rFonts w:asciiTheme="majorBidi" w:eastAsiaTheme="minorEastAsia" w:hAnsiTheme="majorBidi" w:cstheme="majorBidi"/>
          <w:kern w:val="2"/>
          <w:sz w:val="24"/>
          <w:szCs w:val="24"/>
        </w:rPr>
        <w:t xml:space="preserve"> and Oenothera bees of </w:t>
      </w:r>
      <w:proofErr w:type="spellStart"/>
      <w:r w:rsidRPr="0063417F">
        <w:rPr>
          <w:rFonts w:asciiTheme="majorBidi" w:eastAsiaTheme="minorEastAsia" w:hAnsiTheme="majorBidi" w:cstheme="majorBidi"/>
          <w:kern w:val="2"/>
          <w:sz w:val="24"/>
          <w:szCs w:val="24"/>
        </w:rPr>
        <w:t>Cistmontane</w:t>
      </w:r>
      <w:proofErr w:type="spellEnd"/>
      <w:r w:rsidRPr="0063417F">
        <w:rPr>
          <w:rFonts w:asciiTheme="majorBidi" w:eastAsiaTheme="minorEastAsia" w:hAnsiTheme="majorBidi" w:cstheme="majorBidi"/>
          <w:kern w:val="2"/>
          <w:sz w:val="24"/>
          <w:szCs w:val="24"/>
        </w:rPr>
        <w:t xml:space="preserve"> California and Baja California. See Ref. 208, 71:1-68</w:t>
      </w:r>
    </w:p>
    <w:p w14:paraId="7CC8DE48"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Mesler, M. R., Ackerman, J. D., Lu, K. L., (1980). The effectiveness of fungus gnats as pollinators..4ra. J. Bot. 67:564-67</w:t>
      </w:r>
    </w:p>
    <w:p w14:paraId="41045A41"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Miiller, H., (1883). The Fertilization of Flowers. Transl. D’Arcy W. Thompson. London: Macmillan. 669 pp.</w:t>
      </w:r>
    </w:p>
    <w:p w14:paraId="5F07513E"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proofErr w:type="spellStart"/>
      <w:r w:rsidRPr="0063417F">
        <w:rPr>
          <w:rFonts w:asciiTheme="majorBidi" w:eastAsiaTheme="minorEastAsia" w:hAnsiTheme="majorBidi" w:cstheme="majorBidi"/>
          <w:kern w:val="2"/>
          <w:sz w:val="24"/>
          <w:szCs w:val="24"/>
        </w:rPr>
        <w:t>Ojiako</w:t>
      </w:r>
      <w:proofErr w:type="spellEnd"/>
      <w:r w:rsidRPr="0063417F">
        <w:rPr>
          <w:rFonts w:asciiTheme="majorBidi" w:eastAsiaTheme="minorEastAsia" w:hAnsiTheme="majorBidi" w:cstheme="majorBidi"/>
          <w:kern w:val="2"/>
          <w:sz w:val="24"/>
          <w:szCs w:val="24"/>
        </w:rPr>
        <w:t xml:space="preserve">, F.O., </w:t>
      </w:r>
      <w:proofErr w:type="spellStart"/>
      <w:r w:rsidRPr="0063417F">
        <w:rPr>
          <w:rFonts w:asciiTheme="majorBidi" w:eastAsiaTheme="minorEastAsia" w:hAnsiTheme="majorBidi" w:cstheme="majorBidi"/>
          <w:kern w:val="2"/>
          <w:sz w:val="24"/>
          <w:szCs w:val="24"/>
        </w:rPr>
        <w:t>Enwere</w:t>
      </w:r>
      <w:proofErr w:type="spellEnd"/>
      <w:r w:rsidRPr="0063417F">
        <w:rPr>
          <w:rFonts w:asciiTheme="majorBidi" w:eastAsiaTheme="minorEastAsia" w:hAnsiTheme="majorBidi" w:cstheme="majorBidi"/>
          <w:kern w:val="2"/>
          <w:sz w:val="24"/>
          <w:szCs w:val="24"/>
        </w:rPr>
        <w:t xml:space="preserve">, E.O., </w:t>
      </w:r>
      <w:proofErr w:type="spellStart"/>
      <w:r w:rsidRPr="0063417F">
        <w:rPr>
          <w:rFonts w:asciiTheme="majorBidi" w:eastAsiaTheme="minorEastAsia" w:hAnsiTheme="majorBidi" w:cstheme="majorBidi"/>
          <w:kern w:val="2"/>
          <w:sz w:val="24"/>
          <w:szCs w:val="24"/>
        </w:rPr>
        <w:t>Dialoke</w:t>
      </w:r>
      <w:proofErr w:type="spellEnd"/>
      <w:r w:rsidRPr="0063417F">
        <w:rPr>
          <w:rFonts w:asciiTheme="majorBidi" w:eastAsiaTheme="minorEastAsia" w:hAnsiTheme="majorBidi" w:cstheme="majorBidi"/>
          <w:kern w:val="2"/>
          <w:sz w:val="24"/>
          <w:szCs w:val="24"/>
        </w:rPr>
        <w:t xml:space="preserve">, S.A., Ihejirika, G.A., </w:t>
      </w:r>
      <w:proofErr w:type="spellStart"/>
      <w:r w:rsidRPr="0063417F">
        <w:rPr>
          <w:rFonts w:asciiTheme="majorBidi" w:eastAsiaTheme="minorEastAsia" w:hAnsiTheme="majorBidi" w:cstheme="majorBidi"/>
          <w:kern w:val="2"/>
          <w:sz w:val="24"/>
          <w:szCs w:val="24"/>
        </w:rPr>
        <w:t>Adikuru</w:t>
      </w:r>
      <w:proofErr w:type="spellEnd"/>
      <w:r w:rsidRPr="0063417F">
        <w:rPr>
          <w:rFonts w:asciiTheme="majorBidi" w:eastAsiaTheme="minorEastAsia" w:hAnsiTheme="majorBidi" w:cstheme="majorBidi"/>
          <w:kern w:val="2"/>
          <w:sz w:val="24"/>
          <w:szCs w:val="24"/>
        </w:rPr>
        <w:t>, N.C. and Okafor, O.E., (2012). Nursery Insect Pests of Moringa oleifera Lam. Owerri area, Imo state, Nigeria. Int. J. Agric. Rural Dev, 15(3), pp.1322-1328.</w:t>
      </w:r>
    </w:p>
    <w:p w14:paraId="36C4AB5D" w14:textId="77777777" w:rsidR="0063417F" w:rsidRPr="008A23FA" w:rsidRDefault="0063417F" w:rsidP="001C7A03">
      <w:pPr>
        <w:spacing w:line="360" w:lineRule="auto"/>
        <w:ind w:left="360"/>
        <w:jc w:val="both"/>
        <w:rPr>
          <w:rFonts w:asciiTheme="majorBidi" w:eastAsiaTheme="minorEastAsia" w:hAnsiTheme="majorBidi" w:cstheme="majorBidi"/>
          <w:kern w:val="2"/>
          <w:sz w:val="24"/>
          <w:szCs w:val="24"/>
          <w:lang w:val="de-DE"/>
        </w:rPr>
      </w:pPr>
      <w:r w:rsidRPr="0063417F">
        <w:rPr>
          <w:rFonts w:asciiTheme="majorBidi" w:eastAsiaTheme="minorEastAsia" w:hAnsiTheme="majorBidi" w:cstheme="majorBidi"/>
          <w:kern w:val="2"/>
          <w:sz w:val="24"/>
          <w:szCs w:val="24"/>
        </w:rPr>
        <w:t xml:space="preserve">Perry, D. R., (1978). </w:t>
      </w:r>
      <w:proofErr w:type="spellStart"/>
      <w:r w:rsidRPr="0063417F">
        <w:rPr>
          <w:rFonts w:asciiTheme="majorBidi" w:eastAsiaTheme="minorEastAsia" w:hAnsiTheme="majorBidi" w:cstheme="majorBidi"/>
          <w:kern w:val="2"/>
          <w:sz w:val="24"/>
          <w:szCs w:val="24"/>
        </w:rPr>
        <w:t>Paratropes</w:t>
      </w:r>
      <w:proofErr w:type="spellEnd"/>
      <w:r w:rsidRPr="0063417F">
        <w:rPr>
          <w:rFonts w:asciiTheme="majorBidi" w:eastAsiaTheme="minorEastAsia" w:hAnsiTheme="majorBidi" w:cstheme="majorBidi"/>
          <w:kern w:val="2"/>
          <w:sz w:val="24"/>
          <w:szCs w:val="24"/>
        </w:rPr>
        <w:t xml:space="preserve"> </w:t>
      </w:r>
      <w:proofErr w:type="spellStart"/>
      <w:r w:rsidRPr="0063417F">
        <w:rPr>
          <w:rFonts w:asciiTheme="majorBidi" w:eastAsiaTheme="minorEastAsia" w:hAnsiTheme="majorBidi" w:cstheme="majorBidi"/>
          <w:kern w:val="2"/>
          <w:sz w:val="24"/>
          <w:szCs w:val="24"/>
        </w:rPr>
        <w:t>bilunata</w:t>
      </w:r>
      <w:proofErr w:type="spellEnd"/>
      <w:r w:rsidRPr="0063417F">
        <w:rPr>
          <w:rFonts w:asciiTheme="majorBidi" w:eastAsiaTheme="minorEastAsia" w:hAnsiTheme="majorBidi" w:cstheme="majorBidi"/>
          <w:kern w:val="2"/>
          <w:sz w:val="24"/>
          <w:szCs w:val="24"/>
        </w:rPr>
        <w:t xml:space="preserve"> (Orthoptera: Blattidae): an outcrossing pollinator in a neotropical wet forest canopy? </w:t>
      </w:r>
      <w:r w:rsidRPr="008A23FA">
        <w:rPr>
          <w:rFonts w:asciiTheme="majorBidi" w:eastAsiaTheme="minorEastAsia" w:hAnsiTheme="majorBidi" w:cstheme="majorBidi"/>
          <w:kern w:val="2"/>
          <w:sz w:val="24"/>
          <w:szCs w:val="24"/>
          <w:lang w:val="de-DE"/>
        </w:rPr>
        <w:t>Proc. Entotnol. Soc. Wash. 80:656-57</w:t>
      </w:r>
    </w:p>
    <w:p w14:paraId="31EEE195"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8A23FA">
        <w:rPr>
          <w:rFonts w:asciiTheme="majorBidi" w:eastAsiaTheme="minorEastAsia" w:hAnsiTheme="majorBidi" w:cstheme="majorBidi"/>
          <w:kern w:val="2"/>
          <w:sz w:val="24"/>
          <w:szCs w:val="24"/>
          <w:lang w:val="de-DE"/>
        </w:rPr>
        <w:t xml:space="preserve">Porsch, O., (1958). Alt..e Insektentypen als Blumenausbeuter. </w:t>
      </w:r>
      <w:proofErr w:type="spellStart"/>
      <w:r w:rsidRPr="0063417F">
        <w:rPr>
          <w:rFonts w:asciiTheme="majorBidi" w:eastAsiaTheme="minorEastAsia" w:hAnsiTheme="majorBidi" w:cstheme="majorBidi"/>
          <w:kern w:val="2"/>
          <w:sz w:val="24"/>
          <w:szCs w:val="24"/>
        </w:rPr>
        <w:t>Osterr</w:t>
      </w:r>
      <w:proofErr w:type="spellEnd"/>
      <w:r w:rsidRPr="0063417F">
        <w:rPr>
          <w:rFonts w:asciiTheme="majorBidi" w:eastAsiaTheme="minorEastAsia" w:hAnsiTheme="majorBidi" w:cstheme="majorBidi"/>
          <w:kern w:val="2"/>
          <w:sz w:val="24"/>
          <w:szCs w:val="24"/>
        </w:rPr>
        <w:t>. Bot. Z. 104: 115-64</w:t>
      </w:r>
    </w:p>
    <w:p w14:paraId="3450DFF4"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Proctor, M., Yeo, P., (1973). The Pollination of Flower~ London: Collins. 418 pp.</w:t>
      </w:r>
    </w:p>
    <w:p w14:paraId="1DAC70C7"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Rathcke, B. J., (1993). Habitat fragmentation and plant—pollinator. Current Science, 65, 273-277.</w:t>
      </w:r>
    </w:p>
    <w:p w14:paraId="7B6F53A9" w14:textId="77777777" w:rsidR="0063417F" w:rsidRPr="0063417F" w:rsidRDefault="00FD0CCC" w:rsidP="001C7A03">
      <w:pPr>
        <w:spacing w:line="360" w:lineRule="auto"/>
        <w:ind w:left="360"/>
        <w:jc w:val="both"/>
        <w:rPr>
          <w:rFonts w:asciiTheme="majorBidi" w:eastAsiaTheme="minorEastAsia" w:hAnsiTheme="majorBidi" w:cstheme="majorBidi"/>
          <w:kern w:val="2"/>
          <w:sz w:val="24"/>
          <w:szCs w:val="24"/>
        </w:rPr>
      </w:pPr>
      <w:proofErr w:type="spellStart"/>
      <w:r>
        <w:rPr>
          <w:rFonts w:asciiTheme="majorBidi" w:eastAsiaTheme="minorEastAsia" w:hAnsiTheme="majorBidi" w:cstheme="majorBidi"/>
          <w:kern w:val="2"/>
          <w:sz w:val="24"/>
          <w:szCs w:val="24"/>
        </w:rPr>
        <w:t>Re</w:t>
      </w:r>
      <w:r w:rsidR="0063417F" w:rsidRPr="0063417F">
        <w:rPr>
          <w:rFonts w:asciiTheme="majorBidi" w:eastAsiaTheme="minorEastAsia" w:hAnsiTheme="majorBidi" w:cstheme="majorBidi"/>
          <w:kern w:val="2"/>
          <w:sz w:val="24"/>
          <w:szCs w:val="24"/>
        </w:rPr>
        <w:t>madevi</w:t>
      </w:r>
      <w:proofErr w:type="spellEnd"/>
      <w:r w:rsidR="0063417F" w:rsidRPr="0063417F">
        <w:rPr>
          <w:rFonts w:asciiTheme="majorBidi" w:eastAsiaTheme="minorEastAsia" w:hAnsiTheme="majorBidi" w:cstheme="majorBidi"/>
          <w:kern w:val="2"/>
          <w:sz w:val="24"/>
          <w:szCs w:val="24"/>
        </w:rPr>
        <w:t xml:space="preserve">, O.K., Nagaveni, H.C., Muthukrishnan, R., (2005). Pests and diseases of sandalwood plants in nurseries and their management. In Diseases and Insects in Forest Nurseries Proceedings of the 5 </w:t>
      </w:r>
      <w:proofErr w:type="spellStart"/>
      <w:r w:rsidR="0063417F" w:rsidRPr="0063417F">
        <w:rPr>
          <w:rFonts w:asciiTheme="majorBidi" w:eastAsiaTheme="minorEastAsia" w:hAnsiTheme="majorBidi" w:cstheme="majorBidi"/>
          <w:kern w:val="2"/>
          <w:sz w:val="24"/>
          <w:szCs w:val="24"/>
        </w:rPr>
        <w:t>th</w:t>
      </w:r>
      <w:proofErr w:type="spellEnd"/>
      <w:r w:rsidR="0063417F" w:rsidRPr="0063417F">
        <w:rPr>
          <w:rFonts w:asciiTheme="majorBidi" w:eastAsiaTheme="minorEastAsia" w:hAnsiTheme="majorBidi" w:cstheme="majorBidi"/>
          <w:kern w:val="2"/>
          <w:sz w:val="24"/>
          <w:szCs w:val="24"/>
        </w:rPr>
        <w:t xml:space="preserve"> Meeting of IUFRO Working Party S (Vol. 7)</w:t>
      </w:r>
    </w:p>
    <w:p w14:paraId="78E984A2" w14:textId="66E752D6" w:rsidR="0063417F" w:rsidRDefault="0063417F" w:rsidP="001C7A03">
      <w:pPr>
        <w:spacing w:line="360" w:lineRule="auto"/>
        <w:ind w:left="360"/>
        <w:jc w:val="both"/>
        <w:rPr>
          <w:rFonts w:ascii="Times New Roman" w:hAnsi="Times New Roman" w:cs="Times New Roman"/>
          <w:sz w:val="24"/>
          <w:szCs w:val="24"/>
        </w:rPr>
      </w:pPr>
      <w:r w:rsidRPr="008A23FA">
        <w:rPr>
          <w:rFonts w:ascii="Times New Roman" w:hAnsi="Times New Roman" w:cs="Times New Roman"/>
          <w:sz w:val="24"/>
          <w:szCs w:val="24"/>
          <w:lang w:val="de-DE"/>
        </w:rPr>
        <w:lastRenderedPageBreak/>
        <w:t>S</w:t>
      </w:r>
      <w:r w:rsidR="00116EEB">
        <w:rPr>
          <w:rFonts w:ascii="Times New Roman" w:hAnsi="Times New Roman" w:cs="Times New Roman"/>
          <w:sz w:val="24"/>
          <w:szCs w:val="24"/>
          <w:lang w:val="de-DE"/>
        </w:rPr>
        <w:t>adeghi namaghi</w:t>
      </w:r>
      <w:r w:rsidRPr="008A23FA">
        <w:rPr>
          <w:rFonts w:ascii="Times New Roman" w:hAnsi="Times New Roman" w:cs="Times New Roman"/>
          <w:sz w:val="24"/>
          <w:szCs w:val="24"/>
          <w:lang w:val="de-DE"/>
        </w:rPr>
        <w:t xml:space="preserve">, H. &amp; Husseini, M. (2010). </w:t>
      </w:r>
      <w:r w:rsidRPr="00405FB3">
        <w:rPr>
          <w:rFonts w:ascii="Times New Roman" w:hAnsi="Times New Roman" w:cs="Times New Roman"/>
          <w:sz w:val="24"/>
          <w:szCs w:val="24"/>
        </w:rPr>
        <w:t xml:space="preserve">The effects of collection methods on species diversity of family </w:t>
      </w:r>
      <w:proofErr w:type="spellStart"/>
      <w:r w:rsidRPr="00405FB3">
        <w:rPr>
          <w:rFonts w:ascii="Times New Roman" w:hAnsi="Times New Roman" w:cs="Times New Roman"/>
          <w:sz w:val="24"/>
          <w:szCs w:val="24"/>
        </w:rPr>
        <w:t>Syrphidae</w:t>
      </w:r>
      <w:proofErr w:type="spellEnd"/>
      <w:r w:rsidRPr="00405FB3">
        <w:rPr>
          <w:rFonts w:ascii="Times New Roman" w:hAnsi="Times New Roman" w:cs="Times New Roman"/>
          <w:sz w:val="24"/>
          <w:szCs w:val="24"/>
        </w:rPr>
        <w:t xml:space="preserve"> (Diptera) in </w:t>
      </w:r>
      <w:proofErr w:type="spellStart"/>
      <w:r w:rsidRPr="00405FB3">
        <w:rPr>
          <w:rFonts w:ascii="Times New Roman" w:hAnsi="Times New Roman" w:cs="Times New Roman"/>
          <w:sz w:val="24"/>
          <w:szCs w:val="24"/>
        </w:rPr>
        <w:t>Neyshabur</w:t>
      </w:r>
      <w:proofErr w:type="spellEnd"/>
      <w:r w:rsidRPr="00405FB3">
        <w:rPr>
          <w:rFonts w:ascii="Times New Roman" w:hAnsi="Times New Roman" w:cs="Times New Roman"/>
          <w:sz w:val="24"/>
          <w:szCs w:val="24"/>
        </w:rPr>
        <w:t>, Iran. Journal of Agricultural Science and Technology, 11, 521-526</w:t>
      </w:r>
    </w:p>
    <w:p w14:paraId="31924000" w14:textId="6C4518B5" w:rsidR="0063417F" w:rsidRDefault="0063417F" w:rsidP="001C7A03">
      <w:pPr>
        <w:spacing w:line="360" w:lineRule="auto"/>
        <w:ind w:left="360"/>
        <w:jc w:val="both"/>
        <w:rPr>
          <w:rFonts w:ascii="Times New Roman" w:hAnsi="Times New Roman" w:cs="Times New Roman"/>
          <w:sz w:val="24"/>
          <w:szCs w:val="24"/>
        </w:rPr>
      </w:pPr>
      <w:r w:rsidRPr="00405FB3">
        <w:rPr>
          <w:rFonts w:ascii="Times New Roman" w:hAnsi="Times New Roman" w:cs="Times New Roman"/>
          <w:sz w:val="24"/>
          <w:szCs w:val="24"/>
        </w:rPr>
        <w:t>S</w:t>
      </w:r>
      <w:r w:rsidR="00116EEB">
        <w:rPr>
          <w:rFonts w:ascii="Times New Roman" w:hAnsi="Times New Roman" w:cs="Times New Roman"/>
          <w:sz w:val="24"/>
          <w:szCs w:val="24"/>
        </w:rPr>
        <w:t>aunders</w:t>
      </w:r>
      <w:r w:rsidRPr="00405FB3">
        <w:rPr>
          <w:rFonts w:ascii="Times New Roman" w:hAnsi="Times New Roman" w:cs="Times New Roman"/>
          <w:sz w:val="24"/>
          <w:szCs w:val="24"/>
        </w:rPr>
        <w:t>, M.E. and Luck, G.W., 2013. Pan trap catches of pollinator insects vary with habitat. Australian Journal of Entomology, 52(2), pp.106-113.</w:t>
      </w:r>
    </w:p>
    <w:p w14:paraId="52AE114C"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Schuh, J. &amp; Mote, D.C., (1948). Insect pests of nursery and ornamental trees and shrubs in Oregon.</w:t>
      </w:r>
    </w:p>
    <w:p w14:paraId="7ADA6D84"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proofErr w:type="spellStart"/>
      <w:r w:rsidRPr="0063417F">
        <w:rPr>
          <w:rFonts w:asciiTheme="majorBidi" w:eastAsiaTheme="minorEastAsia" w:hAnsiTheme="majorBidi" w:cstheme="majorBidi"/>
          <w:kern w:val="2"/>
          <w:sz w:val="24"/>
          <w:szCs w:val="24"/>
        </w:rPr>
        <w:t>Sctdecht</w:t>
      </w:r>
      <w:proofErr w:type="spellEnd"/>
      <w:r w:rsidRPr="0063417F">
        <w:rPr>
          <w:rFonts w:asciiTheme="majorBidi" w:eastAsiaTheme="minorEastAsia" w:hAnsiTheme="majorBidi" w:cstheme="majorBidi"/>
          <w:kern w:val="2"/>
          <w:sz w:val="24"/>
          <w:szCs w:val="24"/>
        </w:rPr>
        <w:t xml:space="preserve">, P., (1979). Color discrimination in dim light: an analysis of the photoreceptor arrangement in the moth </w:t>
      </w:r>
      <w:proofErr w:type="spellStart"/>
      <w:r w:rsidRPr="0063417F">
        <w:rPr>
          <w:rFonts w:asciiTheme="majorBidi" w:eastAsiaTheme="minorEastAsia" w:hAnsiTheme="majorBidi" w:cstheme="majorBidi"/>
          <w:kern w:val="2"/>
          <w:sz w:val="24"/>
          <w:szCs w:val="24"/>
        </w:rPr>
        <w:t>Deilephila</w:t>
      </w:r>
      <w:proofErr w:type="spellEnd"/>
      <w:r w:rsidRPr="0063417F">
        <w:rPr>
          <w:rFonts w:asciiTheme="majorBidi" w:eastAsiaTheme="minorEastAsia" w:hAnsiTheme="majorBidi" w:cstheme="majorBidi"/>
          <w:kern w:val="2"/>
          <w:sz w:val="24"/>
          <w:szCs w:val="24"/>
        </w:rPr>
        <w:t>. J. Comp. Physiol. 129: 257-67</w:t>
      </w:r>
    </w:p>
    <w:p w14:paraId="28A86A26"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Shuster, J. C., (1974). Saltatorial Orthoptera as common visitors to tropical flowers. </w:t>
      </w:r>
      <w:proofErr w:type="spellStart"/>
      <w:r w:rsidRPr="0063417F">
        <w:rPr>
          <w:rFonts w:asciiTheme="majorBidi" w:eastAsiaTheme="minorEastAsia" w:hAnsiTheme="majorBidi" w:cstheme="majorBidi"/>
          <w:kern w:val="2"/>
          <w:sz w:val="24"/>
          <w:szCs w:val="24"/>
        </w:rPr>
        <w:t>Biotropica</w:t>
      </w:r>
      <w:proofErr w:type="spellEnd"/>
      <w:r w:rsidRPr="0063417F">
        <w:rPr>
          <w:rFonts w:asciiTheme="majorBidi" w:eastAsiaTheme="minorEastAsia" w:hAnsiTheme="majorBidi" w:cstheme="majorBidi"/>
          <w:kern w:val="2"/>
          <w:sz w:val="24"/>
          <w:szCs w:val="24"/>
        </w:rPr>
        <w:t xml:space="preserve"> 6:138-40</w:t>
      </w:r>
    </w:p>
    <w:p w14:paraId="5FFCFDC2"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Smart, J., Hughes, N. F. (1973). The insect and the plant: progressive </w:t>
      </w:r>
      <w:proofErr w:type="spellStart"/>
      <w:r w:rsidRPr="0063417F">
        <w:rPr>
          <w:rFonts w:asciiTheme="majorBidi" w:eastAsiaTheme="minorEastAsia" w:hAnsiTheme="majorBidi" w:cstheme="majorBidi"/>
          <w:kern w:val="2"/>
          <w:sz w:val="24"/>
          <w:szCs w:val="24"/>
        </w:rPr>
        <w:t>palaeocological</w:t>
      </w:r>
      <w:proofErr w:type="spellEnd"/>
      <w:r w:rsidRPr="0063417F">
        <w:rPr>
          <w:rFonts w:asciiTheme="majorBidi" w:eastAsiaTheme="minorEastAsia" w:hAnsiTheme="majorBidi" w:cstheme="majorBidi"/>
          <w:kern w:val="2"/>
          <w:sz w:val="24"/>
          <w:szCs w:val="24"/>
        </w:rPr>
        <w:t xml:space="preserve"> integration. In Insect/- Plant Relationships, ed. H. F. van </w:t>
      </w:r>
      <w:proofErr w:type="spellStart"/>
      <w:r w:rsidRPr="0063417F">
        <w:rPr>
          <w:rFonts w:asciiTheme="majorBidi" w:eastAsiaTheme="minorEastAsia" w:hAnsiTheme="majorBidi" w:cstheme="majorBidi"/>
          <w:kern w:val="2"/>
          <w:sz w:val="24"/>
          <w:szCs w:val="24"/>
        </w:rPr>
        <w:t>Eraden</w:t>
      </w:r>
      <w:proofErr w:type="spellEnd"/>
      <w:r w:rsidRPr="0063417F">
        <w:rPr>
          <w:rFonts w:asciiTheme="majorBidi" w:eastAsiaTheme="minorEastAsia" w:hAnsiTheme="majorBidi" w:cstheme="majorBidi"/>
          <w:kern w:val="2"/>
          <w:sz w:val="24"/>
          <w:szCs w:val="24"/>
        </w:rPr>
        <w:t xml:space="preserve">, pp. 143-56. Oxford/London- /Edinburgh/Melbourne: </w:t>
      </w:r>
      <w:proofErr w:type="spellStart"/>
      <w:r w:rsidRPr="0063417F">
        <w:rPr>
          <w:rFonts w:asciiTheme="majorBidi" w:eastAsiaTheme="minorEastAsia" w:hAnsiTheme="majorBidi" w:cstheme="majorBidi"/>
          <w:kern w:val="2"/>
          <w:sz w:val="24"/>
          <w:szCs w:val="24"/>
        </w:rPr>
        <w:t>Blaekwell</w:t>
      </w:r>
      <w:proofErr w:type="spellEnd"/>
    </w:p>
    <w:p w14:paraId="079FE009"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Snyder, A. W., &amp; Miller, W. H., (1972). Fly </w:t>
      </w:r>
      <w:proofErr w:type="spellStart"/>
      <w:r w:rsidRPr="0063417F">
        <w:rPr>
          <w:rFonts w:asciiTheme="majorBidi" w:eastAsiaTheme="minorEastAsia" w:hAnsiTheme="majorBidi" w:cstheme="majorBidi"/>
          <w:kern w:val="2"/>
          <w:sz w:val="24"/>
          <w:szCs w:val="24"/>
        </w:rPr>
        <w:t>colour</w:t>
      </w:r>
      <w:proofErr w:type="spellEnd"/>
      <w:r w:rsidRPr="0063417F">
        <w:rPr>
          <w:rFonts w:asciiTheme="majorBidi" w:eastAsiaTheme="minorEastAsia" w:hAnsiTheme="majorBidi" w:cstheme="majorBidi"/>
          <w:kern w:val="2"/>
          <w:sz w:val="24"/>
          <w:szCs w:val="24"/>
        </w:rPr>
        <w:t xml:space="preserve"> vision. Vision Rez 12:1389-96</w:t>
      </w:r>
    </w:p>
    <w:p w14:paraId="1B62639B"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proofErr w:type="spellStart"/>
      <w:r w:rsidRPr="0063417F">
        <w:rPr>
          <w:rFonts w:asciiTheme="majorBidi" w:eastAsiaTheme="minorEastAsia" w:hAnsiTheme="majorBidi" w:cstheme="majorBidi"/>
          <w:kern w:val="2"/>
          <w:sz w:val="24"/>
          <w:szCs w:val="24"/>
        </w:rPr>
        <w:t>Spradbury</w:t>
      </w:r>
      <w:proofErr w:type="spellEnd"/>
      <w:r w:rsidRPr="0063417F">
        <w:rPr>
          <w:rFonts w:asciiTheme="majorBidi" w:eastAsiaTheme="minorEastAsia" w:hAnsiTheme="majorBidi" w:cstheme="majorBidi"/>
          <w:kern w:val="2"/>
          <w:sz w:val="24"/>
          <w:szCs w:val="24"/>
        </w:rPr>
        <w:t xml:space="preserve">, J. P., (1973). </w:t>
      </w:r>
      <w:proofErr w:type="spellStart"/>
      <w:r w:rsidRPr="0063417F">
        <w:rPr>
          <w:rFonts w:asciiTheme="majorBidi" w:eastAsiaTheme="minorEastAsia" w:hAnsiTheme="majorBidi" w:cstheme="majorBidi"/>
          <w:kern w:val="2"/>
          <w:sz w:val="24"/>
          <w:szCs w:val="24"/>
        </w:rPr>
        <w:t>Waspz</w:t>
      </w:r>
      <w:proofErr w:type="spellEnd"/>
      <w:r w:rsidRPr="0063417F">
        <w:rPr>
          <w:rFonts w:asciiTheme="majorBidi" w:eastAsiaTheme="minorEastAsia" w:hAnsiTheme="majorBidi" w:cstheme="majorBidi"/>
          <w:kern w:val="2"/>
          <w:sz w:val="24"/>
          <w:szCs w:val="24"/>
        </w:rPr>
        <w:t xml:space="preserve"> An Account of the Biology and Natural History of Social and Solitary Wasps. Seattle: Univ. Wash. Press. 408 pp.</w:t>
      </w:r>
    </w:p>
    <w:p w14:paraId="2893FCD7"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Taylor, T. N., (1981). Paleobotany: An Introduction to Fossil Plant Biology. New York: McGraw-Hill. 589 pp</w:t>
      </w:r>
    </w:p>
    <w:p w14:paraId="50577B2D"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Thien, L. B.,(1980). Patterns of pollination in primitive angiosperms. </w:t>
      </w:r>
      <w:proofErr w:type="spellStart"/>
      <w:r w:rsidRPr="0063417F">
        <w:rPr>
          <w:rFonts w:asciiTheme="majorBidi" w:eastAsiaTheme="minorEastAsia" w:hAnsiTheme="majorBidi" w:cstheme="majorBidi"/>
          <w:kern w:val="2"/>
          <w:sz w:val="24"/>
          <w:szCs w:val="24"/>
        </w:rPr>
        <w:t>Biotropica</w:t>
      </w:r>
      <w:proofErr w:type="spellEnd"/>
      <w:r w:rsidRPr="0063417F">
        <w:rPr>
          <w:rFonts w:asciiTheme="majorBidi" w:eastAsiaTheme="minorEastAsia" w:hAnsiTheme="majorBidi" w:cstheme="majorBidi"/>
          <w:kern w:val="2"/>
          <w:sz w:val="24"/>
          <w:szCs w:val="24"/>
        </w:rPr>
        <w:t xml:space="preserve"> 12:1-13</w:t>
      </w:r>
    </w:p>
    <w:p w14:paraId="471D5A98" w14:textId="77777777" w:rsidR="0063417F" w:rsidRPr="00E43F7C" w:rsidRDefault="0063417F" w:rsidP="001C7A03">
      <w:pPr>
        <w:spacing w:line="360" w:lineRule="auto"/>
        <w:ind w:left="360"/>
        <w:jc w:val="both"/>
        <w:rPr>
          <w:rFonts w:asciiTheme="majorBidi" w:hAnsiTheme="majorBidi" w:cstheme="majorBidi"/>
          <w:sz w:val="24"/>
          <w:szCs w:val="24"/>
        </w:rPr>
      </w:pPr>
      <w:r w:rsidRPr="00E43F7C">
        <w:rPr>
          <w:rFonts w:asciiTheme="majorBidi" w:hAnsiTheme="majorBidi" w:cstheme="majorBidi"/>
        </w:rPr>
        <w:t>V</w:t>
      </w:r>
      <w:r>
        <w:rPr>
          <w:rFonts w:asciiTheme="majorBidi" w:hAnsiTheme="majorBidi" w:cstheme="majorBidi"/>
        </w:rPr>
        <w:t>rdoljak,</w:t>
      </w:r>
      <w:r w:rsidRPr="00E43F7C">
        <w:rPr>
          <w:rFonts w:asciiTheme="majorBidi" w:hAnsiTheme="majorBidi" w:cstheme="majorBidi"/>
        </w:rPr>
        <w:t xml:space="preserve"> S. M. &amp; Samways, M. J. (2012). </w:t>
      </w:r>
      <w:proofErr w:type="spellStart"/>
      <w:r w:rsidRPr="00E43F7C">
        <w:rPr>
          <w:rFonts w:asciiTheme="majorBidi" w:hAnsiTheme="majorBidi" w:cstheme="majorBidi"/>
        </w:rPr>
        <w:t>Optimising</w:t>
      </w:r>
      <w:proofErr w:type="spellEnd"/>
      <w:r w:rsidRPr="00E43F7C">
        <w:rPr>
          <w:rFonts w:asciiTheme="majorBidi" w:hAnsiTheme="majorBidi" w:cstheme="majorBidi"/>
        </w:rPr>
        <w:t xml:space="preserve"> </w:t>
      </w:r>
      <w:proofErr w:type="spellStart"/>
      <w:r w:rsidRPr="00E43F7C">
        <w:rPr>
          <w:rFonts w:asciiTheme="majorBidi" w:hAnsiTheme="majorBidi" w:cstheme="majorBidi"/>
        </w:rPr>
        <w:t>coloured</w:t>
      </w:r>
      <w:proofErr w:type="spellEnd"/>
      <w:r w:rsidRPr="00E43F7C">
        <w:rPr>
          <w:rFonts w:asciiTheme="majorBidi" w:hAnsiTheme="majorBidi" w:cstheme="majorBidi"/>
        </w:rPr>
        <w:t xml:space="preserve"> pan traps to survey flower visiting insects. Journal of Insect Conservation, 16, 345-354.</w:t>
      </w:r>
    </w:p>
    <w:p w14:paraId="4C294C9D"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Vrdoljak, S. M. &amp; Samways, M. J., (2012). </w:t>
      </w:r>
      <w:proofErr w:type="spellStart"/>
      <w:r w:rsidRPr="0063417F">
        <w:rPr>
          <w:rFonts w:asciiTheme="majorBidi" w:eastAsiaTheme="minorEastAsia" w:hAnsiTheme="majorBidi" w:cstheme="majorBidi"/>
          <w:kern w:val="2"/>
          <w:sz w:val="24"/>
          <w:szCs w:val="24"/>
        </w:rPr>
        <w:t>Optimising</w:t>
      </w:r>
      <w:proofErr w:type="spellEnd"/>
      <w:r w:rsidRPr="0063417F">
        <w:rPr>
          <w:rFonts w:asciiTheme="majorBidi" w:eastAsiaTheme="minorEastAsia" w:hAnsiTheme="majorBidi" w:cstheme="majorBidi"/>
          <w:kern w:val="2"/>
          <w:sz w:val="24"/>
          <w:szCs w:val="24"/>
        </w:rPr>
        <w:t xml:space="preserve"> </w:t>
      </w:r>
      <w:proofErr w:type="spellStart"/>
      <w:r w:rsidRPr="0063417F">
        <w:rPr>
          <w:rFonts w:asciiTheme="majorBidi" w:eastAsiaTheme="minorEastAsia" w:hAnsiTheme="majorBidi" w:cstheme="majorBidi"/>
          <w:kern w:val="2"/>
          <w:sz w:val="24"/>
          <w:szCs w:val="24"/>
        </w:rPr>
        <w:t>coloured</w:t>
      </w:r>
      <w:proofErr w:type="spellEnd"/>
      <w:r w:rsidRPr="0063417F">
        <w:rPr>
          <w:rFonts w:asciiTheme="majorBidi" w:eastAsiaTheme="minorEastAsia" w:hAnsiTheme="majorBidi" w:cstheme="majorBidi"/>
          <w:kern w:val="2"/>
          <w:sz w:val="24"/>
          <w:szCs w:val="24"/>
        </w:rPr>
        <w:t xml:space="preserve"> pan traps to survey flower visiting insects. Journal of Insect Conservation, 16, 345-354.</w:t>
      </w:r>
    </w:p>
    <w:p w14:paraId="676D033E" w14:textId="77777777" w:rsidR="0063417F" w:rsidRPr="0063417F" w:rsidRDefault="0063417F" w:rsidP="001C7A03">
      <w:pPr>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t xml:space="preserve">Wilson, J. S., Griswold, T., Messinger, O. J., (2008). Sampling bee communities (Hymenoptera: </w:t>
      </w:r>
      <w:proofErr w:type="spellStart"/>
      <w:r w:rsidRPr="0063417F">
        <w:rPr>
          <w:rFonts w:asciiTheme="majorBidi" w:eastAsiaTheme="minorEastAsia" w:hAnsiTheme="majorBidi" w:cstheme="majorBidi"/>
          <w:kern w:val="2"/>
          <w:sz w:val="24"/>
          <w:szCs w:val="24"/>
        </w:rPr>
        <w:t>Apiformes</w:t>
      </w:r>
      <w:proofErr w:type="spellEnd"/>
      <w:r w:rsidRPr="0063417F">
        <w:rPr>
          <w:rFonts w:asciiTheme="majorBidi" w:eastAsiaTheme="minorEastAsia" w:hAnsiTheme="majorBidi" w:cstheme="majorBidi"/>
          <w:kern w:val="2"/>
          <w:sz w:val="24"/>
          <w:szCs w:val="24"/>
        </w:rPr>
        <w:t>) in a desert landscape: are pan traps sufficient? Journal of the Kansas Entomological Society, 81, 288-300.</w:t>
      </w:r>
    </w:p>
    <w:p w14:paraId="5C22440E" w14:textId="77777777" w:rsidR="0063417F" w:rsidRDefault="0063417F" w:rsidP="001C7A03">
      <w:pPr>
        <w:tabs>
          <w:tab w:val="left" w:pos="6912"/>
        </w:tabs>
        <w:spacing w:line="360" w:lineRule="auto"/>
        <w:ind w:left="360"/>
        <w:jc w:val="both"/>
        <w:rPr>
          <w:rFonts w:asciiTheme="majorBidi" w:eastAsiaTheme="minorEastAsia" w:hAnsiTheme="majorBidi" w:cstheme="majorBidi"/>
          <w:kern w:val="2"/>
          <w:sz w:val="24"/>
          <w:szCs w:val="24"/>
        </w:rPr>
      </w:pPr>
      <w:r w:rsidRPr="0063417F">
        <w:rPr>
          <w:rFonts w:asciiTheme="majorBidi" w:eastAsiaTheme="minorEastAsia" w:hAnsiTheme="majorBidi" w:cstheme="majorBidi"/>
          <w:kern w:val="2"/>
          <w:sz w:val="24"/>
          <w:szCs w:val="24"/>
        </w:rPr>
        <w:lastRenderedPageBreak/>
        <w:t xml:space="preserve">Wyatt, R., (1981). Ant-pollination of the granite outcrop endemic </w:t>
      </w:r>
      <w:proofErr w:type="spellStart"/>
      <w:r w:rsidRPr="0063417F">
        <w:rPr>
          <w:rFonts w:asciiTheme="majorBidi" w:eastAsiaTheme="minorEastAsia" w:hAnsiTheme="majorBidi" w:cstheme="majorBidi"/>
          <w:kern w:val="2"/>
          <w:sz w:val="24"/>
          <w:szCs w:val="24"/>
        </w:rPr>
        <w:t>Diamorpha</w:t>
      </w:r>
      <w:proofErr w:type="spellEnd"/>
      <w:r w:rsidRPr="0063417F">
        <w:rPr>
          <w:rFonts w:asciiTheme="majorBidi" w:eastAsiaTheme="minorEastAsia" w:hAnsiTheme="majorBidi" w:cstheme="majorBidi"/>
          <w:kern w:val="2"/>
          <w:sz w:val="24"/>
          <w:szCs w:val="24"/>
        </w:rPr>
        <w:t xml:space="preserve"> </w:t>
      </w:r>
      <w:proofErr w:type="spellStart"/>
      <w:r w:rsidRPr="0063417F">
        <w:rPr>
          <w:rFonts w:asciiTheme="majorBidi" w:eastAsiaTheme="minorEastAsia" w:hAnsiTheme="majorBidi" w:cstheme="majorBidi"/>
          <w:kern w:val="2"/>
          <w:sz w:val="24"/>
          <w:szCs w:val="24"/>
        </w:rPr>
        <w:t>smallii</w:t>
      </w:r>
      <w:proofErr w:type="spellEnd"/>
      <w:r w:rsidRPr="0063417F">
        <w:rPr>
          <w:rFonts w:asciiTheme="majorBidi" w:eastAsiaTheme="minorEastAsia" w:hAnsiTheme="majorBidi" w:cstheme="majorBidi"/>
          <w:kern w:val="2"/>
          <w:sz w:val="24"/>
          <w:szCs w:val="24"/>
        </w:rPr>
        <w:t xml:space="preserve"> (Crassulaceae). Am. J. Bot. 68:1212-17</w:t>
      </w:r>
    </w:p>
    <w:sectPr w:rsidR="0063417F" w:rsidSect="00305D43">
      <w:head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74B0" w14:textId="77777777" w:rsidR="00305D43" w:rsidRDefault="00305D43" w:rsidP="0023113E">
      <w:pPr>
        <w:spacing w:after="0" w:line="240" w:lineRule="auto"/>
      </w:pPr>
      <w:r>
        <w:separator/>
      </w:r>
    </w:p>
  </w:endnote>
  <w:endnote w:type="continuationSeparator" w:id="0">
    <w:p w14:paraId="69FF89CA" w14:textId="77777777" w:rsidR="00305D43" w:rsidRDefault="00305D43" w:rsidP="0023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938397"/>
      <w:docPartObj>
        <w:docPartGallery w:val="Page Numbers (Bottom of Page)"/>
        <w:docPartUnique/>
      </w:docPartObj>
    </w:sdtPr>
    <w:sdtEndPr>
      <w:rPr>
        <w:noProof/>
      </w:rPr>
    </w:sdtEndPr>
    <w:sdtContent>
      <w:p w14:paraId="7440C175" w14:textId="77777777" w:rsidR="00610F1E" w:rsidRDefault="00610F1E">
        <w:pPr>
          <w:pStyle w:val="Footer"/>
          <w:jc w:val="center"/>
        </w:pPr>
        <w:r>
          <w:fldChar w:fldCharType="begin"/>
        </w:r>
        <w:r>
          <w:instrText xml:space="preserve"> PAGE   \* MERGEFORMAT </w:instrText>
        </w:r>
        <w:r>
          <w:fldChar w:fldCharType="separate"/>
        </w:r>
        <w:r w:rsidR="00F90726">
          <w:rPr>
            <w:noProof/>
          </w:rPr>
          <w:t>12</w:t>
        </w:r>
        <w:r>
          <w:rPr>
            <w:noProof/>
          </w:rPr>
          <w:fldChar w:fldCharType="end"/>
        </w:r>
      </w:p>
    </w:sdtContent>
  </w:sdt>
  <w:p w14:paraId="734AA3E8" w14:textId="77777777" w:rsidR="0023113E" w:rsidRDefault="00231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726140"/>
      <w:docPartObj>
        <w:docPartGallery w:val="Page Numbers (Bottom of Page)"/>
        <w:docPartUnique/>
      </w:docPartObj>
    </w:sdtPr>
    <w:sdtEndPr>
      <w:rPr>
        <w:noProof/>
      </w:rPr>
    </w:sdtEndPr>
    <w:sdtContent>
      <w:p w14:paraId="4C3B3B8E" w14:textId="77777777" w:rsidR="00610F1E" w:rsidRDefault="00610F1E">
        <w:pPr>
          <w:pStyle w:val="Footer"/>
          <w:jc w:val="center"/>
        </w:pPr>
        <w:r>
          <w:fldChar w:fldCharType="begin"/>
        </w:r>
        <w:r>
          <w:instrText xml:space="preserve"> PAGE   \* MERGEFORMAT </w:instrText>
        </w:r>
        <w:r>
          <w:fldChar w:fldCharType="separate"/>
        </w:r>
        <w:r w:rsidR="00F90726">
          <w:rPr>
            <w:noProof/>
          </w:rPr>
          <w:t xml:space="preserve"> </w:t>
        </w:r>
        <w:r>
          <w:rPr>
            <w:noProof/>
          </w:rPr>
          <w:fldChar w:fldCharType="end"/>
        </w:r>
      </w:p>
    </w:sdtContent>
  </w:sdt>
  <w:p w14:paraId="1768A508" w14:textId="77777777" w:rsidR="0023113E" w:rsidRDefault="00231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A666" w14:textId="77777777" w:rsidR="00305D43" w:rsidRDefault="00305D43" w:rsidP="0023113E">
      <w:pPr>
        <w:spacing w:after="0" w:line="240" w:lineRule="auto"/>
      </w:pPr>
      <w:r>
        <w:separator/>
      </w:r>
    </w:p>
  </w:footnote>
  <w:footnote w:type="continuationSeparator" w:id="0">
    <w:p w14:paraId="0052BF27" w14:textId="77777777" w:rsidR="00305D43" w:rsidRDefault="00305D43" w:rsidP="0023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2B63" w14:textId="54E81D9B" w:rsidR="00991F38" w:rsidRPr="00814937" w:rsidRDefault="00991F38" w:rsidP="008149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F6B3" w14:textId="77777777" w:rsidR="00263420" w:rsidRPr="005D3C23" w:rsidRDefault="00263420" w:rsidP="00263420">
    <w:pPr>
      <w:spacing w:line="360" w:lineRule="auto"/>
      <w:jc w:val="both"/>
      <w:rPr>
        <w:rFonts w:asciiTheme="majorBidi" w:eastAsiaTheme="minorEastAsia" w:hAnsiTheme="majorBidi" w:cstheme="majorBidi"/>
        <w:b/>
        <w:bCs/>
        <w:kern w:val="2"/>
        <w:sz w:val="28"/>
        <w:szCs w:val="28"/>
      </w:rPr>
    </w:pPr>
    <w:r w:rsidRPr="00BF1892">
      <w:rPr>
        <w:rFonts w:asciiTheme="majorBidi" w:hAnsiTheme="majorBidi" w:cstheme="majorBidi"/>
        <w:b/>
        <w:bCs/>
        <w:sz w:val="24"/>
        <w:szCs w:val="24"/>
      </w:rPr>
      <w:t xml:space="preserve">Chapter </w:t>
    </w:r>
    <w:r>
      <w:rPr>
        <w:rFonts w:asciiTheme="majorBidi" w:hAnsiTheme="majorBidi" w:cstheme="majorBidi"/>
        <w:b/>
        <w:bCs/>
        <w:sz w:val="24"/>
        <w:szCs w:val="24"/>
      </w:rPr>
      <w:t>five</w:t>
    </w:r>
    <w:r w:rsidRPr="00BF1892">
      <w:rPr>
        <w:rFonts w:asciiTheme="majorBidi" w:hAnsiTheme="majorBidi" w:cstheme="majorBidi"/>
        <w:b/>
        <w:bCs/>
        <w:sz w:val="24"/>
        <w:szCs w:val="24"/>
      </w:rPr>
      <w:t xml:space="preserve">                                                                                                       </w:t>
    </w:r>
    <w:r w:rsidRPr="00263420">
      <w:rPr>
        <w:rFonts w:asciiTheme="majorBidi" w:hAnsiTheme="majorBidi" w:cstheme="majorBidi"/>
        <w:b/>
        <w:bCs/>
        <w:sz w:val="24"/>
        <w:szCs w:val="24"/>
      </w:rPr>
      <w:t>Discussion</w:t>
    </w:r>
    <w:r w:rsidRPr="00BF1892">
      <w:rPr>
        <w:rFonts w:asciiTheme="majorBidi" w:hAnsiTheme="majorBidi" w:cstheme="majorBidi"/>
        <w:b/>
        <w:bCs/>
        <w:sz w:val="24"/>
        <w:szCs w:val="24"/>
      </w:rPr>
      <w:t xml:space="preserve">    </w:t>
    </w:r>
  </w:p>
  <w:p w14:paraId="037F1AFB" w14:textId="77777777" w:rsidR="00263420" w:rsidRPr="005B672C" w:rsidRDefault="00263420" w:rsidP="005D3C23">
    <w:pPr>
      <w:pStyle w:val="Header"/>
      <w:rPr>
        <w:b/>
        <w:bCs/>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E9AB" w14:textId="77777777" w:rsidR="0063417F" w:rsidRPr="005D3C23" w:rsidRDefault="0063417F" w:rsidP="0063417F">
    <w:pPr>
      <w:spacing w:line="360" w:lineRule="auto"/>
      <w:jc w:val="both"/>
      <w:rPr>
        <w:rFonts w:asciiTheme="majorBidi" w:eastAsiaTheme="minorEastAsia" w:hAnsiTheme="majorBidi" w:cstheme="majorBidi"/>
        <w:b/>
        <w:bCs/>
        <w:kern w:val="2"/>
        <w:sz w:val="28"/>
        <w:szCs w:val="28"/>
      </w:rPr>
    </w:pPr>
    <w:r w:rsidRPr="00BF1892">
      <w:rPr>
        <w:rFonts w:asciiTheme="majorBidi" w:hAnsiTheme="majorBidi" w:cstheme="majorBidi"/>
        <w:b/>
        <w:bCs/>
        <w:sz w:val="24"/>
        <w:szCs w:val="24"/>
      </w:rPr>
      <w:t xml:space="preserve">Chapter </w:t>
    </w:r>
    <w:r>
      <w:rPr>
        <w:rFonts w:asciiTheme="majorBidi" w:hAnsiTheme="majorBidi" w:cstheme="majorBidi"/>
        <w:b/>
        <w:bCs/>
        <w:sz w:val="24"/>
        <w:szCs w:val="24"/>
      </w:rPr>
      <w:t>six</w:t>
    </w:r>
    <w:r w:rsidRPr="00BF1892">
      <w:rPr>
        <w:rFonts w:asciiTheme="majorBidi" w:hAnsiTheme="majorBidi" w:cstheme="majorBidi"/>
        <w:b/>
        <w:bCs/>
        <w:sz w:val="24"/>
        <w:szCs w:val="24"/>
      </w:rPr>
      <w:t xml:space="preserve">                                                                                                  </w:t>
    </w:r>
    <w:r w:rsidRPr="0063417F">
      <w:rPr>
        <w:rFonts w:asciiTheme="majorBidi" w:hAnsiTheme="majorBidi" w:cstheme="majorBidi"/>
        <w:b/>
        <w:bCs/>
      </w:rPr>
      <w:t xml:space="preserve"> </w:t>
    </w:r>
    <w:r w:rsidRPr="0063417F">
      <w:rPr>
        <w:rFonts w:asciiTheme="majorBidi" w:hAnsiTheme="majorBidi" w:cstheme="majorBidi"/>
        <w:b/>
        <w:bCs/>
        <w:sz w:val="24"/>
        <w:szCs w:val="24"/>
      </w:rPr>
      <w:t>Conclusions</w:t>
    </w:r>
    <w:r w:rsidRPr="0063417F">
      <w:rPr>
        <w:rFonts w:asciiTheme="majorBidi" w:hAnsiTheme="majorBidi" w:cstheme="majorBidi"/>
        <w:b/>
        <w:bCs/>
      </w:rPr>
      <w:t xml:space="preserve">        </w:t>
    </w:r>
  </w:p>
  <w:p w14:paraId="4A373D88" w14:textId="77777777" w:rsidR="0063417F" w:rsidRPr="005B672C" w:rsidRDefault="0063417F" w:rsidP="005D3C23">
    <w:pPr>
      <w:pStyle w:val="Header"/>
      <w:rPr>
        <w:b/>
        <w:bCs/>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1D48" w14:textId="77777777" w:rsidR="0063417F" w:rsidRPr="0023180C" w:rsidRDefault="0063417F" w:rsidP="0023180C">
    <w:pPr>
      <w:spacing w:line="360" w:lineRule="auto"/>
      <w:jc w:val="both"/>
      <w:rPr>
        <w:rFonts w:asciiTheme="majorBidi" w:eastAsiaTheme="minorEastAsia" w:hAnsiTheme="majorBidi" w:cstheme="majorBidi"/>
        <w:b/>
        <w:bCs/>
        <w:kern w:val="2"/>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1E5C" w14:textId="77777777" w:rsidR="0063417F" w:rsidRPr="005D3C23" w:rsidRDefault="0063417F" w:rsidP="0063417F">
    <w:pPr>
      <w:spacing w:line="360" w:lineRule="auto"/>
      <w:jc w:val="both"/>
      <w:rPr>
        <w:rFonts w:asciiTheme="majorBidi" w:eastAsiaTheme="minorEastAsia" w:hAnsiTheme="majorBidi" w:cstheme="majorBidi"/>
        <w:b/>
        <w:bCs/>
        <w:kern w:val="2"/>
        <w:sz w:val="28"/>
        <w:szCs w:val="28"/>
      </w:rPr>
    </w:pPr>
  </w:p>
  <w:p w14:paraId="77F29FD0" w14:textId="77777777" w:rsidR="0063417F" w:rsidRPr="005B672C" w:rsidRDefault="0063417F" w:rsidP="005D3C23">
    <w:pPr>
      <w:pStyle w:val="Header"/>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6D28" w14:textId="77777777" w:rsidR="003C5C4B" w:rsidRPr="005B672C" w:rsidRDefault="003C5C4B" w:rsidP="003C5C4B">
    <w:pPr>
      <w:pStyle w:val="Header"/>
      <w:rPr>
        <w:b/>
        <w:bCs/>
        <w:sz w:val="24"/>
        <w:szCs w:val="24"/>
      </w:rPr>
    </w:pPr>
    <w:r>
      <w:rPr>
        <w:b/>
        <w:bCs/>
        <w:sz w:val="24"/>
        <w:szCs w:val="24"/>
      </w:rPr>
      <w:t>Chapter one                                                                                                                    Introduction</w:t>
    </w:r>
  </w:p>
  <w:p w14:paraId="7029952F" w14:textId="77777777" w:rsidR="005D3C23" w:rsidRPr="005B672C" w:rsidRDefault="005D3C23" w:rsidP="005B672C">
    <w:pPr>
      <w:pStyle w:val="Header"/>
      <w:rPr>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6B33" w14:textId="77777777" w:rsidR="005B672C" w:rsidRPr="0003701B" w:rsidRDefault="005B672C">
    <w:pPr>
      <w:pStyle w:val="Header"/>
      <w:rPr>
        <w:rFonts w:asciiTheme="majorBidi" w:hAnsiTheme="majorBidi" w:cstheme="majorBidi"/>
        <w:b/>
        <w:bCs/>
        <w:sz w:val="24"/>
        <w:szCs w:val="24"/>
      </w:rPr>
    </w:pPr>
    <w:r w:rsidRPr="0003701B">
      <w:rPr>
        <w:rFonts w:asciiTheme="majorBidi" w:hAnsiTheme="majorBidi" w:cstheme="majorBidi"/>
        <w:b/>
        <w:bCs/>
        <w:sz w:val="24"/>
        <w:szCs w:val="24"/>
      </w:rPr>
      <w:t xml:space="preserve">Chapter one           </w:t>
    </w:r>
    <w:r w:rsidR="0003701B">
      <w:rPr>
        <w:rFonts w:asciiTheme="majorBidi" w:hAnsiTheme="majorBidi" w:cstheme="majorBidi"/>
        <w:b/>
        <w:bCs/>
        <w:sz w:val="24"/>
        <w:szCs w:val="24"/>
      </w:rPr>
      <w:t xml:space="preserve">                           </w:t>
    </w:r>
    <w:r w:rsidRPr="0003701B">
      <w:rPr>
        <w:rFonts w:asciiTheme="majorBidi" w:hAnsiTheme="majorBidi" w:cstheme="majorBidi"/>
        <w:b/>
        <w:bCs/>
        <w:sz w:val="24"/>
        <w:szCs w:val="24"/>
      </w:rPr>
      <w:t xml:space="preserve">                                                                         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38A4" w14:textId="77777777" w:rsidR="003C5C4B" w:rsidRPr="005D3C23" w:rsidRDefault="003C5C4B" w:rsidP="003C5C4B">
    <w:pPr>
      <w:spacing w:line="360" w:lineRule="auto"/>
      <w:jc w:val="both"/>
      <w:rPr>
        <w:rFonts w:asciiTheme="majorBidi" w:eastAsiaTheme="minorEastAsia" w:hAnsiTheme="majorBidi" w:cstheme="majorBidi"/>
        <w:b/>
        <w:bCs/>
        <w:kern w:val="2"/>
        <w:sz w:val="28"/>
        <w:szCs w:val="28"/>
      </w:rPr>
    </w:pPr>
    <w:r w:rsidRPr="005D3C23">
      <w:rPr>
        <w:b/>
        <w:bCs/>
        <w:sz w:val="24"/>
        <w:szCs w:val="24"/>
      </w:rPr>
      <w:t xml:space="preserve">Chapter two                                                                                                            </w:t>
    </w:r>
    <w:r w:rsidRPr="005D3C23">
      <w:rPr>
        <w:rFonts w:asciiTheme="majorBidi" w:eastAsiaTheme="minorEastAsia" w:hAnsiTheme="majorBidi" w:cstheme="majorBidi"/>
        <w:b/>
        <w:bCs/>
        <w:kern w:val="2"/>
        <w:sz w:val="28"/>
        <w:szCs w:val="28"/>
      </w:rPr>
      <w:t>L</w:t>
    </w:r>
    <w:r w:rsidRPr="005D3C23">
      <w:rPr>
        <w:rFonts w:asciiTheme="majorBidi" w:hAnsiTheme="majorBidi" w:cstheme="majorBidi"/>
        <w:b/>
        <w:bCs/>
        <w:sz w:val="28"/>
        <w:szCs w:val="28"/>
      </w:rPr>
      <w:t>iterature</w:t>
    </w:r>
    <w:r w:rsidRPr="005D3C23">
      <w:rPr>
        <w:rFonts w:asciiTheme="majorBidi" w:eastAsiaTheme="minorEastAsia" w:hAnsiTheme="majorBidi" w:cstheme="majorBidi"/>
        <w:b/>
        <w:bCs/>
        <w:kern w:val="2"/>
        <w:sz w:val="28"/>
        <w:szCs w:val="28"/>
      </w:rPr>
      <w:t xml:space="preserve"> </w:t>
    </w:r>
    <w:r w:rsidRPr="005D3C23">
      <w:rPr>
        <w:rFonts w:asciiTheme="majorBidi" w:hAnsiTheme="majorBidi" w:cstheme="majorBidi"/>
        <w:b/>
        <w:bCs/>
        <w:sz w:val="28"/>
        <w:szCs w:val="28"/>
      </w:rPr>
      <w:t>review</w:t>
    </w:r>
  </w:p>
  <w:p w14:paraId="7F7E9B4E" w14:textId="77777777" w:rsidR="003C5C4B" w:rsidRPr="005B672C" w:rsidRDefault="003C5C4B" w:rsidP="005B672C">
    <w:pPr>
      <w:pStyle w:val="Header"/>
      <w:rPr>
        <w:b/>
        <w:bCs/>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2D69" w14:textId="77777777" w:rsidR="005D3C23" w:rsidRPr="005D3C23" w:rsidRDefault="005D3C23" w:rsidP="005D3C23">
    <w:pPr>
      <w:spacing w:line="360" w:lineRule="auto"/>
      <w:jc w:val="both"/>
      <w:rPr>
        <w:rFonts w:asciiTheme="majorBidi" w:eastAsiaTheme="minorEastAsia" w:hAnsiTheme="majorBidi" w:cstheme="majorBidi"/>
        <w:b/>
        <w:bCs/>
        <w:kern w:val="2"/>
        <w:sz w:val="28"/>
        <w:szCs w:val="28"/>
      </w:rPr>
    </w:pPr>
    <w:r w:rsidRPr="005D3C23">
      <w:rPr>
        <w:b/>
        <w:bCs/>
        <w:sz w:val="24"/>
        <w:szCs w:val="24"/>
      </w:rPr>
      <w:t xml:space="preserve">Chapter two                                                                                                            </w:t>
    </w:r>
    <w:r w:rsidRPr="005D3C23">
      <w:rPr>
        <w:rFonts w:asciiTheme="majorBidi" w:eastAsiaTheme="minorEastAsia" w:hAnsiTheme="majorBidi" w:cstheme="majorBidi"/>
        <w:b/>
        <w:bCs/>
        <w:kern w:val="2"/>
        <w:sz w:val="28"/>
        <w:szCs w:val="28"/>
      </w:rPr>
      <w:t>L</w:t>
    </w:r>
    <w:r w:rsidRPr="005D3C23">
      <w:rPr>
        <w:rFonts w:asciiTheme="majorBidi" w:hAnsiTheme="majorBidi" w:cstheme="majorBidi"/>
        <w:b/>
        <w:bCs/>
        <w:sz w:val="28"/>
        <w:szCs w:val="28"/>
      </w:rPr>
      <w:t>iterature</w:t>
    </w:r>
    <w:r w:rsidRPr="005D3C23">
      <w:rPr>
        <w:rFonts w:asciiTheme="majorBidi" w:eastAsiaTheme="minorEastAsia" w:hAnsiTheme="majorBidi" w:cstheme="majorBidi"/>
        <w:b/>
        <w:bCs/>
        <w:kern w:val="2"/>
        <w:sz w:val="28"/>
        <w:szCs w:val="28"/>
      </w:rPr>
      <w:t xml:space="preserve"> </w:t>
    </w:r>
    <w:r w:rsidRPr="005D3C23">
      <w:rPr>
        <w:rFonts w:asciiTheme="majorBidi" w:hAnsiTheme="majorBidi" w:cstheme="majorBidi"/>
        <w:b/>
        <w:bCs/>
        <w:sz w:val="28"/>
        <w:szCs w:val="28"/>
      </w:rPr>
      <w:t>review</w:t>
    </w:r>
  </w:p>
  <w:p w14:paraId="5F00F4E7" w14:textId="77777777" w:rsidR="005D3C23" w:rsidRPr="005B672C" w:rsidRDefault="005D3C23" w:rsidP="005D3C23">
    <w:pPr>
      <w:pStyle w:val="Header"/>
      <w:rPr>
        <w:b/>
        <w:bCs/>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EA18" w14:textId="77777777" w:rsidR="00BF1892" w:rsidRPr="005D3C23" w:rsidRDefault="00BF1892" w:rsidP="00BF1892">
    <w:pPr>
      <w:spacing w:line="360" w:lineRule="auto"/>
      <w:jc w:val="both"/>
      <w:rPr>
        <w:rFonts w:asciiTheme="majorBidi" w:eastAsiaTheme="minorEastAsia" w:hAnsiTheme="majorBidi" w:cstheme="majorBidi"/>
        <w:b/>
        <w:bCs/>
        <w:kern w:val="2"/>
        <w:sz w:val="28"/>
        <w:szCs w:val="28"/>
      </w:rPr>
    </w:pPr>
    <w:r w:rsidRPr="005D3C23">
      <w:rPr>
        <w:b/>
        <w:bCs/>
        <w:sz w:val="24"/>
        <w:szCs w:val="24"/>
      </w:rPr>
      <w:t xml:space="preserve">Chapter </w:t>
    </w:r>
    <w:r>
      <w:rPr>
        <w:b/>
        <w:bCs/>
        <w:sz w:val="24"/>
        <w:szCs w:val="24"/>
      </w:rPr>
      <w:t>three</w:t>
    </w:r>
    <w:r w:rsidRPr="005D3C23">
      <w:rPr>
        <w:b/>
        <w:bCs/>
        <w:sz w:val="24"/>
        <w:szCs w:val="24"/>
      </w:rPr>
      <w:t xml:space="preserve">                                                                                                            </w:t>
    </w:r>
    <w:r>
      <w:rPr>
        <w:b/>
        <w:bCs/>
        <w:sz w:val="24"/>
        <w:szCs w:val="24"/>
      </w:rPr>
      <w:t>Material and method</w:t>
    </w:r>
  </w:p>
  <w:p w14:paraId="3A27868B" w14:textId="77777777" w:rsidR="00BF1892" w:rsidRPr="005B672C" w:rsidRDefault="00BF1892" w:rsidP="005D3C23">
    <w:pPr>
      <w:pStyle w:val="Header"/>
      <w:rPr>
        <w:b/>
        <w:bCs/>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E9E9" w14:textId="77777777" w:rsidR="00263420" w:rsidRPr="005D3C23" w:rsidRDefault="00263420" w:rsidP="00263420">
    <w:pPr>
      <w:spacing w:line="360" w:lineRule="auto"/>
      <w:jc w:val="both"/>
      <w:rPr>
        <w:rFonts w:asciiTheme="majorBidi" w:eastAsiaTheme="minorEastAsia" w:hAnsiTheme="majorBidi" w:cstheme="majorBidi"/>
        <w:b/>
        <w:bCs/>
        <w:kern w:val="2"/>
        <w:sz w:val="28"/>
        <w:szCs w:val="28"/>
      </w:rPr>
    </w:pPr>
    <w:r w:rsidRPr="00BF1892">
      <w:rPr>
        <w:rFonts w:asciiTheme="majorBidi" w:hAnsiTheme="majorBidi" w:cstheme="majorBidi"/>
        <w:b/>
        <w:bCs/>
        <w:sz w:val="24"/>
        <w:szCs w:val="24"/>
      </w:rPr>
      <w:t>Chapter four                                                                                                            Results</w:t>
    </w:r>
  </w:p>
  <w:p w14:paraId="296A6B0F" w14:textId="77777777" w:rsidR="00263420" w:rsidRPr="005B672C" w:rsidRDefault="00263420" w:rsidP="005B672C">
    <w:pPr>
      <w:pStyle w:val="Header"/>
      <w:rPr>
        <w:b/>
        <w:bCs/>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9AF1" w14:textId="77777777" w:rsidR="00BB396D" w:rsidRPr="005D3C23" w:rsidRDefault="00BB396D" w:rsidP="00BB396D">
    <w:pPr>
      <w:spacing w:line="360" w:lineRule="auto"/>
      <w:jc w:val="both"/>
      <w:rPr>
        <w:rFonts w:asciiTheme="majorBidi" w:eastAsiaTheme="minorEastAsia" w:hAnsiTheme="majorBidi" w:cstheme="majorBidi"/>
        <w:b/>
        <w:bCs/>
        <w:kern w:val="2"/>
        <w:sz w:val="28"/>
        <w:szCs w:val="28"/>
      </w:rPr>
    </w:pPr>
    <w:r w:rsidRPr="00BF1892">
      <w:rPr>
        <w:rFonts w:asciiTheme="majorBidi" w:hAnsiTheme="majorBidi" w:cstheme="majorBidi"/>
        <w:b/>
        <w:bCs/>
        <w:sz w:val="24"/>
        <w:szCs w:val="24"/>
      </w:rPr>
      <w:t>Chapter four                                                                                                            Results</w:t>
    </w:r>
  </w:p>
  <w:p w14:paraId="4E20BF6E" w14:textId="77777777" w:rsidR="00BF1892" w:rsidRPr="005B672C" w:rsidRDefault="00BF1892" w:rsidP="005D3C23">
    <w:pPr>
      <w:pStyle w:val="Header"/>
      <w:rPr>
        <w:b/>
        <w:bCs/>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FD9E" w14:textId="77777777" w:rsidR="00263420" w:rsidRPr="0023180C" w:rsidRDefault="00263420" w:rsidP="0023180C">
    <w:pPr>
      <w:spacing w:line="360" w:lineRule="auto"/>
      <w:jc w:val="both"/>
      <w:rPr>
        <w:rFonts w:asciiTheme="majorBidi" w:eastAsiaTheme="minorEastAsia" w:hAnsiTheme="majorBidi" w:cstheme="majorBidi"/>
        <w:b/>
        <w:bCs/>
        <w:kern w:val="2"/>
        <w:sz w:val="28"/>
        <w:szCs w:val="28"/>
      </w:rPr>
    </w:pPr>
    <w:r w:rsidRPr="00BF1892">
      <w:rPr>
        <w:rFonts w:asciiTheme="majorBidi" w:hAnsiTheme="majorBidi" w:cstheme="majorBidi"/>
        <w:b/>
        <w:bCs/>
        <w:sz w:val="24"/>
        <w:szCs w:val="24"/>
      </w:rPr>
      <w:t xml:space="preserve">Chapter </w:t>
    </w:r>
    <w:r>
      <w:rPr>
        <w:rFonts w:asciiTheme="majorBidi" w:hAnsiTheme="majorBidi" w:cstheme="majorBidi"/>
        <w:b/>
        <w:bCs/>
        <w:sz w:val="24"/>
        <w:szCs w:val="24"/>
      </w:rPr>
      <w:t>five</w:t>
    </w:r>
    <w:r w:rsidRPr="00BF1892">
      <w:rPr>
        <w:rFonts w:asciiTheme="majorBidi" w:hAnsiTheme="majorBidi" w:cstheme="majorBidi"/>
        <w:b/>
        <w:bCs/>
        <w:sz w:val="24"/>
        <w:szCs w:val="24"/>
      </w:rPr>
      <w:t xml:space="preserve">                                                                                                       </w:t>
    </w:r>
    <w:r w:rsidRPr="00263420">
      <w:rPr>
        <w:rFonts w:asciiTheme="majorBidi" w:hAnsiTheme="majorBidi" w:cstheme="majorBidi"/>
        <w:b/>
        <w:bCs/>
        <w:sz w:val="24"/>
        <w:szCs w:val="24"/>
      </w:rPr>
      <w:t>Discussion</w:t>
    </w:r>
    <w:r w:rsidRPr="00BF1892">
      <w:rPr>
        <w:rFonts w:asciiTheme="majorBidi" w:hAnsiTheme="majorBidi" w:cstheme="majorBidi"/>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58D0"/>
    <w:multiLevelType w:val="hybridMultilevel"/>
    <w:tmpl w:val="FE72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F4299"/>
    <w:multiLevelType w:val="hybridMultilevel"/>
    <w:tmpl w:val="5FA229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E3438F3"/>
    <w:multiLevelType w:val="hybridMultilevel"/>
    <w:tmpl w:val="036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D4677"/>
    <w:multiLevelType w:val="hybridMultilevel"/>
    <w:tmpl w:val="B220E23A"/>
    <w:lvl w:ilvl="0" w:tplc="ADAE8286">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C7E47"/>
    <w:multiLevelType w:val="hybridMultilevel"/>
    <w:tmpl w:val="7F50A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F9D5F3A"/>
    <w:multiLevelType w:val="multilevel"/>
    <w:tmpl w:val="C958DF2E"/>
    <w:lvl w:ilvl="0">
      <w:start w:val="1"/>
      <w:numFmt w:val="decimal"/>
      <w:lvlText w:val="%1."/>
      <w:lvlJc w:val="left"/>
      <w:pPr>
        <w:ind w:left="360" w:hanging="360"/>
      </w:pPr>
      <w:rPr>
        <w:rFonts w:asciiTheme="majorBidi" w:eastAsiaTheme="minorEastAsia" w:hAnsiTheme="majorBidi" w:cstheme="majorBidi"/>
      </w:rPr>
    </w:lvl>
    <w:lvl w:ilvl="1">
      <w:start w:val="2"/>
      <w:numFmt w:val="decimal"/>
      <w:isLgl/>
      <w:lvlText w:val="%1.%2."/>
      <w:lvlJc w:val="left"/>
      <w:pPr>
        <w:ind w:left="797" w:hanging="720"/>
      </w:pPr>
      <w:rPr>
        <w:rFonts w:eastAsiaTheme="minorEastAsia" w:hint="default"/>
      </w:rPr>
    </w:lvl>
    <w:lvl w:ilvl="2">
      <w:start w:val="2"/>
      <w:numFmt w:val="decimal"/>
      <w:isLgl/>
      <w:lvlText w:val="%1.%2.%3."/>
      <w:lvlJc w:val="left"/>
      <w:pPr>
        <w:ind w:left="797" w:hanging="720"/>
      </w:pPr>
      <w:rPr>
        <w:rFonts w:eastAsiaTheme="minorEastAsia" w:hint="default"/>
      </w:rPr>
    </w:lvl>
    <w:lvl w:ilvl="3">
      <w:start w:val="1"/>
      <w:numFmt w:val="decimal"/>
      <w:isLgl/>
      <w:lvlText w:val="%1.%2.%3.%4."/>
      <w:lvlJc w:val="left"/>
      <w:pPr>
        <w:ind w:left="1157" w:hanging="1080"/>
      </w:pPr>
      <w:rPr>
        <w:rFonts w:eastAsiaTheme="minorEastAsia" w:hint="default"/>
      </w:rPr>
    </w:lvl>
    <w:lvl w:ilvl="4">
      <w:start w:val="1"/>
      <w:numFmt w:val="decimal"/>
      <w:isLgl/>
      <w:lvlText w:val="%1.%2.%3.%4.%5."/>
      <w:lvlJc w:val="left"/>
      <w:pPr>
        <w:ind w:left="1157" w:hanging="1080"/>
      </w:pPr>
      <w:rPr>
        <w:rFonts w:eastAsiaTheme="minorEastAsia" w:hint="default"/>
      </w:rPr>
    </w:lvl>
    <w:lvl w:ilvl="5">
      <w:start w:val="1"/>
      <w:numFmt w:val="decimal"/>
      <w:isLgl/>
      <w:lvlText w:val="%1.%2.%3.%4.%5.%6."/>
      <w:lvlJc w:val="left"/>
      <w:pPr>
        <w:ind w:left="1517" w:hanging="1440"/>
      </w:pPr>
      <w:rPr>
        <w:rFonts w:eastAsiaTheme="minorEastAsia" w:hint="default"/>
      </w:rPr>
    </w:lvl>
    <w:lvl w:ilvl="6">
      <w:start w:val="1"/>
      <w:numFmt w:val="decimal"/>
      <w:isLgl/>
      <w:lvlText w:val="%1.%2.%3.%4.%5.%6.%7."/>
      <w:lvlJc w:val="left"/>
      <w:pPr>
        <w:ind w:left="1877" w:hanging="1800"/>
      </w:pPr>
      <w:rPr>
        <w:rFonts w:eastAsiaTheme="minorEastAsia" w:hint="default"/>
      </w:rPr>
    </w:lvl>
    <w:lvl w:ilvl="7">
      <w:start w:val="1"/>
      <w:numFmt w:val="decimal"/>
      <w:isLgl/>
      <w:lvlText w:val="%1.%2.%3.%4.%5.%6.%7.%8."/>
      <w:lvlJc w:val="left"/>
      <w:pPr>
        <w:ind w:left="1877" w:hanging="1800"/>
      </w:pPr>
      <w:rPr>
        <w:rFonts w:eastAsiaTheme="minorEastAsia" w:hint="default"/>
      </w:rPr>
    </w:lvl>
    <w:lvl w:ilvl="8">
      <w:start w:val="1"/>
      <w:numFmt w:val="decimal"/>
      <w:isLgl/>
      <w:lvlText w:val="%1.%2.%3.%4.%5.%6.%7.%8.%9."/>
      <w:lvlJc w:val="left"/>
      <w:pPr>
        <w:ind w:left="2237" w:hanging="2160"/>
      </w:pPr>
      <w:rPr>
        <w:rFonts w:eastAsiaTheme="minorEastAsia" w:hint="default"/>
      </w:rPr>
    </w:lvl>
  </w:abstractNum>
  <w:abstractNum w:abstractNumId="6" w15:restartNumberingAfterBreak="0">
    <w:nsid w:val="61541143"/>
    <w:multiLevelType w:val="hybridMultilevel"/>
    <w:tmpl w:val="308A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208748">
    <w:abstractNumId w:val="4"/>
  </w:num>
  <w:num w:numId="2" w16cid:durableId="934247033">
    <w:abstractNumId w:val="1"/>
  </w:num>
  <w:num w:numId="3" w16cid:durableId="1132140664">
    <w:abstractNumId w:val="5"/>
  </w:num>
  <w:num w:numId="4" w16cid:durableId="1600991131">
    <w:abstractNumId w:val="6"/>
  </w:num>
  <w:num w:numId="5" w16cid:durableId="906839074">
    <w:abstractNumId w:val="0"/>
  </w:num>
  <w:num w:numId="6" w16cid:durableId="447286007">
    <w:abstractNumId w:val="2"/>
  </w:num>
  <w:num w:numId="7" w16cid:durableId="85881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3E"/>
    <w:rsid w:val="0003701B"/>
    <w:rsid w:val="000F286A"/>
    <w:rsid w:val="00116EEB"/>
    <w:rsid w:val="001C7A03"/>
    <w:rsid w:val="0023113E"/>
    <w:rsid w:val="0023180C"/>
    <w:rsid w:val="00263420"/>
    <w:rsid w:val="00305D43"/>
    <w:rsid w:val="003C2078"/>
    <w:rsid w:val="003C5C4B"/>
    <w:rsid w:val="00405111"/>
    <w:rsid w:val="00410F70"/>
    <w:rsid w:val="004113F8"/>
    <w:rsid w:val="004B765C"/>
    <w:rsid w:val="005B672C"/>
    <w:rsid w:val="005D3C23"/>
    <w:rsid w:val="00610F1E"/>
    <w:rsid w:val="0063417F"/>
    <w:rsid w:val="00661F84"/>
    <w:rsid w:val="006647EC"/>
    <w:rsid w:val="007E4FA1"/>
    <w:rsid w:val="00814937"/>
    <w:rsid w:val="0088450D"/>
    <w:rsid w:val="00885C7B"/>
    <w:rsid w:val="008A23FA"/>
    <w:rsid w:val="00943B3D"/>
    <w:rsid w:val="00991F38"/>
    <w:rsid w:val="009D72B6"/>
    <w:rsid w:val="00B55A10"/>
    <w:rsid w:val="00B84534"/>
    <w:rsid w:val="00BB396D"/>
    <w:rsid w:val="00BB7719"/>
    <w:rsid w:val="00BF1892"/>
    <w:rsid w:val="00BF3A40"/>
    <w:rsid w:val="00CA76A0"/>
    <w:rsid w:val="00D53ECC"/>
    <w:rsid w:val="00D5768E"/>
    <w:rsid w:val="00DB3583"/>
    <w:rsid w:val="00E35B00"/>
    <w:rsid w:val="00E7312A"/>
    <w:rsid w:val="00EF4675"/>
    <w:rsid w:val="00F04F22"/>
    <w:rsid w:val="00F90726"/>
    <w:rsid w:val="00FA71D5"/>
    <w:rsid w:val="00FD0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6B08"/>
  <w15:chartTrackingRefBased/>
  <w15:docId w15:val="{1E732383-97D8-4D81-AE44-672EDA22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113E"/>
    <w:pPr>
      <w:spacing w:after="0" w:line="240" w:lineRule="auto"/>
    </w:pPr>
    <w:rPr>
      <w:rFonts w:eastAsiaTheme="minorEastAsia"/>
    </w:rPr>
  </w:style>
  <w:style w:type="character" w:customStyle="1" w:styleId="NoSpacingChar">
    <w:name w:val="No Spacing Char"/>
    <w:basedOn w:val="DefaultParagraphFont"/>
    <w:link w:val="NoSpacing"/>
    <w:uiPriority w:val="1"/>
    <w:rsid w:val="0023113E"/>
    <w:rPr>
      <w:rFonts w:eastAsiaTheme="minorEastAsia"/>
    </w:rPr>
  </w:style>
  <w:style w:type="paragraph" w:styleId="Header">
    <w:name w:val="header"/>
    <w:basedOn w:val="Normal"/>
    <w:link w:val="HeaderChar"/>
    <w:uiPriority w:val="99"/>
    <w:unhideWhenUsed/>
    <w:rsid w:val="00231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13E"/>
  </w:style>
  <w:style w:type="paragraph" w:styleId="Footer">
    <w:name w:val="footer"/>
    <w:basedOn w:val="Normal"/>
    <w:link w:val="FooterChar"/>
    <w:uiPriority w:val="99"/>
    <w:unhideWhenUsed/>
    <w:rsid w:val="00231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13E"/>
  </w:style>
  <w:style w:type="paragraph" w:styleId="ListParagraph">
    <w:name w:val="List Paragraph"/>
    <w:basedOn w:val="Normal"/>
    <w:uiPriority w:val="34"/>
    <w:qFormat/>
    <w:rsid w:val="00610F1E"/>
    <w:pPr>
      <w:spacing w:after="0" w:line="240" w:lineRule="auto"/>
      <w:ind w:left="720"/>
      <w:contextualSpacing/>
    </w:pPr>
    <w:rPr>
      <w:rFonts w:eastAsiaTheme="minorEastAsia"/>
      <w:kern w:val="2"/>
    </w:rPr>
  </w:style>
  <w:style w:type="character" w:styleId="CommentReference">
    <w:name w:val="annotation reference"/>
    <w:basedOn w:val="DefaultParagraphFont"/>
    <w:uiPriority w:val="99"/>
    <w:semiHidden/>
    <w:unhideWhenUsed/>
    <w:rsid w:val="009D72B6"/>
    <w:rPr>
      <w:sz w:val="16"/>
      <w:szCs w:val="16"/>
    </w:rPr>
  </w:style>
  <w:style w:type="paragraph" w:styleId="CommentText">
    <w:name w:val="annotation text"/>
    <w:basedOn w:val="Normal"/>
    <w:link w:val="CommentTextChar"/>
    <w:uiPriority w:val="99"/>
    <w:semiHidden/>
    <w:unhideWhenUsed/>
    <w:rsid w:val="009D72B6"/>
    <w:pPr>
      <w:spacing w:line="240" w:lineRule="auto"/>
    </w:pPr>
    <w:rPr>
      <w:sz w:val="20"/>
      <w:szCs w:val="20"/>
    </w:rPr>
  </w:style>
  <w:style w:type="character" w:customStyle="1" w:styleId="CommentTextChar">
    <w:name w:val="Comment Text Char"/>
    <w:basedOn w:val="DefaultParagraphFont"/>
    <w:link w:val="CommentText"/>
    <w:uiPriority w:val="99"/>
    <w:semiHidden/>
    <w:rsid w:val="009D72B6"/>
    <w:rPr>
      <w:sz w:val="20"/>
      <w:szCs w:val="20"/>
    </w:rPr>
  </w:style>
  <w:style w:type="paragraph" w:styleId="CommentSubject">
    <w:name w:val="annotation subject"/>
    <w:basedOn w:val="CommentText"/>
    <w:next w:val="CommentText"/>
    <w:link w:val="CommentSubjectChar"/>
    <w:uiPriority w:val="99"/>
    <w:semiHidden/>
    <w:unhideWhenUsed/>
    <w:rsid w:val="009D72B6"/>
    <w:rPr>
      <w:b/>
      <w:bCs/>
    </w:rPr>
  </w:style>
  <w:style w:type="character" w:customStyle="1" w:styleId="CommentSubjectChar">
    <w:name w:val="Comment Subject Char"/>
    <w:basedOn w:val="CommentTextChar"/>
    <w:link w:val="CommentSubject"/>
    <w:uiPriority w:val="99"/>
    <w:semiHidden/>
    <w:rsid w:val="009D72B6"/>
    <w:rPr>
      <w:b/>
      <w:bCs/>
      <w:sz w:val="20"/>
      <w:szCs w:val="20"/>
    </w:rPr>
  </w:style>
  <w:style w:type="paragraph" w:styleId="BalloonText">
    <w:name w:val="Balloon Text"/>
    <w:basedOn w:val="Normal"/>
    <w:link w:val="BalloonTextChar"/>
    <w:uiPriority w:val="99"/>
    <w:semiHidden/>
    <w:unhideWhenUsed/>
    <w:rsid w:val="009D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29" Type="http://schemas.openxmlformats.org/officeDocument/2006/relationships/hyperlink" Target="https://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4.xml"/><Relationship Id="rId28" Type="http://schemas.openxmlformats.org/officeDocument/2006/relationships/header" Target="header11.xm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eader" Target="header2.xml"/><Relationship Id="rId22" Type="http://schemas.openxmlformats.org/officeDocument/2006/relationships/chart" Target="charts/chart3.xm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Sheet1!$K$99</c:f>
              <c:strCache>
                <c:ptCount val="1"/>
                <c:pt idx="0">
                  <c:v>site one</c:v>
                </c:pt>
              </c:strCache>
            </c:strRef>
          </c:tx>
          <c:spPr>
            <a:solidFill>
              <a:schemeClr val="accent1"/>
            </a:solidFill>
            <a:ln>
              <a:noFill/>
            </a:ln>
            <a:effectLst/>
          </c:spPr>
          <c:invertIfNegative val="0"/>
          <c:cat>
            <c:strRef>
              <c:f>Sheet1!$L$98:$N$98</c:f>
              <c:strCache>
                <c:ptCount val="3"/>
                <c:pt idx="0">
                  <c:v>Blue</c:v>
                </c:pt>
                <c:pt idx="1">
                  <c:v>Yellow</c:v>
                </c:pt>
                <c:pt idx="2">
                  <c:v>White</c:v>
                </c:pt>
              </c:strCache>
            </c:strRef>
          </c:cat>
          <c:val>
            <c:numRef>
              <c:f>Sheet1!$L$99:$N$99</c:f>
              <c:numCache>
                <c:formatCode>General</c:formatCode>
                <c:ptCount val="3"/>
                <c:pt idx="0">
                  <c:v>30</c:v>
                </c:pt>
                <c:pt idx="1">
                  <c:v>59</c:v>
                </c:pt>
                <c:pt idx="2">
                  <c:v>68</c:v>
                </c:pt>
              </c:numCache>
            </c:numRef>
          </c:val>
          <c:extLst>
            <c:ext xmlns:c16="http://schemas.microsoft.com/office/drawing/2014/chart" uri="{C3380CC4-5D6E-409C-BE32-E72D297353CC}">
              <c16:uniqueId val="{00000000-BE8C-461C-BAD4-57A7F106D7AB}"/>
            </c:ext>
          </c:extLst>
        </c:ser>
        <c:ser>
          <c:idx val="1"/>
          <c:order val="1"/>
          <c:tx>
            <c:strRef>
              <c:f>Sheet1!$K$100</c:f>
              <c:strCache>
                <c:ptCount val="1"/>
                <c:pt idx="0">
                  <c:v>site two</c:v>
                </c:pt>
              </c:strCache>
            </c:strRef>
          </c:tx>
          <c:spPr>
            <a:solidFill>
              <a:schemeClr val="accent2"/>
            </a:solidFill>
            <a:ln>
              <a:noFill/>
            </a:ln>
            <a:effectLst/>
          </c:spPr>
          <c:invertIfNegative val="0"/>
          <c:cat>
            <c:strRef>
              <c:f>Sheet1!$L$98:$N$98</c:f>
              <c:strCache>
                <c:ptCount val="3"/>
                <c:pt idx="0">
                  <c:v>Blue</c:v>
                </c:pt>
                <c:pt idx="1">
                  <c:v>Yellow</c:v>
                </c:pt>
                <c:pt idx="2">
                  <c:v>White</c:v>
                </c:pt>
              </c:strCache>
            </c:strRef>
          </c:cat>
          <c:val>
            <c:numRef>
              <c:f>Sheet1!$L$100:$N$100</c:f>
              <c:numCache>
                <c:formatCode>General</c:formatCode>
                <c:ptCount val="3"/>
                <c:pt idx="0">
                  <c:v>39</c:v>
                </c:pt>
                <c:pt idx="1">
                  <c:v>119</c:v>
                </c:pt>
                <c:pt idx="2">
                  <c:v>50</c:v>
                </c:pt>
              </c:numCache>
            </c:numRef>
          </c:val>
          <c:extLst>
            <c:ext xmlns:c16="http://schemas.microsoft.com/office/drawing/2014/chart" uri="{C3380CC4-5D6E-409C-BE32-E72D297353CC}">
              <c16:uniqueId val="{00000001-BE8C-461C-BAD4-57A7F106D7AB}"/>
            </c:ext>
          </c:extLst>
        </c:ser>
        <c:dLbls>
          <c:showLegendKey val="0"/>
          <c:showVal val="0"/>
          <c:showCatName val="0"/>
          <c:showSerName val="0"/>
          <c:showPercent val="0"/>
          <c:showBubbleSize val="0"/>
        </c:dLbls>
        <c:gapWidth val="219"/>
        <c:overlap val="-27"/>
        <c:axId val="894842576"/>
        <c:axId val="549188336"/>
      </c:barChart>
      <c:catAx>
        <c:axId val="89484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188336"/>
        <c:crosses val="autoZero"/>
        <c:auto val="1"/>
        <c:lblAlgn val="ctr"/>
        <c:lblOffset val="100"/>
        <c:noMultiLvlLbl val="0"/>
      </c:catAx>
      <c:valAx>
        <c:axId val="5491883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842576"/>
        <c:crosses val="autoZero"/>
        <c:crossBetween val="between"/>
      </c:valAx>
      <c:spPr>
        <a:noFill/>
        <a:ln>
          <a:noFill/>
        </a:ln>
        <a:effectLst/>
      </c:spPr>
    </c:plotArea>
    <c:legend>
      <c:legendPos val="b"/>
      <c:layout>
        <c:manualLayout>
          <c:xMode val="edge"/>
          <c:yMode val="edge"/>
          <c:x val="0.83363320209973757"/>
          <c:y val="2.8355934674832318E-2"/>
          <c:w val="0.11328915135608049"/>
          <c:h val="0.129051472732575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Sheet1!$G$82</c:f>
              <c:strCache>
                <c:ptCount val="1"/>
                <c:pt idx="0">
                  <c:v>Blue</c:v>
                </c:pt>
              </c:strCache>
            </c:strRef>
          </c:tx>
          <c:spPr>
            <a:solidFill>
              <a:schemeClr val="accent1"/>
            </a:solidFill>
            <a:ln>
              <a:noFill/>
            </a:ln>
            <a:effectLst/>
          </c:spPr>
          <c:invertIfNegative val="0"/>
          <c:cat>
            <c:strRef>
              <c:f>Sheet1!$F$83:$F$86</c:f>
              <c:strCache>
                <c:ptCount val="4"/>
                <c:pt idx="0">
                  <c:v>Hymenoptera</c:v>
                </c:pt>
                <c:pt idx="1">
                  <c:v>Coleoptera</c:v>
                </c:pt>
                <c:pt idx="2">
                  <c:v>Dipter</c:v>
                </c:pt>
                <c:pt idx="3">
                  <c:v>Lepidoptera</c:v>
                </c:pt>
              </c:strCache>
            </c:strRef>
          </c:cat>
          <c:val>
            <c:numRef>
              <c:f>Sheet1!$G$83:$G$86</c:f>
              <c:numCache>
                <c:formatCode>General</c:formatCode>
                <c:ptCount val="4"/>
                <c:pt idx="0">
                  <c:v>35</c:v>
                </c:pt>
                <c:pt idx="1">
                  <c:v>0</c:v>
                </c:pt>
                <c:pt idx="2">
                  <c:v>19</c:v>
                </c:pt>
                <c:pt idx="3">
                  <c:v>15</c:v>
                </c:pt>
              </c:numCache>
            </c:numRef>
          </c:val>
          <c:extLst>
            <c:ext xmlns:c16="http://schemas.microsoft.com/office/drawing/2014/chart" uri="{C3380CC4-5D6E-409C-BE32-E72D297353CC}">
              <c16:uniqueId val="{00000000-5CAA-41F9-9632-F37A137F7307}"/>
            </c:ext>
          </c:extLst>
        </c:ser>
        <c:ser>
          <c:idx val="1"/>
          <c:order val="1"/>
          <c:tx>
            <c:strRef>
              <c:f>Sheet1!$H$82</c:f>
              <c:strCache>
                <c:ptCount val="1"/>
                <c:pt idx="0">
                  <c:v>Yellow</c:v>
                </c:pt>
              </c:strCache>
            </c:strRef>
          </c:tx>
          <c:spPr>
            <a:solidFill>
              <a:schemeClr val="accent2"/>
            </a:solidFill>
            <a:ln>
              <a:noFill/>
            </a:ln>
            <a:effectLst/>
          </c:spPr>
          <c:invertIfNegative val="0"/>
          <c:cat>
            <c:strRef>
              <c:f>Sheet1!$F$83:$F$86</c:f>
              <c:strCache>
                <c:ptCount val="4"/>
                <c:pt idx="0">
                  <c:v>Hymenoptera</c:v>
                </c:pt>
                <c:pt idx="1">
                  <c:v>Coleoptera</c:v>
                </c:pt>
                <c:pt idx="2">
                  <c:v>Dipter</c:v>
                </c:pt>
                <c:pt idx="3">
                  <c:v>Lepidoptera</c:v>
                </c:pt>
              </c:strCache>
            </c:strRef>
          </c:cat>
          <c:val>
            <c:numRef>
              <c:f>Sheet1!$H$83:$H$86</c:f>
              <c:numCache>
                <c:formatCode>General</c:formatCode>
                <c:ptCount val="4"/>
                <c:pt idx="0">
                  <c:v>83</c:v>
                </c:pt>
                <c:pt idx="1">
                  <c:v>5</c:v>
                </c:pt>
                <c:pt idx="2">
                  <c:v>24</c:v>
                </c:pt>
                <c:pt idx="3">
                  <c:v>26</c:v>
                </c:pt>
              </c:numCache>
            </c:numRef>
          </c:val>
          <c:extLst>
            <c:ext xmlns:c16="http://schemas.microsoft.com/office/drawing/2014/chart" uri="{C3380CC4-5D6E-409C-BE32-E72D297353CC}">
              <c16:uniqueId val="{00000001-5CAA-41F9-9632-F37A137F7307}"/>
            </c:ext>
          </c:extLst>
        </c:ser>
        <c:ser>
          <c:idx val="2"/>
          <c:order val="2"/>
          <c:tx>
            <c:strRef>
              <c:f>Sheet1!$I$82</c:f>
              <c:strCache>
                <c:ptCount val="1"/>
                <c:pt idx="0">
                  <c:v>White</c:v>
                </c:pt>
              </c:strCache>
            </c:strRef>
          </c:tx>
          <c:spPr>
            <a:solidFill>
              <a:schemeClr val="accent3"/>
            </a:solidFill>
            <a:ln>
              <a:noFill/>
            </a:ln>
            <a:effectLst/>
          </c:spPr>
          <c:invertIfNegative val="0"/>
          <c:cat>
            <c:strRef>
              <c:f>Sheet1!$F$83:$F$86</c:f>
              <c:strCache>
                <c:ptCount val="4"/>
                <c:pt idx="0">
                  <c:v>Hymenoptera</c:v>
                </c:pt>
                <c:pt idx="1">
                  <c:v>Coleoptera</c:v>
                </c:pt>
                <c:pt idx="2">
                  <c:v>Dipter</c:v>
                </c:pt>
                <c:pt idx="3">
                  <c:v>Lepidoptera</c:v>
                </c:pt>
              </c:strCache>
            </c:strRef>
          </c:cat>
          <c:val>
            <c:numRef>
              <c:f>Sheet1!$I$83:$I$86</c:f>
              <c:numCache>
                <c:formatCode>General</c:formatCode>
                <c:ptCount val="4"/>
                <c:pt idx="0">
                  <c:v>60</c:v>
                </c:pt>
                <c:pt idx="1">
                  <c:v>0</c:v>
                </c:pt>
                <c:pt idx="2">
                  <c:v>41</c:v>
                </c:pt>
                <c:pt idx="3">
                  <c:v>17</c:v>
                </c:pt>
              </c:numCache>
            </c:numRef>
          </c:val>
          <c:extLst>
            <c:ext xmlns:c16="http://schemas.microsoft.com/office/drawing/2014/chart" uri="{C3380CC4-5D6E-409C-BE32-E72D297353CC}">
              <c16:uniqueId val="{00000002-5CAA-41F9-9632-F37A137F7307}"/>
            </c:ext>
          </c:extLst>
        </c:ser>
        <c:dLbls>
          <c:showLegendKey val="0"/>
          <c:showVal val="0"/>
          <c:showCatName val="0"/>
          <c:showSerName val="0"/>
          <c:showPercent val="0"/>
          <c:showBubbleSize val="0"/>
        </c:dLbls>
        <c:gapWidth val="219"/>
        <c:overlap val="-27"/>
        <c:axId val="507743968"/>
        <c:axId val="437775440"/>
      </c:barChart>
      <c:catAx>
        <c:axId val="507743968"/>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1000" b="0" i="0" u="none" strike="noStrike" baseline="0">
                    <a:effectLst/>
                  </a:rPr>
                  <a:t>Insect order</a:t>
                </a:r>
                <a:r>
                  <a:rPr lang="en-GB" sz="1000" b="0" i="0" u="none" strike="noStrike" baseline="0"/>
                  <a:t> </a:t>
                </a: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775440"/>
        <c:crosses val="autoZero"/>
        <c:auto val="1"/>
        <c:lblAlgn val="ctr"/>
        <c:lblOffset val="100"/>
        <c:noMultiLvlLbl val="0"/>
      </c:catAx>
      <c:valAx>
        <c:axId val="4377754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avarage no.per trap</a:t>
                </a:r>
                <a:r>
                  <a:rPr lang="en-GB" sz="1000" b="0" i="0" u="none" strike="noStrike" baseline="0"/>
                  <a:t> </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743968"/>
        <c:crosses val="autoZero"/>
        <c:crossBetween val="between"/>
      </c:valAx>
      <c:spPr>
        <a:noFill/>
        <a:ln>
          <a:noFill/>
        </a:ln>
        <a:effectLst/>
      </c:spPr>
    </c:plotArea>
    <c:legend>
      <c:legendPos val="b"/>
      <c:layout>
        <c:manualLayout>
          <c:xMode val="edge"/>
          <c:yMode val="edge"/>
          <c:x val="0.85450000000000004"/>
          <c:y val="7.9281860600758203E-2"/>
          <c:w val="0.11877777777777777"/>
          <c:h val="0.161458880139982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03937007874016"/>
          <c:y val="2.5428331875182269E-2"/>
          <c:w val="0.84396062992125986"/>
          <c:h val="0.63759988334791484"/>
        </c:manualLayout>
      </c:layout>
      <c:barChart>
        <c:barDir val="col"/>
        <c:grouping val="clustered"/>
        <c:varyColors val="0"/>
        <c:ser>
          <c:idx val="0"/>
          <c:order val="0"/>
          <c:tx>
            <c:strRef>
              <c:f>Sheet1!$F$35</c:f>
              <c:strCache>
                <c:ptCount val="1"/>
                <c:pt idx="0">
                  <c:v>Blue</c:v>
                </c:pt>
              </c:strCache>
            </c:strRef>
          </c:tx>
          <c:spPr>
            <a:solidFill>
              <a:schemeClr val="accent1"/>
            </a:solidFill>
            <a:ln>
              <a:noFill/>
            </a:ln>
            <a:effectLst/>
          </c:spPr>
          <c:invertIfNegative val="0"/>
          <c:cat>
            <c:strRef>
              <c:f>Sheet1!$D$36:$E$39</c:f>
              <c:strCache>
                <c:ptCount val="4"/>
                <c:pt idx="0">
                  <c:v>Hymenoptera</c:v>
                </c:pt>
                <c:pt idx="1">
                  <c:v>Lepidotera</c:v>
                </c:pt>
                <c:pt idx="2">
                  <c:v>Dipter</c:v>
                </c:pt>
                <c:pt idx="3">
                  <c:v>Coleoptera</c:v>
                </c:pt>
              </c:strCache>
            </c:strRef>
          </c:cat>
          <c:val>
            <c:numRef>
              <c:f>Sheet1!$F$36:$F$39</c:f>
              <c:numCache>
                <c:formatCode>General</c:formatCode>
                <c:ptCount val="4"/>
                <c:pt idx="0">
                  <c:v>20</c:v>
                </c:pt>
                <c:pt idx="1">
                  <c:v>8</c:v>
                </c:pt>
                <c:pt idx="2">
                  <c:v>11</c:v>
                </c:pt>
                <c:pt idx="3">
                  <c:v>0</c:v>
                </c:pt>
              </c:numCache>
            </c:numRef>
          </c:val>
          <c:extLst>
            <c:ext xmlns:c16="http://schemas.microsoft.com/office/drawing/2014/chart" uri="{C3380CC4-5D6E-409C-BE32-E72D297353CC}">
              <c16:uniqueId val="{00000000-796F-4BAB-8161-2E88F44F7E0E}"/>
            </c:ext>
          </c:extLst>
        </c:ser>
        <c:ser>
          <c:idx val="1"/>
          <c:order val="1"/>
          <c:tx>
            <c:strRef>
              <c:f>Sheet1!$G$35</c:f>
              <c:strCache>
                <c:ptCount val="1"/>
                <c:pt idx="0">
                  <c:v>Yellow</c:v>
                </c:pt>
              </c:strCache>
            </c:strRef>
          </c:tx>
          <c:spPr>
            <a:solidFill>
              <a:schemeClr val="accent2"/>
            </a:solidFill>
            <a:ln>
              <a:noFill/>
            </a:ln>
            <a:effectLst/>
          </c:spPr>
          <c:invertIfNegative val="0"/>
          <c:cat>
            <c:strRef>
              <c:f>Sheet1!$D$36:$E$39</c:f>
              <c:strCache>
                <c:ptCount val="4"/>
                <c:pt idx="0">
                  <c:v>Hymenoptera</c:v>
                </c:pt>
                <c:pt idx="1">
                  <c:v>Lepidotera</c:v>
                </c:pt>
                <c:pt idx="2">
                  <c:v>Dipter</c:v>
                </c:pt>
                <c:pt idx="3">
                  <c:v>Coleoptera</c:v>
                </c:pt>
              </c:strCache>
            </c:strRef>
          </c:cat>
          <c:val>
            <c:numRef>
              <c:f>Sheet1!$G$36:$G$39</c:f>
              <c:numCache>
                <c:formatCode>General</c:formatCode>
                <c:ptCount val="4"/>
                <c:pt idx="0">
                  <c:v>83</c:v>
                </c:pt>
                <c:pt idx="1">
                  <c:v>9</c:v>
                </c:pt>
                <c:pt idx="2">
                  <c:v>24</c:v>
                </c:pt>
                <c:pt idx="3">
                  <c:v>3</c:v>
                </c:pt>
              </c:numCache>
            </c:numRef>
          </c:val>
          <c:extLst>
            <c:ext xmlns:c16="http://schemas.microsoft.com/office/drawing/2014/chart" uri="{C3380CC4-5D6E-409C-BE32-E72D297353CC}">
              <c16:uniqueId val="{00000001-796F-4BAB-8161-2E88F44F7E0E}"/>
            </c:ext>
          </c:extLst>
        </c:ser>
        <c:ser>
          <c:idx val="2"/>
          <c:order val="2"/>
          <c:tx>
            <c:strRef>
              <c:f>Sheet1!$H$35</c:f>
              <c:strCache>
                <c:ptCount val="1"/>
                <c:pt idx="0">
                  <c:v>White</c:v>
                </c:pt>
              </c:strCache>
            </c:strRef>
          </c:tx>
          <c:spPr>
            <a:solidFill>
              <a:schemeClr val="accent3"/>
            </a:solidFill>
            <a:ln>
              <a:noFill/>
            </a:ln>
            <a:effectLst/>
          </c:spPr>
          <c:invertIfNegative val="0"/>
          <c:cat>
            <c:strRef>
              <c:f>Sheet1!$D$36:$E$39</c:f>
              <c:strCache>
                <c:ptCount val="4"/>
                <c:pt idx="0">
                  <c:v>Hymenoptera</c:v>
                </c:pt>
                <c:pt idx="1">
                  <c:v>Lepidotera</c:v>
                </c:pt>
                <c:pt idx="2">
                  <c:v>Dipter</c:v>
                </c:pt>
                <c:pt idx="3">
                  <c:v>Coleoptera</c:v>
                </c:pt>
              </c:strCache>
            </c:strRef>
          </c:cat>
          <c:val>
            <c:numRef>
              <c:f>Sheet1!$H$36:$H$39</c:f>
              <c:numCache>
                <c:formatCode>General</c:formatCode>
                <c:ptCount val="4"/>
                <c:pt idx="0">
                  <c:v>20</c:v>
                </c:pt>
                <c:pt idx="1">
                  <c:v>9</c:v>
                </c:pt>
                <c:pt idx="2">
                  <c:v>21</c:v>
                </c:pt>
                <c:pt idx="3">
                  <c:v>0</c:v>
                </c:pt>
              </c:numCache>
            </c:numRef>
          </c:val>
          <c:extLst>
            <c:ext xmlns:c16="http://schemas.microsoft.com/office/drawing/2014/chart" uri="{C3380CC4-5D6E-409C-BE32-E72D297353CC}">
              <c16:uniqueId val="{00000002-796F-4BAB-8161-2E88F44F7E0E}"/>
            </c:ext>
          </c:extLst>
        </c:ser>
        <c:ser>
          <c:idx val="3"/>
          <c:order val="3"/>
          <c:spPr>
            <a:solidFill>
              <a:schemeClr val="accent4"/>
            </a:solidFill>
            <a:ln>
              <a:noFill/>
            </a:ln>
            <a:effectLst/>
          </c:spPr>
          <c:invertIfNegative val="0"/>
          <c:cat>
            <c:strRef>
              <c:f>Sheet1!$D$36:$E$39</c:f>
              <c:strCache>
                <c:ptCount val="4"/>
                <c:pt idx="0">
                  <c:v>Hymenoptera</c:v>
                </c:pt>
                <c:pt idx="1">
                  <c:v>Lepidotera</c:v>
                </c:pt>
                <c:pt idx="2">
                  <c:v>Dipter</c:v>
                </c:pt>
                <c:pt idx="3">
                  <c:v>Coleoptera</c:v>
                </c:pt>
              </c:strCache>
            </c:strRef>
          </c:cat>
          <c:val>
            <c:numRef>
              <c:f>Sheet1!$K$34</c:f>
              <c:numCache>
                <c:formatCode>General</c:formatCode>
                <c:ptCount val="1"/>
                <c:pt idx="0">
                  <c:v>0</c:v>
                </c:pt>
              </c:numCache>
            </c:numRef>
          </c:val>
          <c:extLst>
            <c:ext xmlns:c16="http://schemas.microsoft.com/office/drawing/2014/chart" uri="{C3380CC4-5D6E-409C-BE32-E72D297353CC}">
              <c16:uniqueId val="{00000003-796F-4BAB-8161-2E88F44F7E0E}"/>
            </c:ext>
          </c:extLst>
        </c:ser>
        <c:dLbls>
          <c:showLegendKey val="0"/>
          <c:showVal val="0"/>
          <c:showCatName val="0"/>
          <c:showSerName val="0"/>
          <c:showPercent val="0"/>
          <c:showBubbleSize val="0"/>
        </c:dLbls>
        <c:gapWidth val="219"/>
        <c:overlap val="-27"/>
        <c:axId val="510079424"/>
        <c:axId val="510070784"/>
      </c:barChart>
      <c:catAx>
        <c:axId val="510079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Insect order</a:t>
                </a:r>
                <a:r>
                  <a:rPr lang="en-GB" sz="1000" b="0" i="0" u="none" strike="noStrike" baseline="0"/>
                  <a:t> </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070784"/>
        <c:crosses val="autoZero"/>
        <c:auto val="1"/>
        <c:lblAlgn val="ctr"/>
        <c:lblOffset val="100"/>
        <c:noMultiLvlLbl val="0"/>
      </c:catAx>
      <c:valAx>
        <c:axId val="51007078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a:t>
                </a:r>
                <a:r>
                  <a:rPr lang="en-GB" sz="1000" b="0" i="0" u="none" strike="noStrike" baseline="0">
                    <a:effectLst/>
                  </a:rPr>
                  <a:t>avarage no.per trap</a:t>
                </a:r>
                <a:r>
                  <a:rPr lang="en-GB" sz="1000" b="0" i="0" u="none" strike="noStrike" baseline="0"/>
                  <a:t> </a:t>
                </a:r>
                <a:endParaRPr lang="en-GB"/>
              </a:p>
            </c:rich>
          </c:tx>
          <c:layout>
            <c:manualLayout>
              <c:xMode val="edge"/>
              <c:yMode val="edge"/>
              <c:x val="1.9444444444444445E-2"/>
              <c:y val="0.2299803149606299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079424"/>
        <c:crosses val="autoZero"/>
        <c:crossBetween val="between"/>
      </c:valAx>
      <c:spPr>
        <a:noFill/>
        <a:ln w="25400">
          <a:noFill/>
        </a:ln>
        <a:effectLst/>
      </c:spPr>
    </c:plotArea>
    <c:legend>
      <c:legendPos val="b"/>
      <c:legendEntry>
        <c:idx val="3"/>
        <c:delete val="1"/>
      </c:legendEntry>
      <c:layout>
        <c:manualLayout>
          <c:xMode val="edge"/>
          <c:yMode val="edge"/>
          <c:x val="0.84894444444444439"/>
          <c:y val="5.1504082822980468E-2"/>
          <c:w val="0.11600000000000002"/>
          <c:h val="0.221644065325167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Sheet1!$G$68</c:f>
              <c:strCache>
                <c:ptCount val="1"/>
                <c:pt idx="0">
                  <c:v>Blue</c:v>
                </c:pt>
              </c:strCache>
            </c:strRef>
          </c:tx>
          <c:spPr>
            <a:solidFill>
              <a:schemeClr val="accent1"/>
            </a:solidFill>
            <a:ln>
              <a:noFill/>
            </a:ln>
            <a:effectLst/>
          </c:spPr>
          <c:invertIfNegative val="0"/>
          <c:cat>
            <c:strRef>
              <c:f>Sheet1!$E$69:$F$72</c:f>
              <c:strCache>
                <c:ptCount val="4"/>
                <c:pt idx="0">
                  <c:v>Hymenoptera</c:v>
                </c:pt>
                <c:pt idx="1">
                  <c:v>Lepidotera</c:v>
                </c:pt>
                <c:pt idx="2">
                  <c:v>Dipter</c:v>
                </c:pt>
                <c:pt idx="3">
                  <c:v>Coleoptera</c:v>
                </c:pt>
              </c:strCache>
            </c:strRef>
          </c:cat>
          <c:val>
            <c:numRef>
              <c:f>Sheet1!$G$69:$G$72</c:f>
              <c:numCache>
                <c:formatCode>General</c:formatCode>
                <c:ptCount val="4"/>
                <c:pt idx="0">
                  <c:v>15</c:v>
                </c:pt>
                <c:pt idx="1">
                  <c:v>7</c:v>
                </c:pt>
                <c:pt idx="2">
                  <c:v>8</c:v>
                </c:pt>
                <c:pt idx="3">
                  <c:v>0</c:v>
                </c:pt>
              </c:numCache>
            </c:numRef>
          </c:val>
          <c:extLst>
            <c:ext xmlns:c16="http://schemas.microsoft.com/office/drawing/2014/chart" uri="{C3380CC4-5D6E-409C-BE32-E72D297353CC}">
              <c16:uniqueId val="{00000000-5CC0-4B33-B778-1DFA52B27184}"/>
            </c:ext>
          </c:extLst>
        </c:ser>
        <c:ser>
          <c:idx val="1"/>
          <c:order val="1"/>
          <c:tx>
            <c:strRef>
              <c:f>Sheet1!$H$68</c:f>
              <c:strCache>
                <c:ptCount val="1"/>
                <c:pt idx="0">
                  <c:v>Yellow</c:v>
                </c:pt>
              </c:strCache>
            </c:strRef>
          </c:tx>
          <c:spPr>
            <a:solidFill>
              <a:schemeClr val="accent2"/>
            </a:solidFill>
            <a:ln>
              <a:noFill/>
            </a:ln>
            <a:effectLst/>
          </c:spPr>
          <c:invertIfNegative val="0"/>
          <c:cat>
            <c:strRef>
              <c:f>Sheet1!$E$69:$F$72</c:f>
              <c:strCache>
                <c:ptCount val="4"/>
                <c:pt idx="0">
                  <c:v>Hymenoptera</c:v>
                </c:pt>
                <c:pt idx="1">
                  <c:v>Lepidotera</c:v>
                </c:pt>
                <c:pt idx="2">
                  <c:v>Dipter</c:v>
                </c:pt>
                <c:pt idx="3">
                  <c:v>Coleoptera</c:v>
                </c:pt>
              </c:strCache>
            </c:strRef>
          </c:cat>
          <c:val>
            <c:numRef>
              <c:f>Sheet1!$H$69:$H$72</c:f>
              <c:numCache>
                <c:formatCode>General</c:formatCode>
                <c:ptCount val="4"/>
                <c:pt idx="0">
                  <c:v>18</c:v>
                </c:pt>
                <c:pt idx="1">
                  <c:v>17</c:v>
                </c:pt>
                <c:pt idx="2">
                  <c:v>22</c:v>
                </c:pt>
                <c:pt idx="3">
                  <c:v>2</c:v>
                </c:pt>
              </c:numCache>
            </c:numRef>
          </c:val>
          <c:extLst>
            <c:ext xmlns:c16="http://schemas.microsoft.com/office/drawing/2014/chart" uri="{C3380CC4-5D6E-409C-BE32-E72D297353CC}">
              <c16:uniqueId val="{00000001-5CC0-4B33-B778-1DFA52B27184}"/>
            </c:ext>
          </c:extLst>
        </c:ser>
        <c:ser>
          <c:idx val="2"/>
          <c:order val="2"/>
          <c:tx>
            <c:strRef>
              <c:f>Sheet1!$I$68</c:f>
              <c:strCache>
                <c:ptCount val="1"/>
                <c:pt idx="0">
                  <c:v>White</c:v>
                </c:pt>
              </c:strCache>
            </c:strRef>
          </c:tx>
          <c:spPr>
            <a:solidFill>
              <a:schemeClr val="accent3"/>
            </a:solidFill>
            <a:ln>
              <a:noFill/>
            </a:ln>
            <a:effectLst/>
          </c:spPr>
          <c:invertIfNegative val="0"/>
          <c:cat>
            <c:strRef>
              <c:f>Sheet1!$E$69:$F$72</c:f>
              <c:strCache>
                <c:ptCount val="4"/>
                <c:pt idx="0">
                  <c:v>Hymenoptera</c:v>
                </c:pt>
                <c:pt idx="1">
                  <c:v>Lepidotera</c:v>
                </c:pt>
                <c:pt idx="2">
                  <c:v>Dipter</c:v>
                </c:pt>
                <c:pt idx="3">
                  <c:v>Coleoptera</c:v>
                </c:pt>
              </c:strCache>
            </c:strRef>
          </c:cat>
          <c:val>
            <c:numRef>
              <c:f>Sheet1!$I$69:$I$72</c:f>
              <c:numCache>
                <c:formatCode>General</c:formatCode>
                <c:ptCount val="4"/>
                <c:pt idx="0">
                  <c:v>40</c:v>
                </c:pt>
                <c:pt idx="1">
                  <c:v>8</c:v>
                </c:pt>
                <c:pt idx="2">
                  <c:v>20</c:v>
                </c:pt>
                <c:pt idx="3">
                  <c:v>0</c:v>
                </c:pt>
              </c:numCache>
            </c:numRef>
          </c:val>
          <c:extLst>
            <c:ext xmlns:c16="http://schemas.microsoft.com/office/drawing/2014/chart" uri="{C3380CC4-5D6E-409C-BE32-E72D297353CC}">
              <c16:uniqueId val="{00000002-5CC0-4B33-B778-1DFA52B27184}"/>
            </c:ext>
          </c:extLst>
        </c:ser>
        <c:dLbls>
          <c:showLegendKey val="0"/>
          <c:showVal val="0"/>
          <c:showCatName val="0"/>
          <c:showSerName val="0"/>
          <c:showPercent val="0"/>
          <c:showBubbleSize val="0"/>
        </c:dLbls>
        <c:gapWidth val="219"/>
        <c:overlap val="-27"/>
        <c:axId val="434542384"/>
        <c:axId val="437774480"/>
      </c:barChart>
      <c:catAx>
        <c:axId val="434542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Insect order</a:t>
                </a:r>
                <a:r>
                  <a:rPr lang="en-GB" sz="1000" b="0" i="0" u="none" strike="noStrike" baseline="0"/>
                  <a:t> </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774480"/>
        <c:crosses val="autoZero"/>
        <c:auto val="1"/>
        <c:lblAlgn val="ctr"/>
        <c:lblOffset val="100"/>
        <c:noMultiLvlLbl val="0"/>
      </c:catAx>
      <c:valAx>
        <c:axId val="4377744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avarage no.per trap</a:t>
                </a:r>
                <a:r>
                  <a:rPr lang="en-GB" sz="1000" b="0" i="0" u="none" strike="noStrike" baseline="0"/>
                  <a:t> </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542384"/>
        <c:crosses val="autoZero"/>
        <c:crossBetween val="between"/>
      </c:valAx>
      <c:spPr>
        <a:noFill/>
        <a:ln>
          <a:noFill/>
        </a:ln>
        <a:effectLst/>
      </c:spPr>
    </c:plotArea>
    <c:legend>
      <c:legendPos val="b"/>
      <c:layout>
        <c:manualLayout>
          <c:xMode val="edge"/>
          <c:yMode val="edge"/>
          <c:x val="0.81852905077512794"/>
          <c:y val="9.1927117416813156E-2"/>
          <c:w val="0.13672262190247803"/>
          <c:h val="0.262332668259203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30T19:00:50.140"/>
    </inkml:context>
    <inkml:brush xml:id="br0">
      <inkml:brushProperty name="width" value="0.035" units="cm"/>
      <inkml:brushProperty name="height" value="0.035" units="cm"/>
    </inkml:brush>
  </inkml:definitions>
  <inkml:trace contextRef="#ctx0" brushRef="#br0">3382 739 24575,'-11'4'0,"0"1"0,1 0 0,-1 0 0,1 1 0,0 0 0,1 0 0,-1 1 0,1 1 0,1 0 0,-1 0 0,1 1 0,-8 11 0,8-9 0,0 0 0,1 1 0,1 0 0,0 0 0,1 0 0,0 1 0,1-1 0,0 1 0,1 0 0,-3 18 0,6-25 0,-1-1 0,1 1 0,0-1 0,1 1 0,-1-1 0,1 1 0,0-1 0,0 0 0,1 0 0,0 1 0,-1-1 0,2 0 0,-1 0 0,6 9 0,-4-9 0,1-1 0,-1 1 0,0-1 0,1 0 0,0 0 0,0 0 0,1-1 0,-1 0 0,0 0 0,1 0 0,0-1 0,0 1 0,7 1 0,10 2 0,1-1 0,0-1 0,26 1 0,77-2 0,-103-3 0,131-2 0,134 3 0,-211 2 0,126 23 0,-134-9 0,-61-14 0,0 0 0,-1 0 0,0 1 0,0 0 0,10 7 0,-16-11 0,-1 1 0,0 0 0,1 0 0,-1 0 0,0 0 0,0 1 0,0-1 0,0 0 0,0 0 0,0 1 0,0-1 0,0 0 0,0 1 0,-1-1 0,1 1 0,-1-1 0,2 4 0,-2-4 0,-1 1 0,1-1 0,0 1 0,0-1 0,-1 0 0,1 1 0,-1-1 0,1 0 0,-1 1 0,0-1 0,1 0 0,-1 1 0,0-1 0,0 0 0,0 0 0,0 0 0,0 0 0,0 0 0,0 0 0,-2 1 0,-4 3 0,0 0 0,-1 0 0,1-1 0,-1 0 0,-10 4 0,-48 13 0,65-21 0,-297 74 0,165-43 0,0-1 0,-121 31 0,8 20 0,191-57-1365,16-3-5461</inkml:trace>
  <inkml:trace contextRef="#ctx0" brushRef="#br0" timeOffset="496.84">2879 1281 24575,'0'0'0,"-13"6"0,-9 7 0,-8 10 0,-5 9 0,-4 13 0,-2 11 0,-4 8 0,-2 6 0,2 0 0,3-6 0,8-12 0,12-17 0,9-14-8191</inkml:trace>
  <inkml:trace contextRef="#ctx0" brushRef="#br0" timeOffset="1009.46">2714 1342 24575,'0'0'0,"-17"18"0,-20 21 0,-20 17 0,-17 13 0,-9 3 0,-4-2 0,6-11 0,16-16 0,19-14 0,18-13 0,13-9-8191</inkml:trace>
  <inkml:trace contextRef="#ctx0" brushRef="#br0" timeOffset="1993.97">2074 1475 24575,'-78'57'0,"-13"8"0,-141 79 0,169-116 0,57-25 0,-1-1 0,0 0 0,0-1 0,0 1 0,0-1 0,0-1 0,-8 1 0,12-1 0,0-1 0,0 1 0,1-1 0,-1 1 0,0-1 0,0 0 0,1 0 0,-1 0 0,1 0 0,-1-1 0,1 1 0,-1-1 0,1 1 0,0-1 0,-1 0 0,1 0 0,0 0 0,0 0 0,1 0 0,-1-1 0,0 1 0,1 0 0,-1-1 0,0-2 0,-1-3 0,0-1 0,0 1 0,1-1 0,0 1 0,1-1 0,-1-14 0,1-19 0,3 1 0,8-55 0,2-30 0,-12 115 0,0 0 0,0 0 0,-1 0 0,0 0 0,-6-20 0,6 27 0,-1 0 0,1 0 0,-1 0 0,0 0 0,-1 0 0,1 0 0,-1 1 0,1-1 0,-1 1 0,0 0 0,0-1 0,0 1 0,-1 1 0,1-1 0,-1 0 0,0 1 0,-5-3 0,0 1 0,0 1 0,0 0 0,-1 1 0,1-1 0,-1 2 0,1-1 0,-1 2 0,0-1 0,0 1 0,-13 2 0,-2 1 0,-1 2 0,-44 13 0,32-5 0,1 1 0,0 2 0,-50 30 0,62-31 0,0 2 0,1 1 0,1 1 0,1 1 0,-26 29 0,41-41 0,0 0 0,1 1 0,-1 1 0,2-1 0,0 1 0,0-1 0,-4 14 0,8-20 0,0 0 0,0 0 0,0 0 0,1 0 0,-1 0 0,1 0 0,0 1 0,0-1 0,0 0 0,0 0 0,1 0 0,-1 0 0,1 0 0,0 1 0,0-1 0,0 0 0,0-1 0,0 1 0,1 0 0,0 0 0,-1 0 0,1-1 0,0 1 0,0-1 0,0 0 0,1 1 0,-1-1 0,5 3 0,0 0 0,0-1 0,0 0 0,1-1 0,-1 0 0,1 0 0,0 0 0,0-1 0,0-1 0,12 2 0,8 0 0,49-3 0,90-17 0,45-21-321,42-19-966,39-17 522,883-267-2483,-286 77 1566,-592 185 1465,-37 17-652,-40 18 782,-44 17 604,-174 27-504,41-7 143,0 3 1,71 1-1,-113 3-38,0 1 0,0-1 0,0 0 0,0 0 0,0 1 0,0-1 0,0 1 0,2 1 0,-4-2-107,0 0-1,0 0 1,1 0-1,-1 1 0,0-1 1,0 0-1,0 0 1,0 0-1,0 0 1,0 1-1,0-1 1,0 0-1,0 0 1,0 0-1,0 0 1,0 1-1,0-1 1,0 0-1,0 0 1,0 0-1,0 0 1,0 1-1,0-1 0,0 0 1,0 0-1,0 0 1,0 0-1,0 1 1,0-1-1,0 0 1,0 0-1,0 0 1,-1 0-1,1 0 1,0 1-1,0-1 1,0 0-1,0 0 1,0 0-1,0 0 0,-1 0 1,1 0-1,0 0 1,0 0-1,0 0 1,0 1-1,-1-1 1,1 0-1,0 0 1,-6 3 161,-1 0 0,1 0 0,-12 2 0,-82 20 1853,-55 8-1519,-52 11-483,-44 12 66,-39 14-396,-1505 416-3802,1073-268 3515,-254 72-1127,744-230 1830,52-19 230,164-37-191,-31 6 804,-89 9 1,117-20 125,19 1-1044,0 0 0,-1 0 0,1 0 0,0 0 0,-1 0 1,1 0-1,0 0 0,0 0 0,-1 0 0,1-1 0,0 1 0,-1 0 1,1 0-1,0 0 0,0 0 0,-1 0 0,1-1 0,0 1 1,0 0-1,0 0 0,-1-1 0,1 1 0,0 0 0,0-1 1,0 0 24,1 0 1,0 0-1,0 0 0,0 0 1,0 0-1,0 0 1,0 0-1,0 0 1,0 0-1,0 0 1,0 1-1,1-1 1,-1 0-1,0 1 1,0-1-1,3 0 1,36-15 1034,68-18 1,-87 28-1049,129-36-46,43-10-6,40-14-19,1262-413-2563,-14-53 9,-803 278 1834,-18-26 52,-503 204 1031,-48 14 879,-98 56-1063,-1-1 1,0 0-1,0-1 0,9-10 1,-18 16-47,0 1-1,1 0 1,-1-1 0,0 1 0,0-1 0,0 0-1,0 1 1,-1-1 0,1 0 0,0-3 0,-1 5-72,1-1 1,-1 0-1,0 1 1,0-1 0,0 0-1,-1 0 1,1 1-1,0-1 1,0 0 0,0 1-1,0-1 1,-1 0-1,1 1 1,0-1 0,-1 0-1,1 1 1,0-1-1,-1 1 1,1-1 0,-1 0-1,-2-1 33,0 0 0,0 1 0,0-1 1,0 1-1,0-1 0,0 1 0,0 0 0,0 0 0,-1 0 0,-5 0 0,-16-2 683,-43 1 0,-425 47-310,461-40-404,-431 63-15,4 33-25,364-74-9,-142 62 0,196-70 4,2 1 0,0 2 0,1 2 0,2 1 1,-60 55-1,80-65 4,0 1 0,2 1 1,0 1-1,-21 35 0,31-46 3,0 0 0,1 0 0,0 0 0,0 1 0,0-1 0,1 1 1,1 0-1,-1 0 0,1 0 0,0 0 0,1 0 0,0-1 0,0 1 0,1 0 0,0 0 0,2 10 0,-2-15-25,0 0 0,0 0-1,0 0 1,1 0 0,-1 0-1,1 0 1,0 0 0,0-1 0,0 1-1,0 0 1,0-1 0,0 0-1,5 4 1,6 0-6534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EA4F7-42EF-4C70-A16E-B07EE17A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7237</Words>
  <Characters>41252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KURDISTAN</dc:creator>
  <cp:keywords/>
  <dc:description/>
  <cp:lastModifiedBy>s k</cp:lastModifiedBy>
  <cp:revision>3</cp:revision>
  <dcterms:created xsi:type="dcterms:W3CDTF">2024-03-30T18:55:00Z</dcterms:created>
  <dcterms:modified xsi:type="dcterms:W3CDTF">2024-03-30T19:00:00Z</dcterms:modified>
</cp:coreProperties>
</file>