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337C2A4F" w:rsidR="00142031" w:rsidRDefault="00180F8E" w:rsidP="00142031">
      <w:pPr>
        <w:rPr>
          <w:b/>
          <w:bCs/>
          <w:sz w:val="44"/>
          <w:szCs w:val="44"/>
        </w:rPr>
      </w:pPr>
      <w:r>
        <w:rPr>
          <w:rFonts w:cstheme="minorHAnsi"/>
          <w:noProof/>
          <w:sz w:val="28"/>
          <w:szCs w:val="28"/>
        </w:rPr>
        <w:drawing>
          <wp:anchor distT="0" distB="0" distL="114300" distR="114300" simplePos="0" relativeHeight="251660288" behindDoc="1" locked="0" layoutInCell="1" allowOverlap="1" wp14:anchorId="724B03B6" wp14:editId="5733249E">
            <wp:simplePos x="0" y="0"/>
            <wp:positionH relativeFrom="column">
              <wp:posOffset>4762500</wp:posOffset>
            </wp:positionH>
            <wp:positionV relativeFrom="paragraph">
              <wp:posOffset>264795</wp:posOffset>
            </wp:positionV>
            <wp:extent cx="1704975" cy="1581150"/>
            <wp:effectExtent l="0" t="0" r="9525" b="0"/>
            <wp:wrapTight wrapText="bothSides">
              <wp:wrapPolygon edited="0">
                <wp:start x="0" y="0"/>
                <wp:lineTo x="0" y="21340"/>
                <wp:lineTo x="21479" y="21340"/>
                <wp:lineTo x="21479" y="0"/>
                <wp:lineTo x="0" y="0"/>
              </wp:wrapPolygon>
            </wp:wrapTight>
            <wp:docPr id="3" name="صورة 3" descr="D:\علم المعاني، المرحلة الثالثة\الصورة الشخصية.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علم المعاني، المرحلة الثالثة\الصورة الشخصية.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5D7D8" w14:textId="70D29F12" w:rsidR="008F39C1" w:rsidRPr="00D47951" w:rsidRDefault="008F39C1" w:rsidP="00142031">
      <w:pPr>
        <w:rPr>
          <w:b/>
          <w:bCs/>
          <w:sz w:val="40"/>
          <w:szCs w:val="40"/>
        </w:rPr>
      </w:pPr>
      <w:r w:rsidRPr="00D47951">
        <w:rPr>
          <w:b/>
          <w:bCs/>
          <w:sz w:val="40"/>
          <w:szCs w:val="40"/>
        </w:rPr>
        <w:t>Personal Information:</w:t>
      </w:r>
    </w:p>
    <w:p w14:paraId="47D00F6D" w14:textId="1EF03C1D" w:rsidR="00142031" w:rsidRPr="00F27AE7" w:rsidRDefault="00142031" w:rsidP="00F27AE7">
      <w:pPr>
        <w:spacing w:after="0"/>
        <w:rPr>
          <w:rFonts w:cstheme="minorHAnsi"/>
          <w:sz w:val="28"/>
          <w:szCs w:val="28"/>
        </w:rPr>
      </w:pPr>
      <w:r w:rsidRPr="00F27AE7">
        <w:rPr>
          <w:rFonts w:cstheme="minorHAnsi"/>
          <w:sz w:val="28"/>
          <w:szCs w:val="28"/>
        </w:rPr>
        <w:t>Full Name:</w:t>
      </w:r>
      <w:r w:rsidR="00F27AE7" w:rsidRPr="00F27AE7">
        <w:rPr>
          <w:rFonts w:cstheme="minorHAnsi"/>
          <w:sz w:val="28"/>
          <w:szCs w:val="28"/>
        </w:rPr>
        <w:t xml:space="preserve"> </w:t>
      </w:r>
      <w:proofErr w:type="spellStart"/>
      <w:r w:rsidR="00F27AE7" w:rsidRPr="00F27AE7">
        <w:rPr>
          <w:rFonts w:cstheme="minorHAnsi"/>
          <w:sz w:val="28"/>
          <w:szCs w:val="28"/>
        </w:rPr>
        <w:t>Tareq</w:t>
      </w:r>
      <w:proofErr w:type="spellEnd"/>
      <w:r w:rsidR="00F27AE7" w:rsidRPr="00F27AE7">
        <w:rPr>
          <w:rFonts w:cstheme="minorHAnsi"/>
          <w:sz w:val="28"/>
          <w:szCs w:val="28"/>
        </w:rPr>
        <w:t xml:space="preserve"> </w:t>
      </w:r>
      <w:proofErr w:type="spellStart"/>
      <w:r w:rsidR="00F27AE7" w:rsidRPr="00F27AE7">
        <w:rPr>
          <w:rFonts w:cstheme="minorHAnsi"/>
          <w:sz w:val="28"/>
          <w:szCs w:val="28"/>
        </w:rPr>
        <w:t>Taher</w:t>
      </w:r>
      <w:proofErr w:type="spellEnd"/>
      <w:r w:rsidR="00F27AE7" w:rsidRPr="00F27AE7">
        <w:rPr>
          <w:rFonts w:cstheme="minorHAnsi"/>
          <w:sz w:val="28"/>
          <w:szCs w:val="28"/>
        </w:rPr>
        <w:t xml:space="preserve"> Abdullah</w:t>
      </w:r>
    </w:p>
    <w:p w14:paraId="01C50924" w14:textId="3DE28DE8" w:rsidR="00142031" w:rsidRPr="00F27AE7" w:rsidRDefault="00142031" w:rsidP="008F39C1">
      <w:pPr>
        <w:spacing w:after="0"/>
        <w:rPr>
          <w:rFonts w:cstheme="minorHAnsi"/>
          <w:sz w:val="28"/>
          <w:szCs w:val="28"/>
        </w:rPr>
      </w:pPr>
      <w:r w:rsidRPr="00F27AE7">
        <w:rPr>
          <w:rFonts w:cstheme="minorHAnsi"/>
          <w:sz w:val="28"/>
          <w:szCs w:val="28"/>
        </w:rPr>
        <w:t>Academic Title:</w:t>
      </w:r>
      <w:r w:rsidR="00F27AE7" w:rsidRPr="00F27AE7">
        <w:rPr>
          <w:rFonts w:cstheme="minorHAnsi"/>
          <w:sz w:val="28"/>
          <w:szCs w:val="28"/>
        </w:rPr>
        <w:t xml:space="preserve"> assistant teacher</w:t>
      </w:r>
      <w:r w:rsidR="009320A4" w:rsidRPr="009320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08D9FC0" w14:textId="57A7E13F" w:rsidR="00142031" w:rsidRPr="00F27AE7" w:rsidRDefault="00142031" w:rsidP="008F39C1">
      <w:pPr>
        <w:spacing w:after="0"/>
        <w:rPr>
          <w:rFonts w:cstheme="minorHAnsi"/>
          <w:sz w:val="28"/>
          <w:szCs w:val="28"/>
        </w:rPr>
      </w:pPr>
      <w:r w:rsidRPr="00F27AE7">
        <w:rPr>
          <w:rFonts w:cstheme="minorHAnsi"/>
          <w:sz w:val="28"/>
          <w:szCs w:val="28"/>
        </w:rPr>
        <w:t>Email: (university email)</w:t>
      </w:r>
      <w:r w:rsidR="00F27AE7">
        <w:rPr>
          <w:rFonts w:cstheme="minorHAnsi"/>
          <w:sz w:val="28"/>
          <w:szCs w:val="28"/>
        </w:rPr>
        <w:t xml:space="preserve">: </w:t>
      </w:r>
      <w:r w:rsidR="00F27AE7" w:rsidRPr="00F27AE7">
        <w:rPr>
          <w:rFonts w:cstheme="minorHAnsi"/>
          <w:sz w:val="28"/>
          <w:szCs w:val="28"/>
        </w:rPr>
        <w:t>tareq.abdullah@su.edu.krd</w:t>
      </w:r>
    </w:p>
    <w:p w14:paraId="03B22A1F" w14:textId="5E792552" w:rsidR="00142031" w:rsidRPr="00F27AE7" w:rsidRDefault="00142031" w:rsidP="008F39C1">
      <w:pPr>
        <w:spacing w:after="0"/>
        <w:rPr>
          <w:rFonts w:cstheme="minorHAnsi"/>
          <w:sz w:val="28"/>
          <w:szCs w:val="28"/>
        </w:rPr>
      </w:pPr>
      <w:r w:rsidRPr="00F27AE7">
        <w:rPr>
          <w:rFonts w:cstheme="minorHAnsi"/>
          <w:sz w:val="28"/>
          <w:szCs w:val="28"/>
        </w:rPr>
        <w:t>Mobile</w:t>
      </w:r>
      <w:r w:rsidR="008F39C1" w:rsidRPr="00F27AE7">
        <w:rPr>
          <w:rFonts w:cstheme="minorHAnsi"/>
          <w:sz w:val="28"/>
          <w:szCs w:val="28"/>
        </w:rPr>
        <w:t>:</w:t>
      </w:r>
      <w:r w:rsidR="00F27AE7">
        <w:rPr>
          <w:rFonts w:cstheme="minorHAnsi"/>
          <w:sz w:val="28"/>
          <w:szCs w:val="28"/>
        </w:rPr>
        <w:t xml:space="preserve"> 07504638341</w:t>
      </w:r>
    </w:p>
    <w:p w14:paraId="69CECB8C" w14:textId="44CB5EDA" w:rsidR="008F39C1" w:rsidRDefault="008F39C1" w:rsidP="008F39C1">
      <w:pPr>
        <w:spacing w:after="0"/>
        <w:rPr>
          <w:sz w:val="26"/>
          <w:szCs w:val="26"/>
        </w:rPr>
      </w:pPr>
    </w:p>
    <w:p w14:paraId="4902B659" w14:textId="1285D655" w:rsidR="009E0364" w:rsidRPr="00D47951" w:rsidRDefault="009E0364" w:rsidP="00D47951">
      <w:pPr>
        <w:rPr>
          <w:b/>
          <w:bCs/>
          <w:sz w:val="40"/>
          <w:szCs w:val="40"/>
        </w:rPr>
      </w:pPr>
      <w:r w:rsidRPr="00D47951">
        <w:rPr>
          <w:b/>
          <w:bCs/>
          <w:sz w:val="40"/>
          <w:szCs w:val="40"/>
        </w:rPr>
        <w:t>Education:</w:t>
      </w:r>
    </w:p>
    <w:p w14:paraId="3578D680" w14:textId="6339534E" w:rsidR="009E0364" w:rsidRPr="00CF0CBE" w:rsidRDefault="00172C52" w:rsidP="00172C52">
      <w:pPr>
        <w:pStyle w:val="a3"/>
        <w:numPr>
          <w:ilvl w:val="0"/>
          <w:numId w:val="1"/>
        </w:numPr>
        <w:spacing w:after="0"/>
        <w:rPr>
          <w:sz w:val="28"/>
          <w:szCs w:val="28"/>
        </w:rPr>
      </w:pPr>
      <w:r w:rsidRPr="00CF0CBE">
        <w:rPr>
          <w:sz w:val="28"/>
          <w:szCs w:val="28"/>
        </w:rPr>
        <w:t xml:space="preserve">Bachelor's degree from the </w:t>
      </w:r>
      <w:proofErr w:type="spellStart"/>
      <w:r w:rsidRPr="00CF0CBE">
        <w:rPr>
          <w:sz w:val="28"/>
          <w:szCs w:val="28"/>
        </w:rPr>
        <w:t>Ahzam</w:t>
      </w:r>
      <w:proofErr w:type="spellEnd"/>
      <w:r w:rsidRPr="00CF0CBE">
        <w:rPr>
          <w:sz w:val="28"/>
          <w:szCs w:val="28"/>
        </w:rPr>
        <w:t xml:space="preserve"> Imam College - Baghdad – (2001).</w:t>
      </w:r>
    </w:p>
    <w:p w14:paraId="05D34454" w14:textId="36D58908" w:rsidR="00172C52" w:rsidRDefault="00CF0CBE" w:rsidP="00CF0CBE">
      <w:pPr>
        <w:pStyle w:val="a3"/>
        <w:numPr>
          <w:ilvl w:val="0"/>
          <w:numId w:val="1"/>
        </w:numPr>
        <w:spacing w:after="0"/>
        <w:rPr>
          <w:sz w:val="28"/>
          <w:szCs w:val="28"/>
        </w:rPr>
      </w:pPr>
      <w:r w:rsidRPr="00CF0CBE">
        <w:rPr>
          <w:sz w:val="28"/>
          <w:szCs w:val="28"/>
        </w:rPr>
        <w:t xml:space="preserve">Master's degree from Al-Jinan University, Tripoli - Lebanon - Faculty of Arts and Human Sciences/ Department of Islamic Studies/ Fundamentals of Religion in </w:t>
      </w:r>
      <w:r>
        <w:rPr>
          <w:sz w:val="28"/>
          <w:szCs w:val="28"/>
        </w:rPr>
        <w:t>(</w:t>
      </w:r>
      <w:r w:rsidRPr="00CF0CBE">
        <w:rPr>
          <w:sz w:val="28"/>
          <w:szCs w:val="28"/>
        </w:rPr>
        <w:t>2013</w:t>
      </w:r>
      <w:r>
        <w:rPr>
          <w:sz w:val="28"/>
          <w:szCs w:val="28"/>
        </w:rPr>
        <w:t>).</w:t>
      </w:r>
    </w:p>
    <w:p w14:paraId="6D0A1506" w14:textId="5F5F3C76" w:rsidR="00CF0CBE" w:rsidRDefault="00CF0CBE" w:rsidP="00CF0CBE">
      <w:pPr>
        <w:pStyle w:val="a3"/>
        <w:numPr>
          <w:ilvl w:val="0"/>
          <w:numId w:val="1"/>
        </w:numPr>
        <w:spacing w:after="0"/>
        <w:rPr>
          <w:sz w:val="28"/>
          <w:szCs w:val="28"/>
        </w:rPr>
      </w:pPr>
      <w:r w:rsidRPr="00CF0CBE">
        <w:rPr>
          <w:sz w:val="28"/>
          <w:szCs w:val="28"/>
        </w:rPr>
        <w:t xml:space="preserve">PhD student at </w:t>
      </w:r>
      <w:proofErr w:type="spellStart"/>
      <w:r w:rsidRPr="00CF0CBE">
        <w:rPr>
          <w:sz w:val="28"/>
          <w:szCs w:val="28"/>
        </w:rPr>
        <w:t>Koya</w:t>
      </w:r>
      <w:proofErr w:type="spellEnd"/>
      <w:r w:rsidRPr="00CF0CBE">
        <w:rPr>
          <w:sz w:val="28"/>
          <w:szCs w:val="28"/>
        </w:rPr>
        <w:t xml:space="preserve"> University/ College of Education/ Department of Religious Education</w:t>
      </w:r>
      <w:r>
        <w:rPr>
          <w:sz w:val="28"/>
          <w:szCs w:val="28"/>
        </w:rPr>
        <w:t>.</w:t>
      </w:r>
    </w:p>
    <w:p w14:paraId="5CFFE0C8" w14:textId="3E5B2843" w:rsidR="00CF0CBE" w:rsidRDefault="00CF0CBE" w:rsidP="00CF0CBE">
      <w:pPr>
        <w:pStyle w:val="a3"/>
        <w:numPr>
          <w:ilvl w:val="0"/>
          <w:numId w:val="1"/>
        </w:numPr>
        <w:spacing w:after="0"/>
        <w:rPr>
          <w:sz w:val="28"/>
          <w:szCs w:val="28"/>
        </w:rPr>
      </w:pPr>
      <w:r w:rsidRPr="00CF0CBE">
        <w:rPr>
          <w:sz w:val="28"/>
          <w:szCs w:val="28"/>
        </w:rPr>
        <w:t xml:space="preserve">Assistant Lecturer at the College of Education, </w:t>
      </w:r>
      <w:proofErr w:type="spellStart"/>
      <w:r w:rsidRPr="00CF0CBE">
        <w:rPr>
          <w:sz w:val="28"/>
          <w:szCs w:val="28"/>
        </w:rPr>
        <w:t>Shaqlawa</w:t>
      </w:r>
      <w:proofErr w:type="spellEnd"/>
      <w:r w:rsidRPr="00CF0CBE">
        <w:rPr>
          <w:sz w:val="28"/>
          <w:szCs w:val="28"/>
        </w:rPr>
        <w:t>/ Department of Arabic Language</w:t>
      </w:r>
      <w:r>
        <w:rPr>
          <w:sz w:val="28"/>
          <w:szCs w:val="28"/>
        </w:rPr>
        <w:t>.</w:t>
      </w:r>
    </w:p>
    <w:p w14:paraId="16984B8F" w14:textId="2AE86DBD" w:rsidR="00CE204A" w:rsidRPr="00CE204A" w:rsidRDefault="00CE204A" w:rsidP="00A0340A">
      <w:pPr>
        <w:pStyle w:val="a3"/>
        <w:numPr>
          <w:ilvl w:val="0"/>
          <w:numId w:val="1"/>
        </w:numPr>
        <w:rPr>
          <w:sz w:val="28"/>
          <w:szCs w:val="28"/>
        </w:rPr>
      </w:pPr>
      <w:r w:rsidRPr="00CE204A">
        <w:rPr>
          <w:sz w:val="28"/>
          <w:szCs w:val="28"/>
        </w:rPr>
        <w:t>Obtaining the scientific title Lecturer / College</w:t>
      </w:r>
      <w:r>
        <w:rPr>
          <w:sz w:val="28"/>
          <w:szCs w:val="28"/>
        </w:rPr>
        <w:t xml:space="preserve"> </w:t>
      </w:r>
      <w:r w:rsidRPr="00CE204A">
        <w:rPr>
          <w:sz w:val="28"/>
          <w:szCs w:val="28"/>
        </w:rPr>
        <w:t>of Education-</w:t>
      </w:r>
      <w:proofErr w:type="spellStart"/>
      <w:r w:rsidRPr="00CE204A">
        <w:rPr>
          <w:sz w:val="28"/>
          <w:szCs w:val="28"/>
        </w:rPr>
        <w:t>Shaqlawa</w:t>
      </w:r>
      <w:proofErr w:type="spellEnd"/>
      <w:r w:rsidRPr="00CE204A">
        <w:rPr>
          <w:sz w:val="28"/>
          <w:szCs w:val="28"/>
        </w:rPr>
        <w:t xml:space="preserve"> / </w:t>
      </w:r>
      <w:r>
        <w:rPr>
          <w:sz w:val="28"/>
          <w:szCs w:val="28"/>
        </w:rPr>
        <w:t>(</w:t>
      </w:r>
      <w:r w:rsidR="00052671">
        <w:rPr>
          <w:sz w:val="28"/>
          <w:szCs w:val="28"/>
        </w:rPr>
        <w:t>7/</w:t>
      </w:r>
      <w:r w:rsidR="00A0340A">
        <w:rPr>
          <w:sz w:val="28"/>
          <w:szCs w:val="28"/>
        </w:rPr>
        <w:t>7/2010).</w:t>
      </w: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027DAE8F" w14:textId="164CB508" w:rsidR="009E0364" w:rsidRDefault="00162900" w:rsidP="00A0340A">
      <w:pPr>
        <w:pStyle w:val="a3"/>
        <w:numPr>
          <w:ilvl w:val="0"/>
          <w:numId w:val="1"/>
        </w:numPr>
        <w:spacing w:after="0"/>
        <w:rPr>
          <w:sz w:val="26"/>
          <w:szCs w:val="26"/>
        </w:rPr>
      </w:pPr>
      <w:r w:rsidRPr="00162900">
        <w:rPr>
          <w:sz w:val="26"/>
          <w:szCs w:val="26"/>
        </w:rPr>
        <w:t xml:space="preserve">Date of first appointment / </w:t>
      </w:r>
      <w:r w:rsidR="00A0340A">
        <w:rPr>
          <w:sz w:val="26"/>
          <w:szCs w:val="26"/>
        </w:rPr>
        <w:t>(</w:t>
      </w:r>
      <w:r>
        <w:rPr>
          <w:sz w:val="26"/>
          <w:szCs w:val="26"/>
        </w:rPr>
        <w:t>18</w:t>
      </w:r>
      <w:r w:rsidRPr="00162900">
        <w:rPr>
          <w:sz w:val="26"/>
          <w:szCs w:val="26"/>
        </w:rPr>
        <w:t>/</w:t>
      </w:r>
      <w:r w:rsidR="00A0340A">
        <w:rPr>
          <w:sz w:val="26"/>
          <w:szCs w:val="26"/>
        </w:rPr>
        <w:t>6</w:t>
      </w:r>
      <w:r w:rsidR="00A0340A" w:rsidRPr="00162900">
        <w:rPr>
          <w:sz w:val="26"/>
          <w:szCs w:val="26"/>
        </w:rPr>
        <w:t>/</w:t>
      </w:r>
      <w:r w:rsidR="00A0340A">
        <w:rPr>
          <w:sz w:val="26"/>
          <w:szCs w:val="26"/>
        </w:rPr>
        <w:t>2001).</w:t>
      </w:r>
    </w:p>
    <w:p w14:paraId="2D3BF1DE" w14:textId="5FD1C638" w:rsidR="00162900" w:rsidRDefault="00162900" w:rsidP="00162900">
      <w:pPr>
        <w:pStyle w:val="a3"/>
        <w:numPr>
          <w:ilvl w:val="0"/>
          <w:numId w:val="1"/>
        </w:numPr>
        <w:spacing w:after="0"/>
        <w:rPr>
          <w:sz w:val="26"/>
          <w:szCs w:val="26"/>
        </w:rPr>
      </w:pPr>
      <w:r w:rsidRPr="00162900">
        <w:rPr>
          <w:sz w:val="26"/>
          <w:szCs w:val="26"/>
        </w:rPr>
        <w:t xml:space="preserve">Self-Director at the College of Education, </w:t>
      </w:r>
      <w:proofErr w:type="spellStart"/>
      <w:r w:rsidRPr="00162900">
        <w:rPr>
          <w:sz w:val="26"/>
          <w:szCs w:val="26"/>
        </w:rPr>
        <w:t>Shaqlawa</w:t>
      </w:r>
      <w:proofErr w:type="spellEnd"/>
      <w:r w:rsidRPr="00162900">
        <w:rPr>
          <w:sz w:val="26"/>
          <w:szCs w:val="26"/>
        </w:rPr>
        <w:t xml:space="preserve"> </w:t>
      </w:r>
      <w:r>
        <w:rPr>
          <w:sz w:val="26"/>
          <w:szCs w:val="26"/>
        </w:rPr>
        <w:t>(</w:t>
      </w:r>
      <w:r w:rsidRPr="00162900">
        <w:rPr>
          <w:sz w:val="26"/>
          <w:szCs w:val="26"/>
        </w:rPr>
        <w:t>2020</w:t>
      </w:r>
      <w:r>
        <w:rPr>
          <w:sz w:val="26"/>
          <w:szCs w:val="26"/>
        </w:rPr>
        <w:t>).</w:t>
      </w:r>
    </w:p>
    <w:p w14:paraId="5C440044" w14:textId="2D9A920F" w:rsidR="008F39C1" w:rsidRDefault="008F39C1" w:rsidP="00137F85">
      <w:pPr>
        <w:spacing w:after="0"/>
        <w:rPr>
          <w:sz w:val="26"/>
          <w:szCs w:val="26"/>
        </w:rPr>
      </w:pP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606BD01B" w14:textId="29A3985F" w:rsidR="00513369" w:rsidRPr="00513369" w:rsidRDefault="00513369" w:rsidP="00513369">
      <w:pPr>
        <w:pStyle w:val="a3"/>
        <w:numPr>
          <w:ilvl w:val="0"/>
          <w:numId w:val="1"/>
        </w:numPr>
        <w:rPr>
          <w:sz w:val="28"/>
          <w:szCs w:val="28"/>
        </w:rPr>
      </w:pPr>
      <w:r w:rsidRPr="00513369">
        <w:rPr>
          <w:sz w:val="28"/>
          <w:szCs w:val="28"/>
        </w:rPr>
        <w:t>English Language Course / Language Cen</w:t>
      </w:r>
      <w:r>
        <w:rPr>
          <w:sz w:val="28"/>
          <w:szCs w:val="28"/>
        </w:rPr>
        <w:t xml:space="preserve">ter / </w:t>
      </w:r>
      <w:proofErr w:type="spellStart"/>
      <w:r>
        <w:rPr>
          <w:sz w:val="28"/>
          <w:szCs w:val="28"/>
        </w:rPr>
        <w:t>Salahaddin</w:t>
      </w:r>
      <w:proofErr w:type="spellEnd"/>
      <w:r>
        <w:rPr>
          <w:sz w:val="28"/>
          <w:szCs w:val="28"/>
        </w:rPr>
        <w:t xml:space="preserve"> University (2020).</w:t>
      </w:r>
    </w:p>
    <w:p w14:paraId="079B3F8E" w14:textId="76CA6EDC" w:rsidR="009C440A" w:rsidRDefault="009C440A" w:rsidP="009C440A">
      <w:pPr>
        <w:pStyle w:val="a3"/>
        <w:numPr>
          <w:ilvl w:val="0"/>
          <w:numId w:val="1"/>
        </w:numPr>
        <w:spacing w:after="0"/>
        <w:rPr>
          <w:sz w:val="28"/>
          <w:szCs w:val="28"/>
        </w:rPr>
      </w:pPr>
      <w:r w:rsidRPr="00052671">
        <w:rPr>
          <w:sz w:val="28"/>
          <w:szCs w:val="28"/>
        </w:rPr>
        <w:t>Obtaining</w:t>
      </w:r>
      <w:r>
        <w:rPr>
          <w:sz w:val="28"/>
          <w:szCs w:val="28"/>
        </w:rPr>
        <w:t xml:space="preserve"> </w:t>
      </w:r>
      <w:r w:rsidRPr="00052671">
        <w:rPr>
          <w:sz w:val="28"/>
          <w:szCs w:val="28"/>
        </w:rPr>
        <w:t>a certificate (Teaching Methods) from Salah Al-Din Universi</w:t>
      </w:r>
      <w:r>
        <w:rPr>
          <w:sz w:val="28"/>
          <w:szCs w:val="28"/>
        </w:rPr>
        <w:t>ty / College of Law / (2014</w:t>
      </w:r>
      <w:r w:rsidR="00A0340A">
        <w:rPr>
          <w:sz w:val="28"/>
          <w:szCs w:val="28"/>
        </w:rPr>
        <w:t>).</w:t>
      </w:r>
    </w:p>
    <w:p w14:paraId="4334C6F3" w14:textId="27C578EE" w:rsidR="00F17EE3" w:rsidRDefault="00F17EE3" w:rsidP="00F17EE3">
      <w:pPr>
        <w:pStyle w:val="a3"/>
        <w:numPr>
          <w:ilvl w:val="0"/>
          <w:numId w:val="1"/>
        </w:numPr>
        <w:spacing w:after="0"/>
        <w:rPr>
          <w:sz w:val="28"/>
          <w:szCs w:val="28"/>
        </w:rPr>
      </w:pPr>
      <w:r w:rsidRPr="00F17EE3">
        <w:rPr>
          <w:sz w:val="28"/>
          <w:szCs w:val="28"/>
        </w:rPr>
        <w:t xml:space="preserve">Computer education course at </w:t>
      </w:r>
      <w:proofErr w:type="spellStart"/>
      <w:r w:rsidRPr="00F17EE3">
        <w:rPr>
          <w:sz w:val="28"/>
          <w:szCs w:val="28"/>
        </w:rPr>
        <w:t>Ibn</w:t>
      </w:r>
      <w:proofErr w:type="spellEnd"/>
      <w:r w:rsidRPr="00F17EE3">
        <w:rPr>
          <w:sz w:val="28"/>
          <w:szCs w:val="28"/>
        </w:rPr>
        <w:t xml:space="preserve"> Al-</w:t>
      </w:r>
      <w:proofErr w:type="spellStart"/>
      <w:r w:rsidRPr="00F17EE3">
        <w:rPr>
          <w:sz w:val="28"/>
          <w:szCs w:val="28"/>
        </w:rPr>
        <w:t>Haytham</w:t>
      </w:r>
      <w:proofErr w:type="spellEnd"/>
      <w:r w:rsidRPr="00F17EE3">
        <w:rPr>
          <w:sz w:val="28"/>
          <w:szCs w:val="28"/>
        </w:rPr>
        <w:t xml:space="preserve"> College - Baghdad </w:t>
      </w:r>
      <w:r>
        <w:rPr>
          <w:sz w:val="28"/>
          <w:szCs w:val="28"/>
        </w:rPr>
        <w:t>–</w:t>
      </w:r>
      <w:r w:rsidRPr="00F17EE3">
        <w:rPr>
          <w:sz w:val="28"/>
          <w:szCs w:val="28"/>
        </w:rPr>
        <w:t xml:space="preserve"> </w:t>
      </w:r>
      <w:r>
        <w:rPr>
          <w:sz w:val="28"/>
          <w:szCs w:val="28"/>
        </w:rPr>
        <w:t>(</w:t>
      </w:r>
      <w:r w:rsidRPr="00F17EE3">
        <w:rPr>
          <w:sz w:val="28"/>
          <w:szCs w:val="28"/>
        </w:rPr>
        <w:t>2004</w:t>
      </w:r>
      <w:r>
        <w:rPr>
          <w:sz w:val="28"/>
          <w:szCs w:val="28"/>
        </w:rPr>
        <w:t>).</w:t>
      </w:r>
    </w:p>
    <w:p w14:paraId="5DBD0359" w14:textId="58A1D949" w:rsidR="00F17EE3" w:rsidRPr="00CF0CBE" w:rsidRDefault="00F17EE3" w:rsidP="00F17EE3">
      <w:pPr>
        <w:pStyle w:val="a3"/>
        <w:numPr>
          <w:ilvl w:val="0"/>
          <w:numId w:val="1"/>
        </w:numPr>
        <w:spacing w:after="0"/>
        <w:rPr>
          <w:sz w:val="28"/>
          <w:szCs w:val="28"/>
        </w:rPr>
      </w:pPr>
      <w:r w:rsidRPr="00F17EE3">
        <w:rPr>
          <w:sz w:val="28"/>
          <w:szCs w:val="28"/>
        </w:rPr>
        <w:lastRenderedPageBreak/>
        <w:t xml:space="preserve">Computer education course at </w:t>
      </w:r>
      <w:proofErr w:type="spellStart"/>
      <w:r w:rsidRPr="00F17EE3">
        <w:rPr>
          <w:sz w:val="28"/>
          <w:szCs w:val="28"/>
        </w:rPr>
        <w:t>Nashtman</w:t>
      </w:r>
      <w:proofErr w:type="spellEnd"/>
      <w:r w:rsidRPr="00F17EE3">
        <w:rPr>
          <w:sz w:val="28"/>
          <w:szCs w:val="28"/>
        </w:rPr>
        <w:t xml:space="preserve"> Center - Erbil </w:t>
      </w:r>
      <w:r>
        <w:rPr>
          <w:sz w:val="28"/>
          <w:szCs w:val="28"/>
        </w:rPr>
        <w:t>–</w:t>
      </w:r>
      <w:r w:rsidRPr="00F17EE3">
        <w:rPr>
          <w:sz w:val="28"/>
          <w:szCs w:val="28"/>
        </w:rPr>
        <w:t xml:space="preserve"> </w:t>
      </w:r>
      <w:r>
        <w:rPr>
          <w:sz w:val="28"/>
          <w:szCs w:val="28"/>
        </w:rPr>
        <w:t>(</w:t>
      </w:r>
      <w:r w:rsidRPr="00F17EE3">
        <w:rPr>
          <w:sz w:val="28"/>
          <w:szCs w:val="28"/>
        </w:rPr>
        <w:t>2007</w:t>
      </w:r>
      <w:r>
        <w:rPr>
          <w:sz w:val="28"/>
          <w:szCs w:val="28"/>
        </w:rPr>
        <w:t>).</w:t>
      </w:r>
    </w:p>
    <w:p w14:paraId="66F8703B" w14:textId="77777777" w:rsidR="00C36DAD" w:rsidRPr="00C36DAD" w:rsidRDefault="00C36DAD" w:rsidP="00C36DAD">
      <w:pPr>
        <w:pStyle w:val="a3"/>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p w14:paraId="30DD0C65" w14:textId="57760946" w:rsidR="00BB66E4" w:rsidRPr="00BB66E4" w:rsidRDefault="00BB66E4" w:rsidP="00BB66E4">
      <w:pPr>
        <w:pStyle w:val="a3"/>
        <w:numPr>
          <w:ilvl w:val="0"/>
          <w:numId w:val="1"/>
        </w:numPr>
        <w:spacing w:after="0"/>
        <w:rPr>
          <w:sz w:val="26"/>
          <w:szCs w:val="26"/>
        </w:rPr>
      </w:pPr>
      <w:r w:rsidRPr="00BB66E4">
        <w:rPr>
          <w:sz w:val="26"/>
          <w:szCs w:val="26"/>
        </w:rPr>
        <w:t>I have been teaching in the Department of Arabic Language / College</w:t>
      </w:r>
      <w:r>
        <w:rPr>
          <w:sz w:val="26"/>
          <w:szCs w:val="26"/>
        </w:rPr>
        <w:t xml:space="preserve"> </w:t>
      </w:r>
      <w:r w:rsidRPr="00BB66E4">
        <w:rPr>
          <w:sz w:val="26"/>
          <w:szCs w:val="26"/>
        </w:rPr>
        <w:t xml:space="preserve">of Education - </w:t>
      </w:r>
      <w:proofErr w:type="spellStart"/>
      <w:r w:rsidRPr="00BB66E4">
        <w:rPr>
          <w:sz w:val="26"/>
          <w:szCs w:val="26"/>
        </w:rPr>
        <w:t>Shaqlawa</w:t>
      </w:r>
      <w:proofErr w:type="spellEnd"/>
      <w:r w:rsidRPr="00BB66E4">
        <w:rPr>
          <w:sz w:val="26"/>
          <w:szCs w:val="26"/>
        </w:rPr>
        <w:t xml:space="preserve"> since 20</w:t>
      </w:r>
      <w:r>
        <w:rPr>
          <w:sz w:val="26"/>
          <w:szCs w:val="26"/>
        </w:rPr>
        <w:t>20</w:t>
      </w:r>
      <w:r w:rsidRPr="00BB66E4">
        <w:rPr>
          <w:sz w:val="26"/>
          <w:szCs w:val="26"/>
        </w:rPr>
        <w:t xml:space="preserve"> and until now I have studied many subjects with the supervision of many undergraduate students </w:t>
      </w:r>
    </w:p>
    <w:p w14:paraId="2B314760" w14:textId="4968DE61" w:rsidR="00BB66E4" w:rsidRDefault="00BB66E4" w:rsidP="00BB66E4">
      <w:pPr>
        <w:pStyle w:val="a3"/>
        <w:numPr>
          <w:ilvl w:val="0"/>
          <w:numId w:val="1"/>
        </w:numPr>
        <w:spacing w:after="0"/>
        <w:rPr>
          <w:sz w:val="26"/>
          <w:szCs w:val="26"/>
        </w:rPr>
      </w:pPr>
      <w:r w:rsidRPr="00BB66E4">
        <w:rPr>
          <w:sz w:val="26"/>
          <w:szCs w:val="26"/>
        </w:rPr>
        <w:t xml:space="preserve">Lectured at the Institute of Islamic Sciences for two years </w:t>
      </w:r>
      <w:r>
        <w:rPr>
          <w:sz w:val="26"/>
          <w:szCs w:val="26"/>
        </w:rPr>
        <w:t>(</w:t>
      </w:r>
      <w:r w:rsidRPr="00BB66E4">
        <w:rPr>
          <w:sz w:val="26"/>
          <w:szCs w:val="26"/>
        </w:rPr>
        <w:t>2014-2015</w:t>
      </w:r>
      <w:r>
        <w:rPr>
          <w:sz w:val="26"/>
          <w:szCs w:val="26"/>
        </w:rPr>
        <w:t>).</w:t>
      </w:r>
    </w:p>
    <w:p w14:paraId="7150F235" w14:textId="77777777" w:rsidR="00BB66E4" w:rsidRPr="00BB66E4" w:rsidRDefault="00BB66E4" w:rsidP="00BB66E4">
      <w:pPr>
        <w:pStyle w:val="a3"/>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024FC17E" w14:textId="3050B117" w:rsidR="00991604" w:rsidRPr="00991604" w:rsidRDefault="00991604" w:rsidP="00045682">
      <w:pPr>
        <w:pStyle w:val="a3"/>
        <w:numPr>
          <w:ilvl w:val="0"/>
          <w:numId w:val="1"/>
        </w:numPr>
        <w:rPr>
          <w:sz w:val="26"/>
          <w:szCs w:val="26"/>
        </w:rPr>
      </w:pPr>
      <w:r w:rsidRPr="00991604">
        <w:rPr>
          <w:sz w:val="26"/>
          <w:szCs w:val="26"/>
        </w:rPr>
        <w:t xml:space="preserve">(Gradualism in Islam, its legitimacy, and the wisdom behind it) </w:t>
      </w:r>
      <w:proofErr w:type="spellStart"/>
      <w:r w:rsidRPr="00991604">
        <w:rPr>
          <w:sz w:val="26"/>
          <w:szCs w:val="26"/>
        </w:rPr>
        <w:t>Glai</w:t>
      </w:r>
      <w:proofErr w:type="spellEnd"/>
      <w:r w:rsidRPr="00991604">
        <w:rPr>
          <w:sz w:val="26"/>
          <w:szCs w:val="26"/>
        </w:rPr>
        <w:t xml:space="preserve"> </w:t>
      </w:r>
      <w:proofErr w:type="spellStart"/>
      <w:r w:rsidRPr="00991604">
        <w:rPr>
          <w:sz w:val="26"/>
          <w:szCs w:val="26"/>
        </w:rPr>
        <w:t>Zanst</w:t>
      </w:r>
      <w:proofErr w:type="spellEnd"/>
      <w:r w:rsidRPr="00991604">
        <w:rPr>
          <w:sz w:val="26"/>
          <w:szCs w:val="26"/>
        </w:rPr>
        <w:t xml:space="preserve"> Magazine / Lebanese French University / Summer 202</w:t>
      </w:r>
      <w:r>
        <w:rPr>
          <w:sz w:val="26"/>
          <w:szCs w:val="26"/>
        </w:rPr>
        <w:t xml:space="preserve">3, </w:t>
      </w:r>
      <w:r w:rsidRPr="00991604">
        <w:rPr>
          <w:sz w:val="26"/>
          <w:szCs w:val="26"/>
        </w:rPr>
        <w:t>the number</w:t>
      </w:r>
      <w:r>
        <w:rPr>
          <w:sz w:val="26"/>
          <w:szCs w:val="26"/>
        </w:rPr>
        <w:t xml:space="preserve"> (2) </w:t>
      </w:r>
      <w:r w:rsidR="00045682">
        <w:rPr>
          <w:sz w:val="26"/>
          <w:szCs w:val="26"/>
        </w:rPr>
        <w:t>I</w:t>
      </w:r>
      <w:r w:rsidRPr="00991604">
        <w:rPr>
          <w:sz w:val="26"/>
          <w:szCs w:val="26"/>
        </w:rPr>
        <w:t>SSN 2518-6566 (Online) - ISSN 2518-6558 (Print)</w:t>
      </w:r>
      <w:r>
        <w:rPr>
          <w:sz w:val="26"/>
          <w:szCs w:val="26"/>
        </w:rPr>
        <w:t>.</w:t>
      </w:r>
    </w:p>
    <w:p w14:paraId="4B7A7112" w14:textId="39A92D51" w:rsidR="00045682" w:rsidRPr="00045682" w:rsidRDefault="00C41B6B" w:rsidP="00C7310C">
      <w:pPr>
        <w:pStyle w:val="a3"/>
        <w:numPr>
          <w:ilvl w:val="0"/>
          <w:numId w:val="1"/>
        </w:numPr>
        <w:spacing w:after="0"/>
        <w:rPr>
          <w:sz w:val="26"/>
          <w:szCs w:val="26"/>
        </w:rPr>
      </w:pPr>
      <w:r w:rsidRPr="00045682">
        <w:rPr>
          <w:sz w:val="26"/>
          <w:szCs w:val="26"/>
        </w:rPr>
        <w:t>(</w:t>
      </w:r>
      <w:r w:rsidR="0014398D" w:rsidRPr="00045682">
        <w:rPr>
          <w:sz w:val="26"/>
          <w:szCs w:val="26"/>
        </w:rPr>
        <w:t>Education of Women in Islam and Models of Kurdish Women Scientists</w:t>
      </w:r>
      <w:r w:rsidRPr="00045682">
        <w:rPr>
          <w:sz w:val="26"/>
          <w:szCs w:val="26"/>
        </w:rPr>
        <w:t>)</w:t>
      </w:r>
      <w:r w:rsidR="00045682" w:rsidRPr="00045682">
        <w:t xml:space="preserve"> </w:t>
      </w:r>
      <w:proofErr w:type="spellStart"/>
      <w:r w:rsidR="00045682" w:rsidRPr="00045682">
        <w:rPr>
          <w:sz w:val="26"/>
          <w:szCs w:val="26"/>
        </w:rPr>
        <w:t>Glai</w:t>
      </w:r>
      <w:proofErr w:type="spellEnd"/>
      <w:r w:rsidR="00045682" w:rsidRPr="00045682">
        <w:rPr>
          <w:sz w:val="26"/>
          <w:szCs w:val="26"/>
        </w:rPr>
        <w:t xml:space="preserve"> </w:t>
      </w:r>
      <w:proofErr w:type="spellStart"/>
      <w:r w:rsidR="00045682" w:rsidRPr="00045682">
        <w:rPr>
          <w:sz w:val="26"/>
          <w:szCs w:val="26"/>
        </w:rPr>
        <w:t>Zanst</w:t>
      </w:r>
      <w:proofErr w:type="spellEnd"/>
      <w:r w:rsidR="00045682" w:rsidRPr="00045682">
        <w:rPr>
          <w:sz w:val="26"/>
          <w:szCs w:val="26"/>
        </w:rPr>
        <w:t xml:space="preserve"> Magazine / Lebanese French University / Summer 202</w:t>
      </w:r>
      <w:r w:rsidR="00C7310C">
        <w:rPr>
          <w:sz w:val="26"/>
          <w:szCs w:val="26"/>
        </w:rPr>
        <w:t>1</w:t>
      </w:r>
      <w:r w:rsidR="00045682" w:rsidRPr="00045682">
        <w:rPr>
          <w:sz w:val="26"/>
          <w:szCs w:val="26"/>
        </w:rPr>
        <w:t>, the number (3) ISSN 2518-6566 (Online) - ISSN 2518-6558 (Print)</w:t>
      </w:r>
      <w:r w:rsidR="00045682">
        <w:rPr>
          <w:sz w:val="26"/>
          <w:szCs w:val="26"/>
        </w:rPr>
        <w:t>.</w:t>
      </w:r>
    </w:p>
    <w:p w14:paraId="2961855F" w14:textId="3AE120FF" w:rsidR="00654F0E" w:rsidRDefault="006012E8" w:rsidP="006012E8">
      <w:pPr>
        <w:pStyle w:val="a3"/>
        <w:numPr>
          <w:ilvl w:val="0"/>
          <w:numId w:val="1"/>
        </w:numPr>
        <w:spacing w:after="0"/>
        <w:rPr>
          <w:sz w:val="26"/>
          <w:szCs w:val="26"/>
        </w:rPr>
      </w:pPr>
      <w:r>
        <w:rPr>
          <w:sz w:val="26"/>
          <w:szCs w:val="26"/>
        </w:rPr>
        <w:t>(</w:t>
      </w:r>
      <w:r w:rsidRPr="006012E8">
        <w:rPr>
          <w:sz w:val="26"/>
          <w:szCs w:val="26"/>
        </w:rPr>
        <w:t xml:space="preserve">Corruption and its implications in the light of the Holy Quran and the </w:t>
      </w:r>
      <w:proofErr w:type="spellStart"/>
      <w:r w:rsidRPr="006012E8">
        <w:rPr>
          <w:sz w:val="26"/>
          <w:szCs w:val="26"/>
        </w:rPr>
        <w:t>Sunnah</w:t>
      </w:r>
      <w:proofErr w:type="spellEnd"/>
      <w:r>
        <w:rPr>
          <w:sz w:val="26"/>
          <w:szCs w:val="26"/>
        </w:rPr>
        <w:t xml:space="preserve">) </w:t>
      </w:r>
      <w:proofErr w:type="spellStart"/>
      <w:r>
        <w:rPr>
          <w:sz w:val="26"/>
          <w:szCs w:val="26"/>
        </w:rPr>
        <w:t>malang</w:t>
      </w:r>
      <w:proofErr w:type="spellEnd"/>
      <w:r>
        <w:rPr>
          <w:sz w:val="26"/>
          <w:szCs w:val="26"/>
        </w:rPr>
        <w:t xml:space="preserve">, 9 </w:t>
      </w:r>
      <w:proofErr w:type="spellStart"/>
      <w:r>
        <w:rPr>
          <w:sz w:val="26"/>
          <w:szCs w:val="26"/>
        </w:rPr>
        <w:t>oktober</w:t>
      </w:r>
      <w:proofErr w:type="spellEnd"/>
      <w:r>
        <w:rPr>
          <w:sz w:val="26"/>
          <w:szCs w:val="26"/>
        </w:rPr>
        <w:t xml:space="preserve"> 2021 (ISSN; 2957-5242). </w:t>
      </w:r>
    </w:p>
    <w:p w14:paraId="6CE59AF8" w14:textId="6C2C2C34" w:rsidR="00654F0E" w:rsidRDefault="00654F0E" w:rsidP="00654F0E">
      <w:pPr>
        <w:spacing w:after="0"/>
        <w:rPr>
          <w:sz w:val="26"/>
          <w:szCs w:val="26"/>
        </w:rPr>
      </w:pPr>
    </w:p>
    <w:p w14:paraId="2F24B91A" w14:textId="42CCD25F" w:rsidR="00C36DAD" w:rsidRPr="00D47951" w:rsidRDefault="00875D80" w:rsidP="00D47951">
      <w:pPr>
        <w:rPr>
          <w:b/>
          <w:bCs/>
          <w:sz w:val="40"/>
          <w:szCs w:val="40"/>
        </w:rPr>
      </w:pPr>
      <w:r w:rsidRPr="00D47951">
        <w:rPr>
          <w:b/>
          <w:bCs/>
          <w:sz w:val="40"/>
          <w:szCs w:val="40"/>
        </w:rPr>
        <w:t>Conferences and courses attended</w:t>
      </w:r>
    </w:p>
    <w:p w14:paraId="3B1990A6" w14:textId="76432386" w:rsidR="00D47951" w:rsidRDefault="00C84AA6" w:rsidP="00C84AA6">
      <w:pPr>
        <w:pStyle w:val="a3"/>
        <w:numPr>
          <w:ilvl w:val="0"/>
          <w:numId w:val="1"/>
        </w:numPr>
        <w:spacing w:after="0"/>
        <w:rPr>
          <w:sz w:val="26"/>
          <w:szCs w:val="26"/>
        </w:rPr>
      </w:pPr>
      <w:r w:rsidRPr="00C84AA6">
        <w:rPr>
          <w:sz w:val="26"/>
          <w:szCs w:val="26"/>
        </w:rPr>
        <w:t>Participation by presenting the research (the importance of learning languages in Islam) at the International Conference on Calligraphy (The Art of Calligraphy in the Service of Human Civilization) State University of Malang in Indonesia, November 8, 2021.</w:t>
      </w:r>
    </w:p>
    <w:p w14:paraId="08B6C225" w14:textId="6BB2EE62" w:rsidR="00C84AA6" w:rsidRDefault="00B223FA" w:rsidP="00B223FA">
      <w:pPr>
        <w:pStyle w:val="a3"/>
        <w:numPr>
          <w:ilvl w:val="0"/>
          <w:numId w:val="1"/>
        </w:numPr>
        <w:spacing w:after="0"/>
        <w:rPr>
          <w:sz w:val="26"/>
          <w:szCs w:val="26"/>
        </w:rPr>
      </w:pPr>
      <w:r w:rsidRPr="00B223FA">
        <w:rPr>
          <w:sz w:val="26"/>
          <w:szCs w:val="26"/>
        </w:rPr>
        <w:t xml:space="preserve">Participation by presenting the research (Corruption and its Implications in the Light of the Noble Qur’an and the Prophet’s </w:t>
      </w:r>
      <w:proofErr w:type="spellStart"/>
      <w:r w:rsidRPr="00B223FA">
        <w:rPr>
          <w:sz w:val="26"/>
          <w:szCs w:val="26"/>
        </w:rPr>
        <w:t>Sunnah</w:t>
      </w:r>
      <w:proofErr w:type="spellEnd"/>
      <w:r w:rsidRPr="00B223FA">
        <w:rPr>
          <w:sz w:val="26"/>
          <w:szCs w:val="26"/>
        </w:rPr>
        <w:t>) at the Seventh National Conference of the Arabic Language (Creativity and Innovation in Teaching the Arabic Language in Indonesia in the Era of the Covid-19 Pandemic) State University of Malang / College of Arts / Department of Arabic Literature, Indonesia October 9, 2021.</w:t>
      </w:r>
    </w:p>
    <w:p w14:paraId="4A700523" w14:textId="77777777" w:rsidR="00B223FA" w:rsidRPr="00BE4228" w:rsidRDefault="00B223FA" w:rsidP="00BE4228">
      <w:pPr>
        <w:spacing w:after="0"/>
        <w:rPr>
          <w:sz w:val="26"/>
          <w:szCs w:val="26"/>
        </w:rPr>
      </w:pPr>
    </w:p>
    <w:p w14:paraId="0FB144BB" w14:textId="7ED4FFF4" w:rsidR="00D47951" w:rsidRPr="00D47951" w:rsidRDefault="00875D80" w:rsidP="00D47951">
      <w:pPr>
        <w:rPr>
          <w:b/>
          <w:bCs/>
          <w:sz w:val="40"/>
          <w:szCs w:val="40"/>
        </w:rPr>
      </w:pPr>
      <w:r w:rsidRPr="00D47951">
        <w:rPr>
          <w:b/>
          <w:bCs/>
          <w:sz w:val="40"/>
          <w:szCs w:val="40"/>
        </w:rPr>
        <w:t xml:space="preserve">Funding and academic awards </w:t>
      </w:r>
    </w:p>
    <w:p w14:paraId="451BBDC3" w14:textId="6FCEDD30" w:rsidR="00D47951" w:rsidRPr="00D47951" w:rsidRDefault="00D47951" w:rsidP="00D47951">
      <w:pPr>
        <w:pStyle w:val="a3"/>
        <w:numPr>
          <w:ilvl w:val="0"/>
          <w:numId w:val="1"/>
        </w:numPr>
        <w:spacing w:after="0"/>
        <w:rPr>
          <w:sz w:val="26"/>
          <w:szCs w:val="26"/>
        </w:rPr>
      </w:pPr>
      <w:r w:rsidRPr="00D47951">
        <w:rPr>
          <w:sz w:val="26"/>
          <w:szCs w:val="26"/>
        </w:rPr>
        <w:t>List any bursaries, scholarships, travel grants or other sources of funding that you were awarded for research projects or to attend meetings or conferences.</w:t>
      </w: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7E2902E5" w14:textId="77777777" w:rsidR="0005569B" w:rsidRPr="0005569B" w:rsidRDefault="0005569B" w:rsidP="0005569B">
      <w:pPr>
        <w:pStyle w:val="a3"/>
        <w:numPr>
          <w:ilvl w:val="0"/>
          <w:numId w:val="1"/>
        </w:numPr>
        <w:rPr>
          <w:sz w:val="26"/>
          <w:szCs w:val="26"/>
        </w:rPr>
      </w:pPr>
      <w:r w:rsidRPr="0005569B">
        <w:rPr>
          <w:sz w:val="26"/>
          <w:szCs w:val="26"/>
        </w:rPr>
        <w:t>Member of the Language and Literature Platform / Iraq / Erbil.</w:t>
      </w:r>
    </w:p>
    <w:p w14:paraId="323C3E69" w14:textId="19A51F03" w:rsidR="00E617CC" w:rsidRPr="0005569B" w:rsidRDefault="00E617CC" w:rsidP="00E617CC">
      <w:pPr>
        <w:pStyle w:val="a3"/>
        <w:numPr>
          <w:ilvl w:val="0"/>
          <w:numId w:val="1"/>
        </w:num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77777777" w:rsidR="00355DCF" w:rsidRDefault="00355DCF" w:rsidP="00E617CC">
      <w:pPr>
        <w:spacing w:after="0"/>
        <w:rPr>
          <w:sz w:val="26"/>
          <w:szCs w:val="26"/>
        </w:rPr>
      </w:pPr>
    </w:p>
    <w:p w14:paraId="21BD6E5F" w14:textId="764155B3" w:rsidR="00B203FC" w:rsidRDefault="00D45655" w:rsidP="00B203FC">
      <w:pPr>
        <w:pStyle w:val="a3"/>
        <w:numPr>
          <w:ilvl w:val="0"/>
          <w:numId w:val="1"/>
        </w:numPr>
        <w:rPr>
          <w:sz w:val="26"/>
          <w:szCs w:val="26"/>
        </w:rPr>
      </w:pPr>
      <w:dir w:val="ltr">
        <w:r w:rsidR="00B203FC" w:rsidRPr="00B203FC">
          <w:rPr>
            <w:sz w:val="26"/>
            <w:szCs w:val="26"/>
          </w:rPr>
          <w:t xml:space="preserve"> </w:t>
        </w:r>
        <w:proofErr w:type="spellStart"/>
        <w:r w:rsidR="00B203FC" w:rsidRPr="00B203FC">
          <w:rPr>
            <w:sz w:val="26"/>
            <w:szCs w:val="26"/>
          </w:rPr>
          <w:t>Tareq</w:t>
        </w:r>
        <w:proofErr w:type="spellEnd"/>
        <w:r w:rsidR="00B203FC" w:rsidRPr="00B203FC">
          <w:rPr>
            <w:sz w:val="26"/>
            <w:szCs w:val="26"/>
          </w:rPr>
          <w:t xml:space="preserve"> </w:t>
        </w:r>
        <w:proofErr w:type="spellStart"/>
        <w:r w:rsidR="00B203FC" w:rsidRPr="00B203FC">
          <w:rPr>
            <w:sz w:val="26"/>
            <w:szCs w:val="26"/>
          </w:rPr>
          <w:t>Tahir</w:t>
        </w:r>
        <w:proofErr w:type="spellEnd"/>
        <w:r w:rsidR="00B203FC" w:rsidRPr="00B203FC">
          <w:rPr>
            <w:sz w:val="26"/>
            <w:szCs w:val="26"/>
          </w:rPr>
          <w:t xml:space="preserve"> Abdullah</w:t>
        </w:r>
        <w:r w:rsidR="00B203FC" w:rsidRPr="00B203FC">
          <w:rPr>
            <w:rFonts w:ascii="Arial" w:hAnsi="Arial" w:cs="Arial"/>
            <w:sz w:val="26"/>
            <w:szCs w:val="26"/>
          </w:rPr>
          <w:t>‬</w:t>
        </w:r>
        <w:r w:rsidR="00B203FC" w:rsidRPr="00B203FC">
          <w:rPr>
            <w:sz w:val="26"/>
            <w:szCs w:val="26"/>
          </w:rPr>
          <w:t xml:space="preserve"> - </w:t>
        </w:r>
        <w:dir w:val="ltr">
          <w:r w:rsidR="00B203FC" w:rsidRPr="00B203FC">
            <w:rPr>
              <w:sz w:val="26"/>
              <w:szCs w:val="26"/>
            </w:rPr>
            <w:t>Google Scholar</w:t>
          </w:r>
          <w:r w:rsidR="00B203FC" w:rsidRPr="00B203FC">
            <w:rPr>
              <w:rFonts w:ascii="Arial" w:hAnsi="Arial" w:cs="Arial"/>
              <w:sz w:val="26"/>
              <w:szCs w:val="26"/>
            </w:rPr>
            <w:t>‬</w:t>
          </w:r>
          <w:r w:rsidR="00B203FC" w:rsidRPr="00B203FC">
            <w:rPr>
              <w:rFonts w:ascii="Arial" w:hAnsi="Arial" w:cs="Arial"/>
              <w:sz w:val="26"/>
              <w:szCs w:val="26"/>
            </w:rPr>
            <w:t>‬</w:t>
          </w:r>
          <w:r w:rsidR="00B203FC" w:rsidRPr="00B203FC">
            <w:rPr>
              <w:rFonts w:ascii="Arial" w:hAnsi="Arial" w:cs="Arial"/>
              <w:sz w:val="26"/>
              <w:szCs w:val="26"/>
            </w:rPr>
            <w:t>‬</w:t>
          </w:r>
          <w:r w:rsidR="00B203FC" w:rsidRPr="00B203FC">
            <w:rPr>
              <w:rFonts w:ascii="Arial" w:hAnsi="Arial" w:cs="Arial"/>
              <w:sz w:val="26"/>
              <w:szCs w:val="26"/>
            </w:rPr>
            <w:t>‬</w:t>
          </w:r>
          <w:r w:rsidR="00B203FC" w:rsidRPr="00B203FC">
            <w:rPr>
              <w:rFonts w:ascii="Arial" w:hAnsi="Arial" w:cs="Arial"/>
              <w:sz w:val="26"/>
              <w:szCs w:val="26"/>
            </w:rPr>
            <w:t>‬</w:t>
          </w:r>
          <w:r w:rsidR="00B203FC" w:rsidRPr="00B203FC">
            <w:rPr>
              <w:rFonts w:ascii="Arial" w:hAnsi="Arial" w:cs="Arial"/>
              <w:sz w:val="26"/>
              <w:szCs w:val="26"/>
            </w:rPr>
            <w:t>‬</w:t>
          </w:r>
          <w:r w:rsidR="00B203FC" w:rsidRPr="00B203FC">
            <w:rPr>
              <w:rFonts w:ascii="Arial" w:hAnsi="Arial" w:cs="Arial"/>
              <w:sz w:val="26"/>
              <w:szCs w:val="26"/>
            </w:rPr>
            <w:t>‬</w:t>
          </w:r>
          <w:r>
            <w:t>‬</w:t>
          </w:r>
          <w:r>
            <w:t>‬</w:t>
          </w:r>
        </w:dir>
      </w:dir>
    </w:p>
    <w:p w14:paraId="56130A25" w14:textId="6FC9B389" w:rsidR="0048104B" w:rsidRDefault="0048104B" w:rsidP="0048104B">
      <w:pPr>
        <w:pStyle w:val="a3"/>
        <w:numPr>
          <w:ilvl w:val="0"/>
          <w:numId w:val="1"/>
        </w:numPr>
        <w:rPr>
          <w:sz w:val="26"/>
          <w:szCs w:val="26"/>
        </w:rPr>
      </w:pPr>
      <w:r w:rsidRPr="0048104B">
        <w:rPr>
          <w:sz w:val="26"/>
          <w:szCs w:val="26"/>
        </w:rPr>
        <w:t>tareq.abdullah@su.edu.krd</w:t>
      </w:r>
    </w:p>
    <w:p w14:paraId="4381B787" w14:textId="778390A2" w:rsidR="00B203FC" w:rsidRDefault="00D45655" w:rsidP="00B203FC">
      <w:pPr>
        <w:pStyle w:val="a3"/>
        <w:numPr>
          <w:ilvl w:val="0"/>
          <w:numId w:val="1"/>
        </w:numPr>
        <w:rPr>
          <w:sz w:val="26"/>
          <w:szCs w:val="26"/>
        </w:rPr>
      </w:pPr>
      <w:hyperlink r:id="rId10" w:history="1">
        <w:r w:rsidR="00B203FC" w:rsidRPr="00CE46AD">
          <w:rPr>
            <w:rStyle w:val="Hyperlink"/>
            <w:sz w:val="26"/>
            <w:szCs w:val="26"/>
          </w:rPr>
          <w:t>https://scholar.google.com/citations?view_op=list_works&amp;hl=en&amp;user=a_Iwd-0AAAAJ</w:t>
        </w:r>
      </w:hyperlink>
    </w:p>
    <w:p w14:paraId="22E2E873" w14:textId="475CF796" w:rsidR="00F35714" w:rsidRDefault="00F35714" w:rsidP="00F35714">
      <w:pPr>
        <w:pStyle w:val="a3"/>
        <w:numPr>
          <w:ilvl w:val="0"/>
          <w:numId w:val="1"/>
        </w:numPr>
        <w:rPr>
          <w:sz w:val="26"/>
          <w:szCs w:val="26"/>
        </w:rPr>
      </w:pPr>
      <w:r w:rsidRPr="00F35714">
        <w:rPr>
          <w:sz w:val="26"/>
          <w:szCs w:val="26"/>
        </w:rPr>
        <w:t xml:space="preserve">Aland </w:t>
      </w:r>
      <w:proofErr w:type="spellStart"/>
      <w:r w:rsidRPr="00F35714">
        <w:rPr>
          <w:sz w:val="26"/>
          <w:szCs w:val="26"/>
        </w:rPr>
        <w:t>tareq</w:t>
      </w:r>
      <w:proofErr w:type="spellEnd"/>
      <w:r w:rsidRPr="00F35714">
        <w:rPr>
          <w:sz w:val="26"/>
          <w:szCs w:val="26"/>
        </w:rPr>
        <w:t xml:space="preserve"> Abdullah</w:t>
      </w:r>
      <w:r>
        <w:rPr>
          <w:sz w:val="26"/>
          <w:szCs w:val="26"/>
        </w:rPr>
        <w:t xml:space="preserve"> – </w:t>
      </w:r>
      <w:proofErr w:type="spellStart"/>
      <w:r>
        <w:rPr>
          <w:sz w:val="26"/>
          <w:szCs w:val="26"/>
        </w:rPr>
        <w:t>R</w:t>
      </w:r>
      <w:r w:rsidRPr="00F35714">
        <w:rPr>
          <w:sz w:val="26"/>
          <w:szCs w:val="26"/>
        </w:rPr>
        <w:t>esearchgate</w:t>
      </w:r>
      <w:proofErr w:type="spellEnd"/>
    </w:p>
    <w:p w14:paraId="26AFE863" w14:textId="77777777" w:rsidR="00F35714" w:rsidRPr="00F35714" w:rsidRDefault="00F35714" w:rsidP="00F35714">
      <w:pPr>
        <w:pStyle w:val="a3"/>
        <w:numPr>
          <w:ilvl w:val="0"/>
          <w:numId w:val="1"/>
        </w:numPr>
        <w:rPr>
          <w:sz w:val="26"/>
          <w:szCs w:val="26"/>
        </w:rPr>
      </w:pPr>
      <w:r w:rsidRPr="00F35714">
        <w:rPr>
          <w:sz w:val="26"/>
          <w:szCs w:val="26"/>
        </w:rPr>
        <w:t>tareq.abdullah@su.edu.krd</w:t>
      </w:r>
    </w:p>
    <w:p w14:paraId="506C2905" w14:textId="4FB47F73" w:rsidR="00F35714" w:rsidRDefault="00B1180D" w:rsidP="00B1180D">
      <w:pPr>
        <w:pStyle w:val="a3"/>
        <w:numPr>
          <w:ilvl w:val="0"/>
          <w:numId w:val="1"/>
        </w:numPr>
        <w:rPr>
          <w:sz w:val="26"/>
          <w:szCs w:val="26"/>
        </w:rPr>
      </w:pPr>
      <w:hyperlink r:id="rId11" w:history="1">
        <w:r w:rsidRPr="006D0DA6">
          <w:rPr>
            <w:rStyle w:val="Hyperlink"/>
            <w:sz w:val="26"/>
            <w:szCs w:val="26"/>
          </w:rPr>
          <w:t>https://www.researchgate.net/</w:t>
        </w:r>
      </w:hyperlink>
    </w:p>
    <w:p w14:paraId="4928E64F" w14:textId="77777777" w:rsidR="00301B9E" w:rsidRPr="00301B9E" w:rsidRDefault="00301B9E" w:rsidP="00301B9E">
      <w:pPr>
        <w:pStyle w:val="a3"/>
        <w:numPr>
          <w:ilvl w:val="0"/>
          <w:numId w:val="1"/>
        </w:numPr>
        <w:rPr>
          <w:sz w:val="26"/>
          <w:szCs w:val="26"/>
        </w:rPr>
      </w:pPr>
      <w:r w:rsidRPr="00301B9E">
        <w:rPr>
          <w:sz w:val="26"/>
          <w:szCs w:val="26"/>
        </w:rPr>
        <w:t>tareq.abdullah@su.edu.krd</w:t>
      </w:r>
    </w:p>
    <w:p w14:paraId="14B75428" w14:textId="30A1313B" w:rsidR="00B1180D" w:rsidRDefault="00E95C72" w:rsidP="00E95C72">
      <w:pPr>
        <w:pStyle w:val="a3"/>
        <w:numPr>
          <w:ilvl w:val="0"/>
          <w:numId w:val="1"/>
        </w:numPr>
        <w:rPr>
          <w:sz w:val="26"/>
          <w:szCs w:val="26"/>
        </w:rPr>
      </w:pPr>
      <w:proofErr w:type="spellStart"/>
      <w:r w:rsidRPr="00E95C72">
        <w:rPr>
          <w:sz w:val="26"/>
          <w:szCs w:val="26"/>
        </w:rPr>
        <w:t>tareq</w:t>
      </w:r>
      <w:proofErr w:type="spellEnd"/>
      <w:r w:rsidRPr="00E95C72">
        <w:rPr>
          <w:sz w:val="26"/>
          <w:szCs w:val="26"/>
        </w:rPr>
        <w:t xml:space="preserve"> </w:t>
      </w:r>
      <w:proofErr w:type="spellStart"/>
      <w:r w:rsidRPr="00E95C72">
        <w:rPr>
          <w:sz w:val="26"/>
          <w:szCs w:val="26"/>
        </w:rPr>
        <w:t>gardi</w:t>
      </w:r>
      <w:proofErr w:type="spellEnd"/>
      <w:r>
        <w:rPr>
          <w:sz w:val="26"/>
          <w:szCs w:val="26"/>
        </w:rPr>
        <w:t xml:space="preserve"> - </w:t>
      </w:r>
      <w:bookmarkStart w:id="0" w:name="_GoBack"/>
      <w:bookmarkEnd w:id="0"/>
      <w:proofErr w:type="spellStart"/>
      <w:r w:rsidR="00301B9E">
        <w:rPr>
          <w:sz w:val="26"/>
          <w:szCs w:val="26"/>
        </w:rPr>
        <w:t>orcid</w:t>
      </w:r>
      <w:proofErr w:type="spellEnd"/>
    </w:p>
    <w:p w14:paraId="310FCD9E" w14:textId="3EFC7D95" w:rsidR="00301B9E" w:rsidRDefault="00301B9E" w:rsidP="00301B9E">
      <w:pPr>
        <w:pStyle w:val="a3"/>
        <w:numPr>
          <w:ilvl w:val="0"/>
          <w:numId w:val="1"/>
        </w:numPr>
        <w:rPr>
          <w:sz w:val="26"/>
          <w:szCs w:val="26"/>
        </w:rPr>
      </w:pPr>
      <w:hyperlink r:id="rId12" w:history="1">
        <w:r w:rsidRPr="006D0DA6">
          <w:rPr>
            <w:rStyle w:val="Hyperlink"/>
            <w:sz w:val="26"/>
            <w:szCs w:val="26"/>
          </w:rPr>
          <w:t>https://orcid.org/my-orcid</w:t>
        </w:r>
      </w:hyperlink>
    </w:p>
    <w:p w14:paraId="1B056D3A" w14:textId="77777777" w:rsidR="00301B9E" w:rsidRDefault="00301B9E" w:rsidP="00301B9E">
      <w:pPr>
        <w:pStyle w:val="a3"/>
        <w:rPr>
          <w:sz w:val="26"/>
          <w:szCs w:val="26"/>
        </w:rPr>
      </w:pPr>
    </w:p>
    <w:p w14:paraId="31B64CA8" w14:textId="77777777" w:rsidR="00B203FC" w:rsidRPr="00B203FC" w:rsidRDefault="00B203FC" w:rsidP="00B203FC">
      <w:pPr>
        <w:pStyle w:val="a3"/>
        <w:rPr>
          <w:sz w:val="26"/>
          <w:szCs w:val="26"/>
        </w:rPr>
      </w:pPr>
    </w:p>
    <w:p w14:paraId="1C64C166" w14:textId="7966F3A3" w:rsidR="00E617CC" w:rsidRDefault="00E617CC" w:rsidP="00B203FC">
      <w:pPr>
        <w:pStyle w:val="a3"/>
        <w:spacing w:after="0"/>
        <w:rPr>
          <w:sz w:val="26"/>
          <w:szCs w:val="26"/>
        </w:rPr>
      </w:pPr>
    </w:p>
    <w:p w14:paraId="5110B56E" w14:textId="77777777" w:rsidR="00355DCF" w:rsidRPr="00355DCF" w:rsidRDefault="00355DCF" w:rsidP="00355DCF">
      <w:pPr>
        <w:spacing w:after="0"/>
        <w:rPr>
          <w:sz w:val="26"/>
          <w:szCs w:val="26"/>
        </w:rPr>
      </w:pPr>
    </w:p>
    <w:p w14:paraId="48D36200" w14:textId="70637183" w:rsidR="00E617CC" w:rsidRDefault="00E617CC" w:rsidP="00E617CC">
      <w:pPr>
        <w:spacing w:after="0"/>
        <w:rPr>
          <w:sz w:val="26"/>
          <w:szCs w:val="26"/>
        </w:rPr>
      </w:pPr>
    </w:p>
    <w:sectPr w:rsidR="00E617CC" w:rsidSect="00E873F6">
      <w:footerReference w:type="default" r:id="rId13"/>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016C9" w14:textId="77777777" w:rsidR="00D45655" w:rsidRDefault="00D45655" w:rsidP="00E617CC">
      <w:pPr>
        <w:spacing w:after="0" w:line="240" w:lineRule="auto"/>
      </w:pPr>
      <w:r>
        <w:separator/>
      </w:r>
    </w:p>
  </w:endnote>
  <w:endnote w:type="continuationSeparator" w:id="0">
    <w:p w14:paraId="4D2B088E" w14:textId="77777777" w:rsidR="00D45655" w:rsidRDefault="00D45655"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6BFB82CD" w:rsidR="00E617CC" w:rsidRDefault="00E617CC">
            <w:pPr>
              <w:pStyle w:val="a5"/>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5C7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C72">
              <w:rPr>
                <w:b/>
                <w:bCs/>
                <w:noProof/>
              </w:rPr>
              <w:t>3</w:t>
            </w:r>
            <w:r>
              <w:rPr>
                <w:b/>
                <w:bCs/>
                <w:sz w:val="24"/>
                <w:szCs w:val="24"/>
              </w:rPr>
              <w:fldChar w:fldCharType="end"/>
            </w:r>
          </w:p>
        </w:sdtContent>
      </w:sdt>
    </w:sdtContent>
  </w:sdt>
  <w:p w14:paraId="458B3D1E" w14:textId="77777777" w:rsidR="00E617CC" w:rsidRDefault="00E617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831B" w14:textId="77777777" w:rsidR="00D45655" w:rsidRDefault="00D45655" w:rsidP="00E617CC">
      <w:pPr>
        <w:spacing w:after="0" w:line="240" w:lineRule="auto"/>
      </w:pPr>
      <w:r>
        <w:separator/>
      </w:r>
    </w:p>
  </w:footnote>
  <w:footnote w:type="continuationSeparator" w:id="0">
    <w:p w14:paraId="648C4090" w14:textId="77777777" w:rsidR="00D45655" w:rsidRDefault="00D45655"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45682"/>
    <w:rsid w:val="00052671"/>
    <w:rsid w:val="0005569B"/>
    <w:rsid w:val="00137F85"/>
    <w:rsid w:val="00142031"/>
    <w:rsid w:val="0014398D"/>
    <w:rsid w:val="00162900"/>
    <w:rsid w:val="00172C52"/>
    <w:rsid w:val="00180F8E"/>
    <w:rsid w:val="001E263F"/>
    <w:rsid w:val="002B7323"/>
    <w:rsid w:val="00301B9E"/>
    <w:rsid w:val="00355DCF"/>
    <w:rsid w:val="003B544A"/>
    <w:rsid w:val="003B5DC4"/>
    <w:rsid w:val="00425CC6"/>
    <w:rsid w:val="0048104B"/>
    <w:rsid w:val="00513369"/>
    <w:rsid w:val="00554177"/>
    <w:rsid w:val="00577682"/>
    <w:rsid w:val="005B01BB"/>
    <w:rsid w:val="005E5628"/>
    <w:rsid w:val="006012E8"/>
    <w:rsid w:val="00654F0E"/>
    <w:rsid w:val="007B4D82"/>
    <w:rsid w:val="00842A86"/>
    <w:rsid w:val="00875D80"/>
    <w:rsid w:val="008F39C1"/>
    <w:rsid w:val="009255FE"/>
    <w:rsid w:val="0092605C"/>
    <w:rsid w:val="009320A4"/>
    <w:rsid w:val="00991604"/>
    <w:rsid w:val="009C440A"/>
    <w:rsid w:val="009E0364"/>
    <w:rsid w:val="00A0340A"/>
    <w:rsid w:val="00A336A3"/>
    <w:rsid w:val="00B1180D"/>
    <w:rsid w:val="00B203FC"/>
    <w:rsid w:val="00B223FA"/>
    <w:rsid w:val="00B7142C"/>
    <w:rsid w:val="00BB66E4"/>
    <w:rsid w:val="00BE4228"/>
    <w:rsid w:val="00C36DAD"/>
    <w:rsid w:val="00C41B6B"/>
    <w:rsid w:val="00C7310C"/>
    <w:rsid w:val="00C84AA6"/>
    <w:rsid w:val="00CE204A"/>
    <w:rsid w:val="00CF0CBE"/>
    <w:rsid w:val="00CF563F"/>
    <w:rsid w:val="00D45655"/>
    <w:rsid w:val="00D47951"/>
    <w:rsid w:val="00DE00C5"/>
    <w:rsid w:val="00E617CC"/>
    <w:rsid w:val="00E873F6"/>
    <w:rsid w:val="00E95C72"/>
    <w:rsid w:val="00F17EE3"/>
    <w:rsid w:val="00F27AE7"/>
    <w:rsid w:val="00F35714"/>
    <w:rsid w:val="00F41A1E"/>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9C1"/>
    <w:pPr>
      <w:ind w:left="720"/>
      <w:contextualSpacing/>
    </w:pPr>
  </w:style>
  <w:style w:type="paragraph" w:styleId="a4">
    <w:name w:val="header"/>
    <w:basedOn w:val="a"/>
    <w:link w:val="Char"/>
    <w:uiPriority w:val="99"/>
    <w:unhideWhenUsed/>
    <w:rsid w:val="00E617CC"/>
    <w:pPr>
      <w:tabs>
        <w:tab w:val="center" w:pos="4680"/>
        <w:tab w:val="right" w:pos="9360"/>
      </w:tabs>
      <w:spacing w:after="0" w:line="240" w:lineRule="auto"/>
    </w:pPr>
  </w:style>
  <w:style w:type="character" w:customStyle="1" w:styleId="Char">
    <w:name w:val="رأس الصفحة Char"/>
    <w:basedOn w:val="a0"/>
    <w:link w:val="a4"/>
    <w:uiPriority w:val="99"/>
    <w:rsid w:val="00E617CC"/>
  </w:style>
  <w:style w:type="paragraph" w:styleId="a5">
    <w:name w:val="footer"/>
    <w:basedOn w:val="a"/>
    <w:link w:val="Char0"/>
    <w:uiPriority w:val="99"/>
    <w:unhideWhenUsed/>
    <w:rsid w:val="00E617CC"/>
    <w:pPr>
      <w:tabs>
        <w:tab w:val="center" w:pos="4680"/>
        <w:tab w:val="right" w:pos="9360"/>
      </w:tabs>
      <w:spacing w:after="0" w:line="240" w:lineRule="auto"/>
    </w:pPr>
  </w:style>
  <w:style w:type="character" w:customStyle="1" w:styleId="Char0">
    <w:name w:val="تذييل الصفحة Char"/>
    <w:basedOn w:val="a0"/>
    <w:link w:val="a5"/>
    <w:uiPriority w:val="99"/>
    <w:rsid w:val="00E617CC"/>
  </w:style>
  <w:style w:type="paragraph" w:styleId="a6">
    <w:name w:val="Balloon Text"/>
    <w:basedOn w:val="a"/>
    <w:link w:val="Char1"/>
    <w:uiPriority w:val="99"/>
    <w:semiHidden/>
    <w:unhideWhenUsed/>
    <w:rsid w:val="009320A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320A4"/>
    <w:rPr>
      <w:rFonts w:ascii="Tahoma" w:hAnsi="Tahoma" w:cs="Tahoma"/>
      <w:sz w:val="16"/>
      <w:szCs w:val="16"/>
    </w:rPr>
  </w:style>
  <w:style w:type="character" w:styleId="Hyperlink">
    <w:name w:val="Hyperlink"/>
    <w:basedOn w:val="a0"/>
    <w:uiPriority w:val="99"/>
    <w:unhideWhenUsed/>
    <w:rsid w:val="00B203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9C1"/>
    <w:pPr>
      <w:ind w:left="720"/>
      <w:contextualSpacing/>
    </w:pPr>
  </w:style>
  <w:style w:type="paragraph" w:styleId="a4">
    <w:name w:val="header"/>
    <w:basedOn w:val="a"/>
    <w:link w:val="Char"/>
    <w:uiPriority w:val="99"/>
    <w:unhideWhenUsed/>
    <w:rsid w:val="00E617CC"/>
    <w:pPr>
      <w:tabs>
        <w:tab w:val="center" w:pos="4680"/>
        <w:tab w:val="right" w:pos="9360"/>
      </w:tabs>
      <w:spacing w:after="0" w:line="240" w:lineRule="auto"/>
    </w:pPr>
  </w:style>
  <w:style w:type="character" w:customStyle="1" w:styleId="Char">
    <w:name w:val="رأس الصفحة Char"/>
    <w:basedOn w:val="a0"/>
    <w:link w:val="a4"/>
    <w:uiPriority w:val="99"/>
    <w:rsid w:val="00E617CC"/>
  </w:style>
  <w:style w:type="paragraph" w:styleId="a5">
    <w:name w:val="footer"/>
    <w:basedOn w:val="a"/>
    <w:link w:val="Char0"/>
    <w:uiPriority w:val="99"/>
    <w:unhideWhenUsed/>
    <w:rsid w:val="00E617CC"/>
    <w:pPr>
      <w:tabs>
        <w:tab w:val="center" w:pos="4680"/>
        <w:tab w:val="right" w:pos="9360"/>
      </w:tabs>
      <w:spacing w:after="0" w:line="240" w:lineRule="auto"/>
    </w:pPr>
  </w:style>
  <w:style w:type="character" w:customStyle="1" w:styleId="Char0">
    <w:name w:val="تذييل الصفحة Char"/>
    <w:basedOn w:val="a0"/>
    <w:link w:val="a5"/>
    <w:uiPriority w:val="99"/>
    <w:rsid w:val="00E617CC"/>
  </w:style>
  <w:style w:type="paragraph" w:styleId="a6">
    <w:name w:val="Balloon Text"/>
    <w:basedOn w:val="a"/>
    <w:link w:val="Char1"/>
    <w:uiPriority w:val="99"/>
    <w:semiHidden/>
    <w:unhideWhenUsed/>
    <w:rsid w:val="009320A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320A4"/>
    <w:rPr>
      <w:rFonts w:ascii="Tahoma" w:hAnsi="Tahoma" w:cs="Tahoma"/>
      <w:sz w:val="16"/>
      <w:szCs w:val="16"/>
    </w:rPr>
  </w:style>
  <w:style w:type="character" w:styleId="Hyperlink">
    <w:name w:val="Hyperlink"/>
    <w:basedOn w:val="a0"/>
    <w:uiPriority w:val="99"/>
    <w:unhideWhenUsed/>
    <w:rsid w:val="00B20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rcid.org/my-or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lar.google.com/citations?view_op=list_works&amp;hl=en&amp;user=a_Iwd-0AAAA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522</Words>
  <Characters>2979</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Maher</cp:lastModifiedBy>
  <cp:revision>56</cp:revision>
  <dcterms:created xsi:type="dcterms:W3CDTF">2023-05-09T13:51:00Z</dcterms:created>
  <dcterms:modified xsi:type="dcterms:W3CDTF">2023-05-21T21:02:00Z</dcterms:modified>
</cp:coreProperties>
</file>