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FC" w:rsidRPr="00B51D22" w:rsidRDefault="00DA2907" w:rsidP="00B51D22">
      <w:pPr>
        <w:rPr>
          <w:rtl/>
          <w:lang w:bidi="ar-IQ"/>
        </w:rPr>
      </w:pPr>
      <w:bookmarkStart w:id="0" w:name="_GoBack"/>
      <w:bookmarkEnd w:id="0"/>
      <w:r w:rsidRPr="00B51D22">
        <w:rPr>
          <w:rtl/>
          <w:lang w:bidi="ar-IQ"/>
        </w:rPr>
        <w:t>شوێنى جوگرافی کیشوەری ئاسیا سەرنجی پسپۆڕانی جوگرافیا</w:t>
      </w:r>
      <w:r w:rsidR="00B51D22">
        <w:rPr>
          <w:rtl/>
          <w:lang w:bidi="ar-IQ"/>
        </w:rPr>
        <w:t xml:space="preserve">ی رامیاری و </w:t>
      </w:r>
      <w:r w:rsidR="00B51D22">
        <w:rPr>
          <w:rFonts w:hint="cs"/>
          <w:rtl/>
          <w:lang w:bidi="ar-IQ"/>
        </w:rPr>
        <w:t>ج</w:t>
      </w:r>
      <w:r w:rsidRPr="00B51D22">
        <w:rPr>
          <w:rtl/>
          <w:lang w:bidi="ar-IQ"/>
        </w:rPr>
        <w:t xml:space="preserve">یۆپۆلۆتیک ڕاکێشاوە، چونکە ئەم شوێنە گرنگی زۆری هەبووە لە کاتی شەڕ و ئاشتی، هەر بۆیە چەندین تیۆر لەم بارەوەیە باسیان لە گرنگی شوێنی کیشوەری ئاسیا کردووە، لەوانە (تیۆری دڵی زەوی) کە زانا (هالفۆرد ماکیندەر) دایهێناوە، کە باس لە ڕۆڵی گرنگی </w:t>
      </w:r>
      <w:r w:rsidR="00F75846" w:rsidRPr="00B51D22">
        <w:rPr>
          <w:rtl/>
          <w:lang w:bidi="ar-IQ"/>
        </w:rPr>
        <w:t>ئەو شوێنە دەکات هەر لە کەنارەکانی زەریای بەستەڵەکی باکوور و دەشتە فراوانەکانی وڵاتانی تورکمانستان و مەنگۆلیا و دەشتە فراوانەکانی ئاسیا</w:t>
      </w:r>
      <w:r w:rsidR="00984A0E">
        <w:rPr>
          <w:rFonts w:hint="cs"/>
          <w:rtl/>
          <w:lang w:bidi="ar-IQ"/>
        </w:rPr>
        <w:t>ی</w:t>
      </w:r>
      <w:r w:rsidR="00F75846" w:rsidRPr="00B51D22">
        <w:rPr>
          <w:rtl/>
          <w:lang w:bidi="ar-IQ"/>
        </w:rPr>
        <w:t xml:space="preserve"> ناوەڕاست، هەر بۆیە ئەم بەشەی کیشوەری ئاسیا بە ناوچەی (دڵی زەوی) دادەنرێت، لەلایەکی دیکەش ڕواڵەتە تۆبۆگرافیەکانی کیشوەری ئاسیا بوونە</w:t>
      </w:r>
      <w:r w:rsidR="00984A0E">
        <w:rPr>
          <w:rFonts w:hint="cs"/>
          <w:rtl/>
          <w:lang w:bidi="ar-IQ"/>
        </w:rPr>
        <w:t>تە</w:t>
      </w:r>
      <w:r w:rsidR="00F75846" w:rsidRPr="00B51D22">
        <w:rPr>
          <w:rtl/>
          <w:lang w:bidi="ar-IQ"/>
        </w:rPr>
        <w:t xml:space="preserve"> هۆی دابڕانی ناوچە جیاوازەکان لەگەڵ یەکتردا، بۆ نموونە زنجیرە چیاکانی (ه</w:t>
      </w:r>
      <w:r w:rsidR="00984A0E">
        <w:rPr>
          <w:rtl/>
          <w:lang w:bidi="ar-IQ"/>
        </w:rPr>
        <w:t>یمالایا) لە باکووری کیشوەرەکە ل</w:t>
      </w:r>
      <w:r w:rsidR="00984A0E">
        <w:rPr>
          <w:rFonts w:hint="cs"/>
          <w:rtl/>
          <w:lang w:bidi="ar-IQ"/>
        </w:rPr>
        <w:t>ە</w:t>
      </w:r>
      <w:r w:rsidR="00F75846" w:rsidRPr="00B51D22">
        <w:rPr>
          <w:rtl/>
          <w:lang w:bidi="ar-IQ"/>
        </w:rPr>
        <w:t>گەڵ باشووری جیاکردۆتەوە</w:t>
      </w:r>
      <w:r w:rsidR="00984A0E">
        <w:rPr>
          <w:rFonts w:hint="cs"/>
          <w:rtl/>
          <w:lang w:bidi="ar-IQ"/>
        </w:rPr>
        <w:t>،</w:t>
      </w:r>
      <w:r w:rsidR="00F75846" w:rsidRPr="00B51D22">
        <w:rPr>
          <w:rtl/>
          <w:lang w:bidi="ar-IQ"/>
        </w:rPr>
        <w:t xml:space="preserve"> لە </w:t>
      </w:r>
      <w:r w:rsidR="00984A0E">
        <w:rPr>
          <w:rtl/>
          <w:lang w:bidi="ar-IQ"/>
        </w:rPr>
        <w:t>وڵاتی هیند و چین ل</w:t>
      </w:r>
      <w:r w:rsidR="00984A0E">
        <w:rPr>
          <w:rFonts w:hint="cs"/>
          <w:rtl/>
          <w:lang w:bidi="ar-IQ"/>
        </w:rPr>
        <w:t>ە</w:t>
      </w:r>
      <w:r w:rsidR="00F75846" w:rsidRPr="00B51D22">
        <w:rPr>
          <w:rtl/>
          <w:lang w:bidi="ar-IQ"/>
        </w:rPr>
        <w:t xml:space="preserve">گەڵ یەکتر دابڕیوە، هەروەها چیاکانی چین، مەنگۆلیا، </w:t>
      </w:r>
      <w:r w:rsidR="0038518E" w:rsidRPr="00B51D22">
        <w:rPr>
          <w:rtl/>
          <w:lang w:bidi="ar-IQ"/>
        </w:rPr>
        <w:t>کوین لن، تیان شان، سایان، خنکان، بەشی ڕۆژهەڵاتی کیشوەرەکەی لە بەشی ناوەڕاست جیا کردۆتەوە،</w:t>
      </w:r>
      <w:r w:rsidR="00984A0E">
        <w:rPr>
          <w:rFonts w:hint="cs"/>
          <w:rtl/>
          <w:lang w:bidi="ar-IQ"/>
        </w:rPr>
        <w:t xml:space="preserve"> </w:t>
      </w:r>
      <w:r w:rsidR="0038518E" w:rsidRPr="00B51D22">
        <w:rPr>
          <w:rtl/>
          <w:lang w:bidi="ar-IQ"/>
        </w:rPr>
        <w:t xml:space="preserve">هەروەها بوونی بیابانە فراوانەکان چەند ناوچەیەکی ئاسیای لە یەک دابڕیوە </w:t>
      </w:r>
      <w:r w:rsidR="00984A0E">
        <w:rPr>
          <w:rtl/>
          <w:lang w:bidi="ar-IQ"/>
        </w:rPr>
        <w:t>بۆتە هۆی دەرکەوتنی کۆمەڵە ئە</w:t>
      </w:r>
      <w:r w:rsidR="00984A0E">
        <w:rPr>
          <w:rFonts w:hint="cs"/>
          <w:rtl/>
          <w:lang w:bidi="ar-IQ"/>
        </w:rPr>
        <w:t>ت</w:t>
      </w:r>
      <w:r w:rsidR="00EC66FC" w:rsidRPr="00B51D22">
        <w:rPr>
          <w:rtl/>
          <w:lang w:bidi="ar-IQ"/>
        </w:rPr>
        <w:t>ن</w:t>
      </w:r>
      <w:r w:rsidR="00984A0E">
        <w:rPr>
          <w:rFonts w:hint="cs"/>
          <w:rtl/>
          <w:lang w:bidi="ar-IQ"/>
        </w:rPr>
        <w:t xml:space="preserve">ى </w:t>
      </w:r>
      <w:r w:rsidR="00EC66FC" w:rsidRPr="00B51D22">
        <w:rPr>
          <w:rtl/>
          <w:lang w:bidi="ar-IQ"/>
        </w:rPr>
        <w:t xml:space="preserve">یە جیاوازەکان لە دیارترین ئەو کۆمەڵانە (نەوەکانی قەوقازی و مەنگۆلی زەرد پێست و جگە لە بوونی چەندان وەچەی کۆن کە لە دوورگەکانی زەریای ئارام بوونیان هەبووە، سەرەڕای ئەوانە هۆکاری جۆراوجۆری ئایینی لە کیشوەرەکە دەگەرێتەوە بۆ سروشتی تۆبۆگرافیای کیشوەرەکە. </w:t>
      </w:r>
    </w:p>
    <w:p w:rsidR="00EC66FC" w:rsidRPr="00B51D22" w:rsidRDefault="00EC66FC" w:rsidP="00B51D22">
      <w:pPr>
        <w:rPr>
          <w:b/>
          <w:bCs/>
          <w:rtl/>
          <w:lang w:bidi="ar-IQ"/>
        </w:rPr>
      </w:pPr>
      <w:r w:rsidRPr="00B51D22">
        <w:rPr>
          <w:b/>
          <w:bCs/>
          <w:rtl/>
          <w:lang w:bidi="ar-IQ"/>
        </w:rPr>
        <w:t>بانی</w:t>
      </w:r>
      <w:r w:rsidR="00B51D22">
        <w:rPr>
          <w:rFonts w:hint="cs"/>
          <w:b/>
          <w:bCs/>
          <w:rtl/>
          <w:lang w:bidi="ar-IQ"/>
        </w:rPr>
        <w:t xml:space="preserve"> </w:t>
      </w:r>
      <w:r w:rsidRPr="00B51D22">
        <w:rPr>
          <w:b/>
          <w:bCs/>
          <w:rtl/>
          <w:lang w:bidi="ar-IQ"/>
        </w:rPr>
        <w:t xml:space="preserve">نیمچە دوورگەی عەرەبى : </w:t>
      </w:r>
    </w:p>
    <w:p w:rsidR="00ED332D" w:rsidRPr="00B51D22" w:rsidRDefault="00EC66FC" w:rsidP="00B51D22">
      <w:pPr>
        <w:rPr>
          <w:rtl/>
          <w:lang w:bidi="ar-IQ"/>
        </w:rPr>
      </w:pPr>
      <w:r w:rsidRPr="00B51D22">
        <w:rPr>
          <w:rtl/>
          <w:lang w:bidi="ar-IQ"/>
        </w:rPr>
        <w:t>بریتیەلە پێک</w:t>
      </w:r>
      <w:r w:rsidR="00ED332D" w:rsidRPr="00B51D22">
        <w:rPr>
          <w:rtl/>
          <w:lang w:bidi="ar-IQ"/>
        </w:rPr>
        <w:t xml:space="preserve"> هاتەیەکی زۆر کۆن، دەکەوێتە نیمچە دوورگەی عەرەبی لە باشووری </w:t>
      </w:r>
      <w:r w:rsidR="00984A0E">
        <w:rPr>
          <w:rtl/>
          <w:lang w:bidi="ar-IQ"/>
        </w:rPr>
        <w:t xml:space="preserve">ڕۆژئاوای کیشوەری ئاسیا، </w:t>
      </w:r>
      <w:r w:rsidR="00ED332D" w:rsidRPr="00B51D22">
        <w:rPr>
          <w:rtl/>
          <w:lang w:bidi="ar-IQ"/>
        </w:rPr>
        <w:t xml:space="preserve"> ئەم بانە لە ڕۆژئاوا و باشووری ڕۆژئاواوە واتا لە چیاکانی (عەسیر) و (یەمەن) بەرەو ڕۆژهەڵات و باکووری ڕۆژهەڵات واتا بەرەو کەنداوی عەرەب و  عێراق لێژدەبێتەوە. </w:t>
      </w:r>
    </w:p>
    <w:p w:rsidR="00B51D22" w:rsidRDefault="00ED332D" w:rsidP="00B51D22">
      <w:pPr>
        <w:rPr>
          <w:b/>
          <w:bCs/>
          <w:rtl/>
          <w:lang w:bidi="ar-IQ"/>
        </w:rPr>
      </w:pPr>
      <w:r w:rsidRPr="00B51D22">
        <w:rPr>
          <w:b/>
          <w:bCs/>
          <w:rtl/>
          <w:lang w:bidi="ar-IQ"/>
        </w:rPr>
        <w:t>٤-د</w:t>
      </w:r>
      <w:r w:rsidR="00B51D22">
        <w:rPr>
          <w:b/>
          <w:bCs/>
          <w:rtl/>
          <w:lang w:bidi="ar-IQ"/>
        </w:rPr>
        <w:t>ەشتە نیشتە</w:t>
      </w:r>
      <w:r w:rsidR="00984A0E">
        <w:rPr>
          <w:rFonts w:hint="cs"/>
          <w:b/>
          <w:bCs/>
          <w:rtl/>
          <w:lang w:bidi="ar-IQ"/>
        </w:rPr>
        <w:t>ن</w:t>
      </w:r>
      <w:r w:rsidR="00B51D22">
        <w:rPr>
          <w:b/>
          <w:bCs/>
          <w:rtl/>
          <w:lang w:bidi="ar-IQ"/>
        </w:rPr>
        <w:t>ی</w:t>
      </w:r>
      <w:r w:rsidR="00984A0E">
        <w:rPr>
          <w:rFonts w:hint="cs"/>
          <w:b/>
          <w:bCs/>
          <w:rtl/>
          <w:lang w:bidi="ar-IQ"/>
        </w:rPr>
        <w:t xml:space="preserve"> </w:t>
      </w:r>
      <w:r w:rsidR="00B51D22">
        <w:rPr>
          <w:b/>
          <w:bCs/>
          <w:rtl/>
          <w:lang w:bidi="ar-IQ"/>
        </w:rPr>
        <w:t xml:space="preserve">یەکانی ڕووبارەکان : </w:t>
      </w:r>
    </w:p>
    <w:p w:rsidR="00ED332D" w:rsidRDefault="00ED332D" w:rsidP="00B51D22">
      <w:pPr>
        <w:rPr>
          <w:rtl/>
          <w:lang w:bidi="ar-IQ"/>
        </w:rPr>
      </w:pPr>
      <w:r w:rsidRPr="00B51D22">
        <w:rPr>
          <w:rtl/>
          <w:lang w:bidi="ar-IQ"/>
        </w:rPr>
        <w:t xml:space="preserve">لە (کیشوەری ئاسیا ) چەندین دەشتی نیشتەنی هەن کە بە درێژایی ڕووبارە گەورەکان دروست بوون، ئەو دەشتانە بەوە جیادەکرێنەوە کە </w:t>
      </w:r>
      <w:r w:rsidR="00984A0E">
        <w:rPr>
          <w:rtl/>
          <w:lang w:bidi="ar-IQ"/>
        </w:rPr>
        <w:t xml:space="preserve">بە پیتن هەر ئەوەش ڕۆڵی هەبووە </w:t>
      </w:r>
      <w:r w:rsidR="00666F49" w:rsidRPr="00B51D22">
        <w:rPr>
          <w:rtl/>
          <w:lang w:bidi="ar-IQ"/>
        </w:rPr>
        <w:t xml:space="preserve">بۆ ڕاکێشانی زۆرترین چڕی دانیشتوان بۆ لای خۆی، دواتر بۆتە شوێنی نیشتەجێبوون. </w:t>
      </w:r>
    </w:p>
    <w:p w:rsidR="00984A0E" w:rsidRPr="00B51D22" w:rsidRDefault="00984A0E" w:rsidP="00B51D22">
      <w:pPr>
        <w:rPr>
          <w:b/>
          <w:bCs/>
          <w:rtl/>
          <w:lang w:bidi="ar-IQ"/>
        </w:rPr>
      </w:pPr>
    </w:p>
    <w:p w:rsidR="00666F49" w:rsidRPr="00B51D22" w:rsidRDefault="00984A0E" w:rsidP="00B51D22">
      <w:pPr>
        <w:rPr>
          <w:rtl/>
          <w:lang w:bidi="ar-IQ"/>
        </w:rPr>
      </w:pPr>
      <w:r>
        <w:rPr>
          <w:rtl/>
          <w:lang w:bidi="ar-IQ"/>
        </w:rPr>
        <w:t>گر</w:t>
      </w:r>
      <w:r w:rsidR="00666F49" w:rsidRPr="00B51D22">
        <w:rPr>
          <w:rtl/>
          <w:lang w:bidi="ar-IQ"/>
        </w:rPr>
        <w:t>نگترین ئەو دەشتان</w:t>
      </w:r>
      <w:r>
        <w:rPr>
          <w:rtl/>
          <w:lang w:bidi="ar-IQ"/>
        </w:rPr>
        <w:t>ە بریتی</w:t>
      </w:r>
      <w:r w:rsidR="00666F49" w:rsidRPr="00B51D22">
        <w:rPr>
          <w:rtl/>
          <w:lang w:bidi="ar-IQ"/>
        </w:rPr>
        <w:t xml:space="preserve">ن لە : </w:t>
      </w:r>
    </w:p>
    <w:p w:rsidR="00666F49" w:rsidRPr="00B51D22" w:rsidRDefault="00666F49" w:rsidP="00B51D22">
      <w:pPr>
        <w:pStyle w:val="ListParagraph"/>
        <w:ind w:left="1080"/>
        <w:rPr>
          <w:rtl/>
          <w:lang w:bidi="ar-IQ"/>
        </w:rPr>
      </w:pPr>
      <w:r w:rsidRPr="00B51D22">
        <w:rPr>
          <w:rtl/>
          <w:lang w:bidi="ar-IQ"/>
        </w:rPr>
        <w:t>١</w:t>
      </w:r>
      <w:r w:rsidR="008A7F1F" w:rsidRPr="00B51D22">
        <w:rPr>
          <w:rtl/>
          <w:lang w:bidi="ar-IQ"/>
        </w:rPr>
        <w:t xml:space="preserve">-دەشتی دیجلە و فورات لە عێراق کە نزیکەی (٢٠%)ی ڕووبەری عێراقی داگیرکردووە. </w:t>
      </w:r>
    </w:p>
    <w:p w:rsidR="008A7F1F" w:rsidRPr="00B51D22" w:rsidRDefault="008A7F1F" w:rsidP="00B51D22">
      <w:pPr>
        <w:pStyle w:val="ListParagraph"/>
        <w:ind w:left="1080"/>
        <w:rPr>
          <w:rtl/>
          <w:lang w:bidi="ar-IQ"/>
        </w:rPr>
      </w:pPr>
      <w:r w:rsidRPr="00B51D22">
        <w:rPr>
          <w:rtl/>
          <w:lang w:bidi="ar-IQ"/>
        </w:rPr>
        <w:t xml:space="preserve">٢-دەشتی سیندیان هێدۆس لە پاکستان. </w:t>
      </w:r>
    </w:p>
    <w:p w:rsidR="008A7F1F" w:rsidRPr="00B51D22" w:rsidRDefault="008A7F1F" w:rsidP="00B51D22">
      <w:pPr>
        <w:pStyle w:val="ListParagraph"/>
        <w:ind w:left="1080"/>
        <w:rPr>
          <w:rtl/>
          <w:lang w:bidi="ar-IQ"/>
        </w:rPr>
      </w:pPr>
      <w:r w:rsidRPr="00B51D22">
        <w:rPr>
          <w:rtl/>
          <w:lang w:bidi="ar-IQ"/>
        </w:rPr>
        <w:t xml:space="preserve">٣-دەشتی کینج لە هیند. </w:t>
      </w:r>
    </w:p>
    <w:p w:rsidR="008A7F1F" w:rsidRPr="00B51D22" w:rsidRDefault="008A7F1F" w:rsidP="00B51D22">
      <w:pPr>
        <w:pStyle w:val="ListParagraph"/>
        <w:ind w:left="1080"/>
        <w:rPr>
          <w:rtl/>
          <w:lang w:bidi="ar-IQ"/>
        </w:rPr>
      </w:pPr>
      <w:r w:rsidRPr="00B51D22">
        <w:rPr>
          <w:rtl/>
          <w:lang w:bidi="ar-IQ"/>
        </w:rPr>
        <w:t>٤-دەشتی براهاما پۆترا لە بەنگلادیش.</w:t>
      </w:r>
    </w:p>
    <w:p w:rsidR="008A7F1F" w:rsidRPr="00B51D22" w:rsidRDefault="008A7F1F" w:rsidP="00B51D22">
      <w:pPr>
        <w:pStyle w:val="ListParagraph"/>
        <w:ind w:left="1080"/>
        <w:rPr>
          <w:rtl/>
          <w:lang w:bidi="ar-IQ"/>
        </w:rPr>
      </w:pPr>
      <w:r w:rsidRPr="00B51D22">
        <w:rPr>
          <w:rtl/>
          <w:lang w:bidi="ar-IQ"/>
        </w:rPr>
        <w:t>٥-دەشتی ئیراوادی لە بۆرما.</w:t>
      </w:r>
    </w:p>
    <w:p w:rsidR="008A7F1F" w:rsidRPr="00B51D22" w:rsidRDefault="008A7F1F" w:rsidP="00B51D22">
      <w:pPr>
        <w:pStyle w:val="ListParagraph"/>
        <w:ind w:left="1080"/>
        <w:rPr>
          <w:rtl/>
          <w:lang w:bidi="ar-IQ"/>
        </w:rPr>
      </w:pPr>
      <w:r w:rsidRPr="00B51D22">
        <w:rPr>
          <w:rtl/>
          <w:lang w:bidi="ar-IQ"/>
        </w:rPr>
        <w:t>٦-دەشتی میکۆنگ لە هیندی چینی، لە نێوان (تایلاند و لاوس و کەمبۆدیا)</w:t>
      </w:r>
    </w:p>
    <w:p w:rsidR="008A7F1F" w:rsidRPr="00B51D22" w:rsidRDefault="008A7F1F" w:rsidP="00B51D22">
      <w:pPr>
        <w:pStyle w:val="ListParagraph"/>
        <w:ind w:left="1080"/>
        <w:rPr>
          <w:rtl/>
          <w:lang w:bidi="ar-IQ"/>
        </w:rPr>
      </w:pPr>
      <w:r w:rsidRPr="00B51D22">
        <w:rPr>
          <w:rtl/>
          <w:lang w:bidi="ar-IQ"/>
        </w:rPr>
        <w:t>٧-دەشتی یانگستی لە چین.</w:t>
      </w:r>
    </w:p>
    <w:p w:rsidR="008A7F1F" w:rsidRPr="00B51D22" w:rsidRDefault="008A7F1F" w:rsidP="00B51D22">
      <w:pPr>
        <w:pStyle w:val="ListParagraph"/>
        <w:ind w:left="1080"/>
        <w:rPr>
          <w:rtl/>
          <w:lang w:bidi="ar-IQ"/>
        </w:rPr>
      </w:pPr>
      <w:r w:rsidRPr="00B51D22">
        <w:rPr>
          <w:rtl/>
          <w:lang w:bidi="ar-IQ"/>
        </w:rPr>
        <w:lastRenderedPageBreak/>
        <w:t xml:space="preserve">٨-دەشتی هوانگ هۆ لە چین. </w:t>
      </w:r>
    </w:p>
    <w:p w:rsidR="008A7F1F" w:rsidRPr="00B51D22" w:rsidRDefault="008A7F1F" w:rsidP="00B51D22">
      <w:pPr>
        <w:pStyle w:val="ListParagraph"/>
        <w:ind w:left="1080"/>
        <w:rPr>
          <w:rtl/>
          <w:lang w:bidi="ar-IQ"/>
        </w:rPr>
      </w:pPr>
    </w:p>
    <w:sectPr w:rsidR="008A7F1F" w:rsidRPr="00B51D22" w:rsidSect="00B51D22">
      <w:pgSz w:w="11906" w:h="16838" w:code="9"/>
      <w:pgMar w:top="1304" w:right="1247" w:bottom="1361" w:left="124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Naskh Arab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321"/>
    <w:multiLevelType w:val="hybridMultilevel"/>
    <w:tmpl w:val="7AE890F4"/>
    <w:lvl w:ilvl="0" w:tplc="E788D7C6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D26B0"/>
    <w:multiLevelType w:val="hybridMultilevel"/>
    <w:tmpl w:val="70A24F54"/>
    <w:lvl w:ilvl="0" w:tplc="C45CB91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07"/>
    <w:rsid w:val="0038518E"/>
    <w:rsid w:val="005A2D3F"/>
    <w:rsid w:val="005B4B1B"/>
    <w:rsid w:val="00666F49"/>
    <w:rsid w:val="00692303"/>
    <w:rsid w:val="008A7F1F"/>
    <w:rsid w:val="00984A0E"/>
    <w:rsid w:val="00B51D22"/>
    <w:rsid w:val="00CB037E"/>
    <w:rsid w:val="00DA2907"/>
    <w:rsid w:val="00EC66FC"/>
    <w:rsid w:val="00ED332D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o Naskh Arabic" w:eastAsiaTheme="minorHAnsi" w:hAnsi="Noto Naskh Arabic" w:cs="Noto Naskh Arabic"/>
        <w:sz w:val="24"/>
        <w:szCs w:val="24"/>
        <w:lang w:val="en-GB" w:eastAsia="en-US" w:bidi="ar-SA"/>
      </w:rPr>
    </w:rPrDefault>
    <w:pPrDefault>
      <w:pPr>
        <w:bidi/>
        <w:spacing w:before="240"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F4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51D22"/>
  </w:style>
  <w:style w:type="paragraph" w:styleId="BalloonText">
    <w:name w:val="Balloon Text"/>
    <w:basedOn w:val="Normal"/>
    <w:link w:val="BalloonTextChar"/>
    <w:uiPriority w:val="99"/>
    <w:semiHidden/>
    <w:unhideWhenUsed/>
    <w:rsid w:val="00B51D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o Naskh Arabic" w:eastAsiaTheme="minorHAnsi" w:hAnsi="Noto Naskh Arabic" w:cs="Noto Naskh Arabic"/>
        <w:sz w:val="24"/>
        <w:szCs w:val="24"/>
        <w:lang w:val="en-GB" w:eastAsia="en-US" w:bidi="ar-SA"/>
      </w:rPr>
    </w:rPrDefault>
    <w:pPrDefault>
      <w:pPr>
        <w:bidi/>
        <w:spacing w:before="240"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F4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51D22"/>
  </w:style>
  <w:style w:type="paragraph" w:styleId="BalloonText">
    <w:name w:val="Balloon Text"/>
    <w:basedOn w:val="Normal"/>
    <w:link w:val="BalloonTextChar"/>
    <w:uiPriority w:val="99"/>
    <w:semiHidden/>
    <w:unhideWhenUsed/>
    <w:rsid w:val="00B51D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238C-4CB1-4EA7-AC73-68253675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SAHAND PHONE</dc:creator>
  <cp:lastModifiedBy>DR.Ahmed Saker 2O11</cp:lastModifiedBy>
  <cp:revision>2</cp:revision>
  <cp:lastPrinted>2021-09-26T17:54:00Z</cp:lastPrinted>
  <dcterms:created xsi:type="dcterms:W3CDTF">2022-06-04T17:03:00Z</dcterms:created>
  <dcterms:modified xsi:type="dcterms:W3CDTF">2022-06-04T17:03:00Z</dcterms:modified>
</cp:coreProperties>
</file>