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94762" w14:textId="723DC535" w:rsidR="00D37D44" w:rsidRDefault="00FB46D2" w:rsidP="00FB46D2">
      <w:pPr>
        <w:bidi/>
        <w:rPr>
          <w:rFonts w:cs="PG_Kurdi Samik"/>
          <w:sz w:val="36"/>
          <w:szCs w:val="36"/>
          <w:rtl/>
          <w:lang w:bidi="ar-IQ"/>
        </w:rPr>
      </w:pPr>
      <w:r w:rsidRPr="00FB46D2">
        <w:rPr>
          <w:rFonts w:cs="PG_Kurdi Samik" w:hint="cs"/>
          <w:sz w:val="36"/>
          <w:szCs w:val="36"/>
          <w:rtl/>
          <w:lang w:bidi="ar-IQ"/>
        </w:rPr>
        <w:t>ميَذوويي ئايينةكان</w:t>
      </w:r>
      <w:r w:rsidR="000476C9">
        <w:rPr>
          <w:rFonts w:cs="PG_Kurdi Samik" w:hint="cs"/>
          <w:sz w:val="36"/>
          <w:szCs w:val="36"/>
          <w:rtl/>
          <w:lang w:bidi="ar-IQ"/>
        </w:rPr>
        <w:t>:</w:t>
      </w:r>
    </w:p>
    <w:p w14:paraId="46C381EE" w14:textId="674E418A" w:rsidR="000476C9" w:rsidRDefault="000476C9" w:rsidP="000476C9">
      <w:pPr>
        <w:bidi/>
        <w:rPr>
          <w:rFonts w:cs="PG_Kurdi Samik"/>
          <w:sz w:val="36"/>
          <w:szCs w:val="36"/>
          <w:rtl/>
          <w:lang w:bidi="ar-IQ"/>
        </w:rPr>
      </w:pPr>
      <w:r>
        <w:rPr>
          <w:rFonts w:cs="PG_Kurdi Samik" w:hint="cs"/>
          <w:sz w:val="36"/>
          <w:szCs w:val="36"/>
          <w:rtl/>
          <w:lang w:bidi="ar-IQ"/>
        </w:rPr>
        <w:t>ثيشةكي:</w:t>
      </w:r>
    </w:p>
    <w:p w14:paraId="17114007" w14:textId="075DBF17" w:rsidR="00701D76" w:rsidRDefault="00237681" w:rsidP="00701D76">
      <w:pPr>
        <w:bidi/>
        <w:jc w:val="both"/>
        <w:rPr>
          <w:rFonts w:cs="PG_Kurdi Samik"/>
          <w:sz w:val="36"/>
          <w:szCs w:val="36"/>
          <w:rtl/>
          <w:lang w:bidi="ar-IQ"/>
        </w:rPr>
      </w:pPr>
      <w:r>
        <w:rPr>
          <w:rFonts w:cs="PG_Kurdi Samik" w:hint="cs"/>
          <w:sz w:val="36"/>
          <w:szCs w:val="36"/>
          <w:rtl/>
          <w:lang w:bidi="ar-IQ"/>
        </w:rPr>
        <w:t>زانستي ميذوويي ئايينةكان زانستيَكي كونة</w:t>
      </w:r>
      <w:r w:rsidR="00564B69">
        <w:rPr>
          <w:rFonts w:cs="PG_Kurdi Samik"/>
          <w:sz w:val="36"/>
          <w:szCs w:val="36"/>
          <w:lang w:bidi="ar-IQ"/>
        </w:rPr>
        <w:t>K</w:t>
      </w:r>
      <w:r>
        <w:rPr>
          <w:rFonts w:cs="PG_Kurdi Samik" w:hint="cs"/>
          <w:sz w:val="36"/>
          <w:szCs w:val="36"/>
          <w:rtl/>
          <w:lang w:bidi="ar-IQ"/>
        </w:rPr>
        <w:t>و  موسلَماناني سةرةتاو ثيشتر يةكةم كةسانيَ بوون بة ويذدانةوة ليَي ئكولنةوة وبة سثاردةكاريةوة ثايةو بنةماكاني ئةم زانستةيان دانان وبةمةش لةوثةرِي ليبووردييدا رِاستي رِاستي شتةكانيان ئاشكرا كرد، ئةبو ريحاني بيروني وئيبن حةزم وشةهرستاني وضةنديَكي تريش بة ثيَي رِيَباز</w:t>
      </w:r>
      <w:r w:rsidR="00F2125A">
        <w:rPr>
          <w:rFonts w:cs="PG_Kurdi Samik" w:hint="cs"/>
          <w:sz w:val="36"/>
          <w:szCs w:val="36"/>
          <w:rtl/>
          <w:lang w:bidi="ar-IQ"/>
        </w:rPr>
        <w:t xml:space="preserve">يَكي ثةيوةست و ضةسباوي دادثةرورةي ويذدان باسي ئايينةكانيان هيناوةو قسةو رِاجياكانيان بةوثةرِي ليَبوردنةوةو بةبيَ لادان لة حةق و رِاستي باسي رِيَبازو مةزهةب و ئايينةكانيان كردووة، </w:t>
      </w:r>
      <w:r w:rsidR="002730E5">
        <w:rPr>
          <w:rFonts w:cs="PG_Kurdi Samik" w:hint="cs"/>
          <w:sz w:val="36"/>
          <w:szCs w:val="36"/>
          <w:rtl/>
          <w:lang w:bidi="ar-IQ"/>
        </w:rPr>
        <w:t>هةر كةسيش ضاويَ بخشيَنيَبة كتبَبي (</w:t>
      </w:r>
      <w:r w:rsidR="002730E5" w:rsidRPr="000F3904">
        <w:rPr>
          <w:rFonts w:asciiTheme="majorBidi" w:hAnsiTheme="majorBidi" w:cstheme="majorBidi"/>
          <w:sz w:val="36"/>
          <w:szCs w:val="36"/>
          <w:rtl/>
          <w:lang w:bidi="ar-IQ"/>
        </w:rPr>
        <w:t>الاطباء)</w:t>
      </w:r>
      <w:r w:rsidR="002730E5">
        <w:rPr>
          <w:rFonts w:cs="PG_Kurdi Samik" w:hint="cs"/>
          <w:sz w:val="36"/>
          <w:szCs w:val="36"/>
          <w:rtl/>
          <w:lang w:bidi="ar-IQ"/>
        </w:rPr>
        <w:t xml:space="preserve"> ي ئيبن ئةبي ئوسةيبعة وكتيَبي (</w:t>
      </w:r>
      <w:r w:rsidR="002730E5" w:rsidRPr="000F3904">
        <w:rPr>
          <w:rFonts w:asciiTheme="majorBidi" w:hAnsiTheme="majorBidi" w:cstheme="majorBidi"/>
          <w:sz w:val="36"/>
          <w:szCs w:val="36"/>
          <w:rtl/>
          <w:lang w:bidi="ar-IQ"/>
        </w:rPr>
        <w:t>طبقات الحكماء)</w:t>
      </w:r>
      <w:r w:rsidR="002730E5">
        <w:rPr>
          <w:rFonts w:cs="PG_Kurdi Samik" w:hint="cs"/>
          <w:sz w:val="36"/>
          <w:szCs w:val="36"/>
          <w:rtl/>
          <w:lang w:bidi="ar-IQ"/>
        </w:rPr>
        <w:t xml:space="preserve"> ي ئيبن قةتفي وكتيَبي (</w:t>
      </w:r>
      <w:r w:rsidR="002730E5" w:rsidRPr="000F3904">
        <w:rPr>
          <w:rFonts w:asciiTheme="majorBidi" w:hAnsiTheme="majorBidi" w:cstheme="majorBidi"/>
          <w:sz w:val="36"/>
          <w:szCs w:val="36"/>
          <w:rtl/>
          <w:lang w:bidi="ar-IQ"/>
        </w:rPr>
        <w:t>طبقات الادباء)ي</w:t>
      </w:r>
      <w:r w:rsidR="002730E5">
        <w:rPr>
          <w:rFonts w:cs="PG_Kurdi Samik" w:hint="cs"/>
          <w:sz w:val="36"/>
          <w:szCs w:val="36"/>
          <w:rtl/>
          <w:lang w:bidi="ar-IQ"/>
        </w:rPr>
        <w:t xml:space="preserve"> ياقووت وكتيَبي (الوافي بالوفيات)ي </w:t>
      </w:r>
      <w:r w:rsidR="002730E5" w:rsidRPr="000F3904">
        <w:rPr>
          <w:rFonts w:asciiTheme="majorBidi" w:hAnsiTheme="majorBidi" w:cstheme="majorBidi"/>
          <w:sz w:val="36"/>
          <w:szCs w:val="36"/>
          <w:rtl/>
          <w:lang w:bidi="ar-IQ"/>
        </w:rPr>
        <w:t>صةفةدي</w:t>
      </w:r>
      <w:r w:rsidR="002730E5">
        <w:rPr>
          <w:rFonts w:cs="PG_Kurdi Samik" w:hint="cs"/>
          <w:sz w:val="36"/>
          <w:szCs w:val="36"/>
          <w:rtl/>
          <w:lang w:bidi="ar-IQ"/>
        </w:rPr>
        <w:t xml:space="preserve"> وكتيبي (</w:t>
      </w:r>
      <w:r w:rsidR="002730E5" w:rsidRPr="000F3904">
        <w:rPr>
          <w:rFonts w:asciiTheme="majorBidi" w:hAnsiTheme="majorBidi" w:cstheme="majorBidi"/>
          <w:sz w:val="36"/>
          <w:szCs w:val="36"/>
          <w:rtl/>
          <w:lang w:bidi="ar-IQ"/>
        </w:rPr>
        <w:t>تاريخ حكماء الاسلام</w:t>
      </w:r>
      <w:r w:rsidR="002730E5">
        <w:rPr>
          <w:rFonts w:cs="PG_Kurdi Samik" w:hint="cs"/>
          <w:sz w:val="36"/>
          <w:szCs w:val="36"/>
          <w:rtl/>
          <w:lang w:bidi="ar-IQ"/>
        </w:rPr>
        <w:t>)ي بةيههقيدا دةبينيَ ضوَن ئةو ليَبوردةيية هةبووة</w:t>
      </w:r>
      <w:r w:rsidR="000F3904">
        <w:rPr>
          <w:rFonts w:cs="PG_Kurdi Samik" w:hint="cs"/>
          <w:sz w:val="36"/>
          <w:szCs w:val="36"/>
          <w:rtl/>
          <w:lang w:bidi="ar-IQ"/>
        </w:rPr>
        <w:t>.</w:t>
      </w:r>
      <w:r w:rsidR="000004F9">
        <w:rPr>
          <w:rFonts w:cs="PG_Kurdi Samik" w:hint="cs"/>
          <w:sz w:val="36"/>
          <w:szCs w:val="36"/>
          <w:rtl/>
          <w:lang w:bidi="ar-IQ"/>
        </w:rPr>
        <w:t>نووسةرة موسلَمانةكان باسي ذياني كةساني مةسيحي وجوولةكةو مةجووسييان هيَناوة وةك ئةوةي بة نةوةي يةك دةستة سةيريان بكةن .</w:t>
      </w:r>
    </w:p>
    <w:p w14:paraId="661ECEE3" w14:textId="603C8854" w:rsidR="000004F9" w:rsidRDefault="000004F9" w:rsidP="00701D76">
      <w:pPr>
        <w:bidi/>
        <w:jc w:val="both"/>
        <w:rPr>
          <w:rFonts w:cs="PG_Kurdi Samik"/>
          <w:sz w:val="36"/>
          <w:szCs w:val="36"/>
          <w:rtl/>
          <w:lang w:bidi="ar-IQ"/>
        </w:rPr>
      </w:pPr>
      <w:r>
        <w:rPr>
          <w:rFonts w:cs="PG_Kurdi Samik" w:hint="cs"/>
          <w:sz w:val="36"/>
          <w:szCs w:val="36"/>
          <w:rtl/>
          <w:lang w:bidi="ar-IQ"/>
        </w:rPr>
        <w:t xml:space="preserve"> ديدي ئايينداري ديديَكي مروَييةو لة سروشتي رِيشةيي خوَيدا هةية مةكةر دة</w:t>
      </w:r>
      <w:r w:rsidR="00701D76">
        <w:rPr>
          <w:rFonts w:cs="PG_Kurdi Samik" w:hint="cs"/>
          <w:sz w:val="36"/>
          <w:szCs w:val="36"/>
          <w:rtl/>
          <w:lang w:bidi="ar-IQ"/>
        </w:rPr>
        <w:t xml:space="preserve">ستةيةكي كةم نةبيَ كة ئةو سروشتةيان شيَواوة يان عةقلَ ودركيان تةواو نيية؟؟؟؟ بةلاَم ئةم سالَانةي كوَتايي ضةند ليَكوَلَينةوةيةكي نويَيان بةخوَوةديهةنديَكيان بة ديدي دةمارطيري ئاييني نووسةر نووسراون يان هةنديَكيان لة ديديَكي تةواوي مادديةوة دامةزراون كة بة ضاوي كةميةوة </w:t>
      </w:r>
      <w:r w:rsidR="000F170A">
        <w:rPr>
          <w:rFonts w:cs="PG_Kurdi Samik" w:hint="cs"/>
          <w:sz w:val="36"/>
          <w:szCs w:val="36"/>
          <w:rtl/>
          <w:lang w:bidi="ar-IQ"/>
        </w:rPr>
        <w:t>دةرِواننة ئايينةكان وهةولَ دةدةن بة ئارةزووبازي و طالَتةجاري رِاظيان بكةن.</w:t>
      </w:r>
    </w:p>
    <w:p w14:paraId="0D46E3D2" w14:textId="5C87B79C" w:rsidR="000F170A" w:rsidRDefault="000F170A" w:rsidP="000F170A">
      <w:pPr>
        <w:bidi/>
        <w:jc w:val="both"/>
        <w:rPr>
          <w:rFonts w:cs="PG_Kurdi Samik"/>
          <w:sz w:val="36"/>
          <w:szCs w:val="36"/>
          <w:rtl/>
          <w:lang w:bidi="ar-IQ"/>
        </w:rPr>
      </w:pPr>
      <w:r>
        <w:rPr>
          <w:rFonts w:cs="PG_Kurdi Samik" w:hint="cs"/>
          <w:sz w:val="36"/>
          <w:szCs w:val="36"/>
          <w:rtl/>
          <w:lang w:bidi="ar-IQ"/>
        </w:rPr>
        <w:lastRenderedPageBreak/>
        <w:t xml:space="preserve">ليردا ئةتوانين بةلين ميَذووي سةرهةلَداني خويندنةوي ئايين وةك زانست وليكولينةوة لة ئايين لة </w:t>
      </w:r>
      <w:r w:rsidR="00CF6B04">
        <w:rPr>
          <w:rFonts w:cs="PG_Kurdi Samik" w:hint="cs"/>
          <w:sz w:val="36"/>
          <w:szCs w:val="36"/>
          <w:rtl/>
          <w:lang w:bidi="ar-IQ"/>
        </w:rPr>
        <w:t xml:space="preserve">سةر دةستي </w:t>
      </w:r>
      <w:r>
        <w:rPr>
          <w:rFonts w:cs="PG_Kurdi Samik" w:hint="cs"/>
          <w:sz w:val="36"/>
          <w:szCs w:val="36"/>
          <w:rtl/>
          <w:lang w:bidi="ar-IQ"/>
        </w:rPr>
        <w:t>م</w:t>
      </w:r>
      <w:r w:rsidR="00CF6B04">
        <w:rPr>
          <w:rFonts w:cs="PG_Kurdi Samik" w:hint="cs"/>
          <w:sz w:val="36"/>
          <w:szCs w:val="36"/>
          <w:rtl/>
          <w:lang w:bidi="ar-IQ"/>
        </w:rPr>
        <w:t xml:space="preserve">وسلَمانان سةرتا </w:t>
      </w:r>
      <w:r>
        <w:rPr>
          <w:rFonts w:cs="PG_Kurdi Samik" w:hint="cs"/>
          <w:sz w:val="36"/>
          <w:szCs w:val="36"/>
          <w:rtl/>
          <w:lang w:bidi="ar-IQ"/>
        </w:rPr>
        <w:t xml:space="preserve"> سةري هلدا </w:t>
      </w:r>
      <w:r w:rsidR="00CF6B04">
        <w:rPr>
          <w:rFonts w:cs="PG_Kurdi Samik" w:hint="cs"/>
          <w:sz w:val="36"/>
          <w:szCs w:val="36"/>
          <w:rtl/>
          <w:lang w:bidi="ar-IQ"/>
        </w:rPr>
        <w:t>ئةمة لةلايك ، بةلا</w:t>
      </w:r>
      <w:r w:rsidR="007553A1">
        <w:rPr>
          <w:rFonts w:cs="PG_Kurdi Samik" w:hint="cs"/>
          <w:sz w:val="36"/>
          <w:szCs w:val="36"/>
          <w:rtl/>
          <w:lang w:bidi="ar-IQ"/>
        </w:rPr>
        <w:t>َ</w:t>
      </w:r>
      <w:r w:rsidR="00CF6B04">
        <w:rPr>
          <w:rFonts w:cs="PG_Kurdi Samik" w:hint="cs"/>
          <w:sz w:val="36"/>
          <w:szCs w:val="36"/>
          <w:rtl/>
          <w:lang w:bidi="ar-IQ"/>
        </w:rPr>
        <w:t>م لةديوةكةي تري جيهان -روَذئاوة -ئةم زانستة نوية لة ئةوروبا سةري هةلدا وةك بابةت لة زانست مروييةكان طرين</w:t>
      </w:r>
      <w:r w:rsidR="007553A1">
        <w:rPr>
          <w:rFonts w:cs="PG_Kurdi Samik" w:hint="cs"/>
          <w:sz w:val="36"/>
          <w:szCs w:val="36"/>
          <w:rtl/>
          <w:lang w:bidi="ar-IQ"/>
        </w:rPr>
        <w:t>طيان</w:t>
      </w:r>
      <w:r w:rsidR="00CF6B04">
        <w:rPr>
          <w:rFonts w:cs="PG_Kurdi Samik" w:hint="cs"/>
          <w:sz w:val="36"/>
          <w:szCs w:val="36"/>
          <w:rtl/>
          <w:lang w:bidi="ar-IQ"/>
        </w:rPr>
        <w:t xml:space="preserve"> ثةيداوة.</w:t>
      </w:r>
      <w:r w:rsidR="006F6ABD">
        <w:rPr>
          <w:rFonts w:cs="PG_Kurdi Samik" w:hint="cs"/>
          <w:sz w:val="36"/>
          <w:szCs w:val="36"/>
          <w:rtl/>
          <w:lang w:bidi="ar-IQ"/>
        </w:rPr>
        <w:t xml:space="preserve">كة ثيشتر </w:t>
      </w:r>
      <w:r w:rsidR="007937BC">
        <w:rPr>
          <w:rFonts w:cs="PG_Kurdi Samik" w:hint="cs"/>
          <w:sz w:val="36"/>
          <w:szCs w:val="36"/>
          <w:rtl/>
          <w:lang w:bidi="ar-IQ"/>
        </w:rPr>
        <w:t xml:space="preserve">بابةتي ئايين وليكولينةوة لة ئايين لة سةدكاني ناوةراست تةنها مافي </w:t>
      </w:r>
      <w:r w:rsidR="00A060DB">
        <w:rPr>
          <w:rFonts w:cs="PG_Kurdi Samik" w:hint="cs"/>
          <w:sz w:val="36"/>
          <w:szCs w:val="36"/>
          <w:rtl/>
          <w:lang w:bidi="ar-IQ"/>
        </w:rPr>
        <w:t>كةنيسة وثياوةني ئايين بوة، بة هيج شيووةيك لة شييوةكان مافي تاك كةس نةبووة لة ئايين بةدوي يان كتيبي ئنجيل</w:t>
      </w:r>
      <w:r w:rsidR="007553A1">
        <w:rPr>
          <w:rFonts w:cs="PG_Kurdi Samik" w:hint="cs"/>
          <w:sz w:val="36"/>
          <w:szCs w:val="36"/>
          <w:rtl/>
          <w:lang w:bidi="ar-IQ"/>
        </w:rPr>
        <w:t xml:space="preserve">ي </w:t>
      </w:r>
      <w:r w:rsidR="00A060DB">
        <w:rPr>
          <w:rFonts w:cs="PG_Kurdi Samik" w:hint="cs"/>
          <w:sz w:val="36"/>
          <w:szCs w:val="36"/>
          <w:rtl/>
          <w:lang w:bidi="ar-IQ"/>
        </w:rPr>
        <w:t xml:space="preserve">ثيروزي مةسيحيةت بةكار بةهينيت ، لة سةدةي 16ز </w:t>
      </w:r>
      <w:r w:rsidR="007553A1">
        <w:rPr>
          <w:rFonts w:cs="PG_Kurdi Samik" w:hint="cs"/>
          <w:sz w:val="36"/>
          <w:szCs w:val="36"/>
          <w:rtl/>
          <w:lang w:bidi="ar-IQ"/>
        </w:rPr>
        <w:t>ط</w:t>
      </w:r>
      <w:r w:rsidR="00A060DB">
        <w:rPr>
          <w:rFonts w:cs="PG_Kurdi Samik" w:hint="cs"/>
          <w:sz w:val="36"/>
          <w:szCs w:val="36"/>
          <w:rtl/>
          <w:lang w:bidi="ar-IQ"/>
        </w:rPr>
        <w:t xml:space="preserve">ورانكاراي رويدا بة هاتني بزوتنةي ثروتستانتي وةك بزتنوةيةكي ضاكسازي </w:t>
      </w:r>
      <w:r w:rsidR="00C70E08">
        <w:rPr>
          <w:rFonts w:cs="PG_Kurdi Samik" w:hint="cs"/>
          <w:sz w:val="36"/>
          <w:szCs w:val="36"/>
          <w:rtl/>
          <w:lang w:bidi="ar-IQ"/>
        </w:rPr>
        <w:t>دةركةوت لة دةرئنجامةي ئةم بز</w:t>
      </w:r>
      <w:r w:rsidR="007553A1">
        <w:rPr>
          <w:rFonts w:cs="PG_Kurdi Samik" w:hint="cs"/>
          <w:sz w:val="36"/>
          <w:szCs w:val="36"/>
          <w:rtl/>
          <w:lang w:bidi="ar-IQ"/>
        </w:rPr>
        <w:t>و</w:t>
      </w:r>
      <w:r w:rsidR="00C70E08">
        <w:rPr>
          <w:rFonts w:cs="PG_Kurdi Samik" w:hint="cs"/>
          <w:sz w:val="36"/>
          <w:szCs w:val="36"/>
          <w:rtl/>
          <w:lang w:bidi="ar-IQ"/>
        </w:rPr>
        <w:t xml:space="preserve">تنةوي ئةوروبا رةوبةروي ململاني سياسي وئايينةي كةوتةووة كة زور </w:t>
      </w:r>
      <w:r w:rsidR="007553A1">
        <w:rPr>
          <w:rFonts w:cs="PG_Kurdi Samik" w:hint="cs"/>
          <w:sz w:val="36"/>
          <w:szCs w:val="36"/>
          <w:rtl/>
          <w:lang w:bidi="ar-IQ"/>
        </w:rPr>
        <w:t>كا</w:t>
      </w:r>
      <w:r w:rsidR="00C70E08">
        <w:rPr>
          <w:rFonts w:cs="PG_Kurdi Samik" w:hint="cs"/>
          <w:sz w:val="36"/>
          <w:szCs w:val="36"/>
          <w:rtl/>
          <w:lang w:bidi="ar-IQ"/>
        </w:rPr>
        <w:t>ري</w:t>
      </w:r>
      <w:r w:rsidR="007553A1">
        <w:rPr>
          <w:rFonts w:cs="PG_Kurdi Samik" w:hint="cs"/>
          <w:sz w:val="36"/>
          <w:szCs w:val="36"/>
          <w:rtl/>
          <w:lang w:bidi="ar-IQ"/>
        </w:rPr>
        <w:t>ط</w:t>
      </w:r>
      <w:r w:rsidR="00C70E08">
        <w:rPr>
          <w:rFonts w:cs="PG_Kurdi Samik" w:hint="cs"/>
          <w:sz w:val="36"/>
          <w:szCs w:val="36"/>
          <w:rtl/>
          <w:lang w:bidi="ar-IQ"/>
        </w:rPr>
        <w:t xml:space="preserve">ةري هةبوو لة سةر ميَذووي ئةوروبا لة هةموو بوارةكانةوة، </w:t>
      </w:r>
      <w:r w:rsidR="007553A1">
        <w:rPr>
          <w:rFonts w:cs="PG_Kurdi Samik" w:hint="cs"/>
          <w:sz w:val="36"/>
          <w:szCs w:val="36"/>
          <w:rtl/>
          <w:lang w:bidi="ar-IQ"/>
        </w:rPr>
        <w:t>ئةم ريفورمة (ثروتستانتية) كاري كرد سةر كةنيسي كاثوليكيكة خوي بة خاوني كوني كةلتوري وئاييني مةسيحيت دا ئةني ولة سةر زاري كةنيسة وئايين فرمانيان دةرئكرد كة نوينةري خوان لة سةر رووي زةوةي كةس ماف ئةوي نةية رةخنيان لةي بةكريت يان دةذ</w:t>
      </w:r>
      <w:r w:rsidR="001B20EB">
        <w:rPr>
          <w:rFonts w:cs="PG_Kurdi Samik" w:hint="cs"/>
          <w:sz w:val="36"/>
          <w:szCs w:val="36"/>
          <w:rtl/>
          <w:lang w:bidi="ar-IQ"/>
        </w:rPr>
        <w:t>ا</w:t>
      </w:r>
      <w:r w:rsidR="007553A1">
        <w:rPr>
          <w:rFonts w:cs="PG_Kurdi Samik" w:hint="cs"/>
          <w:sz w:val="36"/>
          <w:szCs w:val="36"/>
          <w:rtl/>
          <w:lang w:bidi="ar-IQ"/>
        </w:rPr>
        <w:t>ي</w:t>
      </w:r>
      <w:r w:rsidR="001B20EB">
        <w:rPr>
          <w:rFonts w:cs="PG_Kurdi Samik" w:hint="cs"/>
          <w:sz w:val="36"/>
          <w:szCs w:val="36"/>
          <w:rtl/>
          <w:lang w:bidi="ar-IQ"/>
        </w:rPr>
        <w:t>ة</w:t>
      </w:r>
      <w:r w:rsidR="007553A1">
        <w:rPr>
          <w:rFonts w:cs="PG_Kurdi Samik" w:hint="cs"/>
          <w:sz w:val="36"/>
          <w:szCs w:val="36"/>
          <w:rtl/>
          <w:lang w:bidi="ar-IQ"/>
        </w:rPr>
        <w:t>ت</w:t>
      </w:r>
      <w:r w:rsidR="001B20EB">
        <w:rPr>
          <w:rFonts w:cs="PG_Kurdi Samik" w:hint="cs"/>
          <w:sz w:val="36"/>
          <w:szCs w:val="36"/>
          <w:rtl/>
          <w:lang w:bidi="ar-IQ"/>
        </w:rPr>
        <w:t xml:space="preserve">ي فرمانيان بكات ، لة هةمان سةدة ثروتستانتكان شيعاريكيان (دروشةمةي ) بةرز كةردةوة كة (لا </w:t>
      </w:r>
      <w:r w:rsidR="001B20EB" w:rsidRPr="001B20EB">
        <w:rPr>
          <w:rFonts w:asciiTheme="majorBidi" w:hAnsiTheme="majorBidi" w:cstheme="majorBidi"/>
          <w:sz w:val="36"/>
          <w:szCs w:val="36"/>
          <w:rtl/>
          <w:lang w:bidi="ar-IQ"/>
        </w:rPr>
        <w:t xml:space="preserve">سلطة </w:t>
      </w:r>
      <w:r w:rsidR="001B20EB">
        <w:rPr>
          <w:rFonts w:cs="PG_Kurdi Samik" w:hint="cs"/>
          <w:sz w:val="36"/>
          <w:szCs w:val="36"/>
          <w:rtl/>
          <w:lang w:bidi="ar-IQ"/>
        </w:rPr>
        <w:t>الا للكتاب المقدس) واته دةسةلات تةنها هةي كيتابي ثيروزة(ئينجل) كة خوي لة خويدا داوكةري</w:t>
      </w:r>
      <w:r w:rsidR="00486C05">
        <w:rPr>
          <w:rFonts w:cs="PG_Kurdi Samik" w:hint="cs"/>
          <w:sz w:val="36"/>
          <w:szCs w:val="36"/>
          <w:rtl/>
          <w:lang w:bidi="ar-IQ"/>
        </w:rPr>
        <w:t xml:space="preserve">كة كة هةموو تاك كةسي مةسيحي ماف ئةوي هةبيت راستةوخو ثةيوةندي هةبيت لةكل كتيَبي ئاسماني تا ئاشنايي هةبيت لة سةر بيروباوةرو تعاليمي مةسيحيت، ليردا طرينكي درا بة ضابخانه تا ذماريكي زور لة ئنجيل لة بةردةستي خةلك دابيت وهةروةها ليردا حةرةكي ترجةمة (وةرطيران)دةستي ثي كرد لة زماني لاتيني كوني كلاسيك بو سةر زمانةكاني ئةوروبي وةك ئةلماني وئينكليزي وفرنسي </w:t>
      </w:r>
      <w:r w:rsidR="006F7588">
        <w:rPr>
          <w:rFonts w:cs="PG_Kurdi Samik" w:hint="cs"/>
          <w:sz w:val="36"/>
          <w:szCs w:val="36"/>
          <w:rtl/>
          <w:lang w:bidi="ar-IQ"/>
        </w:rPr>
        <w:t>، بةم شيوازة كتيبي ثيروزي مةسيحيت لة بر دةستي ذماريكي زور لة جةماوةر.</w:t>
      </w:r>
    </w:p>
    <w:p w14:paraId="5D9BB7E8" w14:textId="32835682" w:rsidR="006F7588" w:rsidRDefault="006F7588" w:rsidP="006F7588">
      <w:pPr>
        <w:bidi/>
        <w:jc w:val="both"/>
        <w:rPr>
          <w:rFonts w:cs="PG_Kurdi Samik"/>
          <w:sz w:val="36"/>
          <w:szCs w:val="36"/>
          <w:rtl/>
          <w:lang w:bidi="ar-IQ"/>
        </w:rPr>
      </w:pPr>
      <w:r>
        <w:rPr>
          <w:rFonts w:cs="PG_Kurdi Samik" w:hint="cs"/>
          <w:sz w:val="36"/>
          <w:szCs w:val="36"/>
          <w:rtl/>
          <w:lang w:bidi="ar-IQ"/>
        </w:rPr>
        <w:lastRenderedPageBreak/>
        <w:t>ولة دةرئةنجامي ئةم شورشة جاكسازةية، ئوروثا بةرامبةر بة ململاني ئاييني وسياسي قول كةوتةوة ،بو نةموونة لة فةرنسا شةري ئايينةي دةستي ثيكةر</w:t>
      </w:r>
      <w:r w:rsidR="002A4DA1">
        <w:rPr>
          <w:rFonts w:cs="PG_Kurdi Samik" w:hint="cs"/>
          <w:sz w:val="36"/>
          <w:szCs w:val="36"/>
          <w:rtl/>
          <w:lang w:bidi="ar-IQ"/>
        </w:rPr>
        <w:t>د لة نيوان 1562-1598ز، ولة بةريتانيا بة هةمان شيوة لة ناوضةي ويلز شري 30 سالي رويدا (حرب الثلاثين سنة) لة نيوان (1618-1648)، ولة دةرئةنجامي ئةم شةرانة وناكوكةي ئاييني ومةزةهبي ضينةيكي نوَي سةري هلدا كة داوي ثي كةوة ذيان</w:t>
      </w:r>
      <w:r w:rsidR="003857EB">
        <w:rPr>
          <w:rFonts w:cs="PG_Kurdi Samik" w:hint="cs"/>
          <w:sz w:val="36"/>
          <w:szCs w:val="36"/>
          <w:rtl/>
          <w:lang w:bidi="ar-IQ"/>
        </w:rPr>
        <w:t>يا</w:t>
      </w:r>
      <w:r w:rsidR="002A4DA1">
        <w:rPr>
          <w:rFonts w:cs="PG_Kurdi Samik" w:hint="cs"/>
          <w:sz w:val="36"/>
          <w:szCs w:val="36"/>
          <w:rtl/>
          <w:lang w:bidi="ar-IQ"/>
        </w:rPr>
        <w:t xml:space="preserve">ن ئةكرد ويستي ئةويان هةبوو كة كوتايي بةم شةرة مةزةهةبية بةهينن. دواي سةدي 17 </w:t>
      </w:r>
      <w:r w:rsidR="003857EB">
        <w:rPr>
          <w:rFonts w:cs="PG_Kurdi Samik" w:hint="cs"/>
          <w:sz w:val="36"/>
          <w:szCs w:val="36"/>
          <w:rtl/>
          <w:lang w:bidi="ar-IQ"/>
        </w:rPr>
        <w:t xml:space="preserve">ئةوروبا كة خويندنةوي بو ئايين كةرد كةوتة قوناغيكي ثيشكةوتو كة ثي ئةوتري ئينلاتينميت </w:t>
      </w:r>
      <w:r w:rsidR="003857EB" w:rsidRPr="003857EB">
        <w:rPr>
          <w:rFonts w:asciiTheme="majorBidi" w:hAnsiTheme="majorBidi" w:cstheme="majorBidi"/>
          <w:sz w:val="36"/>
          <w:szCs w:val="36"/>
          <w:rtl/>
          <w:lang w:bidi="ar-IQ"/>
        </w:rPr>
        <w:t>عصر</w:t>
      </w:r>
      <w:r w:rsidR="003857EB">
        <w:rPr>
          <w:rFonts w:cs="PG_Kurdi Samik" w:hint="cs"/>
          <w:sz w:val="36"/>
          <w:szCs w:val="36"/>
          <w:rtl/>
          <w:lang w:bidi="ar-IQ"/>
        </w:rPr>
        <w:t xml:space="preserve"> التنوير سةردةمي رووناكي . لة ريدا خويندنةوي ئايينةكان دةستي ثي كةرد بة شيوازيكي دةماركيري ولةزوربي كتيَبةكان باس لة وة دةكريت كة مي</w:t>
      </w:r>
      <w:r w:rsidR="00F47AD1">
        <w:rPr>
          <w:rFonts w:cs="PG_Kurdi Samik" w:hint="cs"/>
          <w:sz w:val="36"/>
          <w:szCs w:val="36"/>
          <w:rtl/>
          <w:lang w:bidi="ar-IQ"/>
        </w:rPr>
        <w:t>َ</w:t>
      </w:r>
      <w:r w:rsidR="003857EB">
        <w:rPr>
          <w:rFonts w:cs="PG_Kurdi Samik" w:hint="cs"/>
          <w:sz w:val="36"/>
          <w:szCs w:val="36"/>
          <w:rtl/>
          <w:lang w:bidi="ar-IQ"/>
        </w:rPr>
        <w:t>ذ</w:t>
      </w:r>
      <w:r w:rsidR="00F47AD1">
        <w:rPr>
          <w:rFonts w:cs="PG_Kurdi Samik" w:hint="cs"/>
          <w:sz w:val="36"/>
          <w:szCs w:val="36"/>
          <w:rtl/>
          <w:lang w:bidi="ar-IQ"/>
        </w:rPr>
        <w:t>و</w:t>
      </w:r>
      <w:r w:rsidR="003857EB">
        <w:rPr>
          <w:rFonts w:cs="PG_Kurdi Samik" w:hint="cs"/>
          <w:sz w:val="36"/>
          <w:szCs w:val="36"/>
          <w:rtl/>
          <w:lang w:bidi="ar-IQ"/>
        </w:rPr>
        <w:t>ويي سة</w:t>
      </w:r>
      <w:r w:rsidR="00F47AD1">
        <w:rPr>
          <w:rFonts w:cs="PG_Kurdi Samik" w:hint="cs"/>
          <w:sz w:val="36"/>
          <w:szCs w:val="36"/>
          <w:rtl/>
          <w:lang w:bidi="ar-IQ"/>
        </w:rPr>
        <w:t>رهةلَداني خويندنةوي ئايينةكان لة ئةووربا سةري هةلَدا ؟؟؟ بةلَ ئةمة راستة بو ميَذووي ئةووروثا تةنها .</w:t>
      </w:r>
    </w:p>
    <w:p w14:paraId="39D735C5" w14:textId="38B9B835" w:rsidR="003857EB" w:rsidRDefault="003857EB" w:rsidP="003857EB">
      <w:pPr>
        <w:bidi/>
        <w:jc w:val="both"/>
        <w:rPr>
          <w:rFonts w:cs="PG_Kurdi Samik"/>
          <w:sz w:val="36"/>
          <w:szCs w:val="36"/>
          <w:rtl/>
          <w:lang w:bidi="ar-IQ"/>
        </w:rPr>
      </w:pPr>
      <w:r>
        <w:rPr>
          <w:rFonts w:cs="PG_Kurdi Samik" w:hint="cs"/>
          <w:sz w:val="36"/>
          <w:szCs w:val="36"/>
          <w:rtl/>
          <w:lang w:bidi="ar-IQ"/>
        </w:rPr>
        <w:t>ليردا بومان دةرئةكويت كة ميَذووي سةرهةلداني زانست ئايينيكان جياوةزيكي يةكجار هةية لة نيوان ميذوو</w:t>
      </w:r>
      <w:r w:rsidR="00F47AD1">
        <w:rPr>
          <w:rFonts w:cs="PG_Kurdi Samik" w:hint="cs"/>
          <w:sz w:val="36"/>
          <w:szCs w:val="36"/>
          <w:rtl/>
          <w:lang w:bidi="ar-IQ"/>
        </w:rPr>
        <w:t xml:space="preserve"> وهوكارةكاني سةرهةلداني لة روَذهةلاَتةو وروذئاوة.</w:t>
      </w:r>
    </w:p>
    <w:p w14:paraId="2C6A03FE" w14:textId="28DDA020" w:rsidR="00FB46D2" w:rsidRDefault="00265968" w:rsidP="000476C9">
      <w:pPr>
        <w:bidi/>
        <w:jc w:val="both"/>
        <w:rPr>
          <w:rFonts w:cs="PG_Kurdi Samik"/>
          <w:sz w:val="36"/>
          <w:szCs w:val="36"/>
          <w:rtl/>
          <w:lang w:bidi="ar-IQ"/>
        </w:rPr>
      </w:pPr>
      <w:r>
        <w:rPr>
          <w:rFonts w:cs="PG_Kurdi Samik" w:hint="cs"/>
          <w:sz w:val="36"/>
          <w:szCs w:val="36"/>
          <w:rtl/>
          <w:lang w:bidi="ar-IQ"/>
        </w:rPr>
        <w:t>----</w:t>
      </w:r>
      <w:r w:rsidR="000F3904">
        <w:rPr>
          <w:rFonts w:cs="PG_Kurdi Samik" w:hint="cs"/>
          <w:sz w:val="36"/>
          <w:szCs w:val="36"/>
          <w:rtl/>
          <w:lang w:bidi="ar-IQ"/>
        </w:rPr>
        <w:t xml:space="preserve"> </w:t>
      </w:r>
      <w:r>
        <w:rPr>
          <w:rFonts w:cs="PG_Kurdi Samik" w:hint="cs"/>
          <w:sz w:val="36"/>
          <w:szCs w:val="36"/>
          <w:rtl/>
          <w:lang w:bidi="ar-IQ"/>
        </w:rPr>
        <w:t>لة بةر ضي خويندةني ميَذووي ئايينةكان؟</w:t>
      </w:r>
    </w:p>
    <w:p w14:paraId="5954AB3D" w14:textId="0A8684EE" w:rsidR="00484AA7" w:rsidRDefault="00D92C75" w:rsidP="00696FB8">
      <w:pPr>
        <w:bidi/>
        <w:jc w:val="both"/>
        <w:rPr>
          <w:rFonts w:cs="PG_Kurdi Samik"/>
          <w:sz w:val="36"/>
          <w:szCs w:val="36"/>
          <w:lang w:bidi="ar-IQ"/>
        </w:rPr>
      </w:pPr>
      <w:r>
        <w:rPr>
          <w:rFonts w:cs="PG_Kurdi Samik" w:hint="cs"/>
          <w:sz w:val="36"/>
          <w:szCs w:val="36"/>
          <w:rtl/>
          <w:lang w:bidi="ar-IQ"/>
        </w:rPr>
        <w:t>نا</w:t>
      </w:r>
      <w:r w:rsidR="00696FB8">
        <w:rPr>
          <w:rFonts w:cs="PG_Kurdi Samik" w:hint="cs"/>
          <w:sz w:val="36"/>
          <w:szCs w:val="36"/>
          <w:rtl/>
          <w:lang w:bidi="ar-IQ"/>
        </w:rPr>
        <w:t xml:space="preserve"> </w:t>
      </w:r>
      <w:r>
        <w:rPr>
          <w:rFonts w:cs="PG_Kurdi Samik" w:hint="cs"/>
          <w:sz w:val="36"/>
          <w:szCs w:val="36"/>
          <w:rtl/>
          <w:lang w:bidi="ar-IQ"/>
        </w:rPr>
        <w:t xml:space="preserve">تيكةيشتةن وشيواندني ئايين لة سةردةمي ئيستة دا، ئايين بة كةشتةيي روليةكي سةرةكي هةية لة دروست بوني ناسنامةية تاكة كةس وطاريطةريي تةواوةية هةية لة سةر شيوازي ذيان وئاستي روشةنبيريي، </w:t>
      </w:r>
      <w:r w:rsidR="00696FB8">
        <w:rPr>
          <w:rFonts w:cs="PG_Kurdi Samik" w:hint="cs"/>
          <w:sz w:val="36"/>
          <w:szCs w:val="36"/>
          <w:rtl/>
          <w:lang w:bidi="ar-IQ"/>
        </w:rPr>
        <w:t xml:space="preserve">بة كار هيناني ئايين بو برذوةندي سياسي ومرامةي فيكري جياوز دور لة خودي ئايينةكة خوي.......  </w:t>
      </w:r>
    </w:p>
    <w:p w14:paraId="02D3A591" w14:textId="77777777" w:rsidR="00804A41" w:rsidRDefault="00804A41" w:rsidP="00804A41">
      <w:pPr>
        <w:bidi/>
        <w:jc w:val="both"/>
        <w:rPr>
          <w:rFonts w:cs="PG_Kurdi Samik" w:hint="cs"/>
          <w:sz w:val="36"/>
          <w:szCs w:val="36"/>
          <w:rtl/>
          <w:lang w:bidi="ar-IQ"/>
        </w:rPr>
      </w:pPr>
    </w:p>
    <w:p w14:paraId="744D39B3" w14:textId="51AB8F46" w:rsidR="00265968" w:rsidRDefault="00265968" w:rsidP="00265968">
      <w:pPr>
        <w:bidi/>
        <w:jc w:val="both"/>
        <w:rPr>
          <w:rFonts w:cs="PG_Kurdi Samik"/>
          <w:sz w:val="36"/>
          <w:szCs w:val="36"/>
          <w:rtl/>
          <w:lang w:bidi="ar-IQ"/>
        </w:rPr>
      </w:pPr>
    </w:p>
    <w:p w14:paraId="3DA44506" w14:textId="61F8D3CA" w:rsidR="00265968" w:rsidRDefault="00265968" w:rsidP="00265968">
      <w:pPr>
        <w:bidi/>
        <w:jc w:val="both"/>
        <w:rPr>
          <w:rFonts w:cs="PG_Kurdi Samik"/>
          <w:sz w:val="36"/>
          <w:szCs w:val="36"/>
          <w:rtl/>
          <w:lang w:bidi="ar-IQ"/>
        </w:rPr>
      </w:pPr>
    </w:p>
    <w:p w14:paraId="21E1D9B5" w14:textId="7069A8C0" w:rsidR="00265968" w:rsidRDefault="00265968" w:rsidP="00265968">
      <w:pPr>
        <w:bidi/>
        <w:jc w:val="both"/>
        <w:rPr>
          <w:rFonts w:cs="PG_Kurdi Samik"/>
          <w:sz w:val="36"/>
          <w:szCs w:val="36"/>
          <w:rtl/>
          <w:lang w:bidi="ar-IQ"/>
        </w:rPr>
      </w:pPr>
    </w:p>
    <w:p w14:paraId="207BD034" w14:textId="48EF1782" w:rsidR="00265968" w:rsidRDefault="00265968" w:rsidP="00265968">
      <w:pPr>
        <w:bidi/>
        <w:jc w:val="both"/>
        <w:rPr>
          <w:rFonts w:cs="PG_Kurdi Samik"/>
          <w:sz w:val="36"/>
          <w:szCs w:val="36"/>
          <w:rtl/>
          <w:lang w:bidi="ar-IQ"/>
        </w:rPr>
      </w:pPr>
    </w:p>
    <w:p w14:paraId="1765AE0C" w14:textId="32D2B157" w:rsidR="00265968" w:rsidRDefault="00265968" w:rsidP="00265968">
      <w:pPr>
        <w:bidi/>
        <w:jc w:val="both"/>
        <w:rPr>
          <w:rFonts w:cs="PG_Kurdi Samik"/>
          <w:sz w:val="36"/>
          <w:szCs w:val="36"/>
          <w:rtl/>
          <w:lang w:bidi="ar-IQ"/>
        </w:rPr>
      </w:pPr>
    </w:p>
    <w:p w14:paraId="57EA2C2C" w14:textId="4DAD7E75" w:rsidR="00265968" w:rsidRDefault="00265968" w:rsidP="00265968">
      <w:pPr>
        <w:bidi/>
        <w:jc w:val="both"/>
        <w:rPr>
          <w:rFonts w:cs="PG_Kurdi Samik"/>
          <w:sz w:val="36"/>
          <w:szCs w:val="36"/>
          <w:rtl/>
          <w:lang w:bidi="ar-IQ"/>
        </w:rPr>
      </w:pPr>
    </w:p>
    <w:p w14:paraId="1D73C5BD" w14:textId="25966B38" w:rsidR="00265968" w:rsidRDefault="00265968" w:rsidP="00265968">
      <w:pPr>
        <w:bidi/>
        <w:jc w:val="both"/>
        <w:rPr>
          <w:rFonts w:cs="PG_Kurdi Samik"/>
          <w:sz w:val="36"/>
          <w:szCs w:val="36"/>
          <w:rtl/>
          <w:lang w:bidi="ar-IQ"/>
        </w:rPr>
      </w:pPr>
      <w:r>
        <w:rPr>
          <w:rFonts w:cs="PG_Kurdi Samik" w:hint="cs"/>
          <w:sz w:val="36"/>
          <w:szCs w:val="36"/>
          <w:rtl/>
          <w:lang w:bidi="ar-IQ"/>
        </w:rPr>
        <w:t xml:space="preserve">1. شيواوندنيكي يةكجار هةية لة تيكةشتني بونةو وريَبازي ئايينةكان </w:t>
      </w:r>
    </w:p>
    <w:p w14:paraId="169C12EC" w14:textId="6057EA2A" w:rsidR="00265968" w:rsidRDefault="00265968" w:rsidP="00265968">
      <w:pPr>
        <w:bidi/>
        <w:jc w:val="both"/>
        <w:rPr>
          <w:rFonts w:cs="PG_Kurdi Samik"/>
          <w:sz w:val="36"/>
          <w:szCs w:val="36"/>
          <w:rtl/>
          <w:lang w:bidi="ar-IQ"/>
        </w:rPr>
      </w:pPr>
      <w:r>
        <w:rPr>
          <w:rFonts w:cs="PG_Kurdi Samik" w:hint="cs"/>
          <w:sz w:val="36"/>
          <w:szCs w:val="36"/>
          <w:rtl/>
          <w:lang w:bidi="ar-IQ"/>
        </w:rPr>
        <w:t>2. ئايين كاريطريكي يةكجار زورو قولي هةية وهةبووة لة دةروست بووني ناسةنامةو و</w:t>
      </w:r>
      <w:r w:rsidR="007C236B">
        <w:rPr>
          <w:rFonts w:cs="PG_Kurdi Samik" w:hint="cs"/>
          <w:sz w:val="36"/>
          <w:szCs w:val="36"/>
          <w:rtl/>
          <w:lang w:bidi="ar-IQ"/>
        </w:rPr>
        <w:t>كةسايتي تاك .</w:t>
      </w:r>
    </w:p>
    <w:p w14:paraId="27BF30D7" w14:textId="7C7862C1" w:rsidR="007C236B" w:rsidRDefault="007C236B" w:rsidP="007C236B">
      <w:pPr>
        <w:bidi/>
        <w:jc w:val="both"/>
        <w:rPr>
          <w:rFonts w:cs="PG_Kurdi Samik"/>
          <w:sz w:val="36"/>
          <w:szCs w:val="36"/>
          <w:rtl/>
          <w:lang w:bidi="ar-IQ"/>
        </w:rPr>
      </w:pPr>
      <w:r>
        <w:rPr>
          <w:rFonts w:cs="PG_Kurdi Samik" w:hint="cs"/>
          <w:sz w:val="36"/>
          <w:szCs w:val="36"/>
          <w:rtl/>
          <w:lang w:bidi="ar-IQ"/>
        </w:rPr>
        <w:t>3. ٍئايين جةكيكي دوو رووة كة بكار دةيت هةندي َجار بو بةرذةوةندي و ومةرامةي سياسي وكةسب كردني سوزةو وعةتفي خةلك، كة ئةمة دياردةيكة لة هةموو جيهان دا بةدي دةكريتٍ.</w:t>
      </w:r>
    </w:p>
    <w:p w14:paraId="5E79688E" w14:textId="370236B1" w:rsidR="007C236B" w:rsidRDefault="007C236B" w:rsidP="007C236B">
      <w:pPr>
        <w:bidi/>
        <w:jc w:val="both"/>
        <w:rPr>
          <w:rFonts w:cs="PG_Kurdi Samik"/>
          <w:sz w:val="36"/>
          <w:szCs w:val="36"/>
          <w:rtl/>
          <w:lang w:bidi="ar-IQ"/>
        </w:rPr>
      </w:pPr>
      <w:r>
        <w:rPr>
          <w:rFonts w:cs="PG_Kurdi Samik" w:hint="cs"/>
          <w:sz w:val="36"/>
          <w:szCs w:val="36"/>
          <w:rtl/>
          <w:lang w:bidi="ar-IQ"/>
        </w:rPr>
        <w:t>وكةرسات دروست ئةبي ئةكر بيت و هةريش بةكريت سةر ئايين .</w:t>
      </w:r>
    </w:p>
    <w:p w14:paraId="746B7DB5" w14:textId="77777777" w:rsidR="00F2125A" w:rsidRPr="00FB46D2" w:rsidRDefault="00F2125A" w:rsidP="00F2125A">
      <w:pPr>
        <w:bidi/>
        <w:rPr>
          <w:rFonts w:cs="PG_Kurdi Samik"/>
          <w:sz w:val="36"/>
          <w:szCs w:val="36"/>
          <w:rtl/>
          <w:lang w:bidi="ar-IQ"/>
        </w:rPr>
      </w:pPr>
    </w:p>
    <w:sectPr w:rsidR="00F2125A" w:rsidRPr="00FB46D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G_Kurdi Samik">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D44"/>
    <w:rsid w:val="000004F9"/>
    <w:rsid w:val="000476C9"/>
    <w:rsid w:val="000F170A"/>
    <w:rsid w:val="000F3904"/>
    <w:rsid w:val="001B20EB"/>
    <w:rsid w:val="00237681"/>
    <w:rsid w:val="00265968"/>
    <w:rsid w:val="002730E5"/>
    <w:rsid w:val="002A4DA1"/>
    <w:rsid w:val="003857EB"/>
    <w:rsid w:val="003A3D71"/>
    <w:rsid w:val="00484AA7"/>
    <w:rsid w:val="00486C05"/>
    <w:rsid w:val="00564B69"/>
    <w:rsid w:val="00696FB8"/>
    <w:rsid w:val="006F6ABD"/>
    <w:rsid w:val="006F7588"/>
    <w:rsid w:val="00701D76"/>
    <w:rsid w:val="007553A1"/>
    <w:rsid w:val="007937BC"/>
    <w:rsid w:val="007C236B"/>
    <w:rsid w:val="00804A41"/>
    <w:rsid w:val="00A060DB"/>
    <w:rsid w:val="00C70E08"/>
    <w:rsid w:val="00C87122"/>
    <w:rsid w:val="00CF6B04"/>
    <w:rsid w:val="00D37D44"/>
    <w:rsid w:val="00D92C75"/>
    <w:rsid w:val="00F2125A"/>
    <w:rsid w:val="00F47AD1"/>
    <w:rsid w:val="00FB46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2436"/>
  <w15:chartTrackingRefBased/>
  <w15:docId w15:val="{F0E0AED5-F9AE-48CF-89ED-CC0BB4116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orecontent">
    <w:name w:val="morecontent"/>
    <w:basedOn w:val="DefaultParagraphFont"/>
    <w:rsid w:val="003A3D71"/>
  </w:style>
  <w:style w:type="character" w:styleId="Hyperlink">
    <w:name w:val="Hyperlink"/>
    <w:basedOn w:val="DefaultParagraphFont"/>
    <w:uiPriority w:val="99"/>
    <w:semiHidden/>
    <w:unhideWhenUsed/>
    <w:rsid w:val="003A3D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4</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MiQDAD</dc:creator>
  <cp:keywords/>
  <dc:description/>
  <cp:lastModifiedBy>MiQDAD</cp:lastModifiedBy>
  <cp:revision>7</cp:revision>
  <dcterms:created xsi:type="dcterms:W3CDTF">2020-10-11T19:16:00Z</dcterms:created>
  <dcterms:modified xsi:type="dcterms:W3CDTF">2020-10-14T18:42:00Z</dcterms:modified>
</cp:coreProperties>
</file>