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6F5" w:rsidRPr="00FC0AE1" w:rsidRDefault="005C219D" w:rsidP="003406F5">
      <w:pPr>
        <w:bidi/>
        <w:rPr>
          <w:rFonts w:ascii="Noto Naskh Arabic UI" w:hAnsi="Noto Naskh Arabic UI" w:cs="Noto Naskh Arabic UI"/>
        </w:rPr>
      </w:pP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1905</wp:posOffset>
                </wp:positionV>
                <wp:extent cx="6802120" cy="1085850"/>
                <wp:effectExtent l="19050" t="19050" r="36830" b="381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085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F5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تاقیكردنەوەی كۆتایی</w:t>
                            </w:r>
                            <w:r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3406F5" w:rsidRPr="00FC0AE1" w:rsidRDefault="003406F5" w:rsidP="00BA16B8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مس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تەری </w:t>
                            </w:r>
                            <w:r w:rsidR="00BA16B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یەكەم</w:t>
                            </w:r>
                            <w:r>
                              <w:rPr>
                                <w:rFonts w:ascii="Noto Naskh Arabic UI" w:hAnsi="Noto Naskh Arabic UI" w:cs="Arial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/</w:t>
                            </w:r>
                            <w:r w:rsidR="00BA16B8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خولی</w:t>
                            </w:r>
                            <w:r w:rsidR="00BA16B8" w:rsidRPr="00BA16B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.......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21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-20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22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4.65pt;margin-top:.15pt;width:535.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" strokeweight="4.5pt">
                <v:stroke linestyle="thinThick"/>
                <v:textbox>
                  <w:txbxContent>
                    <w:p w:rsidR="003406F5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تاقیكردنەوەی كۆتایی</w:t>
                      </w:r>
                      <w:r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3406F5" w:rsidRPr="00FC0AE1" w:rsidRDefault="003406F5" w:rsidP="00BA16B8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مس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 xml:space="preserve">تەری </w:t>
                      </w:r>
                      <w:r w:rsidR="00BA16B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یەكەم</w:t>
                      </w:r>
                      <w:r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/</w:t>
                      </w:r>
                      <w:r w:rsidR="00BA16B8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خولی</w:t>
                      </w:r>
                      <w:r w:rsidR="00BA16B8" w:rsidRPr="00BA16B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.......</w:t>
                      </w:r>
                    </w:p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20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21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-20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22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1905</wp:posOffset>
                </wp:positionV>
                <wp:extent cx="2363470" cy="12573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زانكۆی سەڵاحەدین/ هەولێر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كۆلیژی ئ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اداب</w:t>
                            </w:r>
                          </w:p>
                          <w:p w:rsidR="003406F5" w:rsidRPr="006D3871" w:rsidRDefault="003406F5" w:rsidP="00BA16B8">
                            <w:pPr>
                              <w:bidi/>
                              <w:jc w:val="center"/>
                              <w:rPr>
                                <w:rFonts w:ascii="Noto Naskh Arabic UI" w:hAnsi="Noto Naskh Arabic UI" w:cs="Arial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بەشی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A16B8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Noto Naskh Arabic UI" w:hAnsi="Noto Naskh Arabic UI" w:cs="Arial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/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بەیانیان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54.15pt;margin-top:.15pt;width:186.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" filled="f" stroked="f">
                <v:textbox>
                  <w:txbxContent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زانكۆی سەڵاحەدین/ هەولێر</w:t>
                      </w:r>
                    </w:p>
                    <w:p w:rsidR="003406F5" w:rsidRPr="00FC0AE1" w:rsidRDefault="003406F5" w:rsidP="003406F5">
                      <w:pPr>
                        <w:bidi/>
                        <w:jc w:val="center"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كۆلیژی ئ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اداب</w:t>
                      </w:r>
                    </w:p>
                    <w:p w:rsidR="003406F5" w:rsidRPr="006D3871" w:rsidRDefault="003406F5" w:rsidP="00BA16B8">
                      <w:pPr>
                        <w:bidi/>
                        <w:jc w:val="center"/>
                        <w:rPr>
                          <w:rFonts w:ascii="Noto Naskh Arabic UI" w:hAnsi="Noto Naskh Arabic UI" w:cs="Arial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بەشی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A16B8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Noto Naskh Arabic UI" w:hAnsi="Noto Naskh Arabic UI" w:cs="Arial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/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  <w:t>بەیانیان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Naskh Arabic UI" w:hAnsi="Noto Naskh Arabic UI" w:cs="Noto Naskh Arabic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833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F5" w:rsidRPr="0089235F" w:rsidRDefault="003406F5" w:rsidP="003406F5">
                            <w:pPr>
                              <w:bidi/>
                              <w:rPr>
                                <w:rFonts w:ascii="Noto Naskh Arabic UI" w:hAnsi="Noto Naskh Arabic UI" w:cs="Ali_K_Samik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قۆناغ/</w:t>
                            </w:r>
                            <w:r w:rsidR="00001CB0" w:rsidRPr="0089235F">
                              <w:rPr>
                                <w:rFonts w:ascii="Noto Naskh Arabic UI" w:hAnsi="Noto Naskh Arabic UI" w:cs="Ali_K_Samik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دووةم</w:t>
                            </w:r>
                          </w:p>
                          <w:p w:rsidR="003406F5" w:rsidRPr="00FC0AE1" w:rsidRDefault="003406F5" w:rsidP="00BA16B8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بابەت/ </w:t>
                            </w:r>
                            <w:r w:rsidR="00001CB0" w:rsidRPr="0089235F">
                              <w:rPr>
                                <w:rFonts w:ascii="Noto Naskh Arabic UI" w:hAnsi="Noto Naskh Arabic UI" w:cs="Ali_K_Samik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ميذوويي ئايينةكان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rtl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كات/ (</w:t>
                            </w:r>
                            <w:r w:rsidRPr="00FC0AE1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)كاتژمێر</w:t>
                            </w:r>
                          </w:p>
                          <w:p w:rsidR="003406F5" w:rsidRPr="00FC0AE1" w:rsidRDefault="003406F5" w:rsidP="003406F5">
                            <w:pPr>
                              <w:bidi/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</w:rPr>
                            </w:pP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رێكەوت /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FC0AE1">
                              <w:rPr>
                                <w:rFonts w:ascii="Noto Naskh Arabic UI" w:hAnsi="Noto Naskh Arabic UI" w:cs="Noto Naskh Arabic UI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/20</w:t>
                            </w:r>
                            <w:r w:rsidRPr="00FC0AE1"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  <w:r>
                              <w:rPr>
                                <w:rFonts w:ascii="Noto Naskh Arabic UI" w:hAnsi="Noto Naskh Arabic UI" w:cs="Noto Naskh Arabic UI" w:hint="cs"/>
                                <w:b w:val="0"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0;width:147.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" filled="f" stroked="f">
                <v:textbox>
                  <w:txbxContent>
                    <w:p w:rsidR="003406F5" w:rsidRPr="0089235F" w:rsidRDefault="003406F5" w:rsidP="003406F5">
                      <w:pPr>
                        <w:bidi/>
                        <w:rPr>
                          <w:rFonts w:ascii="Noto Naskh Arabic UI" w:hAnsi="Noto Naskh Arabic UI" w:cs="Ali_K_Samik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قۆناغ/</w:t>
                      </w:r>
                      <w:r w:rsidR="00001CB0" w:rsidRPr="0089235F">
                        <w:rPr>
                          <w:rFonts w:ascii="Noto Naskh Arabic UI" w:hAnsi="Noto Naskh Arabic UI" w:cs="Ali_K_Samik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دووةم</w:t>
                      </w:r>
                    </w:p>
                    <w:p w:rsidR="003406F5" w:rsidRPr="00FC0AE1" w:rsidRDefault="003406F5" w:rsidP="00BA16B8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OM"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بابەت/ </w:t>
                      </w:r>
                      <w:r w:rsidR="00001CB0" w:rsidRPr="0089235F">
                        <w:rPr>
                          <w:rFonts w:ascii="Noto Naskh Arabic UI" w:hAnsi="Noto Naskh Arabic UI" w:cs="Ali_K_Samik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ميذوويي ئايينةكان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  <w:rtl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كات/ (</w:t>
                      </w:r>
                      <w:r w:rsidRPr="00FC0AE1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)كاتژمێر</w:t>
                      </w:r>
                    </w:p>
                    <w:p w:rsidR="003406F5" w:rsidRPr="00FC0AE1" w:rsidRDefault="003406F5" w:rsidP="003406F5">
                      <w:pPr>
                        <w:bidi/>
                        <w:rPr>
                          <w:rFonts w:ascii="Noto Naskh Arabic UI" w:hAnsi="Noto Naskh Arabic UI" w:cs="Noto Naskh Arabic UI"/>
                          <w:b w:val="0"/>
                          <w:bCs/>
                        </w:rPr>
                      </w:pP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رێكەوت /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Pr="00FC0AE1">
                        <w:rPr>
                          <w:rFonts w:ascii="Noto Naskh Arabic UI" w:hAnsi="Noto Naskh Arabic UI" w:cs="Noto Naskh Arabic UI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/20</w:t>
                      </w:r>
                      <w:r w:rsidRPr="00FC0AE1"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  <w:r>
                        <w:rPr>
                          <w:rFonts w:ascii="Noto Naskh Arabic UI" w:hAnsi="Noto Naskh Arabic UI" w:cs="Noto Naskh Arabic UI" w:hint="cs"/>
                          <w:b w:val="0"/>
                          <w:bCs/>
                          <w:sz w:val="28"/>
                          <w:szCs w:val="28"/>
                          <w:rtl/>
                          <w:lang w:bidi="ar-IQ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406F5" w:rsidRPr="00FC0AE1" w:rsidRDefault="003406F5" w:rsidP="003406F5">
      <w:pPr>
        <w:tabs>
          <w:tab w:val="left" w:pos="1176"/>
        </w:tabs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bidi/>
        <w:rPr>
          <w:rFonts w:ascii="Noto Naskh Arabic UI" w:hAnsi="Noto Naskh Arabic UI" w:cs="Noto Naskh Arabic UI"/>
          <w:rtl/>
        </w:rPr>
      </w:pPr>
    </w:p>
    <w:p w:rsidR="003406F5" w:rsidRPr="00FC0AE1" w:rsidRDefault="003406F5" w:rsidP="003406F5">
      <w:pPr>
        <w:tabs>
          <w:tab w:val="left" w:pos="1236"/>
        </w:tabs>
        <w:bidi/>
        <w:rPr>
          <w:rFonts w:ascii="Noto Naskh Arabic UI" w:hAnsi="Noto Naskh Arabic UI" w:cs="Noto Naskh Arabic UI"/>
          <w:sz w:val="16"/>
          <w:szCs w:val="16"/>
          <w:rtl/>
        </w:rPr>
      </w:pPr>
    </w:p>
    <w:p w:rsidR="003406F5" w:rsidRPr="00FC0AE1" w:rsidRDefault="003406F5" w:rsidP="003406F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C73483" w:rsidRDefault="003406F5" w:rsidP="00BA16B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1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: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ab/>
      </w:r>
      <w:r w:rsidR="00C73483" w:rsidRPr="00C73483">
        <w:rPr>
          <w:rFonts w:ascii="Noto Naskh Arabic UI" w:hAnsi="Noto Naskh Arabic UI" w:cs="Ali_K_Samik" w:hint="cs"/>
          <w:sz w:val="28"/>
          <w:szCs w:val="28"/>
          <w:rtl/>
          <w:lang w:bidi="ar-IQ"/>
        </w:rPr>
        <w:t>ثي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IQ"/>
        </w:rPr>
        <w:t>َ</w:t>
      </w:r>
      <w:r w:rsidR="00C73483" w:rsidRPr="00C73483">
        <w:rPr>
          <w:rFonts w:ascii="Noto Naskh Arabic UI" w:hAnsi="Noto Naskh Arabic UI" w:cs="Ali_K_Samik" w:hint="cs"/>
          <w:sz w:val="28"/>
          <w:szCs w:val="28"/>
          <w:rtl/>
          <w:lang w:bidi="ar-IQ"/>
        </w:rPr>
        <w:t>ناس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IQ"/>
        </w:rPr>
        <w:t>ة</w:t>
      </w:r>
      <w:r w:rsidR="00C73483" w:rsidRPr="00C73483">
        <w:rPr>
          <w:rFonts w:ascii="Noto Naskh Arabic UI" w:hAnsi="Noto Naskh Arabic UI" w:cs="Ali_K_Samik" w:hint="cs"/>
          <w:sz w:val="28"/>
          <w:szCs w:val="28"/>
          <w:rtl/>
          <w:lang w:bidi="ar-IQ"/>
        </w:rPr>
        <w:t xml:space="preserve">ي </w:t>
      </w:r>
      <w:r w:rsidR="002B35A4">
        <w:rPr>
          <w:rFonts w:ascii="Noto Naskh Arabic UI" w:hAnsi="Noto Naskh Arabic UI" w:cs="Ali_K_Samik" w:hint="cs"/>
          <w:sz w:val="28"/>
          <w:szCs w:val="28"/>
          <w:rtl/>
          <w:lang w:bidi="ar-IQ"/>
        </w:rPr>
        <w:t xml:space="preserve"> </w:t>
      </w:r>
      <w:r w:rsidR="001F1847">
        <w:rPr>
          <w:rFonts w:ascii="Noto Naskh Arabic UI" w:hAnsi="Noto Naskh Arabic UI" w:cs="Ali_K_Samik" w:hint="cs"/>
          <w:sz w:val="28"/>
          <w:szCs w:val="28"/>
          <w:u w:val="single"/>
          <w:rtl/>
          <w:lang w:bidi="ar-IQ"/>
        </w:rPr>
        <w:t>ثي</w:t>
      </w:r>
      <w:r w:rsidR="00737F9D">
        <w:rPr>
          <w:rFonts w:ascii="Noto Naskh Arabic UI" w:hAnsi="Noto Naskh Arabic UI" w:cs="Ali_K_Samik" w:hint="cs"/>
          <w:sz w:val="28"/>
          <w:szCs w:val="28"/>
          <w:u w:val="single"/>
          <w:rtl/>
          <w:lang w:bidi="ar-IQ"/>
        </w:rPr>
        <w:t>َ</w:t>
      </w:r>
      <w:r w:rsidR="001F1847">
        <w:rPr>
          <w:rFonts w:ascii="Noto Naskh Arabic UI" w:hAnsi="Noto Naskh Arabic UI" w:cs="Ali_K_Samik" w:hint="cs"/>
          <w:sz w:val="28"/>
          <w:szCs w:val="28"/>
          <w:u w:val="single"/>
          <w:rtl/>
          <w:lang w:bidi="ar-IQ"/>
        </w:rPr>
        <w:t>نج</w:t>
      </w:r>
      <w:r w:rsidR="002B35A4">
        <w:rPr>
          <w:rFonts w:ascii="Noto Naskh Arabic UI" w:hAnsi="Noto Naskh Arabic UI" w:cs="Ali_K_Samik" w:hint="cs"/>
          <w:sz w:val="28"/>
          <w:szCs w:val="28"/>
          <w:rtl/>
          <w:lang w:bidi="ar-IQ"/>
        </w:rPr>
        <w:t xml:space="preserve"> لة </w:t>
      </w:r>
      <w:r w:rsidR="00C73483" w:rsidRPr="00C73483">
        <w:rPr>
          <w:rFonts w:ascii="Noto Naskh Arabic UI" w:hAnsi="Noto Naskh Arabic UI" w:cs="Ali_K_Samik" w:hint="cs"/>
          <w:sz w:val="28"/>
          <w:szCs w:val="28"/>
          <w:rtl/>
          <w:lang w:bidi="ar-IQ"/>
        </w:rPr>
        <w:t>ئةمان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IQ"/>
        </w:rPr>
        <w:t>ة</w:t>
      </w:r>
      <w:r w:rsidR="00C73483" w:rsidRPr="00C73483">
        <w:rPr>
          <w:rFonts w:ascii="Noto Naskh Arabic UI" w:hAnsi="Noto Naskh Arabic UI" w:cs="Ali_K_Samik" w:hint="cs"/>
          <w:sz w:val="28"/>
          <w:szCs w:val="28"/>
          <w:rtl/>
          <w:lang w:bidi="ar-IQ"/>
        </w:rPr>
        <w:t>ي خوارةوة ب</w:t>
      </w:r>
      <w:r w:rsidR="002B35A4">
        <w:rPr>
          <w:rFonts w:ascii="Noto Naskh Arabic UI" w:hAnsi="Noto Naskh Arabic UI" w:cs="Ali_K_Samik" w:hint="cs"/>
          <w:sz w:val="28"/>
          <w:szCs w:val="28"/>
          <w:rtl/>
          <w:lang w:bidi="ar-IQ"/>
        </w:rPr>
        <w:t>كة:</w:t>
      </w:r>
    </w:p>
    <w:p w:rsidR="003406F5" w:rsidRPr="00C73483" w:rsidRDefault="00C73483" w:rsidP="00C73483">
      <w:pPr>
        <w:pStyle w:val="ListParagraph"/>
        <w:numPr>
          <w:ilvl w:val="0"/>
          <w:numId w:val="19"/>
        </w:num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ياريسان: </w:t>
      </w:r>
      <w:r w:rsidR="003F27EB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2.القوال: 3. </w:t>
      </w:r>
      <w:r w:rsidR="002B35A4">
        <w:rPr>
          <w:rFonts w:ascii="Noto Naskh Arabic UI" w:hAnsi="Noto Naskh Arabic UI" w:cs="Ali_K_Samik" w:hint="cs"/>
          <w:sz w:val="28"/>
          <w:szCs w:val="28"/>
          <w:rtl/>
          <w:lang w:bidi="ar-IQ"/>
        </w:rPr>
        <w:t>هروَتات</w:t>
      </w:r>
      <w:r w:rsidR="00F20AA1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: 4. </w:t>
      </w:r>
      <w:r w:rsidR="00817E47" w:rsidRPr="00817E47">
        <w:rPr>
          <w:rFonts w:ascii="Noto Naskh Arabic UI" w:hAnsi="Noto Naskh Arabic UI" w:cs="Ali_K_Samik" w:hint="cs"/>
          <w:sz w:val="28"/>
          <w:szCs w:val="28"/>
          <w:rtl/>
          <w:lang w:bidi="ar-IQ"/>
        </w:rPr>
        <w:t>سوَكينط</w:t>
      </w:r>
      <w:r w:rsidR="00F20AA1" w:rsidRPr="00817E47">
        <w:rPr>
          <w:rFonts w:ascii="Noto Naskh Arabic UI" w:hAnsi="Noto Naskh Arabic UI" w:cs="Ali_K_Samik" w:hint="cs"/>
          <w:sz w:val="28"/>
          <w:szCs w:val="28"/>
          <w:rtl/>
          <w:lang w:bidi="ar-IQ"/>
        </w:rPr>
        <w:t>:</w:t>
      </w:r>
      <w:r w:rsidR="00F20AA1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5. </w:t>
      </w:r>
      <w:r w:rsidR="00817E47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مةهابهارتا: 6. نيروانا:</w:t>
      </w:r>
      <w:r w:rsidR="003406F5" w:rsidRPr="00C73483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ab/>
      </w:r>
      <w:r w:rsidR="003406F5" w:rsidRPr="00C73483">
        <w:rPr>
          <w:rFonts w:ascii="Noto Naskh Arabic UI" w:hAnsi="Noto Naskh Arabic UI" w:cs="Noto Naskh Arabic UI"/>
          <w:sz w:val="28"/>
          <w:szCs w:val="28"/>
          <w:rtl/>
          <w:lang w:bidi="ar-IQ"/>
        </w:rPr>
        <w:t>(1</w:t>
      </w:r>
      <w:r w:rsidR="00BA16B8" w:rsidRPr="00C73483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5</w:t>
      </w:r>
      <w:r w:rsidR="003406F5" w:rsidRPr="00C73483">
        <w:rPr>
          <w:rFonts w:ascii="Noto Naskh Arabic UI" w:hAnsi="Noto Naskh Arabic UI" w:cs="Noto Naskh Arabic UI"/>
          <w:sz w:val="28"/>
          <w:szCs w:val="28"/>
          <w:rtl/>
          <w:lang w:bidi="ar-IQ"/>
        </w:rPr>
        <w:t>)نمرە</w:t>
      </w:r>
    </w:p>
    <w:p w:rsidR="003406F5" w:rsidRPr="00FC0AE1" w:rsidRDefault="003406F5" w:rsidP="003406F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2B35A4" w:rsidRDefault="003406F5" w:rsidP="00BA16B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bookmarkStart w:id="0" w:name="_Hlk121123445"/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2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:</w:t>
      </w:r>
      <w:r w:rsidR="002B35A4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 </w:t>
      </w:r>
      <w:r w:rsidR="002B35A4" w:rsidRP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>وةلا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IQ"/>
        </w:rPr>
        <w:t>َ</w:t>
      </w:r>
      <w:r w:rsidR="002B35A4" w:rsidRP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>مي ئةم دوو لقة بدةرةوة :</w:t>
      </w:r>
      <w:r w:rsidR="003235BC" w:rsidRPr="003235BC">
        <w:rPr>
          <w:rFonts w:ascii="Noto Naskh Arabic UI" w:hAnsi="Noto Naskh Arabic UI" w:cs="Noto Naskh Arabic UI"/>
          <w:sz w:val="28"/>
          <w:szCs w:val="28"/>
          <w:rtl/>
          <w:lang w:bidi="ar-IQ"/>
        </w:rPr>
        <w:t xml:space="preserve"> </w:t>
      </w:r>
      <w:r w:rsidR="003235BC">
        <w:rPr>
          <w:rFonts w:ascii="Noto Naskh Arabic UI" w:hAnsi="Noto Naskh Arabic UI" w:cs="Noto Naskh Arabic UI"/>
          <w:sz w:val="28"/>
          <w:szCs w:val="28"/>
          <w:rtl/>
          <w:lang w:bidi="ar-IQ"/>
        </w:rPr>
        <w:t>(1</w:t>
      </w:r>
      <w:r w:rsidR="003235BC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>5</w:t>
      </w:r>
      <w:r w:rsidR="003235BC">
        <w:rPr>
          <w:rFonts w:ascii="Noto Naskh Arabic UI" w:hAnsi="Noto Naskh Arabic UI" w:cs="Noto Naskh Arabic UI"/>
          <w:sz w:val="28"/>
          <w:szCs w:val="28"/>
          <w:rtl/>
          <w:lang w:bidi="ar-IQ"/>
        </w:rPr>
        <w:t>)</w:t>
      </w:r>
      <w:r w:rsidR="003235BC"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نمرە</w:t>
      </w:r>
    </w:p>
    <w:p w:rsidR="003235BC" w:rsidRDefault="00BA16B8" w:rsidP="002B35A4">
      <w:pPr>
        <w:bidi/>
        <w:jc w:val="both"/>
        <w:rPr>
          <w:rFonts w:ascii="Noto Naskh Arabic UI" w:hAnsi="Noto Naskh Arabic UI" w:cs="Ali_K_Samik"/>
          <w:sz w:val="28"/>
          <w:szCs w:val="28"/>
          <w:rtl/>
          <w:lang w:bidi="ar-IQ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ab/>
      </w:r>
      <w:r w:rsidR="002B35A4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 xml:space="preserve">ا) </w:t>
      </w:r>
      <w:r w:rsidR="00252796" w:rsidRP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>باس ل</w:t>
      </w:r>
      <w:r w:rsid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>ة ثي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IQ"/>
        </w:rPr>
        <w:t>َ</w:t>
      </w:r>
      <w:r w:rsid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>نج ري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IQ"/>
        </w:rPr>
        <w:t>ِ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IQ"/>
        </w:rPr>
        <w:t>َ</w:t>
      </w:r>
      <w:r w:rsid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>ساي سةرةكي ئاييني تائوَئيزم بكة ولة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IQ"/>
        </w:rPr>
        <w:t>طة</w:t>
      </w:r>
      <w:r w:rsid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>ل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IQ"/>
        </w:rPr>
        <w:t>َ</w:t>
      </w:r>
      <w:r w:rsid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 xml:space="preserve"> دوو بنةما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IQ"/>
        </w:rPr>
        <w:t>يي</w:t>
      </w:r>
      <w:r w:rsid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 xml:space="preserve"> سةرةكي ئةو ئايينة(تائوَئيزم</w:t>
      </w:r>
      <w:r w:rsidR="003235BC">
        <w:rPr>
          <w:rFonts w:ascii="Noto Naskh Arabic UI" w:hAnsi="Noto Naskh Arabic UI" w:cs="Ali_K_Samik" w:hint="cs"/>
          <w:sz w:val="28"/>
          <w:szCs w:val="28"/>
          <w:rtl/>
          <w:lang w:bidi="ar-IQ"/>
        </w:rPr>
        <w:t>)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IQ"/>
        </w:rPr>
        <w:t>بكة</w:t>
      </w:r>
      <w:r w:rsidR="003235BC">
        <w:rPr>
          <w:rFonts w:ascii="Noto Naskh Arabic UI" w:hAnsi="Noto Naskh Arabic UI" w:cs="Ali_K_Samik" w:hint="cs"/>
          <w:sz w:val="28"/>
          <w:szCs w:val="28"/>
          <w:rtl/>
          <w:lang w:bidi="ar-IQ"/>
        </w:rPr>
        <w:t>؟</w:t>
      </w:r>
      <w:r w:rsidR="00252796">
        <w:rPr>
          <w:rFonts w:ascii="Noto Naskh Arabic UI" w:hAnsi="Noto Naskh Arabic UI" w:cs="Ali_K_Samik" w:hint="cs"/>
          <w:sz w:val="28"/>
          <w:szCs w:val="28"/>
          <w:rtl/>
          <w:lang w:bidi="ar-IQ"/>
        </w:rPr>
        <w:t xml:space="preserve"> </w:t>
      </w:r>
      <w:r w:rsidR="003235BC">
        <w:rPr>
          <w:rFonts w:ascii="Noto Naskh Arabic UI" w:hAnsi="Noto Naskh Arabic UI" w:cs="Ali_K_Samik" w:hint="cs"/>
          <w:sz w:val="28"/>
          <w:szCs w:val="28"/>
          <w:rtl/>
          <w:lang w:bidi="ar-IQ"/>
        </w:rPr>
        <w:t>(7نمرة)</w:t>
      </w:r>
    </w:p>
    <w:p w:rsidR="003406F5" w:rsidRPr="00FC0AE1" w:rsidRDefault="003235BC" w:rsidP="003235BC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>
        <w:rPr>
          <w:rFonts w:ascii="Noto Naskh Arabic UI" w:hAnsi="Noto Naskh Arabic UI" w:cs="Ali_K_Samik" w:hint="cs"/>
          <w:sz w:val="28"/>
          <w:szCs w:val="28"/>
          <w:rtl/>
          <w:lang w:bidi="ar-IQ"/>
        </w:rPr>
        <w:t xml:space="preserve">            ب) باس لة </w:t>
      </w:r>
      <w:r w:rsidR="0089235F">
        <w:rPr>
          <w:rFonts w:ascii="Noto Naskh Arabic UI" w:hAnsi="Noto Naskh Arabic UI" w:cs="Ali_K_Samik" w:hint="cs"/>
          <w:sz w:val="28"/>
          <w:szCs w:val="28"/>
          <w:rtl/>
          <w:lang w:bidi="ar-IQ"/>
        </w:rPr>
        <w:t>فةلسةفةي ودايزم وخودا سي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IQ"/>
        </w:rPr>
        <w:t>َ</w:t>
      </w:r>
      <w:r w:rsidR="0089235F">
        <w:rPr>
          <w:rFonts w:ascii="Noto Naskh Arabic UI" w:hAnsi="Noto Naskh Arabic UI" w:cs="Ali_K_Samik" w:hint="cs"/>
          <w:sz w:val="28"/>
          <w:szCs w:val="28"/>
          <w:rtl/>
          <w:lang w:bidi="ar-IQ"/>
        </w:rPr>
        <w:t>يانةييةكان وتناسخ الارواح بكة لة ئاييني هندو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IQ"/>
        </w:rPr>
        <w:t>َ</w:t>
      </w:r>
      <w:r w:rsidR="0089235F">
        <w:rPr>
          <w:rFonts w:ascii="Noto Naskh Arabic UI" w:hAnsi="Noto Naskh Arabic UI" w:cs="Ali_K_Samik" w:hint="cs"/>
          <w:sz w:val="28"/>
          <w:szCs w:val="28"/>
          <w:rtl/>
          <w:lang w:bidi="ar-IQ"/>
        </w:rPr>
        <w:t>سي؟  (8 نمرة)</w:t>
      </w:r>
      <w:r>
        <w:rPr>
          <w:rFonts w:ascii="Noto Naskh Arabic UI" w:hAnsi="Noto Naskh Arabic UI" w:cs="Ali_K_Samik" w:hint="cs"/>
          <w:sz w:val="28"/>
          <w:szCs w:val="28"/>
          <w:rtl/>
          <w:lang w:bidi="ar-IQ"/>
        </w:rPr>
        <w:t xml:space="preserve"> </w:t>
      </w:r>
      <w:r w:rsidR="003406F5">
        <w:rPr>
          <w:rFonts w:ascii="Noto Naskh Arabic UI" w:hAnsi="Noto Naskh Arabic UI" w:cs="Noto Naskh Arabic UI" w:hint="cs"/>
          <w:sz w:val="28"/>
          <w:szCs w:val="28"/>
          <w:rtl/>
          <w:lang w:bidi="ar-IQ"/>
        </w:rPr>
        <w:tab/>
      </w:r>
    </w:p>
    <w:p w:rsidR="003406F5" w:rsidRPr="00FC0AE1" w:rsidRDefault="003406F5" w:rsidP="003406F5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BA16B8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bookmarkStart w:id="1" w:name="_Hlk121126775"/>
      <w:bookmarkEnd w:id="0"/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3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:</w:t>
      </w:r>
      <w:r w:rsidR="0089235F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ab/>
      </w:r>
      <w:r w:rsidR="0089235F" w:rsidRPr="0089235F">
        <w:rPr>
          <w:rFonts w:ascii="Noto Naskh Arabic UI" w:hAnsi="Noto Naskh Arabic UI" w:cs="Ali_K_Samik" w:hint="cs"/>
          <w:sz w:val="28"/>
          <w:szCs w:val="28"/>
          <w:rtl/>
          <w:lang w:bidi="ar-OM"/>
        </w:rPr>
        <w:t>هو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OM"/>
        </w:rPr>
        <w:t>َ</w:t>
      </w:r>
      <w:r w:rsidR="0089235F" w:rsidRPr="0089235F">
        <w:rPr>
          <w:rFonts w:ascii="Noto Naskh Arabic UI" w:hAnsi="Noto Naskh Arabic UI" w:cs="Ali_K_Samik" w:hint="cs"/>
          <w:sz w:val="28"/>
          <w:szCs w:val="28"/>
          <w:rtl/>
          <w:lang w:bidi="ar-OM"/>
        </w:rPr>
        <w:t>كاري ئةمان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OM"/>
        </w:rPr>
        <w:t>ة</w:t>
      </w:r>
      <w:r w:rsidR="0089235F" w:rsidRPr="0089235F">
        <w:rPr>
          <w:rFonts w:ascii="Noto Naskh Arabic UI" w:hAnsi="Noto Naskh Arabic UI" w:cs="Ali_K_Samik" w:hint="cs"/>
          <w:sz w:val="28"/>
          <w:szCs w:val="28"/>
          <w:rtl/>
          <w:lang w:bidi="ar-OM"/>
        </w:rPr>
        <w:t>ي خواروةوة دياري بكة: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ab/>
      </w:r>
      <w:r>
        <w:rPr>
          <w:rFonts w:ascii="Noto Naskh Arabic UI" w:hAnsi="Noto Naskh Arabic UI" w:cs="Noto Naskh Arabic UI"/>
          <w:sz w:val="28"/>
          <w:szCs w:val="28"/>
          <w:rtl/>
          <w:lang w:bidi="ar-OM"/>
        </w:rPr>
        <w:t>(</w:t>
      </w:r>
      <w:r w:rsidR="00BA16B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15</w:t>
      </w:r>
      <w:r>
        <w:rPr>
          <w:rFonts w:ascii="Noto Naskh Arabic UI" w:hAnsi="Noto Naskh Arabic UI" w:cs="Noto Naskh Arabic UI"/>
          <w:sz w:val="28"/>
          <w:szCs w:val="28"/>
          <w:rtl/>
          <w:lang w:bidi="ar-OM"/>
        </w:rPr>
        <w:t>)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نمرە</w:t>
      </w:r>
    </w:p>
    <w:p w:rsidR="00BA16B8" w:rsidRDefault="0007342D" w:rsidP="0089235F">
      <w:pPr>
        <w:pStyle w:val="ListParagraph"/>
        <w:numPr>
          <w:ilvl w:val="0"/>
          <w:numId w:val="20"/>
        </w:numPr>
        <w:bidi/>
        <w:jc w:val="both"/>
        <w:rPr>
          <w:rFonts w:ascii="Noto Naskh Arabic UI" w:hAnsi="Noto Naskh Arabic UI" w:cs="Ali_K_Samik"/>
          <w:sz w:val="28"/>
          <w:szCs w:val="28"/>
          <w:lang w:bidi="ar-OM"/>
        </w:rPr>
      </w:pPr>
      <w:r w:rsidRPr="0007342D">
        <w:rPr>
          <w:rFonts w:ascii="Noto Naskh Arabic UI" w:hAnsi="Noto Naskh Arabic UI" w:cs="Ali_K_Samik" w:hint="cs"/>
          <w:sz w:val="28"/>
          <w:szCs w:val="28"/>
          <w:rtl/>
          <w:lang w:bidi="ar-OM"/>
        </w:rPr>
        <w:t>رِ</w:t>
      </w:r>
      <w:r w:rsidR="00DC017C">
        <w:rPr>
          <w:rFonts w:ascii="Noto Naskh Arabic UI" w:hAnsi="Noto Naskh Arabic UI" w:cs="Ali_K_Samik" w:hint="cs"/>
          <w:sz w:val="28"/>
          <w:szCs w:val="28"/>
          <w:rtl/>
          <w:lang w:bidi="ar-OM"/>
        </w:rPr>
        <w:t>ة</w:t>
      </w:r>
      <w:r w:rsidRPr="0007342D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نطي شين لة ئاييني ئيَزيديةكان رِنطي </w:t>
      </w:r>
      <w:r>
        <w:rPr>
          <w:rFonts w:ascii="Noto Naskh Arabic UI" w:hAnsi="Noto Naskh Arabic UI" w:cs="Ali_K_Samik" w:hint="cs"/>
          <w:sz w:val="28"/>
          <w:szCs w:val="28"/>
          <w:rtl/>
          <w:lang w:bidi="ar-OM"/>
        </w:rPr>
        <w:t>شومةكة رِ</w:t>
      </w:r>
      <w:r w:rsidR="00C978DB">
        <w:rPr>
          <w:rFonts w:ascii="Noto Naskh Arabic UI" w:hAnsi="Noto Naskh Arabic UI" w:cs="Ali_K_Samik" w:hint="cs"/>
          <w:sz w:val="28"/>
          <w:szCs w:val="28"/>
          <w:rtl/>
          <w:lang w:bidi="ar-OM"/>
        </w:rPr>
        <w:t>قيان لي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OM"/>
        </w:rPr>
        <w:t>َ</w:t>
      </w:r>
      <w:r w:rsidR="00C978DB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 دةبيَتةوة.</w:t>
      </w:r>
    </w:p>
    <w:p w:rsidR="00C978DB" w:rsidRDefault="00C978DB" w:rsidP="00C978DB">
      <w:pPr>
        <w:pStyle w:val="ListParagraph"/>
        <w:numPr>
          <w:ilvl w:val="0"/>
          <w:numId w:val="20"/>
        </w:numPr>
        <w:bidi/>
        <w:jc w:val="both"/>
        <w:rPr>
          <w:rFonts w:ascii="Noto Naskh Arabic UI" w:hAnsi="Noto Naskh Arabic UI" w:cs="Ali_K_Samik"/>
          <w:sz w:val="28"/>
          <w:szCs w:val="28"/>
          <w:lang w:bidi="ar-OM"/>
        </w:rPr>
      </w:pPr>
      <w:r>
        <w:rPr>
          <w:rFonts w:ascii="Noto Naskh Arabic UI" w:hAnsi="Noto Naskh Arabic UI" w:cs="Ali_K_Samik" w:hint="cs"/>
          <w:sz w:val="28"/>
          <w:szCs w:val="28"/>
          <w:rtl/>
          <w:lang w:bidi="ar-OM"/>
        </w:rPr>
        <w:t>لة 530ز ثاشي روَما سزاي لة سي</w:t>
      </w:r>
      <w:r w:rsidR="00802917">
        <w:rPr>
          <w:rFonts w:ascii="Noto Naskh Arabic UI" w:hAnsi="Noto Naskh Arabic UI" w:cs="Ali_K_Samik" w:hint="cs"/>
          <w:sz w:val="28"/>
          <w:szCs w:val="28"/>
          <w:rtl/>
          <w:lang w:bidi="ar-OM"/>
        </w:rPr>
        <w:t>َ</w:t>
      </w:r>
      <w:r>
        <w:rPr>
          <w:rFonts w:ascii="Noto Naskh Arabic UI" w:hAnsi="Noto Naskh Arabic UI" w:cs="Ali_K_Samik" w:hint="cs"/>
          <w:sz w:val="28"/>
          <w:szCs w:val="28"/>
          <w:rtl/>
          <w:lang w:bidi="ar-OM"/>
        </w:rPr>
        <w:t>د</w:t>
      </w:r>
      <w:r w:rsidR="00802917">
        <w:rPr>
          <w:rFonts w:ascii="Noto Naskh Arabic UI" w:hAnsi="Noto Naskh Arabic UI" w:cs="Ali_K_Samik" w:hint="cs"/>
          <w:sz w:val="28"/>
          <w:szCs w:val="28"/>
          <w:rtl/>
          <w:lang w:bidi="ar-OM"/>
        </w:rPr>
        <w:t>ا</w:t>
      </w:r>
      <w:r>
        <w:rPr>
          <w:rFonts w:ascii="Noto Naskh Arabic UI" w:hAnsi="Noto Naskh Arabic UI" w:cs="Ali_K_Samik" w:hint="cs"/>
          <w:sz w:val="28"/>
          <w:szCs w:val="28"/>
          <w:rtl/>
          <w:lang w:bidi="ar-OM"/>
        </w:rPr>
        <w:t>ر</w:t>
      </w:r>
      <w:r w:rsidR="00802917">
        <w:rPr>
          <w:rFonts w:ascii="Noto Naskh Arabic UI" w:hAnsi="Noto Naskh Arabic UI" w:cs="Ali_K_Samik" w:hint="cs"/>
          <w:sz w:val="28"/>
          <w:szCs w:val="28"/>
          <w:rtl/>
          <w:lang w:bidi="ar-OM"/>
        </w:rPr>
        <w:t>ة</w:t>
      </w:r>
      <w:r>
        <w:rPr>
          <w:rFonts w:ascii="Noto Naskh Arabic UI" w:hAnsi="Noto Naskh Arabic UI" w:cs="Ali_K_Samik" w:hint="cs"/>
          <w:sz w:val="28"/>
          <w:szCs w:val="28"/>
          <w:rtl/>
          <w:lang w:bidi="ar-OM"/>
        </w:rPr>
        <w:t>دان بو</w:t>
      </w:r>
      <w:r w:rsidR="00802917">
        <w:rPr>
          <w:rFonts w:ascii="Noto Naskh Arabic UI" w:hAnsi="Noto Naskh Arabic UI" w:cs="Ali_K_Samik" w:hint="cs"/>
          <w:sz w:val="28"/>
          <w:szCs w:val="28"/>
          <w:rtl/>
          <w:lang w:bidi="ar-OM"/>
        </w:rPr>
        <w:t>َ مانةوييةكان دةركرد.</w:t>
      </w:r>
    </w:p>
    <w:p w:rsidR="00802917" w:rsidRPr="00802917" w:rsidRDefault="00802917" w:rsidP="00802917">
      <w:pPr>
        <w:bidi/>
        <w:jc w:val="both"/>
        <w:rPr>
          <w:rFonts w:ascii="Noto Naskh Arabic UI" w:hAnsi="Noto Naskh Arabic UI" w:cs="Ali_K_Samik"/>
          <w:sz w:val="28"/>
          <w:szCs w:val="28"/>
          <w:rtl/>
          <w:lang w:bidi="ar-OM"/>
        </w:rPr>
      </w:pPr>
      <w:r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       3.</w:t>
      </w:r>
      <w:r w:rsidR="004D1B71" w:rsidRPr="004D1B71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  <w:r w:rsidR="004D1B71" w:rsidRPr="004D1B71">
        <w:rPr>
          <w:rFonts w:ascii="Noto Naskh Arabic UI" w:hAnsi="Noto Naskh Arabic UI" w:cs="Ali_K_Samik" w:hint="cs"/>
          <w:sz w:val="28"/>
          <w:szCs w:val="28"/>
          <w:rtl/>
          <w:lang w:bidi="ar-OM"/>
        </w:rPr>
        <w:t>سةرهةلَداني ئاييني بودايي.</w:t>
      </w:r>
      <w:r w:rsidR="004D1B71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ab/>
      </w:r>
    </w:p>
    <w:bookmarkEnd w:id="1"/>
    <w:p w:rsidR="004D1B71" w:rsidRPr="00737F9D" w:rsidRDefault="00802917" w:rsidP="00737F9D">
      <w:pPr>
        <w:bidi/>
        <w:jc w:val="both"/>
        <w:rPr>
          <w:rFonts w:ascii="Noto Naskh Arabic UI" w:hAnsi="Noto Naskh Arabic UI" w:cs="Ali_K_Samik"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   </w:t>
      </w:r>
      <w:r w:rsidR="004D1B71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</w:p>
    <w:p w:rsidR="00802917" w:rsidRDefault="00802917" w:rsidP="00802917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9C455B" w:rsidRDefault="00BA16B8" w:rsidP="00802917">
      <w:pPr>
        <w:bidi/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پ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4</w:t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:</w:t>
      </w:r>
      <w:bookmarkStart w:id="2" w:name="_Hlk121130687"/>
      <w:r w:rsidR="009C455B" w:rsidRPr="009C455B">
        <w:rPr>
          <w:rFonts w:ascii="Noto Naskh Arabic UI" w:hAnsi="Noto Naskh Arabic UI" w:cs="Ali_K_Samik" w:hint="cs"/>
          <w:sz w:val="28"/>
          <w:szCs w:val="28"/>
          <w:rtl/>
          <w:lang w:bidi="ar-OM"/>
        </w:rPr>
        <w:t>وة</w:t>
      </w:r>
      <w:r w:rsidR="00763FBA">
        <w:rPr>
          <w:rFonts w:ascii="Noto Naskh Arabic UI" w:hAnsi="Noto Naskh Arabic UI" w:cs="Ali_K_Samik" w:hint="cs"/>
          <w:sz w:val="28"/>
          <w:szCs w:val="28"/>
          <w:rtl/>
          <w:lang w:bidi="ar-OM"/>
        </w:rPr>
        <w:t>لاَمي ئةم ثرسيارةنة بدةرةوة</w:t>
      </w:r>
      <w:r w:rsidR="009C455B" w:rsidRPr="009C455B">
        <w:rPr>
          <w:rFonts w:ascii="Noto Naskh Arabic UI" w:hAnsi="Noto Naskh Arabic UI" w:cs="Ali_K_Samik" w:hint="cs"/>
          <w:sz w:val="28"/>
          <w:szCs w:val="28"/>
          <w:rtl/>
          <w:lang w:bidi="ar-OM"/>
        </w:rPr>
        <w:t>:</w:t>
      </w:r>
      <w:r w:rsidR="009C455B" w:rsidRPr="009C455B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</w:t>
      </w:r>
      <w:r w:rsidR="009C455B">
        <w:rPr>
          <w:rFonts w:ascii="Noto Naskh Arabic UI" w:hAnsi="Noto Naskh Arabic UI" w:cs="Noto Naskh Arabic UI"/>
          <w:sz w:val="28"/>
          <w:szCs w:val="28"/>
          <w:rtl/>
          <w:lang w:bidi="ar-OM"/>
        </w:rPr>
        <w:t>(</w:t>
      </w:r>
      <w:r w:rsidR="009C455B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15</w:t>
      </w:r>
      <w:r w:rsidR="009C455B">
        <w:rPr>
          <w:rFonts w:ascii="Noto Naskh Arabic UI" w:hAnsi="Noto Naskh Arabic UI" w:cs="Noto Naskh Arabic UI"/>
          <w:sz w:val="28"/>
          <w:szCs w:val="28"/>
          <w:rtl/>
          <w:lang w:bidi="ar-OM"/>
        </w:rPr>
        <w:t>)</w:t>
      </w:r>
      <w:r w:rsidR="009C455B" w:rsidRPr="00FC0AE1">
        <w:rPr>
          <w:rFonts w:ascii="Noto Naskh Arabic UI" w:hAnsi="Noto Naskh Arabic UI" w:cs="Noto Naskh Arabic UI"/>
          <w:sz w:val="28"/>
          <w:szCs w:val="28"/>
          <w:rtl/>
          <w:lang w:bidi="ar-OM"/>
        </w:rPr>
        <w:t>نمرە</w:t>
      </w:r>
    </w:p>
    <w:p w:rsidR="008B18A1" w:rsidRDefault="00045C11" w:rsidP="008B18A1">
      <w:pPr>
        <w:bidi/>
        <w:jc w:val="both"/>
        <w:rPr>
          <w:rFonts w:ascii="Noto Naskh Arabic UI" w:hAnsi="Noto Naskh Arabic UI" w:cs="Ali_K_Samik"/>
          <w:sz w:val="28"/>
          <w:szCs w:val="28"/>
          <w:rtl/>
          <w:lang w:bidi="ar-OM"/>
        </w:rPr>
      </w:pP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</w:t>
      </w:r>
      <w:r w:rsidR="009C455B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ا) </w:t>
      </w:r>
      <w:r w:rsidR="009C455B" w:rsidRPr="009C455B">
        <w:rPr>
          <w:rFonts w:ascii="Noto Naskh Arabic UI" w:hAnsi="Noto Naskh Arabic UI" w:cs="Ali_K_Samik" w:hint="cs"/>
          <w:sz w:val="28"/>
          <w:szCs w:val="28"/>
          <w:rtl/>
          <w:lang w:bidi="ar-OM"/>
        </w:rPr>
        <w:t>ئاية خوداي زةردةشت تاقانةية يان  دوانةية</w:t>
      </w:r>
      <w:r w:rsidR="009C455B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 ؟ </w:t>
      </w:r>
      <w:r w:rsidR="009C455B" w:rsidRPr="008B18A1">
        <w:rPr>
          <w:rFonts w:ascii="Noto Naskh Arabic UI" w:hAnsi="Noto Naskh Arabic UI" w:cs="Ali_K_Samik" w:hint="cs"/>
          <w:sz w:val="28"/>
          <w:szCs w:val="28"/>
          <w:rtl/>
          <w:lang w:bidi="ar-OM"/>
        </w:rPr>
        <w:t>ر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OM"/>
        </w:rPr>
        <w:t>ِ</w:t>
      </w:r>
      <w:r w:rsidR="009C455B" w:rsidRPr="008B18A1">
        <w:rPr>
          <w:rFonts w:ascii="Noto Naskh Arabic UI" w:hAnsi="Noto Naskh Arabic UI" w:cs="Ali_K_Samik" w:hint="cs"/>
          <w:sz w:val="28"/>
          <w:szCs w:val="28"/>
          <w:rtl/>
          <w:lang w:bidi="ar-OM"/>
        </w:rPr>
        <w:t>ا</w:t>
      </w:r>
      <w:r w:rsidR="008B18A1">
        <w:rPr>
          <w:rFonts w:ascii="Noto Naskh Arabic UI" w:hAnsi="Noto Naskh Arabic UI" w:cs="Ali_K_Samik" w:hint="cs"/>
          <w:sz w:val="28"/>
          <w:szCs w:val="28"/>
          <w:rtl/>
          <w:lang w:bidi="ar-OM"/>
        </w:rPr>
        <w:t>ظةي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OM"/>
        </w:rPr>
        <w:t>ة</w:t>
      </w:r>
      <w:r w:rsidR="008B18A1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كي زانستيانة بوَ </w:t>
      </w:r>
      <w:r w:rsidR="009C455B" w:rsidRPr="008B18A1">
        <w:rPr>
          <w:rFonts w:ascii="Noto Naskh Arabic UI" w:hAnsi="Noto Naskh Arabic UI" w:cs="Ali_K_Samik" w:hint="cs"/>
          <w:sz w:val="28"/>
          <w:szCs w:val="28"/>
          <w:rtl/>
          <w:lang w:bidi="ar-OM"/>
        </w:rPr>
        <w:t>وة</w:t>
      </w:r>
      <w:r w:rsidR="008B18A1">
        <w:rPr>
          <w:rFonts w:ascii="Noto Naskh Arabic UI" w:hAnsi="Noto Naskh Arabic UI" w:cs="Ali_K_Samik" w:hint="cs"/>
          <w:sz w:val="28"/>
          <w:szCs w:val="28"/>
          <w:rtl/>
          <w:lang w:bidi="ar-OM"/>
        </w:rPr>
        <w:t>لاَم دانةو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OM"/>
        </w:rPr>
        <w:t>ة</w:t>
      </w:r>
      <w:r w:rsidR="008B18A1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ي ئةم ثرسيارة بكة لة ذيَر بيرو و بؤضوونى د.عةلي شةريعةتي.      </w:t>
      </w:r>
    </w:p>
    <w:p w:rsidR="008B18A1" w:rsidRDefault="008B18A1" w:rsidP="008B18A1">
      <w:pPr>
        <w:bidi/>
        <w:jc w:val="both"/>
        <w:rPr>
          <w:rFonts w:ascii="Noto Naskh Arabic UI" w:hAnsi="Noto Naskh Arabic UI" w:cs="Ali_K_Samik"/>
          <w:sz w:val="28"/>
          <w:szCs w:val="28"/>
          <w:rtl/>
          <w:lang w:bidi="ar-OM"/>
        </w:rPr>
      </w:pPr>
      <w:r>
        <w:rPr>
          <w:rFonts w:ascii="Noto Naskh Arabic UI" w:hAnsi="Noto Naskh Arabic UI" w:cs="Ali_K_Samik" w:hint="cs"/>
          <w:sz w:val="28"/>
          <w:szCs w:val="28"/>
          <w:rtl/>
          <w:lang w:bidi="ar-OM"/>
        </w:rPr>
        <w:t>ب)</w:t>
      </w:r>
      <w:r w:rsidR="00737F9D" w:rsidRPr="00737F9D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 </w:t>
      </w:r>
      <w:r w:rsidR="00763FBA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مةبةست ضية لة بةني ئيسرائيل؟ </w:t>
      </w:r>
    </w:p>
    <w:p w:rsidR="00763FBA" w:rsidRDefault="008B18A1" w:rsidP="00763FBA">
      <w:pPr>
        <w:bidi/>
        <w:jc w:val="both"/>
        <w:rPr>
          <w:rFonts w:ascii="Noto Naskh Arabic UI" w:hAnsi="Noto Naskh Arabic UI" w:cs="Ali_K_Samik"/>
          <w:sz w:val="28"/>
          <w:szCs w:val="28"/>
          <w:rtl/>
          <w:lang w:bidi="ar-OM"/>
        </w:rPr>
      </w:pPr>
      <w:r>
        <w:rPr>
          <w:rFonts w:ascii="Noto Naskh Arabic UI" w:hAnsi="Noto Naskh Arabic UI" w:cs="Ali_K_Samik" w:hint="cs"/>
          <w:sz w:val="28"/>
          <w:szCs w:val="28"/>
          <w:rtl/>
          <w:lang w:bidi="ar-OM"/>
        </w:rPr>
        <w:t>ج)</w:t>
      </w:r>
      <w:r w:rsidR="00737F9D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 </w:t>
      </w:r>
      <w:r w:rsidR="00763FBA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باس </w:t>
      </w:r>
      <w:r w:rsidR="00763FBA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لة </w:t>
      </w:r>
      <w:r w:rsidR="00763FBA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باوةرِطةلي وريَساطةلي(باوةرِنامةي </w:t>
      </w:r>
      <w:r w:rsidR="00763FBA">
        <w:rPr>
          <w:rFonts w:ascii="Noto Naskh Arabic UI" w:hAnsi="Noto Naskh Arabic UI" w:cs="Ali_K_Samik"/>
          <w:sz w:val="28"/>
          <w:szCs w:val="28"/>
          <w:lang w:bidi="ar-OM"/>
        </w:rPr>
        <w:t>Creed</w:t>
      </w:r>
      <w:r w:rsidR="00763FBA">
        <w:rPr>
          <w:rFonts w:ascii="Noto Naskh Arabic UI" w:hAnsi="Noto Naskh Arabic UI" w:cs="Ali_K_Samik" w:hint="cs"/>
          <w:sz w:val="28"/>
          <w:szCs w:val="28"/>
          <w:rtl/>
          <w:lang w:bidi="ar-IQ"/>
        </w:rPr>
        <w:t>)</w:t>
      </w:r>
      <w:r w:rsidR="00763FBA">
        <w:rPr>
          <w:rFonts w:ascii="Noto Naskh Arabic UI" w:hAnsi="Noto Naskh Arabic UI" w:cs="Ali_K_Samik" w:hint="cs"/>
          <w:sz w:val="28"/>
          <w:szCs w:val="28"/>
          <w:rtl/>
          <w:lang w:bidi="ar-OM"/>
        </w:rPr>
        <w:t xml:space="preserve"> ئاييني مةسيحييةكان بكة؟</w:t>
      </w:r>
    </w:p>
    <w:p w:rsidR="00BA16B8" w:rsidRPr="008B18A1" w:rsidRDefault="00BA16B8" w:rsidP="008B18A1">
      <w:pPr>
        <w:bidi/>
        <w:jc w:val="both"/>
        <w:rPr>
          <w:rFonts w:ascii="Noto Naskh Arabic UI" w:hAnsi="Noto Naskh Arabic UI" w:cs="Ali_K_Samik"/>
          <w:sz w:val="28"/>
          <w:szCs w:val="28"/>
          <w:rtl/>
          <w:lang w:bidi="ar-OM"/>
        </w:rPr>
      </w:pPr>
      <w:r w:rsidRPr="008B18A1">
        <w:rPr>
          <w:rFonts w:ascii="Noto Naskh Arabic UI" w:hAnsi="Noto Naskh Arabic UI" w:cs="Ali_K_Samik"/>
          <w:sz w:val="28"/>
          <w:szCs w:val="28"/>
          <w:rtl/>
          <w:lang w:bidi="ar-OM"/>
        </w:rPr>
        <w:tab/>
      </w:r>
    </w:p>
    <w:bookmarkEnd w:id="2"/>
    <w:p w:rsidR="00BA16B8" w:rsidRPr="008B18A1" w:rsidRDefault="00BA16B8" w:rsidP="00BA16B8">
      <w:pPr>
        <w:bidi/>
        <w:jc w:val="both"/>
        <w:rPr>
          <w:rFonts w:ascii="Noto Naskh Arabic UI" w:hAnsi="Noto Naskh Arabic UI" w:cs="Ali_K_Samik"/>
          <w:sz w:val="28"/>
          <w:szCs w:val="28"/>
          <w:rtl/>
          <w:lang w:bidi="ar-OM"/>
        </w:rPr>
      </w:pPr>
    </w:p>
    <w:p w:rsidR="003406F5" w:rsidRPr="00FC0AE1" w:rsidRDefault="003406F5" w:rsidP="003406F5">
      <w:pPr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>بەهیوای سەركەوتنتان</w:t>
      </w:r>
    </w:p>
    <w:p w:rsidR="003406F5" w:rsidRPr="00FC0AE1" w:rsidRDefault="003406F5" w:rsidP="003406F5">
      <w:pPr>
        <w:tabs>
          <w:tab w:val="left" w:pos="1236"/>
        </w:tabs>
        <w:bidi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sz w:val="28"/>
          <w:szCs w:val="28"/>
          <w:rtl/>
          <w:lang w:bidi="ar-IQ"/>
        </w:rPr>
      </w:pPr>
    </w:p>
    <w:p w:rsidR="003406F5" w:rsidRPr="00FC0AE1" w:rsidRDefault="003406F5" w:rsidP="003406F5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16"/>
          <w:szCs w:val="16"/>
          <w:rtl/>
        </w:rPr>
      </w:pP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>مامۆستای بابەت</w:t>
      </w:r>
    </w:p>
    <w:p w:rsidR="003406F5" w:rsidRPr="00FC0AE1" w:rsidRDefault="003406F5" w:rsidP="00BA16B8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OM"/>
        </w:rPr>
      </w:pP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Pr="00FC0AE1"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IQ"/>
        </w:rPr>
        <w:tab/>
      </w:r>
      <w:r w:rsidR="00BA16B8">
        <w:rPr>
          <w:rFonts w:ascii="Noto Naskh Arabic UI" w:hAnsi="Noto Naskh Arabic UI" w:cs="Noto Naskh Arabic UI" w:hint="cs"/>
          <w:b w:val="0"/>
          <w:bCs/>
          <w:sz w:val="28"/>
          <w:szCs w:val="28"/>
          <w:rtl/>
          <w:lang w:bidi="ar-OM"/>
        </w:rPr>
        <w:t xml:space="preserve"> </w:t>
      </w:r>
    </w:p>
    <w:p w:rsidR="00CC2FFC" w:rsidRPr="00FC0AE1" w:rsidRDefault="00CC2FFC" w:rsidP="00A371A3">
      <w:pPr>
        <w:tabs>
          <w:tab w:val="left" w:pos="1236"/>
        </w:tabs>
        <w:bidi/>
        <w:jc w:val="center"/>
        <w:rPr>
          <w:rFonts w:ascii="Noto Naskh Arabic UI" w:hAnsi="Noto Naskh Arabic UI" w:cs="Noto Naskh Arabic UI"/>
          <w:b w:val="0"/>
          <w:bCs/>
          <w:sz w:val="28"/>
          <w:szCs w:val="28"/>
          <w:rtl/>
          <w:lang w:bidi="ar-OM"/>
        </w:rPr>
      </w:pPr>
    </w:p>
    <w:sectPr w:rsidR="00CC2FFC" w:rsidRPr="00FC0AE1" w:rsidSect="00C3077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CC1"/>
    <w:multiLevelType w:val="hybridMultilevel"/>
    <w:tmpl w:val="AA02A2CA"/>
    <w:lvl w:ilvl="0" w:tplc="FBB6083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4A852C9"/>
    <w:multiLevelType w:val="hybridMultilevel"/>
    <w:tmpl w:val="ED4E81F4"/>
    <w:lvl w:ilvl="0" w:tplc="B9D0F992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A7B3FDD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4E81"/>
    <w:multiLevelType w:val="hybridMultilevel"/>
    <w:tmpl w:val="CD525E98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48B5"/>
    <w:multiLevelType w:val="hybridMultilevel"/>
    <w:tmpl w:val="7E4CCFCA"/>
    <w:lvl w:ilvl="0" w:tplc="31FA8CC8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E4774"/>
    <w:multiLevelType w:val="hybridMultilevel"/>
    <w:tmpl w:val="B8C846A6"/>
    <w:lvl w:ilvl="0" w:tplc="9094F78E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 w15:restartNumberingAfterBreak="0">
    <w:nsid w:val="1EE0319B"/>
    <w:multiLevelType w:val="hybridMultilevel"/>
    <w:tmpl w:val="70E0CC1C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D9C65A0"/>
    <w:multiLevelType w:val="hybridMultilevel"/>
    <w:tmpl w:val="72103A1E"/>
    <w:lvl w:ilvl="0" w:tplc="8E8056A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287BC9"/>
    <w:multiLevelType w:val="hybridMultilevel"/>
    <w:tmpl w:val="DA4E5BA8"/>
    <w:lvl w:ilvl="0" w:tplc="79BC9E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E070C"/>
    <w:multiLevelType w:val="hybridMultilevel"/>
    <w:tmpl w:val="56661E9A"/>
    <w:lvl w:ilvl="0" w:tplc="4E741650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41D67CF5"/>
    <w:multiLevelType w:val="hybridMultilevel"/>
    <w:tmpl w:val="9AB8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2679"/>
    <w:multiLevelType w:val="hybridMultilevel"/>
    <w:tmpl w:val="2DA2F72A"/>
    <w:lvl w:ilvl="0" w:tplc="D5360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E1327"/>
    <w:multiLevelType w:val="hybridMultilevel"/>
    <w:tmpl w:val="95F084AE"/>
    <w:lvl w:ilvl="0" w:tplc="6B923F4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2BF4"/>
    <w:multiLevelType w:val="hybridMultilevel"/>
    <w:tmpl w:val="A6F2057A"/>
    <w:lvl w:ilvl="0" w:tplc="EAE262BE">
      <w:start w:val="1"/>
      <w:numFmt w:val="decimal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73CA"/>
    <w:multiLevelType w:val="hybridMultilevel"/>
    <w:tmpl w:val="D5A4B410"/>
    <w:lvl w:ilvl="0" w:tplc="D8CC8C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D3728"/>
    <w:multiLevelType w:val="hybridMultilevel"/>
    <w:tmpl w:val="BB40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652E"/>
    <w:multiLevelType w:val="hybridMultilevel"/>
    <w:tmpl w:val="36CA579C"/>
    <w:lvl w:ilvl="0" w:tplc="4096507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741B0E05"/>
    <w:multiLevelType w:val="hybridMultilevel"/>
    <w:tmpl w:val="D798924A"/>
    <w:lvl w:ilvl="0" w:tplc="0A606B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E23C2"/>
    <w:multiLevelType w:val="hybridMultilevel"/>
    <w:tmpl w:val="325077CA"/>
    <w:lvl w:ilvl="0" w:tplc="92765F6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C842ABA"/>
    <w:multiLevelType w:val="hybridMultilevel"/>
    <w:tmpl w:val="8B28FE1A"/>
    <w:lvl w:ilvl="0" w:tplc="977E40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020995">
    <w:abstractNumId w:val="1"/>
  </w:num>
  <w:num w:numId="2" w16cid:durableId="1755514405">
    <w:abstractNumId w:val="4"/>
  </w:num>
  <w:num w:numId="3" w16cid:durableId="537624087">
    <w:abstractNumId w:val="19"/>
  </w:num>
  <w:num w:numId="4" w16cid:durableId="11615860">
    <w:abstractNumId w:val="11"/>
  </w:num>
  <w:num w:numId="5" w16cid:durableId="104156451">
    <w:abstractNumId w:val="17"/>
  </w:num>
  <w:num w:numId="6" w16cid:durableId="1055592349">
    <w:abstractNumId w:val="9"/>
  </w:num>
  <w:num w:numId="7" w16cid:durableId="1632860888">
    <w:abstractNumId w:val="8"/>
  </w:num>
  <w:num w:numId="8" w16cid:durableId="43481326">
    <w:abstractNumId w:val="0"/>
  </w:num>
  <w:num w:numId="9" w16cid:durableId="935094746">
    <w:abstractNumId w:val="16"/>
  </w:num>
  <w:num w:numId="10" w16cid:durableId="860053347">
    <w:abstractNumId w:val="7"/>
  </w:num>
  <w:num w:numId="11" w16cid:durableId="1582984490">
    <w:abstractNumId w:val="6"/>
  </w:num>
  <w:num w:numId="12" w16cid:durableId="13384383">
    <w:abstractNumId w:val="18"/>
  </w:num>
  <w:num w:numId="13" w16cid:durableId="153760380">
    <w:abstractNumId w:val="5"/>
  </w:num>
  <w:num w:numId="14" w16cid:durableId="1774090402">
    <w:abstractNumId w:val="12"/>
  </w:num>
  <w:num w:numId="15" w16cid:durableId="1561164740">
    <w:abstractNumId w:val="14"/>
  </w:num>
  <w:num w:numId="16" w16cid:durableId="43525969">
    <w:abstractNumId w:val="13"/>
  </w:num>
  <w:num w:numId="17" w16cid:durableId="1823890633">
    <w:abstractNumId w:val="3"/>
  </w:num>
  <w:num w:numId="18" w16cid:durableId="1132283507">
    <w:abstractNumId w:val="2"/>
  </w:num>
  <w:num w:numId="19" w16cid:durableId="1077282321">
    <w:abstractNumId w:val="15"/>
  </w:num>
  <w:num w:numId="20" w16cid:durableId="602036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DE"/>
    <w:rsid w:val="00001CB0"/>
    <w:rsid w:val="000170EC"/>
    <w:rsid w:val="00045C11"/>
    <w:rsid w:val="00053BC8"/>
    <w:rsid w:val="000601E7"/>
    <w:rsid w:val="000604FB"/>
    <w:rsid w:val="0007342D"/>
    <w:rsid w:val="00090194"/>
    <w:rsid w:val="000D0B5C"/>
    <w:rsid w:val="000D4DC8"/>
    <w:rsid w:val="00101011"/>
    <w:rsid w:val="0013573F"/>
    <w:rsid w:val="001447FB"/>
    <w:rsid w:val="0016065A"/>
    <w:rsid w:val="00182504"/>
    <w:rsid w:val="001D7956"/>
    <w:rsid w:val="001F1847"/>
    <w:rsid w:val="002147EF"/>
    <w:rsid w:val="00215A9B"/>
    <w:rsid w:val="00232B5E"/>
    <w:rsid w:val="0024167B"/>
    <w:rsid w:val="00242186"/>
    <w:rsid w:val="00252215"/>
    <w:rsid w:val="00252796"/>
    <w:rsid w:val="002573EB"/>
    <w:rsid w:val="002579BF"/>
    <w:rsid w:val="002767D4"/>
    <w:rsid w:val="002B2B93"/>
    <w:rsid w:val="002B35A4"/>
    <w:rsid w:val="002D5BD3"/>
    <w:rsid w:val="002E4300"/>
    <w:rsid w:val="002E51DE"/>
    <w:rsid w:val="002F0670"/>
    <w:rsid w:val="002F3073"/>
    <w:rsid w:val="002F624D"/>
    <w:rsid w:val="00302B0B"/>
    <w:rsid w:val="003235BC"/>
    <w:rsid w:val="003406F5"/>
    <w:rsid w:val="003458C7"/>
    <w:rsid w:val="00347232"/>
    <w:rsid w:val="00347A6F"/>
    <w:rsid w:val="00353929"/>
    <w:rsid w:val="0038497E"/>
    <w:rsid w:val="003A1281"/>
    <w:rsid w:val="003D4F97"/>
    <w:rsid w:val="003E0E8A"/>
    <w:rsid w:val="003E783B"/>
    <w:rsid w:val="003F27EB"/>
    <w:rsid w:val="00412447"/>
    <w:rsid w:val="00417137"/>
    <w:rsid w:val="0042411A"/>
    <w:rsid w:val="00432D9A"/>
    <w:rsid w:val="00455306"/>
    <w:rsid w:val="00455FBF"/>
    <w:rsid w:val="004672F5"/>
    <w:rsid w:val="00485936"/>
    <w:rsid w:val="00492CE6"/>
    <w:rsid w:val="004C0319"/>
    <w:rsid w:val="004C0CA5"/>
    <w:rsid w:val="004D1B71"/>
    <w:rsid w:val="005119DE"/>
    <w:rsid w:val="005148CC"/>
    <w:rsid w:val="0052092D"/>
    <w:rsid w:val="005234A1"/>
    <w:rsid w:val="00527D2C"/>
    <w:rsid w:val="005346DC"/>
    <w:rsid w:val="00537F67"/>
    <w:rsid w:val="00547FB0"/>
    <w:rsid w:val="0057282E"/>
    <w:rsid w:val="00582256"/>
    <w:rsid w:val="00591F0C"/>
    <w:rsid w:val="005928F6"/>
    <w:rsid w:val="00594673"/>
    <w:rsid w:val="00596AB9"/>
    <w:rsid w:val="005A295E"/>
    <w:rsid w:val="005A2D51"/>
    <w:rsid w:val="005C219D"/>
    <w:rsid w:val="005E17BE"/>
    <w:rsid w:val="005E555D"/>
    <w:rsid w:val="005F32C6"/>
    <w:rsid w:val="00600587"/>
    <w:rsid w:val="00634535"/>
    <w:rsid w:val="00640250"/>
    <w:rsid w:val="00657566"/>
    <w:rsid w:val="00683F30"/>
    <w:rsid w:val="006C180F"/>
    <w:rsid w:val="006D3871"/>
    <w:rsid w:val="006E3999"/>
    <w:rsid w:val="006F5D6D"/>
    <w:rsid w:val="007231C3"/>
    <w:rsid w:val="00724395"/>
    <w:rsid w:val="00725003"/>
    <w:rsid w:val="0073373D"/>
    <w:rsid w:val="007361F2"/>
    <w:rsid w:val="00737F9D"/>
    <w:rsid w:val="00763FBA"/>
    <w:rsid w:val="00767CEA"/>
    <w:rsid w:val="007A6385"/>
    <w:rsid w:val="007C3B75"/>
    <w:rsid w:val="007D6496"/>
    <w:rsid w:val="007E0595"/>
    <w:rsid w:val="007F4164"/>
    <w:rsid w:val="00801A26"/>
    <w:rsid w:val="00802917"/>
    <w:rsid w:val="00817E47"/>
    <w:rsid w:val="00867458"/>
    <w:rsid w:val="0089235F"/>
    <w:rsid w:val="008B18A1"/>
    <w:rsid w:val="00924D9B"/>
    <w:rsid w:val="00934846"/>
    <w:rsid w:val="009467DD"/>
    <w:rsid w:val="00953AE1"/>
    <w:rsid w:val="009555FE"/>
    <w:rsid w:val="00956183"/>
    <w:rsid w:val="00971073"/>
    <w:rsid w:val="00973AFF"/>
    <w:rsid w:val="00986357"/>
    <w:rsid w:val="009865FF"/>
    <w:rsid w:val="00990DA2"/>
    <w:rsid w:val="009C455B"/>
    <w:rsid w:val="009F2B23"/>
    <w:rsid w:val="009F2E09"/>
    <w:rsid w:val="00A014BA"/>
    <w:rsid w:val="00A248AE"/>
    <w:rsid w:val="00A35ED4"/>
    <w:rsid w:val="00A371A3"/>
    <w:rsid w:val="00A5020F"/>
    <w:rsid w:val="00A8219F"/>
    <w:rsid w:val="00A86D6C"/>
    <w:rsid w:val="00A90A05"/>
    <w:rsid w:val="00AC30EF"/>
    <w:rsid w:val="00AD2FAD"/>
    <w:rsid w:val="00AE4588"/>
    <w:rsid w:val="00B051F4"/>
    <w:rsid w:val="00B15D8E"/>
    <w:rsid w:val="00B20A50"/>
    <w:rsid w:val="00B45E7B"/>
    <w:rsid w:val="00B46425"/>
    <w:rsid w:val="00B94FDC"/>
    <w:rsid w:val="00BA16B8"/>
    <w:rsid w:val="00BA64F9"/>
    <w:rsid w:val="00BD0D65"/>
    <w:rsid w:val="00BE237C"/>
    <w:rsid w:val="00C062B7"/>
    <w:rsid w:val="00C07392"/>
    <w:rsid w:val="00C1645E"/>
    <w:rsid w:val="00C30779"/>
    <w:rsid w:val="00C449A1"/>
    <w:rsid w:val="00C604DE"/>
    <w:rsid w:val="00C73483"/>
    <w:rsid w:val="00C93553"/>
    <w:rsid w:val="00C978DB"/>
    <w:rsid w:val="00CB7BE7"/>
    <w:rsid w:val="00CC2FFC"/>
    <w:rsid w:val="00CE1163"/>
    <w:rsid w:val="00CF4830"/>
    <w:rsid w:val="00CF4FC9"/>
    <w:rsid w:val="00D045B2"/>
    <w:rsid w:val="00D05093"/>
    <w:rsid w:val="00D1244B"/>
    <w:rsid w:val="00D22F0D"/>
    <w:rsid w:val="00D42CE7"/>
    <w:rsid w:val="00D54493"/>
    <w:rsid w:val="00D550EF"/>
    <w:rsid w:val="00DA0ACC"/>
    <w:rsid w:val="00DA0D80"/>
    <w:rsid w:val="00DA0E72"/>
    <w:rsid w:val="00DA58E9"/>
    <w:rsid w:val="00DA78A4"/>
    <w:rsid w:val="00DC017C"/>
    <w:rsid w:val="00DC097A"/>
    <w:rsid w:val="00DC1213"/>
    <w:rsid w:val="00E02F80"/>
    <w:rsid w:val="00E10C58"/>
    <w:rsid w:val="00E16B78"/>
    <w:rsid w:val="00E26501"/>
    <w:rsid w:val="00E32E3F"/>
    <w:rsid w:val="00E53D4A"/>
    <w:rsid w:val="00E7198F"/>
    <w:rsid w:val="00E74F51"/>
    <w:rsid w:val="00E8665E"/>
    <w:rsid w:val="00EB0F5A"/>
    <w:rsid w:val="00EB2508"/>
    <w:rsid w:val="00F0623C"/>
    <w:rsid w:val="00F14DA8"/>
    <w:rsid w:val="00F20AA1"/>
    <w:rsid w:val="00F25081"/>
    <w:rsid w:val="00F31151"/>
    <w:rsid w:val="00F43C1B"/>
    <w:rsid w:val="00F4753B"/>
    <w:rsid w:val="00F81635"/>
    <w:rsid w:val="00F91420"/>
    <w:rsid w:val="00FA00DC"/>
    <w:rsid w:val="00FA2055"/>
    <w:rsid w:val="00FC0AE1"/>
    <w:rsid w:val="00FD5B21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0F538"/>
  <w15:docId w15:val="{092543E5-ECE2-4ACC-A0AA-22C4387E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82E"/>
    <w:rPr>
      <w:rFonts w:cs="Ali_K_Sahifa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TOTAL TECH CO</cp:lastModifiedBy>
  <cp:revision>8</cp:revision>
  <cp:lastPrinted>2014-05-29T07:03:00Z</cp:lastPrinted>
  <dcterms:created xsi:type="dcterms:W3CDTF">2022-12-05T18:26:00Z</dcterms:created>
  <dcterms:modified xsi:type="dcterms:W3CDTF">2022-12-06T08:18:00Z</dcterms:modified>
</cp:coreProperties>
</file>