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F5" w:rsidRPr="00FC0AE1" w:rsidRDefault="006242CD" w:rsidP="003406F5">
      <w:pPr>
        <w:bidi/>
        <w:rPr>
          <w:rFonts w:ascii="Noto Naskh Arabic UI" w:hAnsi="Noto Naskh Arabic UI" w:cs="Noto Naskh Arabic UI"/>
        </w:rPr>
      </w:pPr>
      <w:r>
        <w:rPr>
          <w:rFonts w:ascii="Noto Naskh Arabic UI" w:hAnsi="Noto Naskh Arabic UI" w:cs="Noto Naskh Arabic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371A7" wp14:editId="6AABEB7B">
                <wp:simplePos x="0" y="0"/>
                <wp:positionH relativeFrom="column">
                  <wp:posOffset>4680585</wp:posOffset>
                </wp:positionH>
                <wp:positionV relativeFrom="paragraph">
                  <wp:posOffset>161925</wp:posOffset>
                </wp:positionV>
                <wp:extent cx="2363470" cy="12573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F5" w:rsidRPr="00FC0AE1" w:rsidRDefault="003406F5" w:rsidP="003406F5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زانكۆی سەڵاحەدین/ هەولێر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كۆلیژی ئ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اداب</w:t>
                            </w:r>
                          </w:p>
                          <w:p w:rsidR="003406F5" w:rsidRPr="006D3871" w:rsidRDefault="003406F5" w:rsidP="00BA16B8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Arial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بەشی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A16B8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Noto Naskh Arabic UI" w:hAnsi="Noto Naskh Arabic UI" w:cs="Arial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/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بەیانیان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rtl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371A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8.55pt;margin-top:12.75pt;width:186.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OOtw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" filled="f" stroked="f">
                <v:textbox>
                  <w:txbxContent>
                    <w:p w:rsidR="003406F5" w:rsidRPr="00FC0AE1" w:rsidRDefault="003406F5" w:rsidP="003406F5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زانكۆی سەڵاحەدین/ هەولێر</w:t>
                      </w:r>
                    </w:p>
                    <w:p w:rsidR="003406F5" w:rsidRPr="00FC0AE1" w:rsidRDefault="003406F5" w:rsidP="003406F5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كۆلیژی ئ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اداب</w:t>
                      </w:r>
                    </w:p>
                    <w:p w:rsidR="003406F5" w:rsidRPr="006D3871" w:rsidRDefault="003406F5" w:rsidP="00BA16B8">
                      <w:pPr>
                        <w:bidi/>
                        <w:jc w:val="center"/>
                        <w:rPr>
                          <w:rFonts w:ascii="Noto Naskh Arabic UI" w:hAnsi="Noto Naskh Arabic UI" w:cs="Arial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بەشی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A16B8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Noto Naskh Arabic UI" w:hAnsi="Noto Naskh Arabic UI" w:cs="Arial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/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بەیانیان</w:t>
                      </w:r>
                    </w:p>
                    <w:p w:rsidR="003406F5" w:rsidRPr="00FC0AE1" w:rsidRDefault="003406F5" w:rsidP="003406F5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rtl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C219D">
        <w:rPr>
          <w:rFonts w:ascii="Noto Naskh Arabic UI" w:hAnsi="Noto Naskh Arabic UI" w:cs="Noto Naskh Arabic U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F99D7" wp14:editId="3C1DA1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8330" cy="11430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F5" w:rsidRPr="00CB7BE7" w:rsidRDefault="003406F5" w:rsidP="003406F5">
                            <w:pPr>
                              <w:bidi/>
                              <w:rPr>
                                <w:rFonts w:ascii="Noto Naskh Arabic UI" w:hAnsi="Noto Naskh Arabic UI" w:cs="Arial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قۆناغ/</w:t>
                            </w:r>
                            <w:r w:rsidR="00D01717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 سێیەم</w:t>
                            </w:r>
                          </w:p>
                          <w:p w:rsidR="003406F5" w:rsidRPr="00FC0AE1" w:rsidRDefault="003406F5" w:rsidP="00BA16B8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بابەت/ </w:t>
                            </w:r>
                            <w:r w:rsidR="00D01717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کۆمەڵناسی لادێی</w:t>
                            </w:r>
                          </w:p>
                          <w:p w:rsidR="003406F5" w:rsidRPr="00FC0AE1" w:rsidRDefault="003406F5" w:rsidP="006242CD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rtl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كات/ (</w:t>
                            </w:r>
                            <w:r w:rsidR="006242CD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)كاتژمێر</w:t>
                            </w:r>
                          </w:p>
                          <w:p w:rsidR="003406F5" w:rsidRPr="00FC0AE1" w:rsidRDefault="006242CD" w:rsidP="003406F5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بەروار</w:t>
                            </w:r>
                            <w:r w:rsidR="003406F5"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/</w:t>
                            </w:r>
                            <w:r w:rsidR="003406F5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3406F5"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</w:t>
                            </w:r>
                            <w:r w:rsidR="003406F5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3406F5"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/20</w:t>
                            </w:r>
                            <w:r w:rsidR="003406F5" w:rsidRPr="00FC0AE1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  <w:r w:rsidR="003406F5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99D7" id="Text Box 11" o:spid="_x0000_s1027" type="#_x0000_t202" style="position:absolute;left:0;text-align:left;margin-left:0;margin-top:0;width:147.9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" filled="f" stroked="f">
                <v:textbox>
                  <w:txbxContent>
                    <w:p w:rsidR="003406F5" w:rsidRPr="00CB7BE7" w:rsidRDefault="003406F5" w:rsidP="003406F5">
                      <w:pPr>
                        <w:bidi/>
                        <w:rPr>
                          <w:rFonts w:ascii="Noto Naskh Arabic UI" w:hAnsi="Noto Naskh Arabic UI" w:cs="Arial"/>
                          <w:b w:val="0"/>
                          <w:bCs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قۆناغ/</w:t>
                      </w:r>
                      <w:r w:rsidR="00D01717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KW"/>
                        </w:rPr>
                        <w:t xml:space="preserve"> سێیەم</w:t>
                      </w:r>
                    </w:p>
                    <w:p w:rsidR="003406F5" w:rsidRPr="00FC0AE1" w:rsidRDefault="003406F5" w:rsidP="00BA16B8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بابەت/ </w:t>
                      </w:r>
                      <w:r w:rsidR="00D01717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کۆمەڵناسی لادێی</w:t>
                      </w:r>
                    </w:p>
                    <w:p w:rsidR="003406F5" w:rsidRPr="00FC0AE1" w:rsidRDefault="003406F5" w:rsidP="006242CD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rtl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كات/ (</w:t>
                      </w:r>
                      <w:r w:rsidR="006242CD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)كاتژمێر</w:t>
                      </w:r>
                    </w:p>
                    <w:p w:rsidR="003406F5" w:rsidRPr="00FC0AE1" w:rsidRDefault="006242CD" w:rsidP="003406F5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</w:rPr>
                      </w:pP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بەروار</w:t>
                      </w:r>
                      <w:r w:rsidR="003406F5"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/</w:t>
                      </w:r>
                      <w:r w:rsidR="003406F5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3406F5"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/</w:t>
                      </w:r>
                      <w:r w:rsidR="003406F5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3406F5"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/20</w:t>
                      </w:r>
                      <w:r w:rsidR="003406F5" w:rsidRPr="00FC0AE1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</w:t>
                      </w:r>
                      <w:r w:rsidR="003406F5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406F5" w:rsidRPr="0011236D" w:rsidRDefault="006242CD" w:rsidP="006242CD">
      <w:pPr>
        <w:tabs>
          <w:tab w:val="left" w:pos="1176"/>
        </w:tabs>
        <w:bidi/>
        <w:rPr>
          <w:rFonts w:ascii="Noto Naskh Arabic" w:hAnsi="Noto Naskh Arabic" w:cs="Noto Naskh Arabic"/>
          <w:b w:val="0"/>
          <w:bCs/>
          <w:rtl/>
        </w:rPr>
      </w:pPr>
      <w:r>
        <w:rPr>
          <w:rFonts w:ascii="Segoe UI" w:hAnsi="Segoe UI" w:cs="Segoe UI" w:hint="cs"/>
          <w:shd w:val="clear" w:color="auto" w:fill="FFFFFF"/>
          <w:rtl/>
        </w:rPr>
        <w:t xml:space="preserve">                                                </w:t>
      </w:r>
      <w:r w:rsidRPr="0011236D">
        <w:rPr>
          <w:rFonts w:ascii="Noto Naskh Arabic" w:hAnsi="Noto Naskh Arabic" w:cs="Noto Naskh Arabic"/>
          <w:b w:val="0"/>
          <w:bCs/>
          <w:shd w:val="clear" w:color="auto" w:fill="FFFFFF"/>
          <w:rtl/>
        </w:rPr>
        <w:t>(پرسیاری نموونەیی)</w:t>
      </w:r>
    </w:p>
    <w:p w:rsidR="003406F5" w:rsidRPr="00FC0AE1" w:rsidRDefault="003406F5" w:rsidP="003406F5">
      <w:pPr>
        <w:bidi/>
        <w:rPr>
          <w:rFonts w:ascii="Noto Naskh Arabic UI" w:hAnsi="Noto Naskh Arabic UI" w:cs="Noto Naskh Arabic UI"/>
          <w:rtl/>
        </w:rPr>
      </w:pPr>
      <w:bookmarkStart w:id="0" w:name="_GoBack"/>
      <w:bookmarkEnd w:id="0"/>
    </w:p>
    <w:p w:rsidR="003406F5" w:rsidRPr="00FC0AE1" w:rsidRDefault="003406F5" w:rsidP="003406F5">
      <w:pPr>
        <w:bidi/>
        <w:rPr>
          <w:rFonts w:ascii="Noto Naskh Arabic UI" w:hAnsi="Noto Naskh Arabic UI" w:cs="Noto Naskh Arabic UI"/>
          <w:rtl/>
        </w:rPr>
      </w:pPr>
    </w:p>
    <w:p w:rsidR="003406F5" w:rsidRPr="00FC0AE1" w:rsidRDefault="003406F5" w:rsidP="003406F5">
      <w:pPr>
        <w:tabs>
          <w:tab w:val="left" w:pos="1236"/>
        </w:tabs>
        <w:bidi/>
        <w:rPr>
          <w:rFonts w:ascii="Noto Naskh Arabic UI" w:hAnsi="Noto Naskh Arabic UI" w:cs="Noto Naskh Arabic UI"/>
          <w:sz w:val="16"/>
          <w:szCs w:val="16"/>
          <w:rtl/>
        </w:rPr>
      </w:pPr>
    </w:p>
    <w:p w:rsidR="003406F5" w:rsidRPr="00FC0AE1" w:rsidRDefault="003406F5" w:rsidP="003406F5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CA6724" w:rsidRDefault="00CA6724" w:rsidP="00211B1C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CA6724" w:rsidRDefault="00CA6724" w:rsidP="00CA6724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Default="003406F5" w:rsidP="00D26BC2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1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:</w:t>
      </w:r>
      <w:r w:rsidR="00D01717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</w:t>
      </w:r>
      <w:r w:rsidR="00D01717" w:rsidRPr="0089528F">
        <w:rPr>
          <w:rFonts w:ascii="Noto Naskh Arabic" w:hAnsi="Noto Naskh Arabic" w:cs="Noto Naskh Arabic"/>
          <w:bCs/>
          <w:sz w:val="28"/>
          <w:szCs w:val="28"/>
          <w:rtl/>
          <w:lang w:bidi="ar-KW"/>
        </w:rPr>
        <w:t>پێناسەی کۆمەڵناسی(لادێی) گوندنشین</w:t>
      </w:r>
      <w:r w:rsidR="00D01717">
        <w:rPr>
          <w:rFonts w:ascii="Noto Naskh Arabic" w:hAnsi="Noto Naskh Arabic" w:cs="Noto Naskh Arabic" w:hint="cs"/>
          <w:bCs/>
          <w:sz w:val="28"/>
          <w:szCs w:val="28"/>
          <w:rtl/>
          <w:lang w:bidi="ar-KW"/>
        </w:rPr>
        <w:t xml:space="preserve"> بکە؟ </w:t>
      </w:r>
      <w:r w:rsidR="00D01717" w:rsidRPr="0089528F">
        <w:rPr>
          <w:rFonts w:ascii="Noto Naskh Arabic" w:hAnsi="Noto Naskh Arabic" w:cs="Noto Naskh Arabic"/>
          <w:bCs/>
          <w:sz w:val="28"/>
          <w:szCs w:val="28"/>
          <w:rtl/>
        </w:rPr>
        <w:t>خەسڵەتەکانی کۆمەڵگای لادێیی</w:t>
      </w:r>
      <w:r w:rsidR="00D01717" w:rsidRPr="0089528F">
        <w:rPr>
          <w:rFonts w:ascii="Noto Naskh Arabic" w:hAnsi="Noto Naskh Arabic" w:cs="Noto Naskh Arabic"/>
          <w:bCs/>
          <w:sz w:val="28"/>
          <w:szCs w:val="28"/>
          <w:rtl/>
          <w:lang w:bidi="ar-KW"/>
        </w:rPr>
        <w:t xml:space="preserve"> </w:t>
      </w:r>
      <w:r w:rsidR="00D01717">
        <w:rPr>
          <w:rFonts w:ascii="Noto Naskh Arabic" w:hAnsi="Noto Naskh Arabic" w:cs="Noto Naskh Arabic" w:hint="cs"/>
          <w:bCs/>
          <w:sz w:val="28"/>
          <w:szCs w:val="28"/>
          <w:rtl/>
          <w:lang w:bidi="ar-KW"/>
        </w:rPr>
        <w:t xml:space="preserve">بنوسە؟           </w:t>
      </w:r>
      <w:r w:rsidR="00CA6724">
        <w:rPr>
          <w:rFonts w:ascii="Noto Naskh Arabic" w:hAnsi="Noto Naskh Arabic" w:cs="Noto Naskh Arabic" w:hint="cs"/>
          <w:bCs/>
          <w:sz w:val="28"/>
          <w:szCs w:val="28"/>
          <w:rtl/>
          <w:lang w:bidi="ar-KW"/>
        </w:rPr>
        <w:t xml:space="preserve">   </w:t>
      </w:r>
      <w:r w:rsidR="00D01717">
        <w:rPr>
          <w:rFonts w:ascii="Noto Naskh Arabic" w:hAnsi="Noto Naskh Arabic" w:cs="Noto Naskh Arabic" w:hint="cs"/>
          <w:bCs/>
          <w:sz w:val="28"/>
          <w:szCs w:val="28"/>
          <w:rtl/>
          <w:lang w:bidi="ar-KW"/>
        </w:rPr>
        <w:t xml:space="preserve">     </w:t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>()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نمرە</w:t>
      </w:r>
    </w:p>
    <w:p w:rsidR="00CA6724" w:rsidRPr="00FC0AE1" w:rsidRDefault="00CA6724" w:rsidP="00CA6724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3406F5" w:rsidRPr="00FC0AE1" w:rsidRDefault="003406F5" w:rsidP="003406F5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Default="003406F5" w:rsidP="00D26BC2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2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:</w:t>
      </w:r>
      <w:r w:rsidR="00D01717" w:rsidRPr="00D01717">
        <w:rPr>
          <w:bCs/>
          <w:sz w:val="28"/>
          <w:szCs w:val="28"/>
          <w:rtl/>
          <w:lang w:bidi="ar-KW"/>
        </w:rPr>
        <w:t xml:space="preserve"> </w:t>
      </w:r>
      <w:r w:rsidR="00211B1C">
        <w:rPr>
          <w:rFonts w:hint="cs"/>
          <w:bCs/>
          <w:sz w:val="28"/>
          <w:szCs w:val="28"/>
          <w:rtl/>
          <w:lang w:bidi="ar-KW"/>
        </w:rPr>
        <w:t xml:space="preserve">ا- </w:t>
      </w:r>
      <w:r w:rsidR="00D01717" w:rsidRPr="00D01717">
        <w:rPr>
          <w:rFonts w:ascii="Noto Naskh Arabic" w:hAnsi="Noto Naskh Arabic" w:cs="Noto Naskh Arabic"/>
          <w:bCs/>
          <w:sz w:val="28"/>
          <w:szCs w:val="28"/>
          <w:rtl/>
          <w:lang w:bidi="ar-KW"/>
        </w:rPr>
        <w:t>چەند هۆکارێکی جۆراوجۆر رۆڵی</w:t>
      </w:r>
      <w:r w:rsidR="00211B1C">
        <w:rPr>
          <w:rFonts w:ascii="Noto Naskh Arabic" w:hAnsi="Noto Naskh Arabic" w:cs="Noto Naskh Arabic"/>
          <w:bCs/>
          <w:sz w:val="28"/>
          <w:szCs w:val="28"/>
          <w:rtl/>
          <w:lang w:bidi="ar-KW"/>
        </w:rPr>
        <w:t>ان هەیە لە سەرهەڵدانی</w:t>
      </w:r>
      <w:r w:rsidR="00931979">
        <w:rPr>
          <w:rFonts w:ascii="Noto Naskh Arabic" w:hAnsi="Noto Naskh Arabic" w:cs="Noto Naskh Arabic" w:hint="cs"/>
          <w:bCs/>
          <w:sz w:val="28"/>
          <w:szCs w:val="28"/>
          <w:rtl/>
          <w:lang w:bidi="ar-KW"/>
        </w:rPr>
        <w:t xml:space="preserve"> لادێ رونیان بکەرەوە</w:t>
      </w:r>
      <w:r w:rsidR="00D01717">
        <w:rPr>
          <w:rFonts w:ascii="Noto Naskh Arabic" w:hAnsi="Noto Naskh Arabic" w:cs="Noto Naskh Arabic" w:hint="cs"/>
          <w:bCs/>
          <w:sz w:val="28"/>
          <w:szCs w:val="28"/>
          <w:rtl/>
          <w:lang w:bidi="ar-KW"/>
        </w:rPr>
        <w:t xml:space="preserve">؟    </w:t>
      </w:r>
      <w:r w:rsidR="00D01717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              </w:t>
      </w:r>
      <w:r w:rsidR="00CA6724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</w:t>
      </w:r>
      <w:r w:rsidR="00931979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 </w:t>
      </w:r>
      <w:r w:rsidR="00D01717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 </w:t>
      </w:r>
      <w:r w:rsidR="00931979">
        <w:rPr>
          <w:rFonts w:ascii="Noto Naskh Arabic UI" w:hAnsi="Noto Naskh Arabic UI" w:cs="Noto Naskh Arabic UI"/>
          <w:sz w:val="28"/>
          <w:szCs w:val="28"/>
          <w:rtl/>
          <w:lang w:bidi="ar-OM"/>
        </w:rPr>
        <w:t>()</w:t>
      </w:r>
      <w:r w:rsidR="00931979"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نمرە</w:t>
      </w:r>
      <w:r w:rsidR="00D01717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              </w:t>
      </w:r>
      <w:r w:rsidR="00211B1C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                </w:t>
      </w:r>
      <w:r w:rsidR="00D01717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   </w:t>
      </w:r>
    </w:p>
    <w:p w:rsidR="00CA6724" w:rsidRDefault="00211B1C" w:rsidP="00D26BC2">
      <w:pPr>
        <w:bidi/>
        <w:jc w:val="both"/>
        <w:rPr>
          <w:rFonts w:ascii="Noto Naskh Arabic UI" w:hAnsi="Noto Naskh Arabic UI" w:cs="Calibri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ب- پێنج</w:t>
      </w:r>
      <w:r w:rsidR="00CA6724">
        <w:rPr>
          <w:rFonts w:ascii="Noto Naskh Arabic UI" w:hAnsi="Noto Naskh Arabic UI" w:cs="Calibri" w:hint="cs"/>
          <w:sz w:val="28"/>
          <w:szCs w:val="28"/>
          <w:rtl/>
          <w:lang w:bidi="ar-IQ"/>
        </w:rPr>
        <w:t>(٥)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جیاوازی نێوان کۆمەڵگای شار و لادێ بنووسە و روونیان بکەرەوە؟</w:t>
      </w:r>
      <w:r>
        <w:rPr>
          <w:rFonts w:ascii="Noto Naskh Arabic UI" w:hAnsi="Noto Naskh Arabic UI" w:cs="Calibri" w:hint="cs"/>
          <w:sz w:val="28"/>
          <w:szCs w:val="28"/>
          <w:rtl/>
          <w:lang w:bidi="ar-IQ"/>
        </w:rPr>
        <w:t xml:space="preserve">                         </w:t>
      </w:r>
      <w:r w:rsidR="00CA6724">
        <w:rPr>
          <w:rFonts w:ascii="Noto Naskh Arabic UI" w:hAnsi="Noto Naskh Arabic UI" w:cs="Calibri" w:hint="cs"/>
          <w:sz w:val="28"/>
          <w:szCs w:val="28"/>
          <w:rtl/>
          <w:lang w:bidi="ar-IQ"/>
        </w:rPr>
        <w:t xml:space="preserve"> </w:t>
      </w:r>
      <w:r>
        <w:rPr>
          <w:rFonts w:ascii="Noto Naskh Arabic UI" w:hAnsi="Noto Naskh Arabic UI" w:cs="Calibri" w:hint="cs"/>
          <w:sz w:val="28"/>
          <w:szCs w:val="28"/>
          <w:rtl/>
          <w:lang w:bidi="ar-IQ"/>
        </w:rPr>
        <w:t xml:space="preserve">   </w:t>
      </w:r>
      <w:r w:rsidR="00CA6724">
        <w:rPr>
          <w:rFonts w:ascii="Noto Naskh Arabic UI" w:hAnsi="Noto Naskh Arabic UI" w:cs="Calibri" w:hint="cs"/>
          <w:sz w:val="28"/>
          <w:szCs w:val="28"/>
          <w:rtl/>
          <w:lang w:bidi="ar-IQ"/>
        </w:rPr>
        <w:t xml:space="preserve">  </w:t>
      </w:r>
      <w:r>
        <w:rPr>
          <w:rFonts w:ascii="Noto Naskh Arabic UI" w:hAnsi="Noto Naskh Arabic UI" w:cs="Calibri" w:hint="cs"/>
          <w:sz w:val="28"/>
          <w:szCs w:val="28"/>
          <w:rtl/>
          <w:lang w:bidi="ar-IQ"/>
        </w:rPr>
        <w:t xml:space="preserve"> </w:t>
      </w:r>
      <w:r w:rsidR="00CA6724">
        <w:rPr>
          <w:rFonts w:ascii="Noto Naskh Arabic UI" w:hAnsi="Noto Naskh Arabic UI" w:cs="Noto Naskh Arabic UI"/>
          <w:sz w:val="28"/>
          <w:szCs w:val="28"/>
          <w:rtl/>
          <w:lang w:bidi="ar-IQ"/>
        </w:rPr>
        <w:t>()</w:t>
      </w:r>
      <w:r w:rsidR="00CA6724"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نمرە</w:t>
      </w:r>
      <w:r>
        <w:rPr>
          <w:rFonts w:ascii="Noto Naskh Arabic UI" w:hAnsi="Noto Naskh Arabic UI" w:cs="Calibri" w:hint="cs"/>
          <w:sz w:val="28"/>
          <w:szCs w:val="28"/>
          <w:rtl/>
          <w:lang w:bidi="ar-IQ"/>
        </w:rPr>
        <w:t xml:space="preserve"> </w:t>
      </w:r>
    </w:p>
    <w:p w:rsidR="00211B1C" w:rsidRPr="00211B1C" w:rsidRDefault="00211B1C" w:rsidP="00CA6724">
      <w:pPr>
        <w:bidi/>
        <w:jc w:val="both"/>
        <w:rPr>
          <w:rFonts w:ascii="Noto Naskh Arabic UI" w:hAnsi="Noto Naskh Arabic UI" w:cs="Calibri"/>
          <w:sz w:val="28"/>
          <w:szCs w:val="28"/>
          <w:rtl/>
          <w:lang w:bidi="ar-IQ"/>
        </w:rPr>
      </w:pPr>
      <w:r>
        <w:rPr>
          <w:rFonts w:ascii="Noto Naskh Arabic UI" w:hAnsi="Noto Naskh Arabic UI" w:cs="Calibri" w:hint="cs"/>
          <w:sz w:val="28"/>
          <w:szCs w:val="28"/>
          <w:rtl/>
          <w:lang w:bidi="ar-IQ"/>
        </w:rPr>
        <w:t xml:space="preserve">      </w:t>
      </w:r>
    </w:p>
    <w:p w:rsidR="003406F5" w:rsidRPr="00FC0AE1" w:rsidRDefault="003406F5" w:rsidP="003406F5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CA6724" w:rsidRDefault="003406F5" w:rsidP="00D26BC2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3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:</w:t>
      </w:r>
      <w:r w:rsidR="00CA6724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مەبەستمان چییە لە کۆمەڵگای گوندنشین؟ </w:t>
      </w:r>
      <w:r w:rsidR="00CA6724">
        <w:rPr>
          <w:rFonts w:ascii="Noto Naskh Arabic" w:hAnsi="Noto Naskh Arabic" w:cs="Noto Naskh Arabic"/>
          <w:bCs/>
          <w:sz w:val="28"/>
          <w:szCs w:val="28"/>
          <w:rtl/>
          <w:lang w:bidi="ar-KW"/>
        </w:rPr>
        <w:t>لایەنە ئەرێنی</w:t>
      </w:r>
      <w:r w:rsidR="00211B1C" w:rsidRPr="00211B1C">
        <w:rPr>
          <w:rFonts w:ascii="Noto Naskh Arabic" w:hAnsi="Noto Naskh Arabic" w:cs="Noto Naskh Arabic"/>
          <w:bCs/>
          <w:sz w:val="28"/>
          <w:szCs w:val="28"/>
          <w:rtl/>
          <w:lang w:bidi="ar-KW"/>
        </w:rPr>
        <w:t>ەکانی ژیان لە گوند</w:t>
      </w:r>
      <w:r w:rsidR="00211B1C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بنوسە؟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ab/>
      </w:r>
      <w:r w:rsidR="00CA6724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                   </w:t>
      </w:r>
      <w:r w:rsidR="00CA6724">
        <w:rPr>
          <w:rFonts w:ascii="Noto Naskh Arabic UI" w:hAnsi="Noto Naskh Arabic UI" w:cs="Noto Naskh Arabic UI"/>
          <w:sz w:val="28"/>
          <w:szCs w:val="28"/>
          <w:rtl/>
          <w:lang w:bidi="ar-OM"/>
        </w:rPr>
        <w:t>()</w:t>
      </w:r>
      <w:r w:rsidR="00CA6724"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نمرە</w:t>
      </w:r>
    </w:p>
    <w:p w:rsidR="003406F5" w:rsidRDefault="00CA6724" w:rsidP="00CA6724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                                                            </w:t>
      </w:r>
    </w:p>
    <w:p w:rsidR="00BA16B8" w:rsidRDefault="00BA16B8" w:rsidP="00BA16B8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BA16B8" w:rsidRDefault="00BA16B8" w:rsidP="00D26BC2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4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: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ab/>
      </w:r>
      <w:r w:rsidR="00211B1C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ا- </w:t>
      </w:r>
      <w:r w:rsidR="00211B1C" w:rsidRPr="00211B1C">
        <w:rPr>
          <w:rFonts w:ascii="Noto Naskh Arabic" w:hAnsi="Noto Naskh Arabic" w:cs="Noto Naskh Arabic"/>
          <w:bCs/>
          <w:sz w:val="28"/>
          <w:szCs w:val="28"/>
          <w:rtl/>
          <w:lang w:bidi="ar-KW"/>
        </w:rPr>
        <w:t>دەر</w:t>
      </w:r>
      <w:r w:rsidR="00211B1C" w:rsidRPr="00211B1C">
        <w:rPr>
          <w:rFonts w:ascii="Noto Naskh Arabic" w:hAnsi="Noto Naskh Arabic" w:cs="Noto Naskh Arabic"/>
          <w:bCs/>
          <w:sz w:val="28"/>
          <w:szCs w:val="28"/>
          <w:rtl/>
          <w:lang w:bidi="ar-JO"/>
        </w:rPr>
        <w:t>ئەنجامە نەرێنییەکان</w:t>
      </w:r>
      <w:r w:rsidR="00211B1C">
        <w:rPr>
          <w:rFonts w:ascii="Noto Naskh Arabic" w:hAnsi="Noto Naskh Arabic" w:cs="Noto Naskh Arabic" w:hint="cs"/>
          <w:bCs/>
          <w:sz w:val="28"/>
          <w:szCs w:val="28"/>
          <w:rtl/>
          <w:lang w:bidi="ar-KW"/>
        </w:rPr>
        <w:t>ی کۆچکردن لە گوندەوە بۆ شار بنوسە؟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ab/>
      </w:r>
      <w:r w:rsidR="00CA6724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                                          </w:t>
      </w:r>
      <w:r>
        <w:rPr>
          <w:rFonts w:ascii="Noto Naskh Arabic UI" w:hAnsi="Noto Naskh Arabic UI" w:cs="Noto Naskh Arabic UI"/>
          <w:sz w:val="28"/>
          <w:szCs w:val="28"/>
          <w:rtl/>
          <w:lang w:bidi="ar-OM"/>
        </w:rPr>
        <w:t>()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نمرە</w:t>
      </w:r>
    </w:p>
    <w:p w:rsidR="00CA6724" w:rsidRDefault="00CA6724" w:rsidP="00CA6724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211B1C" w:rsidRDefault="00211B1C" w:rsidP="00D26BC2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ب- یەک لق وەڵامبدەرەوە</w:t>
      </w:r>
      <w:r w:rsidR="00931979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                                                                       </w:t>
      </w:r>
      <w:r w:rsidR="00CA6724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                                          </w:t>
      </w:r>
      <w:r w:rsidR="00931979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   </w:t>
      </w:r>
      <w:r w:rsidR="00931979">
        <w:rPr>
          <w:rFonts w:ascii="Noto Naskh Arabic UI" w:hAnsi="Noto Naskh Arabic UI" w:cs="Noto Naskh Arabic UI"/>
          <w:sz w:val="28"/>
          <w:szCs w:val="28"/>
          <w:rtl/>
          <w:lang w:bidi="ar-OM"/>
        </w:rPr>
        <w:t>()</w:t>
      </w:r>
      <w:r w:rsidR="00931979"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نمرە</w:t>
      </w:r>
    </w:p>
    <w:p w:rsidR="00211B1C" w:rsidRDefault="00211B1C" w:rsidP="00211B1C">
      <w:pPr>
        <w:bidi/>
        <w:jc w:val="both"/>
        <w:rPr>
          <w:rFonts w:ascii="Noto Naskh Arabic" w:hAnsi="Noto Naskh Arabic" w:cs="Noto Naskh Arabic"/>
          <w:bCs/>
          <w:sz w:val="28"/>
          <w:szCs w:val="28"/>
          <w:rtl/>
        </w:rPr>
      </w:pP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١- هۆکارە ئابورییەکانی </w:t>
      </w:r>
      <w:r w:rsidRPr="00211B1C">
        <w:rPr>
          <w:rFonts w:ascii="Noto Naskh Arabic" w:hAnsi="Noto Naskh Arabic" w:cs="Noto Naskh Arabic"/>
          <w:bCs/>
          <w:sz w:val="28"/>
          <w:szCs w:val="28"/>
          <w:rtl/>
        </w:rPr>
        <w:t>کۆچکردن لە گوندەوە بۆ شار</w:t>
      </w:r>
      <w:r>
        <w:rPr>
          <w:rFonts w:ascii="Noto Naskh Arabic" w:hAnsi="Noto Naskh Arabic" w:cs="Noto Naskh Arabic" w:hint="cs"/>
          <w:bCs/>
          <w:sz w:val="28"/>
          <w:szCs w:val="28"/>
          <w:rtl/>
        </w:rPr>
        <w:t xml:space="preserve"> بنوسە؟</w:t>
      </w:r>
    </w:p>
    <w:p w:rsidR="00211B1C" w:rsidRDefault="00211B1C" w:rsidP="00211B1C">
      <w:pPr>
        <w:bidi/>
        <w:jc w:val="both"/>
        <w:rPr>
          <w:rFonts w:ascii="Noto Naskh Arabic" w:hAnsi="Noto Naskh Arabic" w:cs="Noto Naskh Arabic"/>
          <w:bCs/>
          <w:sz w:val="28"/>
          <w:szCs w:val="28"/>
          <w:rtl/>
        </w:rPr>
      </w:pPr>
      <w:r>
        <w:rPr>
          <w:rFonts w:ascii="Noto Naskh Arabic" w:hAnsi="Noto Naskh Arabic" w:cs="Noto Naskh Arabic" w:hint="cs"/>
          <w:bCs/>
          <w:sz w:val="28"/>
          <w:szCs w:val="28"/>
          <w:rtl/>
        </w:rPr>
        <w:t xml:space="preserve">٢- </w:t>
      </w:r>
      <w:r w:rsidR="00931979">
        <w:rPr>
          <w:rFonts w:ascii="Noto Naskh Arabic" w:hAnsi="Noto Naskh Arabic" w:cs="Noto Naskh Arabic" w:hint="cs"/>
          <w:bCs/>
          <w:sz w:val="28"/>
          <w:szCs w:val="28"/>
          <w:rtl/>
        </w:rPr>
        <w:t>جۆری چالاکی یەکێکە لە مەرجەکانی پێناسەی لادێکان بینوسە؟</w:t>
      </w:r>
    </w:p>
    <w:p w:rsidR="00CA6724" w:rsidRDefault="00CA6724" w:rsidP="00CA6724">
      <w:pPr>
        <w:bidi/>
        <w:jc w:val="both"/>
        <w:rPr>
          <w:rFonts w:ascii="Noto Naskh Arabic" w:hAnsi="Noto Naskh Arabic" w:cs="Noto Naskh Arabic"/>
          <w:bCs/>
          <w:sz w:val="28"/>
          <w:szCs w:val="28"/>
          <w:rtl/>
        </w:rPr>
      </w:pPr>
    </w:p>
    <w:p w:rsidR="00CA6724" w:rsidRDefault="00CA6724" w:rsidP="00CA6724">
      <w:pPr>
        <w:bidi/>
        <w:jc w:val="both"/>
        <w:rPr>
          <w:rFonts w:ascii="Noto Naskh Arabic" w:hAnsi="Noto Naskh Arabic" w:cs="Noto Naskh Arabic"/>
          <w:bCs/>
          <w:sz w:val="28"/>
          <w:szCs w:val="28"/>
          <w:rtl/>
        </w:rPr>
      </w:pPr>
    </w:p>
    <w:p w:rsidR="00CA6724" w:rsidRDefault="00CA6724" w:rsidP="00CA6724">
      <w:pPr>
        <w:bidi/>
        <w:jc w:val="both"/>
        <w:rPr>
          <w:rFonts w:ascii="Noto Naskh Arabic" w:hAnsi="Noto Naskh Arabic" w:cs="Noto Naskh Arabic"/>
          <w:bCs/>
          <w:sz w:val="28"/>
          <w:szCs w:val="28"/>
          <w:rtl/>
        </w:rPr>
      </w:pPr>
    </w:p>
    <w:p w:rsidR="00CA6724" w:rsidRDefault="00CA6724" w:rsidP="00CA6724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BA16B8" w:rsidRDefault="00BA16B8" w:rsidP="00BA16B8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3406F5" w:rsidRPr="00FC0AE1" w:rsidRDefault="003406F5" w:rsidP="003406F5">
      <w:pPr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بەهیوای سەركەوتنتان</w:t>
      </w:r>
    </w:p>
    <w:p w:rsidR="003406F5" w:rsidRPr="00FC0AE1" w:rsidRDefault="003406F5" w:rsidP="003406F5">
      <w:pPr>
        <w:tabs>
          <w:tab w:val="left" w:pos="1236"/>
        </w:tabs>
        <w:bidi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Default="003406F5" w:rsidP="003406F5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Default="003406F5" w:rsidP="003406F5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Default="003406F5" w:rsidP="003406F5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Default="003406F5" w:rsidP="003406F5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>مامۆستای بابەت</w:t>
      </w:r>
    </w:p>
    <w:p w:rsidR="00CA6724" w:rsidRPr="00FC0AE1" w:rsidRDefault="00CA6724" w:rsidP="00CA6724">
      <w:pPr>
        <w:tabs>
          <w:tab w:val="left" w:pos="1236"/>
        </w:tabs>
        <w:bidi/>
        <w:rPr>
          <w:rFonts w:ascii="Noto Naskh Arabic UI" w:hAnsi="Noto Naskh Arabic UI" w:cs="Noto Naskh Arabic UI"/>
          <w:b w:val="0"/>
          <w:bCs/>
          <w:sz w:val="16"/>
          <w:szCs w:val="16"/>
          <w:rtl/>
        </w:rPr>
      </w:pPr>
      <w:r>
        <w:rPr>
          <w:rFonts w:ascii="Noto Naskh Arabic UI" w:hAnsi="Noto Naskh Arabic UI" w:cs="Noto Naskh Arabic UI" w:hint="cs"/>
          <w:b w:val="0"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توانا عثمان محمدأمین </w:t>
      </w:r>
    </w:p>
    <w:p w:rsidR="003406F5" w:rsidRPr="00FC0AE1" w:rsidRDefault="003406F5" w:rsidP="00BA16B8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OM"/>
        </w:rPr>
      </w:pP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="00BA16B8">
        <w:rPr>
          <w:rFonts w:ascii="Noto Naskh Arabic UI" w:hAnsi="Noto Naskh Arabic UI" w:cs="Noto Naskh Arabic UI" w:hint="cs"/>
          <w:b w:val="0"/>
          <w:bCs/>
          <w:sz w:val="28"/>
          <w:szCs w:val="28"/>
          <w:rtl/>
          <w:lang w:bidi="ar-OM"/>
        </w:rPr>
        <w:t xml:space="preserve"> </w:t>
      </w:r>
    </w:p>
    <w:p w:rsidR="00CC2FFC" w:rsidRPr="00FC0AE1" w:rsidRDefault="00CC2FFC" w:rsidP="00A371A3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OM"/>
        </w:rPr>
      </w:pPr>
    </w:p>
    <w:sectPr w:rsidR="00CC2FFC" w:rsidRPr="00FC0AE1" w:rsidSect="00C3077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Naskh Arabic">
    <w:panose1 w:val="020B0502040504020204"/>
    <w:charset w:val="00"/>
    <w:family w:val="swiss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CC1"/>
    <w:multiLevelType w:val="hybridMultilevel"/>
    <w:tmpl w:val="AA02A2CA"/>
    <w:lvl w:ilvl="0" w:tplc="FBB6083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4A852C9"/>
    <w:multiLevelType w:val="hybridMultilevel"/>
    <w:tmpl w:val="ED4E81F4"/>
    <w:lvl w:ilvl="0" w:tplc="B9D0F992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A7B3FDD"/>
    <w:multiLevelType w:val="hybridMultilevel"/>
    <w:tmpl w:val="CD525E98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4E81"/>
    <w:multiLevelType w:val="hybridMultilevel"/>
    <w:tmpl w:val="CD525E98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48B5"/>
    <w:multiLevelType w:val="hybridMultilevel"/>
    <w:tmpl w:val="7E4CCFCA"/>
    <w:lvl w:ilvl="0" w:tplc="31FA8CC8">
      <w:start w:val="1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E4774"/>
    <w:multiLevelType w:val="hybridMultilevel"/>
    <w:tmpl w:val="B8C846A6"/>
    <w:lvl w:ilvl="0" w:tplc="9094F78E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 w15:restartNumberingAfterBreak="0">
    <w:nsid w:val="1EE0319B"/>
    <w:multiLevelType w:val="hybridMultilevel"/>
    <w:tmpl w:val="70E0CC1C"/>
    <w:lvl w:ilvl="0" w:tplc="8E8056A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D9C65A0"/>
    <w:multiLevelType w:val="hybridMultilevel"/>
    <w:tmpl w:val="72103A1E"/>
    <w:lvl w:ilvl="0" w:tplc="8E8056A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287BC9"/>
    <w:multiLevelType w:val="hybridMultilevel"/>
    <w:tmpl w:val="DA4E5BA8"/>
    <w:lvl w:ilvl="0" w:tplc="79BC9E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E070C"/>
    <w:multiLevelType w:val="hybridMultilevel"/>
    <w:tmpl w:val="56661E9A"/>
    <w:lvl w:ilvl="0" w:tplc="4E741650">
      <w:start w:val="1"/>
      <w:numFmt w:val="decimal"/>
      <w:lvlText w:val="%1-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 w15:restartNumberingAfterBreak="0">
    <w:nsid w:val="43F42679"/>
    <w:multiLevelType w:val="hybridMultilevel"/>
    <w:tmpl w:val="2DA2F72A"/>
    <w:lvl w:ilvl="0" w:tplc="D5360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E1327"/>
    <w:multiLevelType w:val="hybridMultilevel"/>
    <w:tmpl w:val="95F084AE"/>
    <w:lvl w:ilvl="0" w:tplc="6B923F4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2BF4"/>
    <w:multiLevelType w:val="hybridMultilevel"/>
    <w:tmpl w:val="A6F2057A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A73CA"/>
    <w:multiLevelType w:val="hybridMultilevel"/>
    <w:tmpl w:val="D5A4B410"/>
    <w:lvl w:ilvl="0" w:tplc="D8CC8C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652E"/>
    <w:multiLevelType w:val="hybridMultilevel"/>
    <w:tmpl w:val="36CA579C"/>
    <w:lvl w:ilvl="0" w:tplc="4096507C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741B0E05"/>
    <w:multiLevelType w:val="hybridMultilevel"/>
    <w:tmpl w:val="D798924A"/>
    <w:lvl w:ilvl="0" w:tplc="0A606B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7E23C2"/>
    <w:multiLevelType w:val="hybridMultilevel"/>
    <w:tmpl w:val="325077CA"/>
    <w:lvl w:ilvl="0" w:tplc="92765F6C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7C842ABA"/>
    <w:multiLevelType w:val="hybridMultilevel"/>
    <w:tmpl w:val="8B28FE1A"/>
    <w:lvl w:ilvl="0" w:tplc="977E40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0"/>
  </w:num>
  <w:num w:numId="5">
    <w:abstractNumId w:val="15"/>
  </w:num>
  <w:num w:numId="6">
    <w:abstractNumId w:val="9"/>
  </w:num>
  <w:num w:numId="7">
    <w:abstractNumId w:val="8"/>
  </w:num>
  <w:num w:numId="8">
    <w:abstractNumId w:val="0"/>
  </w:num>
  <w:num w:numId="9">
    <w:abstractNumId w:val="14"/>
  </w:num>
  <w:num w:numId="10">
    <w:abstractNumId w:val="7"/>
  </w:num>
  <w:num w:numId="11">
    <w:abstractNumId w:val="6"/>
  </w:num>
  <w:num w:numId="12">
    <w:abstractNumId w:val="16"/>
  </w:num>
  <w:num w:numId="13">
    <w:abstractNumId w:val="5"/>
  </w:num>
  <w:num w:numId="14">
    <w:abstractNumId w:val="11"/>
  </w:num>
  <w:num w:numId="15">
    <w:abstractNumId w:val="13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DE"/>
    <w:rsid w:val="000170EC"/>
    <w:rsid w:val="00053BC8"/>
    <w:rsid w:val="000601E7"/>
    <w:rsid w:val="000604FB"/>
    <w:rsid w:val="00090194"/>
    <w:rsid w:val="000D0B5C"/>
    <w:rsid w:val="000D4DC8"/>
    <w:rsid w:val="00101011"/>
    <w:rsid w:val="0011236D"/>
    <w:rsid w:val="0013573F"/>
    <w:rsid w:val="001447FB"/>
    <w:rsid w:val="0016065A"/>
    <w:rsid w:val="00182504"/>
    <w:rsid w:val="001D7956"/>
    <w:rsid w:val="00211B1C"/>
    <w:rsid w:val="002147EF"/>
    <w:rsid w:val="00215A9B"/>
    <w:rsid w:val="00232B5E"/>
    <w:rsid w:val="0024167B"/>
    <w:rsid w:val="00242186"/>
    <w:rsid w:val="00252215"/>
    <w:rsid w:val="002573EB"/>
    <w:rsid w:val="002579BF"/>
    <w:rsid w:val="002767D4"/>
    <w:rsid w:val="002B2B93"/>
    <w:rsid w:val="002D5BD3"/>
    <w:rsid w:val="002E4300"/>
    <w:rsid w:val="002E51DE"/>
    <w:rsid w:val="002F0670"/>
    <w:rsid w:val="002F3073"/>
    <w:rsid w:val="002F624D"/>
    <w:rsid w:val="00302B0B"/>
    <w:rsid w:val="003406F5"/>
    <w:rsid w:val="003458C7"/>
    <w:rsid w:val="00347232"/>
    <w:rsid w:val="00347A6F"/>
    <w:rsid w:val="00353929"/>
    <w:rsid w:val="0038497E"/>
    <w:rsid w:val="003D4F97"/>
    <w:rsid w:val="003E0E8A"/>
    <w:rsid w:val="003E783B"/>
    <w:rsid w:val="00412447"/>
    <w:rsid w:val="00417137"/>
    <w:rsid w:val="0042411A"/>
    <w:rsid w:val="00432D9A"/>
    <w:rsid w:val="00455306"/>
    <w:rsid w:val="00455FBF"/>
    <w:rsid w:val="00473B54"/>
    <w:rsid w:val="00485936"/>
    <w:rsid w:val="00492CE6"/>
    <w:rsid w:val="004C0319"/>
    <w:rsid w:val="004C0CA5"/>
    <w:rsid w:val="005119DE"/>
    <w:rsid w:val="005148CC"/>
    <w:rsid w:val="0052092D"/>
    <w:rsid w:val="005234A1"/>
    <w:rsid w:val="00527D2C"/>
    <w:rsid w:val="005346DC"/>
    <w:rsid w:val="00537F67"/>
    <w:rsid w:val="00547FB0"/>
    <w:rsid w:val="0057282E"/>
    <w:rsid w:val="00582256"/>
    <w:rsid w:val="00591F0C"/>
    <w:rsid w:val="005928F6"/>
    <w:rsid w:val="00594673"/>
    <w:rsid w:val="00596AB9"/>
    <w:rsid w:val="005A295E"/>
    <w:rsid w:val="005A2D51"/>
    <w:rsid w:val="005C219D"/>
    <w:rsid w:val="005E17BE"/>
    <w:rsid w:val="005E555D"/>
    <w:rsid w:val="005F32C6"/>
    <w:rsid w:val="00600587"/>
    <w:rsid w:val="006242CD"/>
    <w:rsid w:val="00634535"/>
    <w:rsid w:val="00640250"/>
    <w:rsid w:val="00657566"/>
    <w:rsid w:val="00683F30"/>
    <w:rsid w:val="00687A1F"/>
    <w:rsid w:val="006C180F"/>
    <w:rsid w:val="006D3871"/>
    <w:rsid w:val="006E3999"/>
    <w:rsid w:val="007231C3"/>
    <w:rsid w:val="00724395"/>
    <w:rsid w:val="00725003"/>
    <w:rsid w:val="0073373D"/>
    <w:rsid w:val="007361F2"/>
    <w:rsid w:val="00767CEA"/>
    <w:rsid w:val="007A6385"/>
    <w:rsid w:val="007C3B75"/>
    <w:rsid w:val="007D6496"/>
    <w:rsid w:val="007E0595"/>
    <w:rsid w:val="007F4164"/>
    <w:rsid w:val="00801A26"/>
    <w:rsid w:val="00867458"/>
    <w:rsid w:val="00924D9B"/>
    <w:rsid w:val="00931979"/>
    <w:rsid w:val="00934846"/>
    <w:rsid w:val="009467DD"/>
    <w:rsid w:val="00953AE1"/>
    <w:rsid w:val="009555FE"/>
    <w:rsid w:val="00956183"/>
    <w:rsid w:val="00971073"/>
    <w:rsid w:val="00973AFF"/>
    <w:rsid w:val="00986357"/>
    <w:rsid w:val="009865FF"/>
    <w:rsid w:val="00990DA2"/>
    <w:rsid w:val="009F2B23"/>
    <w:rsid w:val="009F2E09"/>
    <w:rsid w:val="00A014BA"/>
    <w:rsid w:val="00A248AE"/>
    <w:rsid w:val="00A35ED4"/>
    <w:rsid w:val="00A371A3"/>
    <w:rsid w:val="00A5020F"/>
    <w:rsid w:val="00A8219F"/>
    <w:rsid w:val="00A86D6C"/>
    <w:rsid w:val="00A90A05"/>
    <w:rsid w:val="00AC30EF"/>
    <w:rsid w:val="00AD2FAD"/>
    <w:rsid w:val="00AE4588"/>
    <w:rsid w:val="00B051F4"/>
    <w:rsid w:val="00B15D8E"/>
    <w:rsid w:val="00B20A50"/>
    <w:rsid w:val="00B45E7B"/>
    <w:rsid w:val="00B46425"/>
    <w:rsid w:val="00B94FDC"/>
    <w:rsid w:val="00BA16B8"/>
    <w:rsid w:val="00BA64F9"/>
    <w:rsid w:val="00BD0D65"/>
    <w:rsid w:val="00C062B7"/>
    <w:rsid w:val="00C07392"/>
    <w:rsid w:val="00C1645E"/>
    <w:rsid w:val="00C30779"/>
    <w:rsid w:val="00C449A1"/>
    <w:rsid w:val="00C604DE"/>
    <w:rsid w:val="00C93553"/>
    <w:rsid w:val="00CA6724"/>
    <w:rsid w:val="00CB7BE7"/>
    <w:rsid w:val="00CC2FFC"/>
    <w:rsid w:val="00CE1163"/>
    <w:rsid w:val="00CF4830"/>
    <w:rsid w:val="00CF4FC9"/>
    <w:rsid w:val="00D01717"/>
    <w:rsid w:val="00D045B2"/>
    <w:rsid w:val="00D05093"/>
    <w:rsid w:val="00D1244B"/>
    <w:rsid w:val="00D22F0D"/>
    <w:rsid w:val="00D26BC2"/>
    <w:rsid w:val="00D42CE7"/>
    <w:rsid w:val="00D54493"/>
    <w:rsid w:val="00D550EF"/>
    <w:rsid w:val="00DA0ACC"/>
    <w:rsid w:val="00DA0D80"/>
    <w:rsid w:val="00DA0E72"/>
    <w:rsid w:val="00DA58E9"/>
    <w:rsid w:val="00DA78A4"/>
    <w:rsid w:val="00DC097A"/>
    <w:rsid w:val="00DC1213"/>
    <w:rsid w:val="00E02F80"/>
    <w:rsid w:val="00E10C58"/>
    <w:rsid w:val="00E16B78"/>
    <w:rsid w:val="00E26501"/>
    <w:rsid w:val="00E32E3F"/>
    <w:rsid w:val="00E53D4A"/>
    <w:rsid w:val="00E7198F"/>
    <w:rsid w:val="00E74F51"/>
    <w:rsid w:val="00E8665E"/>
    <w:rsid w:val="00EB2508"/>
    <w:rsid w:val="00F0623C"/>
    <w:rsid w:val="00F14DA8"/>
    <w:rsid w:val="00F25081"/>
    <w:rsid w:val="00F31151"/>
    <w:rsid w:val="00F43C1B"/>
    <w:rsid w:val="00F4753B"/>
    <w:rsid w:val="00F81635"/>
    <w:rsid w:val="00F91420"/>
    <w:rsid w:val="00FA00DC"/>
    <w:rsid w:val="00FA2055"/>
    <w:rsid w:val="00FC0AE1"/>
    <w:rsid w:val="00FD5B21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BDA79A-0F66-4B99-8637-A53AB940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82E"/>
    <w:rPr>
      <w:rFonts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hp</cp:lastModifiedBy>
  <cp:revision>11</cp:revision>
  <cp:lastPrinted>2014-05-29T07:03:00Z</cp:lastPrinted>
  <dcterms:created xsi:type="dcterms:W3CDTF">2022-11-23T17:25:00Z</dcterms:created>
  <dcterms:modified xsi:type="dcterms:W3CDTF">2023-01-31T10:58:00Z</dcterms:modified>
</cp:coreProperties>
</file>