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DD3B04F" w:rsidR="00142031" w:rsidRDefault="000D17E4" w:rsidP="00E873F6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0EDAC205" wp14:editId="423B10FE">
                <wp:simplePos x="0" y="0"/>
                <wp:positionH relativeFrom="column">
                  <wp:posOffset>-441960</wp:posOffset>
                </wp:positionH>
                <wp:positionV relativeFrom="paragraph">
                  <wp:posOffset>-384810</wp:posOffset>
                </wp:positionV>
                <wp:extent cx="1057275" cy="1409700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CBC8" id="Canvas 5" o:spid="_x0000_s1026" editas="canvas" style="position:absolute;margin-left:-34.8pt;margin-top:-30.3pt;width:83.25pt;height:111pt;z-index:251662336" coordsize="10572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CgcObfAAAACgEAAA8AAABkcnMv&#10;ZG93bnJldi54bWxMj01Lw0AQhu+C/2EZwYu0m2hdmphNEUEQwUNbhR432TEb3Y+Q3bTx3zs96e0d&#10;5uGdZ6rN7Cw74hj74CXkywwY+jbo3ncS3vfPizWwmJTXygaPEn4wwqa+vKhUqcPJb/G4Sx2jEh9L&#10;JcGkNJScx9agU3EZBvS0+wyjU4nGseN6VCcqd5bfZpngTvWeLhg14JPB9ns3OQmvrbj5ypvp4NZv&#10;H+bu3h5e0n4l5fXV/PgALOGc/mA465M61OTUhMnryKyEhSgEoeeQUSCiEAWwhkiRr4DXFf//Qv0L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4KBw5t8AAAAK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72;height:1409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42031"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1F80AAB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8D7B946" w:rsidR="00142031" w:rsidRPr="00122E0E" w:rsidRDefault="00142031" w:rsidP="00142031">
      <w:pPr>
        <w:rPr>
          <w:b/>
          <w:bCs/>
          <w:sz w:val="20"/>
          <w:szCs w:val="20"/>
        </w:rPr>
      </w:pPr>
    </w:p>
    <w:p w14:paraId="5F15D7D8" w14:textId="76276A36" w:rsidR="008F39C1" w:rsidRPr="00D47951" w:rsidRDefault="000D17E4" w:rsidP="00122E0E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0B6064" wp14:editId="7B5538F0">
            <wp:simplePos x="0" y="0"/>
            <wp:positionH relativeFrom="column">
              <wp:posOffset>5311140</wp:posOffset>
            </wp:positionH>
            <wp:positionV relativeFrom="paragraph">
              <wp:posOffset>40005</wp:posOffset>
            </wp:positionV>
            <wp:extent cx="1057275" cy="1347470"/>
            <wp:effectExtent l="0" t="0" r="0" b="0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E0E" w:rsidRPr="00122E0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2D33E42">
                <wp:simplePos x="0" y="0"/>
                <wp:positionH relativeFrom="column">
                  <wp:posOffset>5295900</wp:posOffset>
                </wp:positionH>
                <wp:positionV relativeFrom="paragraph">
                  <wp:posOffset>-3810</wp:posOffset>
                </wp:positionV>
                <wp:extent cx="1095375" cy="1424940"/>
                <wp:effectExtent l="0" t="0" r="28575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A7F1" id="Frame 2" o:spid="_x0000_s1026" style="position:absolute;margin-left:417pt;margin-top:-.3pt;width:86.2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" path="m,l1095375,r,1424940l,1424940,,xm39390,39390r,1346160l1055985,1385550r,-1346160l39390,39390xe" fillcolor="#4472c4 [3204]" strokecolor="#1f3763 [1604]" strokeweight=".5pt">
                <v:stroke joinstyle="miter"/>
                <v:path arrowok="t" o:connecttype="custom" o:connectlocs="0,0;1095375,0;1095375,1424940;0,1424940;0,0;39390,39390;39390,1385550;1055985,1385550;1055985,39390;39390,39390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="00122E0E">
        <w:rPr>
          <w:b/>
          <w:bCs/>
          <w:sz w:val="40"/>
          <w:szCs w:val="40"/>
        </w:rPr>
        <w:t xml:space="preserve">                                                    </w:t>
      </w:r>
      <w:r w:rsidR="00122E0E" w:rsidRPr="00122E0E">
        <w:rPr>
          <w:noProof/>
          <w:sz w:val="26"/>
          <w:szCs w:val="26"/>
        </w:rPr>
        <w:t xml:space="preserve"> </w:t>
      </w:r>
    </w:p>
    <w:p w14:paraId="47D00F6D" w14:textId="3CA7384B" w:rsidR="00142031" w:rsidRPr="008F39C1" w:rsidRDefault="00142031" w:rsidP="001A1B52">
      <w:pPr>
        <w:tabs>
          <w:tab w:val="left" w:pos="898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</w:t>
      </w:r>
      <w:r w:rsidRPr="00122E0E">
        <w:rPr>
          <w:b/>
          <w:bCs/>
          <w:sz w:val="26"/>
          <w:szCs w:val="26"/>
        </w:rPr>
        <w:t>:</w:t>
      </w:r>
      <w:r w:rsidR="001A1B52">
        <w:rPr>
          <w:b/>
          <w:bCs/>
          <w:sz w:val="26"/>
          <w:szCs w:val="26"/>
        </w:rPr>
        <w:t>Twana Fadhil Salih</w:t>
      </w:r>
      <w:r w:rsidR="00122E0E">
        <w:rPr>
          <w:sz w:val="26"/>
          <w:szCs w:val="26"/>
        </w:rPr>
        <w:tab/>
      </w:r>
      <w:r w:rsidR="000D17E4">
        <w:rPr>
          <w:sz w:val="26"/>
          <w:szCs w:val="26"/>
        </w:rPr>
        <w:t xml:space="preserve">    </w:t>
      </w:r>
    </w:p>
    <w:p w14:paraId="01C50924" w14:textId="121E36F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22E0E">
        <w:rPr>
          <w:sz w:val="26"/>
          <w:szCs w:val="26"/>
        </w:rPr>
        <w:t xml:space="preserve"> </w:t>
      </w:r>
      <w:r w:rsidR="00122E0E" w:rsidRPr="00122E0E">
        <w:rPr>
          <w:b/>
          <w:bCs/>
          <w:sz w:val="26"/>
          <w:szCs w:val="26"/>
        </w:rPr>
        <w:t>Assistant Professor</w:t>
      </w:r>
      <w:bookmarkStart w:id="0" w:name="_GoBack"/>
      <w:bookmarkEnd w:id="0"/>
    </w:p>
    <w:p w14:paraId="608D9FC0" w14:textId="73CB9B05" w:rsidR="00142031" w:rsidRDefault="00142031" w:rsidP="001A1B52">
      <w:pPr>
        <w:spacing w:after="0"/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>Email</w:t>
      </w:r>
      <w:r w:rsidRPr="00122E0E">
        <w:rPr>
          <w:b/>
          <w:bCs/>
          <w:sz w:val="26"/>
          <w:szCs w:val="26"/>
        </w:rPr>
        <w:t xml:space="preserve">: </w:t>
      </w:r>
      <w:hyperlink r:id="rId9" w:history="1">
        <w:r w:rsidR="001A1B52" w:rsidRPr="00BA59EE">
          <w:rPr>
            <w:rStyle w:val="Hyperlink"/>
            <w:b/>
            <w:bCs/>
            <w:sz w:val="26"/>
            <w:szCs w:val="26"/>
          </w:rPr>
          <w:t>twana.salih@su.edu.krd</w:t>
        </w:r>
      </w:hyperlink>
    </w:p>
    <w:p w14:paraId="03B22A1F" w14:textId="4F85BF7F" w:rsidR="00142031" w:rsidRPr="00122E0E" w:rsidRDefault="000D17E4" w:rsidP="001A1B52">
      <w:pPr>
        <w:spacing w:after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142031"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22E0E">
        <w:rPr>
          <w:sz w:val="26"/>
          <w:szCs w:val="26"/>
        </w:rPr>
        <w:t xml:space="preserve"> </w:t>
      </w:r>
      <w:r w:rsidR="001A1B52">
        <w:rPr>
          <w:b/>
          <w:bCs/>
          <w:sz w:val="26"/>
          <w:szCs w:val="26"/>
        </w:rPr>
        <w:t>07507636373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4754041F" w:rsidR="009E0364" w:rsidRPr="00FB3C24" w:rsidRDefault="00122E0E" w:rsidP="001A1B52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B3C24">
        <w:rPr>
          <w:b/>
          <w:bCs/>
          <w:sz w:val="26"/>
          <w:szCs w:val="26"/>
        </w:rPr>
        <w:t xml:space="preserve">MSc. In </w:t>
      </w:r>
      <w:r w:rsidR="001A1B52">
        <w:rPr>
          <w:b/>
          <w:bCs/>
          <w:sz w:val="26"/>
          <w:szCs w:val="26"/>
        </w:rPr>
        <w:t>Economics</w:t>
      </w:r>
      <w:r w:rsidRPr="00FB3C24">
        <w:rPr>
          <w:b/>
          <w:bCs/>
          <w:sz w:val="26"/>
          <w:szCs w:val="26"/>
        </w:rPr>
        <w:t xml:space="preserve"> in </w:t>
      </w:r>
      <w:r w:rsidR="001A1B52">
        <w:rPr>
          <w:b/>
          <w:bCs/>
          <w:sz w:val="26"/>
          <w:szCs w:val="26"/>
        </w:rPr>
        <w:t>2001</w:t>
      </w:r>
      <w:r w:rsidR="004740F2">
        <w:rPr>
          <w:b/>
          <w:bCs/>
          <w:sz w:val="26"/>
          <w:szCs w:val="26"/>
        </w:rPr>
        <w:t>.</w:t>
      </w:r>
      <w:r w:rsidR="001A1B52">
        <w:rPr>
          <w:b/>
          <w:bCs/>
          <w:sz w:val="26"/>
          <w:szCs w:val="26"/>
        </w:rPr>
        <w:t xml:space="preserve"> Salahddin university – Erbil </w:t>
      </w:r>
    </w:p>
    <w:p w14:paraId="67511906" w14:textId="34624419" w:rsidR="001A1B52" w:rsidRDefault="00E43C35" w:rsidP="001A1B52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B3C24">
        <w:rPr>
          <w:b/>
          <w:bCs/>
          <w:sz w:val="26"/>
          <w:szCs w:val="26"/>
        </w:rPr>
        <w:t>PhD</w:t>
      </w:r>
      <w:r w:rsidR="00122E0E" w:rsidRPr="00FB3C24">
        <w:rPr>
          <w:b/>
          <w:bCs/>
          <w:sz w:val="26"/>
          <w:szCs w:val="26"/>
        </w:rPr>
        <w:t xml:space="preserve">. In </w:t>
      </w:r>
      <w:r w:rsidR="001A1B52">
        <w:rPr>
          <w:b/>
          <w:bCs/>
          <w:sz w:val="26"/>
          <w:szCs w:val="26"/>
        </w:rPr>
        <w:t>economics</w:t>
      </w:r>
      <w:r w:rsidR="00122E0E" w:rsidRPr="00FB3C24">
        <w:rPr>
          <w:b/>
          <w:bCs/>
          <w:sz w:val="26"/>
          <w:szCs w:val="26"/>
        </w:rPr>
        <w:t xml:space="preserve"> in </w:t>
      </w:r>
      <w:r w:rsidR="00BB5C7F" w:rsidRPr="00FB3C24">
        <w:rPr>
          <w:b/>
          <w:bCs/>
          <w:sz w:val="26"/>
          <w:szCs w:val="26"/>
        </w:rPr>
        <w:t>20</w:t>
      </w:r>
      <w:r w:rsidR="00BB5C7F">
        <w:rPr>
          <w:b/>
          <w:bCs/>
          <w:sz w:val="26"/>
          <w:szCs w:val="26"/>
        </w:rPr>
        <w:t xml:space="preserve">10 </w:t>
      </w:r>
      <w:r w:rsidR="00BB5C7F">
        <w:rPr>
          <w:rFonts w:hint="cs"/>
          <w:b/>
          <w:bCs/>
          <w:sz w:val="26"/>
          <w:szCs w:val="26"/>
          <w:rtl/>
        </w:rPr>
        <w:t xml:space="preserve">  </w:t>
      </w:r>
      <w:r w:rsidR="00BB5C7F">
        <w:rPr>
          <w:b/>
          <w:bCs/>
          <w:sz w:val="26"/>
          <w:szCs w:val="26"/>
        </w:rPr>
        <w:t>Pardubice</w:t>
      </w:r>
      <w:r w:rsidR="001A1B52">
        <w:rPr>
          <w:b/>
          <w:bCs/>
          <w:sz w:val="26"/>
          <w:szCs w:val="26"/>
        </w:rPr>
        <w:t xml:space="preserve"> university – </w:t>
      </w:r>
      <w:r w:rsidR="00BB5C7F">
        <w:rPr>
          <w:b/>
          <w:bCs/>
          <w:sz w:val="26"/>
          <w:szCs w:val="26"/>
        </w:rPr>
        <w:t>Czech Republic</w:t>
      </w:r>
      <w:r w:rsidR="001A1B52">
        <w:rPr>
          <w:b/>
          <w:bCs/>
          <w:sz w:val="26"/>
          <w:szCs w:val="26"/>
        </w:rPr>
        <w:t xml:space="preserve"> </w:t>
      </w:r>
    </w:p>
    <w:p w14:paraId="271A0786" w14:textId="681E4D60" w:rsidR="004740F2" w:rsidRDefault="001A1B52" w:rsidP="00BB5C7F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Post-</w:t>
      </w:r>
      <w:r w:rsidR="00BB5C7F">
        <w:rPr>
          <w:b/>
          <w:bCs/>
          <w:sz w:val="26"/>
          <w:szCs w:val="26"/>
        </w:rPr>
        <w:t>doctoral.</w:t>
      </w:r>
      <w:r w:rsidR="00BB5C7F">
        <w:rPr>
          <w:rFonts w:hint="cs"/>
          <w:b/>
          <w:bCs/>
          <w:sz w:val="26"/>
          <w:szCs w:val="26"/>
          <w:rtl/>
        </w:rPr>
        <w:t xml:space="preserve">   </w:t>
      </w:r>
      <w:r w:rsidR="00BB5C7F">
        <w:rPr>
          <w:b/>
          <w:bCs/>
          <w:sz w:val="26"/>
          <w:szCs w:val="26"/>
        </w:rPr>
        <w:t xml:space="preserve"> 2012 Erlangen</w:t>
      </w:r>
      <w:r>
        <w:rPr>
          <w:b/>
          <w:bCs/>
          <w:sz w:val="26"/>
          <w:szCs w:val="26"/>
        </w:rPr>
        <w:t xml:space="preserve"> </w:t>
      </w:r>
      <w:r w:rsidR="00BB5C7F">
        <w:rPr>
          <w:b/>
          <w:bCs/>
          <w:sz w:val="26"/>
          <w:szCs w:val="26"/>
        </w:rPr>
        <w:t>university -</w:t>
      </w:r>
      <w:r>
        <w:rPr>
          <w:b/>
          <w:bCs/>
          <w:sz w:val="26"/>
          <w:szCs w:val="26"/>
        </w:rPr>
        <w:t xml:space="preserve"> Germany </w:t>
      </w:r>
    </w:p>
    <w:p w14:paraId="24CCA695" w14:textId="3803D7D3" w:rsidR="001A1B52" w:rsidRPr="00FB3C24" w:rsidRDefault="001A1B52" w:rsidP="004740F2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Assistant prof</w:t>
      </w:r>
      <w:r w:rsidR="00BB5C7F">
        <w:rPr>
          <w:b/>
          <w:bCs/>
          <w:sz w:val="26"/>
          <w:szCs w:val="26"/>
        </w:rPr>
        <w:t xml:space="preserve">essor 2015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006EA910" w:rsidR="009E0364" w:rsidRPr="00FB3C24" w:rsidRDefault="00926352" w:rsidP="00BB5C7F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B3C24">
        <w:rPr>
          <w:b/>
          <w:bCs/>
          <w:sz w:val="26"/>
          <w:szCs w:val="26"/>
        </w:rPr>
        <w:t xml:space="preserve">Working as a teacher in </w:t>
      </w:r>
      <w:r w:rsidR="00BB5C7F">
        <w:rPr>
          <w:b/>
          <w:bCs/>
          <w:sz w:val="26"/>
          <w:szCs w:val="26"/>
        </w:rPr>
        <w:t>Economics</w:t>
      </w:r>
      <w:r w:rsidRPr="00FB3C24">
        <w:rPr>
          <w:b/>
          <w:bCs/>
          <w:sz w:val="26"/>
          <w:szCs w:val="26"/>
        </w:rPr>
        <w:t xml:space="preserve"> department / Administrative &amp; Economic Collage/ Salahaddin University-Erbil from 200</w:t>
      </w:r>
      <w:r w:rsidR="00BB5C7F">
        <w:rPr>
          <w:b/>
          <w:bCs/>
          <w:sz w:val="26"/>
          <w:szCs w:val="26"/>
        </w:rPr>
        <w:t>1</w:t>
      </w:r>
      <w:r w:rsidRPr="00FB3C24">
        <w:rPr>
          <w:b/>
          <w:bCs/>
          <w:sz w:val="26"/>
          <w:szCs w:val="26"/>
        </w:rPr>
        <w:t xml:space="preserve"> till Now (2023) 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F6E1262" w14:textId="1C2E46C8" w:rsidR="00E43C35" w:rsidRPr="00E43C35" w:rsidRDefault="00E43C35" w:rsidP="00BB5C7F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E43C35">
        <w:rPr>
          <w:b/>
          <w:bCs/>
          <w:sz w:val="26"/>
          <w:szCs w:val="26"/>
        </w:rPr>
        <w:t>I have been teaching undergraduate students 200</w:t>
      </w:r>
      <w:r w:rsidR="00BB5C7F">
        <w:rPr>
          <w:b/>
          <w:bCs/>
          <w:sz w:val="26"/>
          <w:szCs w:val="26"/>
        </w:rPr>
        <w:t>1</w:t>
      </w:r>
      <w:r w:rsidRPr="00E43C35">
        <w:rPr>
          <w:b/>
          <w:bCs/>
          <w:sz w:val="26"/>
          <w:szCs w:val="26"/>
        </w:rPr>
        <w:t xml:space="preserve"> from different universities and institutes.</w:t>
      </w:r>
    </w:p>
    <w:p w14:paraId="4CC4202E" w14:textId="08022748" w:rsidR="00E43C35" w:rsidRPr="00E43C35" w:rsidRDefault="00E43C35" w:rsidP="00E43C35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E43C35">
        <w:rPr>
          <w:b/>
          <w:bCs/>
          <w:sz w:val="26"/>
          <w:szCs w:val="26"/>
        </w:rPr>
        <w:t>I supervised master's students.</w:t>
      </w:r>
    </w:p>
    <w:p w14:paraId="0AE69483" w14:textId="68DF5EB6" w:rsidR="00C36DAD" w:rsidRPr="00E43C35" w:rsidRDefault="00E43C35" w:rsidP="00E43C35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E43C35">
        <w:rPr>
          <w:b/>
          <w:bCs/>
          <w:sz w:val="26"/>
          <w:szCs w:val="26"/>
        </w:rPr>
        <w:t xml:space="preserve">I participated in discussion committees as a member or head of the committee whether inside the Kurdistan region or outside of Kurdistan </w:t>
      </w:r>
      <w:r w:rsidR="00C36DAD" w:rsidRPr="00E43C35">
        <w:rPr>
          <w:b/>
          <w:bCs/>
          <w:sz w:val="26"/>
          <w:szCs w:val="26"/>
        </w:rPr>
        <w:t>IT qualifications</w:t>
      </w:r>
    </w:p>
    <w:p w14:paraId="5AD40870" w14:textId="77777777" w:rsidR="00BB5C7F" w:rsidRDefault="00BB5C7F" w:rsidP="00D47951">
      <w:pPr>
        <w:rPr>
          <w:b/>
          <w:bCs/>
          <w:sz w:val="40"/>
          <w:szCs w:val="40"/>
        </w:rPr>
      </w:pPr>
    </w:p>
    <w:p w14:paraId="54FAA072" w14:textId="4DF2131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F77A7DA" w14:textId="05574DAC" w:rsidR="00AF4EA3" w:rsidRPr="00AF4EA3" w:rsidRDefault="00AF4EA3" w:rsidP="00AF4EA3">
      <w:pPr>
        <w:pStyle w:val="ListParagraph"/>
        <w:numPr>
          <w:ilvl w:val="0"/>
          <w:numId w:val="3"/>
        </w:numPr>
        <w:spacing w:after="0"/>
        <w:rPr>
          <w:b/>
          <w:bCs/>
          <w:sz w:val="26"/>
          <w:szCs w:val="26"/>
        </w:rPr>
      </w:pPr>
      <w:r w:rsidRPr="00AF4EA3">
        <w:rPr>
          <w:b/>
          <w:bCs/>
          <w:sz w:val="26"/>
          <w:szCs w:val="26"/>
        </w:rPr>
        <w:t>A bout undergraduate:</w:t>
      </w:r>
    </w:p>
    <w:tbl>
      <w:tblPr>
        <w:tblStyle w:val="TableGrid"/>
        <w:bidiVisual/>
        <w:tblW w:w="10225" w:type="dxa"/>
        <w:jc w:val="center"/>
        <w:tblLook w:val="04A0" w:firstRow="1" w:lastRow="0" w:firstColumn="1" w:lastColumn="0" w:noHBand="0" w:noVBand="1"/>
      </w:tblPr>
      <w:tblGrid>
        <w:gridCol w:w="3135"/>
        <w:gridCol w:w="35"/>
        <w:gridCol w:w="1266"/>
        <w:gridCol w:w="10"/>
        <w:gridCol w:w="2003"/>
        <w:gridCol w:w="1817"/>
        <w:gridCol w:w="1959"/>
      </w:tblGrid>
      <w:tr w:rsidR="00AF4EA3" w:rsidRPr="0097289B" w14:paraId="425BD836" w14:textId="77777777" w:rsidTr="00147021">
        <w:trPr>
          <w:trHeight w:val="503"/>
          <w:jc w:val="center"/>
        </w:trPr>
        <w:tc>
          <w:tcPr>
            <w:tcW w:w="3170" w:type="dxa"/>
            <w:gridSpan w:val="2"/>
            <w:shd w:val="clear" w:color="auto" w:fill="A6A6A6" w:themeFill="background1" w:themeFillShade="A6"/>
            <w:vAlign w:val="center"/>
          </w:tcPr>
          <w:p w14:paraId="1428734A" w14:textId="77777777" w:rsidR="00AF4EA3" w:rsidRPr="0097289B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97289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lastRenderedPageBreak/>
              <w:t>اسم المادة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  <w:vAlign w:val="center"/>
          </w:tcPr>
          <w:p w14:paraId="6EDBAB0E" w14:textId="77777777" w:rsidR="00AF4EA3" w:rsidRPr="0097289B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97289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القسم</w:t>
            </w:r>
          </w:p>
        </w:tc>
        <w:tc>
          <w:tcPr>
            <w:tcW w:w="2003" w:type="dxa"/>
            <w:shd w:val="clear" w:color="auto" w:fill="A6A6A6" w:themeFill="background1" w:themeFillShade="A6"/>
            <w:vAlign w:val="center"/>
          </w:tcPr>
          <w:p w14:paraId="7C3E3BBB" w14:textId="77777777" w:rsidR="00AF4EA3" w:rsidRPr="0097289B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97289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1817" w:type="dxa"/>
            <w:shd w:val="clear" w:color="auto" w:fill="A6A6A6" w:themeFill="background1" w:themeFillShade="A6"/>
            <w:vAlign w:val="center"/>
          </w:tcPr>
          <w:p w14:paraId="7A867AAD" w14:textId="77777777" w:rsidR="00AF4EA3" w:rsidRPr="0097289B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97289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1959" w:type="dxa"/>
            <w:shd w:val="clear" w:color="auto" w:fill="A6A6A6" w:themeFill="background1" w:themeFillShade="A6"/>
          </w:tcPr>
          <w:p w14:paraId="141D47E5" w14:textId="77777777" w:rsidR="00AF4EA3" w:rsidRPr="0097289B" w:rsidRDefault="00AF4EA3" w:rsidP="00AF4EA3">
            <w:pPr>
              <w:pStyle w:val="Heading2"/>
              <w:tabs>
                <w:tab w:val="center" w:pos="405"/>
              </w:tabs>
              <w:bidi/>
              <w:spacing w:before="0" w:line="240" w:lineRule="auto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7289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  للفترة  من ---إلى</w:t>
            </w:r>
          </w:p>
        </w:tc>
      </w:tr>
      <w:tr w:rsidR="00AF4EA3" w:rsidRPr="0097289B" w14:paraId="52ED7A23" w14:textId="77777777" w:rsidTr="00AF4EA3">
        <w:trPr>
          <w:trHeight w:val="484"/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07D98C3" w14:textId="77777777" w:rsidR="00AF4EA3" w:rsidRDefault="00BB5C7F" w:rsidP="00AF4EA3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التنمية الاقتصادية </w:t>
            </w:r>
          </w:p>
          <w:p w14:paraId="5882560C" w14:textId="0974A919" w:rsidR="00BB5C7F" w:rsidRPr="0097289B" w:rsidRDefault="00BB5C7F" w:rsidP="00BB5C7F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النقود و المصارف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C00AC" w14:textId="1595AF94" w:rsidR="00AF4EA3" w:rsidRDefault="00BB5C7F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الاقتصاد </w:t>
            </w:r>
          </w:p>
          <w:p w14:paraId="0222990F" w14:textId="30CA9A30" w:rsidR="00AF4EA3" w:rsidRPr="00307536" w:rsidRDefault="00AF4EA3" w:rsidP="00AF4EA3">
            <w:pPr>
              <w:bidi/>
              <w:rPr>
                <w:rtl/>
              </w:rPr>
            </w:pPr>
            <w:r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14:paraId="04568E5F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الإدارة والإقتصاد</w:t>
            </w:r>
          </w:p>
          <w:p w14:paraId="07A095A7" w14:textId="79D822F5" w:rsidR="00AF4EA3" w:rsidRPr="00307536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</w:rPr>
            </w:pPr>
          </w:p>
        </w:tc>
        <w:tc>
          <w:tcPr>
            <w:tcW w:w="1817" w:type="dxa"/>
            <w:tcBorders>
              <w:right w:val="single" w:sz="4" w:space="0" w:color="000000" w:themeColor="text1"/>
            </w:tcBorders>
          </w:tcPr>
          <w:p w14:paraId="021B351F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</w:p>
          <w:p w14:paraId="71FDCDBC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</w:p>
          <w:p w14:paraId="3699E88C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صلاح الدين</w:t>
            </w:r>
          </w:p>
          <w:p w14:paraId="497B18FB" w14:textId="77777777" w:rsidR="00AF4EA3" w:rsidRDefault="00AF4EA3" w:rsidP="00AF4EA3">
            <w:pPr>
              <w:bidi/>
              <w:jc w:val="center"/>
              <w:rPr>
                <w:rtl/>
              </w:rPr>
            </w:pPr>
          </w:p>
          <w:p w14:paraId="1C5849FD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</w:p>
          <w:p w14:paraId="616B71E8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127A2B21" w14:textId="5619CA91" w:rsidR="00AF4EA3" w:rsidRPr="00307536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 w:themeColor="text1"/>
            </w:tcBorders>
          </w:tcPr>
          <w:p w14:paraId="4D62E32E" w14:textId="77777777" w:rsidR="00AF4EA3" w:rsidRDefault="00BB5C7F" w:rsidP="00AF4EA3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2001</w:t>
            </w:r>
          </w:p>
          <w:p w14:paraId="7929C813" w14:textId="3AA592BD" w:rsidR="00BB5C7F" w:rsidRPr="00A7126A" w:rsidRDefault="00BB5C7F" w:rsidP="00AF4EA3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2003</w:t>
            </w:r>
          </w:p>
        </w:tc>
      </w:tr>
      <w:tr w:rsidR="00AF4EA3" w:rsidRPr="0097289B" w14:paraId="292C293A" w14:textId="77777777" w:rsidTr="00147021">
        <w:trPr>
          <w:trHeight w:val="484"/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4A2AB44" w14:textId="77777777" w:rsidR="00AF4EA3" w:rsidRDefault="00BB5C7F" w:rsidP="00AF4EA3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الاقتصاد الكلي </w:t>
            </w:r>
          </w:p>
          <w:p w14:paraId="7B7366A7" w14:textId="25E54826" w:rsidR="00BB5C7F" w:rsidRPr="0097289B" w:rsidRDefault="00BB5C7F" w:rsidP="00BB5C7F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مبادئ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الاقتصاد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باللغة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الانكليزية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D7EC8" w14:textId="77777777" w:rsidR="00BB5C7F" w:rsidRDefault="00BB5C7F" w:rsidP="00BB5C7F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الاقتصاد </w:t>
            </w:r>
          </w:p>
          <w:p w14:paraId="460E8339" w14:textId="32025311" w:rsidR="00AF4EA3" w:rsidRPr="00307536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  <w:lang w:bidi="ar-IQ"/>
              </w:rPr>
            </w:pPr>
            <w:r w:rsidRPr="00307536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14:paraId="35CCEBBD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34194501" w14:textId="77777777" w:rsidR="00BB5C7F" w:rsidRDefault="00BB5C7F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</w:p>
          <w:p w14:paraId="117C76D2" w14:textId="22A8783B" w:rsidR="00AF4EA3" w:rsidRDefault="00AF4EA3" w:rsidP="00BB5C7F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الإدارة والإقتصاد</w:t>
            </w:r>
          </w:p>
          <w:p w14:paraId="6EE722DD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34316A8D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66D17D36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0DBD603B" w14:textId="34E3FAC5" w:rsidR="00AF4EA3" w:rsidRPr="005A60E2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  <w:lang w:bidi="ar-IQ"/>
              </w:rPr>
            </w:pPr>
          </w:p>
        </w:tc>
        <w:tc>
          <w:tcPr>
            <w:tcW w:w="1817" w:type="dxa"/>
            <w:tcBorders>
              <w:right w:val="single" w:sz="4" w:space="0" w:color="000000" w:themeColor="text1"/>
            </w:tcBorders>
            <w:vAlign w:val="center"/>
          </w:tcPr>
          <w:p w14:paraId="35BCEB0F" w14:textId="77777777" w:rsidR="00BB5C7F" w:rsidRDefault="00AF4EA3" w:rsidP="00AF4EA3">
            <w:pPr>
              <w:pStyle w:val="Heading2"/>
              <w:bidi/>
              <w:spacing w:before="0" w:line="240" w:lineRule="auto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1686E07B" w14:textId="77777777" w:rsidR="00BB5C7F" w:rsidRDefault="00BB5C7F" w:rsidP="00BB5C7F">
            <w:pPr>
              <w:pStyle w:val="Heading2"/>
              <w:bidi/>
              <w:spacing w:before="0" w:line="240" w:lineRule="auto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</w:p>
          <w:p w14:paraId="35216238" w14:textId="08D2B56E" w:rsidR="00AF4EA3" w:rsidRPr="00307536" w:rsidRDefault="00AF4EA3" w:rsidP="00BB5C7F">
            <w:pPr>
              <w:pStyle w:val="Heading2"/>
              <w:bidi/>
              <w:spacing w:before="0" w:line="240" w:lineRule="auto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 صلاح الدين</w:t>
            </w:r>
          </w:p>
          <w:p w14:paraId="5CC1CD51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11EE8780" w14:textId="77777777" w:rsidR="00AF4EA3" w:rsidRDefault="00AF4EA3" w:rsidP="00AF4EA3">
            <w:pPr>
              <w:bidi/>
              <w:rPr>
                <w:rtl/>
              </w:rPr>
            </w:pPr>
          </w:p>
          <w:p w14:paraId="06D102A2" w14:textId="77777777" w:rsidR="00AF4EA3" w:rsidRPr="00307536" w:rsidRDefault="00AF4EA3" w:rsidP="00AF4EA3">
            <w:pPr>
              <w:bidi/>
              <w:rPr>
                <w:rtl/>
              </w:rPr>
            </w:pPr>
          </w:p>
          <w:p w14:paraId="1B5EBF1F" w14:textId="37941ED8" w:rsidR="00AF4EA3" w:rsidRPr="005A60E2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</w:rPr>
            </w:pPr>
          </w:p>
        </w:tc>
        <w:tc>
          <w:tcPr>
            <w:tcW w:w="1959" w:type="dxa"/>
            <w:tcBorders>
              <w:right w:val="single" w:sz="4" w:space="0" w:color="000000" w:themeColor="text1"/>
            </w:tcBorders>
            <w:vAlign w:val="center"/>
          </w:tcPr>
          <w:p w14:paraId="02482796" w14:textId="77777777" w:rsidR="00AF4EA3" w:rsidRDefault="00BB5C7F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  <w:p w14:paraId="50811E6D" w14:textId="77777777" w:rsidR="00BB5C7F" w:rsidRDefault="00BB5C7F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2014</w:t>
            </w:r>
          </w:p>
          <w:p w14:paraId="5CFE052C" w14:textId="77777777" w:rsidR="00BB5C7F" w:rsidRDefault="00BB5C7F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  <w:p w14:paraId="2CB41C5C" w14:textId="77777777" w:rsidR="00BB5C7F" w:rsidRDefault="00BB5C7F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2022</w:t>
            </w:r>
          </w:p>
          <w:p w14:paraId="25E6FAB1" w14:textId="0841016D" w:rsidR="00486F40" w:rsidRPr="0097289B" w:rsidRDefault="00486F40" w:rsidP="00486F40">
            <w:pPr>
              <w:tabs>
                <w:tab w:val="left" w:pos="1511"/>
              </w:tabs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2023       </w:t>
            </w:r>
          </w:p>
        </w:tc>
      </w:tr>
      <w:tr w:rsidR="00AF4EA3" w:rsidRPr="0097289B" w14:paraId="6CEA8CEB" w14:textId="77777777" w:rsidTr="00147021">
        <w:trPr>
          <w:trHeight w:val="484"/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A17B782" w14:textId="77777777" w:rsidR="00486F40" w:rsidRDefault="00486F40" w:rsidP="00486F40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الاقتصاد الكلي </w:t>
            </w:r>
          </w:p>
          <w:p w14:paraId="1E365024" w14:textId="0FB0F63B" w:rsidR="00486F40" w:rsidRPr="0097289B" w:rsidRDefault="00486F40" w:rsidP="00486F40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دراسات الاقتصادية بالانكليزي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B628" w14:textId="5F5DAB70" w:rsidR="00AF4EA3" w:rsidRPr="003609C7" w:rsidRDefault="00486F40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الاقتصاد</w:t>
            </w:r>
          </w:p>
        </w:tc>
        <w:tc>
          <w:tcPr>
            <w:tcW w:w="2003" w:type="dxa"/>
            <w:vAlign w:val="center"/>
          </w:tcPr>
          <w:p w14:paraId="049CD3FB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الإدارة والإقتصاد</w:t>
            </w:r>
          </w:p>
          <w:p w14:paraId="0F7D078C" w14:textId="77777777" w:rsidR="00AF4EA3" w:rsidRDefault="00AF4EA3" w:rsidP="00AF4EA3">
            <w:pPr>
              <w:bidi/>
              <w:rPr>
                <w:rtl/>
              </w:rPr>
            </w:pPr>
          </w:p>
          <w:p w14:paraId="4A9744A6" w14:textId="77777777" w:rsidR="00AF4EA3" w:rsidRDefault="00AF4EA3" w:rsidP="00AF4EA3">
            <w:pPr>
              <w:bidi/>
              <w:rPr>
                <w:rtl/>
              </w:rPr>
            </w:pPr>
          </w:p>
          <w:p w14:paraId="28317663" w14:textId="77777777" w:rsidR="00AF4EA3" w:rsidRDefault="00AF4EA3" w:rsidP="00AF4EA3">
            <w:pPr>
              <w:bidi/>
              <w:rPr>
                <w:rtl/>
              </w:rPr>
            </w:pPr>
          </w:p>
          <w:p w14:paraId="0C9784E4" w14:textId="77777777" w:rsidR="00AF4EA3" w:rsidRPr="00307536" w:rsidRDefault="00AF4EA3" w:rsidP="00AF4EA3">
            <w:pPr>
              <w:bidi/>
              <w:rPr>
                <w:rtl/>
              </w:rPr>
            </w:pPr>
          </w:p>
          <w:p w14:paraId="3E18D8F8" w14:textId="7D954190" w:rsidR="00AF4EA3" w:rsidRPr="003609C7" w:rsidRDefault="00AF4EA3" w:rsidP="00AF4EA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17" w:type="dxa"/>
            <w:tcBorders>
              <w:right w:val="single" w:sz="4" w:space="0" w:color="000000" w:themeColor="text1"/>
            </w:tcBorders>
            <w:vAlign w:val="center"/>
          </w:tcPr>
          <w:p w14:paraId="5A486AD9" w14:textId="7B1B4619" w:rsidR="00486F40" w:rsidRPr="00307536" w:rsidRDefault="00AF4EA3" w:rsidP="00486F40">
            <w:pPr>
              <w:pStyle w:val="Heading2"/>
              <w:bidi/>
              <w:spacing w:before="0" w:line="240" w:lineRule="auto"/>
              <w:jc w:val="center"/>
              <w:rPr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صلاح الدين/ </w:t>
            </w:r>
          </w:p>
          <w:p w14:paraId="1DD89E9A" w14:textId="5D3D163F" w:rsidR="00AF4EA3" w:rsidRPr="00307536" w:rsidRDefault="00AF4EA3" w:rsidP="00AF4EA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 w:themeColor="text1"/>
            </w:tcBorders>
          </w:tcPr>
          <w:p w14:paraId="737FFFB8" w14:textId="553EE4BE" w:rsidR="00AF4EA3" w:rsidRDefault="00AF4EA3" w:rsidP="00486F40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sz w:val="28"/>
                <w:szCs w:val="28"/>
                <w:lang w:bidi="ar-IQ"/>
              </w:rPr>
            </w:pPr>
          </w:p>
          <w:p w14:paraId="67806A34" w14:textId="77777777" w:rsidR="00AF4EA3" w:rsidRDefault="00486F40" w:rsidP="00AF4EA3">
            <w:pPr>
              <w:jc w:val="right"/>
              <w:rPr>
                <w:rFonts w:asciiTheme="minorBidi" w:eastAsia="Times New Roman" w:hAnsiTheme="min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IQ"/>
              </w:rPr>
              <w:t xml:space="preserve">2017 </w:t>
            </w:r>
          </w:p>
          <w:p w14:paraId="10822C4F" w14:textId="336BBF32" w:rsidR="00486F40" w:rsidRPr="003609C7" w:rsidRDefault="00486F40" w:rsidP="00AF4EA3">
            <w:pPr>
              <w:jc w:val="right"/>
              <w:rPr>
                <w:rFonts w:asciiTheme="minorBidi" w:eastAsia="Times New Roman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bidi="ar-IQ"/>
              </w:rPr>
              <w:t xml:space="preserve">2018 </w:t>
            </w:r>
          </w:p>
        </w:tc>
      </w:tr>
      <w:tr w:rsidR="00486F40" w:rsidRPr="0097289B" w14:paraId="34A832B1" w14:textId="77777777" w:rsidTr="00147021">
        <w:trPr>
          <w:trHeight w:val="1409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C640C22" w14:textId="77777777" w:rsidR="00486F40" w:rsidRDefault="00486F40" w:rsidP="00486F40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الاقتصاد الكلي </w:t>
            </w:r>
          </w:p>
          <w:p w14:paraId="4A1A9DBF" w14:textId="77777777" w:rsidR="00486F40" w:rsidRDefault="00486F40" w:rsidP="00486F40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دراسات الاقتصادية بالانكليزي</w:t>
            </w:r>
          </w:p>
          <w:p w14:paraId="10503B67" w14:textId="77777777" w:rsidR="00486F40" w:rsidRDefault="00486F40" w:rsidP="00486F40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ادارة الاستثمار </w:t>
            </w:r>
          </w:p>
          <w:p w14:paraId="37095319" w14:textId="68AB01A2" w:rsidR="00486F40" w:rsidRDefault="00486F40" w:rsidP="00486F40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التسويق الصحي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BDEDB" w14:textId="77777777" w:rsidR="00486F40" w:rsidRDefault="00486F40" w:rsidP="00486F40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الاقتصاد</w:t>
            </w:r>
          </w:p>
          <w:p w14:paraId="1FA4AC25" w14:textId="77777777" w:rsidR="00486F40" w:rsidRDefault="00486F40" w:rsidP="00486F40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الادارة الصحية </w:t>
            </w:r>
          </w:p>
          <w:p w14:paraId="7BC5B295" w14:textId="57407FA5" w:rsidR="00486F40" w:rsidRPr="00486F40" w:rsidRDefault="00486F40" w:rsidP="00486F4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و التسويق </w:t>
            </w:r>
          </w:p>
        </w:tc>
        <w:tc>
          <w:tcPr>
            <w:tcW w:w="2013" w:type="dxa"/>
            <w:gridSpan w:val="2"/>
            <w:vAlign w:val="center"/>
          </w:tcPr>
          <w:p w14:paraId="55B9D66C" w14:textId="77777777" w:rsidR="00486F40" w:rsidRDefault="00486F40" w:rsidP="00486F40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الإدارة والإقتصاد</w:t>
            </w:r>
          </w:p>
          <w:p w14:paraId="6A60E96D" w14:textId="1A018108" w:rsidR="00486F40" w:rsidRDefault="00486F40" w:rsidP="00486F40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817" w:type="dxa"/>
            <w:tcBorders>
              <w:right w:val="single" w:sz="4" w:space="0" w:color="000000" w:themeColor="text1"/>
            </w:tcBorders>
            <w:vAlign w:val="center"/>
          </w:tcPr>
          <w:p w14:paraId="4AC03058" w14:textId="77777777" w:rsidR="00486F40" w:rsidRPr="00307536" w:rsidRDefault="00486F40" w:rsidP="00486F40">
            <w:pPr>
              <w:pStyle w:val="Heading2"/>
              <w:bidi/>
              <w:spacing w:before="0" w:line="240" w:lineRule="auto"/>
              <w:jc w:val="center"/>
              <w:rPr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صلاح الدين/ </w:t>
            </w:r>
          </w:p>
          <w:p w14:paraId="46A46761" w14:textId="77777777" w:rsidR="00486F40" w:rsidRDefault="00486F40" w:rsidP="00486F40">
            <w:pPr>
              <w:tabs>
                <w:tab w:val="left" w:pos="1511"/>
              </w:tabs>
              <w:jc w:val="center"/>
              <w:rPr>
                <w:rFonts w:asciiTheme="minorBidi" w:eastAsiaTheme="maj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A4C4C7B" w14:textId="11280069" w:rsidR="00486F40" w:rsidRDefault="00486F40" w:rsidP="00486F40">
            <w:pPr>
              <w:tabs>
                <w:tab w:val="left" w:pos="1511"/>
              </w:tabs>
              <w:jc w:val="center"/>
              <w:rPr>
                <w:rFonts w:asciiTheme="minorBidi" w:eastAsiaTheme="maj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جامعة جيهان</w:t>
            </w:r>
          </w:p>
          <w:p w14:paraId="53E5BC4E" w14:textId="15BA7AF2" w:rsidR="00486F40" w:rsidRDefault="00486F40" w:rsidP="00486F40">
            <w:pPr>
              <w:tabs>
                <w:tab w:val="left" w:pos="1511"/>
              </w:tabs>
              <w:jc w:val="center"/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جامعة </w:t>
            </w:r>
            <w:r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نولج</w:t>
            </w:r>
            <w:r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2B24893B" w14:textId="7C5E5769" w:rsidR="00486F40" w:rsidRDefault="00486F40" w:rsidP="00486F40">
            <w:pPr>
              <w:tabs>
                <w:tab w:val="left" w:pos="1511"/>
              </w:tabs>
              <w:jc w:val="center"/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22E7D8A2" w14:textId="0CC98CA0" w:rsidR="00486F40" w:rsidRPr="003F21B2" w:rsidRDefault="00486F40" w:rsidP="00486F40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 w:themeColor="text1"/>
            </w:tcBorders>
            <w:vAlign w:val="center"/>
          </w:tcPr>
          <w:p w14:paraId="0EA5A0B7" w14:textId="77777777" w:rsidR="00486F40" w:rsidRDefault="00486F40" w:rsidP="00486F40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  <w:p w14:paraId="336E971E" w14:textId="2D73F84C" w:rsidR="00486F40" w:rsidRDefault="00486F40" w:rsidP="00486F40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486F40" w:rsidRPr="0097289B" w14:paraId="434A4992" w14:textId="77777777" w:rsidTr="00147021">
        <w:trPr>
          <w:trHeight w:val="1409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84EEA66" w14:textId="77777777" w:rsidR="00B874FE" w:rsidRDefault="00486F40" w:rsidP="00486F40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الاقتصاد الكلي</w:t>
            </w:r>
            <w:r w:rsidR="00B874F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/ ماجستير</w:t>
            </w:r>
          </w:p>
          <w:p w14:paraId="47CBA577" w14:textId="2FF282B7" w:rsidR="00B874FE" w:rsidRDefault="00B874FE" w:rsidP="00B874FE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دراسات الاقتصادية بالانكليزي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/ ماجستير </w:t>
            </w:r>
          </w:p>
          <w:p w14:paraId="058D72E9" w14:textId="0FBAF76F" w:rsidR="00B874FE" w:rsidRDefault="00B874FE" w:rsidP="00B874FE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الفقر و التفاوت /: دكتؤرا </w:t>
            </w:r>
          </w:p>
          <w:p w14:paraId="12B32196" w14:textId="10EC66A3" w:rsidR="00B874FE" w:rsidRDefault="00B874FE" w:rsidP="00B874FE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التجارة الخارجية / دكتؤرا </w:t>
            </w:r>
          </w:p>
          <w:p w14:paraId="4964CAF0" w14:textId="77777777" w:rsidR="00B874FE" w:rsidRDefault="00B874FE" w:rsidP="00B874FE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73F38FF0" w14:textId="3A4021FD" w:rsidR="00486F40" w:rsidRDefault="00B874FE" w:rsidP="00B874FE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49D28033" w14:textId="4D348C34" w:rsidR="00B874FE" w:rsidRDefault="00B874FE" w:rsidP="00B874FE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D0171" w14:textId="40863BE0" w:rsidR="00486F40" w:rsidRDefault="00486F40" w:rsidP="00486F40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الاقتصاد </w:t>
            </w:r>
          </w:p>
        </w:tc>
        <w:tc>
          <w:tcPr>
            <w:tcW w:w="2013" w:type="dxa"/>
            <w:gridSpan w:val="2"/>
            <w:vAlign w:val="center"/>
          </w:tcPr>
          <w:p w14:paraId="4017AB18" w14:textId="77777777" w:rsidR="00486F40" w:rsidRDefault="00486F40" w:rsidP="00486F40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الإدارة والإقتصاد</w:t>
            </w:r>
          </w:p>
          <w:p w14:paraId="5B7D0884" w14:textId="77777777" w:rsidR="00486F40" w:rsidRDefault="00486F40" w:rsidP="00486F40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right w:val="single" w:sz="4" w:space="0" w:color="000000" w:themeColor="text1"/>
            </w:tcBorders>
            <w:vAlign w:val="center"/>
          </w:tcPr>
          <w:p w14:paraId="5FFAE2BD" w14:textId="77777777" w:rsidR="00486F40" w:rsidRPr="00307536" w:rsidRDefault="00486F40" w:rsidP="00486F40">
            <w:pPr>
              <w:pStyle w:val="Heading2"/>
              <w:bidi/>
              <w:spacing w:before="0" w:line="240" w:lineRule="auto"/>
              <w:jc w:val="center"/>
              <w:rPr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صلاح الدين/ </w:t>
            </w:r>
          </w:p>
          <w:p w14:paraId="66BCA032" w14:textId="77777777" w:rsidR="00486F40" w:rsidRDefault="00486F40" w:rsidP="00486F40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59" w:type="dxa"/>
            <w:tcBorders>
              <w:right w:val="single" w:sz="4" w:space="0" w:color="000000" w:themeColor="text1"/>
            </w:tcBorders>
            <w:vAlign w:val="center"/>
          </w:tcPr>
          <w:p w14:paraId="401BF3E6" w14:textId="77777777" w:rsidR="00486F40" w:rsidRDefault="00486F40" w:rsidP="00486F40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  <w:p w14:paraId="720EDDDA" w14:textId="77777777" w:rsidR="00486F40" w:rsidRDefault="00486F40" w:rsidP="00486F40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  <w:p w14:paraId="3E008E48" w14:textId="77777777" w:rsidR="00486F40" w:rsidRDefault="00486F40" w:rsidP="00486F40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  <w:p w14:paraId="6FBA3AF9" w14:textId="77777777" w:rsidR="00486F40" w:rsidRDefault="00486F40" w:rsidP="00486F40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  <w:p w14:paraId="6D5A7BBF" w14:textId="55EE2239" w:rsidR="00486F40" w:rsidRDefault="00486F40" w:rsidP="00486F40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</w:tr>
    </w:tbl>
    <w:p w14:paraId="113A80DF" w14:textId="77777777" w:rsidR="00B874FE" w:rsidRDefault="00B874FE" w:rsidP="00B874FE">
      <w:pPr>
        <w:rPr>
          <w:sz w:val="26"/>
          <w:szCs w:val="26"/>
          <w:rtl/>
        </w:rPr>
      </w:pPr>
    </w:p>
    <w:p w14:paraId="3A47F680" w14:textId="1D70F382" w:rsidR="00AF4EA3" w:rsidRDefault="00DF058C" w:rsidP="00B874FE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40CAAC7C" w14:textId="77777777" w:rsidR="00AF4EA3" w:rsidRPr="00DF058C" w:rsidRDefault="00AF4EA3" w:rsidP="00D47951">
      <w:pPr>
        <w:rPr>
          <w:b/>
          <w:bCs/>
          <w:sz w:val="10"/>
          <w:szCs w:val="10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Style w:val="TableGrid"/>
        <w:bidiVisual/>
        <w:tblW w:w="10632" w:type="dxa"/>
        <w:jc w:val="right"/>
        <w:tblLook w:val="04A0" w:firstRow="1" w:lastRow="0" w:firstColumn="1" w:lastColumn="0" w:noHBand="0" w:noVBand="1"/>
      </w:tblPr>
      <w:tblGrid>
        <w:gridCol w:w="7369"/>
        <w:gridCol w:w="2271"/>
        <w:gridCol w:w="992"/>
      </w:tblGrid>
      <w:tr w:rsidR="00DF058C" w14:paraId="12B000E6" w14:textId="77777777" w:rsidTr="00DF058C">
        <w:trPr>
          <w:jc w:val="right"/>
        </w:trPr>
        <w:tc>
          <w:tcPr>
            <w:tcW w:w="7369" w:type="dxa"/>
            <w:shd w:val="clear" w:color="auto" w:fill="A6A6A6" w:themeFill="background1" w:themeFillShade="A6"/>
            <w:vAlign w:val="center"/>
          </w:tcPr>
          <w:p w14:paraId="65A1A0C1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271" w:type="dxa"/>
            <w:shd w:val="clear" w:color="auto" w:fill="A6A6A6" w:themeFill="background1" w:themeFillShade="A6"/>
            <w:vAlign w:val="center"/>
          </w:tcPr>
          <w:p w14:paraId="04A0F40B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المجلة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DBEFB00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DF058C" w14:paraId="0F9C53F8" w14:textId="77777777" w:rsidTr="00DF058C">
        <w:trPr>
          <w:jc w:val="right"/>
        </w:trPr>
        <w:tc>
          <w:tcPr>
            <w:tcW w:w="7369" w:type="dxa"/>
            <w:shd w:val="clear" w:color="auto" w:fill="auto"/>
            <w:vAlign w:val="center"/>
          </w:tcPr>
          <w:p w14:paraId="051F3F7D" w14:textId="575DF3E2" w:rsidR="00DF058C" w:rsidRPr="003C29DC" w:rsidRDefault="00D13E76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Using of Total Quality Management in Educatio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AD36046" w14:textId="77777777" w:rsidR="00DF058C" w:rsidRPr="003C29D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كوفارى زانكو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</w:p>
          <w:p w14:paraId="3A212A4F" w14:textId="77777777" w:rsidR="00DF058C" w:rsidRPr="003C29D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سةلاحةديين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60DA1D" w14:textId="0C6F3A43" w:rsidR="00DF058C" w:rsidRPr="003C29DC" w:rsidRDefault="00D13E76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F058C" w14:paraId="312FD906" w14:textId="77777777" w:rsidTr="00DF058C">
        <w:trPr>
          <w:jc w:val="right"/>
        </w:trPr>
        <w:tc>
          <w:tcPr>
            <w:tcW w:w="7369" w:type="dxa"/>
            <w:vAlign w:val="center"/>
          </w:tcPr>
          <w:p w14:paraId="7B1DA631" w14:textId="6A9D1EF6" w:rsidR="00DF058C" w:rsidRPr="003C29DC" w:rsidRDefault="00D13E76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Tax Evasion and Financial Deficit in Czech Republic</w:t>
            </w:r>
          </w:p>
        </w:tc>
        <w:tc>
          <w:tcPr>
            <w:tcW w:w="2271" w:type="dxa"/>
            <w:vAlign w:val="center"/>
          </w:tcPr>
          <w:p w14:paraId="3B7D9538" w14:textId="48509052" w:rsidR="00DF058C" w:rsidRPr="003C29DC" w:rsidRDefault="007E4802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Scientific Papers, University of Pardubice.</w:t>
            </w:r>
          </w:p>
        </w:tc>
        <w:tc>
          <w:tcPr>
            <w:tcW w:w="992" w:type="dxa"/>
            <w:vAlign w:val="center"/>
          </w:tcPr>
          <w:p w14:paraId="5BD26314" w14:textId="591EB57D" w:rsidR="00DF058C" w:rsidRPr="003C29DC" w:rsidRDefault="007E4802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F058C" w14:paraId="32BC2EA7" w14:textId="77777777" w:rsidTr="00DF058C">
        <w:trPr>
          <w:jc w:val="right"/>
        </w:trPr>
        <w:tc>
          <w:tcPr>
            <w:tcW w:w="7369" w:type="dxa"/>
            <w:vAlign w:val="center"/>
          </w:tcPr>
          <w:p w14:paraId="13A57E18" w14:textId="425CBFC4" w:rsidR="00DF058C" w:rsidRPr="003C29DC" w:rsidRDefault="007E4802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Pareto-Optimality Model for Evaluating of Impacts of European Union Enlargement</w:t>
            </w:r>
          </w:p>
        </w:tc>
        <w:tc>
          <w:tcPr>
            <w:tcW w:w="2271" w:type="dxa"/>
            <w:vAlign w:val="center"/>
          </w:tcPr>
          <w:p w14:paraId="4EE31A10" w14:textId="4E2B80A3" w:rsidR="00DF058C" w:rsidRPr="003C29DC" w:rsidRDefault="007E4802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JO"/>
              </w:rPr>
              <w:t>مجلة زانكو للعلوم الانسانية</w:t>
            </w:r>
          </w:p>
        </w:tc>
        <w:tc>
          <w:tcPr>
            <w:tcW w:w="992" w:type="dxa"/>
            <w:vAlign w:val="center"/>
          </w:tcPr>
          <w:p w14:paraId="796BAC41" w14:textId="1DAD04AE" w:rsidR="00DF058C" w:rsidRPr="003C29DC" w:rsidRDefault="00DF058C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</w:t>
            </w:r>
            <w:r w:rsidR="007E4802"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DF058C" w14:paraId="1914CCDD" w14:textId="77777777" w:rsidTr="00DF058C">
        <w:trPr>
          <w:jc w:val="right"/>
        </w:trPr>
        <w:tc>
          <w:tcPr>
            <w:tcW w:w="7369" w:type="dxa"/>
            <w:vAlign w:val="center"/>
          </w:tcPr>
          <w:p w14:paraId="2B465D01" w14:textId="2B613041" w:rsidR="00DF058C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سهام السياسات الاقتصادية المتبعة في ترشيد استهلاك الطاقة الكهربائية في مدينة اربيل</w:t>
            </w:r>
          </w:p>
        </w:tc>
        <w:tc>
          <w:tcPr>
            <w:tcW w:w="2271" w:type="dxa"/>
            <w:vAlign w:val="center"/>
          </w:tcPr>
          <w:p w14:paraId="456ACA67" w14:textId="77777777" w:rsidR="00DF058C" w:rsidRPr="003C29D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كوفارى زانكو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</w:p>
          <w:p w14:paraId="2CE39F7F" w14:textId="00EA7639" w:rsidR="00DF058C" w:rsidRPr="003C29DC" w:rsidRDefault="001A718A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سةلاح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ە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دي</w:t>
            </w:r>
            <w:r w:rsidR="00DF058C"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992" w:type="dxa"/>
            <w:vAlign w:val="center"/>
          </w:tcPr>
          <w:p w14:paraId="336A88F4" w14:textId="49674C07" w:rsidR="00DF058C" w:rsidRPr="003C29DC" w:rsidRDefault="00DF058C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E4802"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7E4802" w14:paraId="1EC48972" w14:textId="77777777" w:rsidTr="00D3615C">
        <w:trPr>
          <w:jc w:val="right"/>
        </w:trPr>
        <w:tc>
          <w:tcPr>
            <w:tcW w:w="7369" w:type="dxa"/>
          </w:tcPr>
          <w:p w14:paraId="4E03F40E" w14:textId="6654B7E3" w:rsidR="007E4802" w:rsidRPr="003C29DC" w:rsidRDefault="007E4802" w:rsidP="007E48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دور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السياسة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التجارية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لاقليم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كوردستان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العراق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في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حماية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المنتجات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الزراعية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المختارة 2007- 2013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للفترة</w:t>
            </w:r>
            <w:r w:rsidRPr="003C29DC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</w:tc>
        <w:tc>
          <w:tcPr>
            <w:tcW w:w="2271" w:type="dxa"/>
            <w:vAlign w:val="center"/>
          </w:tcPr>
          <w:p w14:paraId="08B698A7" w14:textId="118E2B7E" w:rsidR="007E4802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گۆڤاری پۆلی تەكنیك بۆ زانستە مرۆڤایەتیەكان وكۆمەلایەتیەكان</w:t>
            </w:r>
          </w:p>
        </w:tc>
        <w:tc>
          <w:tcPr>
            <w:tcW w:w="992" w:type="dxa"/>
            <w:vAlign w:val="center"/>
          </w:tcPr>
          <w:p w14:paraId="600AF0CB" w14:textId="1ED4F169" w:rsidR="007E4802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1A718A" w14:paraId="7FA8BCE1" w14:textId="77777777" w:rsidTr="00DF058C">
        <w:trPr>
          <w:jc w:val="right"/>
        </w:trPr>
        <w:tc>
          <w:tcPr>
            <w:tcW w:w="7369" w:type="dxa"/>
            <w:vAlign w:val="center"/>
          </w:tcPr>
          <w:p w14:paraId="33CA04BA" w14:textId="7FDB94C5" w:rsidR="001A718A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Costs and Benefits of Iraq’s Accession to the GCC</w:t>
            </w:r>
          </w:p>
        </w:tc>
        <w:tc>
          <w:tcPr>
            <w:tcW w:w="2271" w:type="dxa"/>
            <w:vAlign w:val="center"/>
          </w:tcPr>
          <w:p w14:paraId="4F9A070C" w14:textId="7AB9DD2A" w:rsidR="001A718A" w:rsidRPr="003C29DC" w:rsidRDefault="001A718A" w:rsidP="001A718A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كوڤارى زانكو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</w:p>
          <w:p w14:paraId="68241667" w14:textId="3F23289D" w:rsidR="001A718A" w:rsidRPr="003C29DC" w:rsidRDefault="001A718A" w:rsidP="001A718A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سةلاح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ە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دين</w:t>
            </w:r>
          </w:p>
        </w:tc>
        <w:tc>
          <w:tcPr>
            <w:tcW w:w="992" w:type="dxa"/>
            <w:vAlign w:val="center"/>
          </w:tcPr>
          <w:p w14:paraId="4B7C6E85" w14:textId="045A0F75" w:rsidR="001A718A" w:rsidRPr="003C29DC" w:rsidRDefault="007E4802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1A718A" w14:paraId="79F1DFC0" w14:textId="77777777" w:rsidTr="00DF058C">
        <w:trPr>
          <w:jc w:val="right"/>
        </w:trPr>
        <w:tc>
          <w:tcPr>
            <w:tcW w:w="7369" w:type="dxa"/>
            <w:vAlign w:val="center"/>
          </w:tcPr>
          <w:p w14:paraId="2C48A5DE" w14:textId="481D0013" w:rsidR="001A718A" w:rsidRPr="003C29DC" w:rsidRDefault="007E4802" w:rsidP="007E4802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تحليل اقتصادي لسياسات دعم المشتقات البترولية في اقليم كوردستان العراق للمدة 2009-2014</w:t>
            </w:r>
          </w:p>
        </w:tc>
        <w:tc>
          <w:tcPr>
            <w:tcW w:w="2271" w:type="dxa"/>
            <w:vAlign w:val="center"/>
          </w:tcPr>
          <w:p w14:paraId="7A0FF7BB" w14:textId="56BC76E8" w:rsidR="001A718A" w:rsidRPr="003C29DC" w:rsidRDefault="007E4802" w:rsidP="001A718A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مجلة العراقية للعلوم الاقتصادية</w:t>
            </w:r>
          </w:p>
        </w:tc>
        <w:tc>
          <w:tcPr>
            <w:tcW w:w="992" w:type="dxa"/>
            <w:vAlign w:val="center"/>
          </w:tcPr>
          <w:p w14:paraId="519FC914" w14:textId="040D6B45" w:rsidR="001A718A" w:rsidRPr="003C29DC" w:rsidRDefault="007E4802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7E4802" w14:paraId="344C58AF" w14:textId="77777777" w:rsidTr="009F4AB6">
        <w:trPr>
          <w:jc w:val="right"/>
        </w:trPr>
        <w:tc>
          <w:tcPr>
            <w:tcW w:w="7369" w:type="dxa"/>
          </w:tcPr>
          <w:p w14:paraId="74D98AE4" w14:textId="78E66D35" w:rsidR="007E4802" w:rsidRPr="003C29DC" w:rsidRDefault="007E4802" w:rsidP="007E48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دورسياسات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التمويل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الاسكاني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في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تقليل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العجز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السكني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في مدينة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اربيل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للمدة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2005 - 2017</w:t>
            </w:r>
          </w:p>
        </w:tc>
        <w:tc>
          <w:tcPr>
            <w:tcW w:w="2271" w:type="dxa"/>
          </w:tcPr>
          <w:p w14:paraId="58B23AAC" w14:textId="6C0CBA70" w:rsidR="007E4802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مجلة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جامعة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جيهان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-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اربيل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للعلوم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الانسانية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والاجتماعية</w:t>
            </w:r>
          </w:p>
        </w:tc>
        <w:tc>
          <w:tcPr>
            <w:tcW w:w="992" w:type="dxa"/>
            <w:vAlign w:val="center"/>
          </w:tcPr>
          <w:p w14:paraId="4881BD6A" w14:textId="0FCF6F4A" w:rsidR="007E4802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7E4802" w14:paraId="5EEBADFF" w14:textId="77777777" w:rsidTr="005B5463">
        <w:trPr>
          <w:jc w:val="right"/>
        </w:trPr>
        <w:tc>
          <w:tcPr>
            <w:tcW w:w="7369" w:type="dxa"/>
          </w:tcPr>
          <w:p w14:paraId="33F7C166" w14:textId="77777777" w:rsidR="007E4802" w:rsidRPr="003C29DC" w:rsidRDefault="007E4802" w:rsidP="007E480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تحليل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دور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السياسات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الاسكانية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في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تخفيف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مشكلة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السكن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في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مدينة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أربيل</w:t>
            </w:r>
          </w:p>
          <w:p w14:paraId="6FF30EDB" w14:textId="42C33627" w:rsidR="007E4802" w:rsidRPr="003C29DC" w:rsidRDefault="007E4802" w:rsidP="007E48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-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للمدة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)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1998- 2014</w:t>
            </w:r>
          </w:p>
        </w:tc>
        <w:tc>
          <w:tcPr>
            <w:tcW w:w="2271" w:type="dxa"/>
          </w:tcPr>
          <w:p w14:paraId="5A8DED3B" w14:textId="0C6702E4" w:rsidR="007E4802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مجلة تكريت للعلوم الاقتصادية و الاداري</w:t>
            </w:r>
          </w:p>
        </w:tc>
        <w:tc>
          <w:tcPr>
            <w:tcW w:w="992" w:type="dxa"/>
            <w:vAlign w:val="center"/>
          </w:tcPr>
          <w:p w14:paraId="11D2CC13" w14:textId="77777777" w:rsidR="007E4802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7E4802" w14:paraId="3536E591" w14:textId="77777777" w:rsidTr="0075783F">
        <w:trPr>
          <w:jc w:val="right"/>
        </w:trPr>
        <w:tc>
          <w:tcPr>
            <w:tcW w:w="7369" w:type="dxa"/>
          </w:tcPr>
          <w:p w14:paraId="740AC50E" w14:textId="77777777" w:rsidR="007E4802" w:rsidRPr="003C29DC" w:rsidRDefault="007E4802" w:rsidP="007E480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تحليل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العوامل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المؤثرة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اتساع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الفجوة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السكنية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في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إقليم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كوردستان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للمدة</w:t>
            </w:r>
          </w:p>
          <w:p w14:paraId="127EF937" w14:textId="5C36B00E" w:rsidR="007E4802" w:rsidRPr="003C29DC" w:rsidRDefault="007E4802" w:rsidP="007E48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2005 – 201</w:t>
            </w:r>
          </w:p>
        </w:tc>
        <w:tc>
          <w:tcPr>
            <w:tcW w:w="2271" w:type="dxa"/>
          </w:tcPr>
          <w:p w14:paraId="2C2B63D6" w14:textId="42DCBC8E" w:rsidR="007E4802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مجلة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قەڵاى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زانست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العلمية</w:t>
            </w:r>
          </w:p>
        </w:tc>
        <w:tc>
          <w:tcPr>
            <w:tcW w:w="992" w:type="dxa"/>
            <w:vAlign w:val="center"/>
          </w:tcPr>
          <w:p w14:paraId="17A1CCB4" w14:textId="77777777" w:rsidR="007E4802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7E4802" w14:paraId="6241D443" w14:textId="77777777" w:rsidTr="0075783F">
        <w:trPr>
          <w:jc w:val="right"/>
        </w:trPr>
        <w:tc>
          <w:tcPr>
            <w:tcW w:w="7369" w:type="dxa"/>
          </w:tcPr>
          <w:p w14:paraId="1611ACCB" w14:textId="4419E286" w:rsidR="007E4802" w:rsidRPr="003C29DC" w:rsidRDefault="007E4802" w:rsidP="003C29D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29D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Estimates of the Impact of COVID-19 on World Poverty in 2020</w:t>
            </w:r>
          </w:p>
        </w:tc>
        <w:tc>
          <w:tcPr>
            <w:tcW w:w="2271" w:type="dxa"/>
          </w:tcPr>
          <w:p w14:paraId="3F1E954E" w14:textId="0D35955E" w:rsidR="007E4802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مجلة العراقية للعلوم الاقتصادية</w:t>
            </w:r>
          </w:p>
        </w:tc>
        <w:tc>
          <w:tcPr>
            <w:tcW w:w="992" w:type="dxa"/>
            <w:vAlign w:val="center"/>
          </w:tcPr>
          <w:p w14:paraId="13529599" w14:textId="77777777" w:rsidR="007E4802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7E4802" w14:paraId="0D032329" w14:textId="77777777" w:rsidTr="0075783F">
        <w:trPr>
          <w:jc w:val="right"/>
        </w:trPr>
        <w:tc>
          <w:tcPr>
            <w:tcW w:w="7369" w:type="dxa"/>
          </w:tcPr>
          <w:p w14:paraId="48C28115" w14:textId="09C56B66" w:rsidR="007E4802" w:rsidRPr="003C29DC" w:rsidRDefault="007E4802" w:rsidP="003C29D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29D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Impact of Some Monetary policy Tools on the Net Flow of Foreign direct investment in Iraq for the Period 2003 - 2019</w:t>
            </w:r>
          </w:p>
        </w:tc>
        <w:tc>
          <w:tcPr>
            <w:tcW w:w="2271" w:type="dxa"/>
          </w:tcPr>
          <w:p w14:paraId="68DEDF2A" w14:textId="5F1526A9" w:rsidR="007E4802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مجلة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الادارة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والاقتصاد – جامعة المستنصرية</w:t>
            </w:r>
          </w:p>
        </w:tc>
        <w:tc>
          <w:tcPr>
            <w:tcW w:w="992" w:type="dxa"/>
            <w:vAlign w:val="center"/>
          </w:tcPr>
          <w:p w14:paraId="4924349C" w14:textId="77777777" w:rsidR="007E4802" w:rsidRPr="003C29DC" w:rsidRDefault="007E4802" w:rsidP="007E4802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7E4802" w:rsidRPr="003C29DC" w14:paraId="3C759C7B" w14:textId="77777777" w:rsidTr="0075783F">
        <w:trPr>
          <w:jc w:val="right"/>
        </w:trPr>
        <w:tc>
          <w:tcPr>
            <w:tcW w:w="7369" w:type="dxa"/>
          </w:tcPr>
          <w:p w14:paraId="6298DDF3" w14:textId="428CEFFC" w:rsidR="007E4802" w:rsidRPr="003C29DC" w:rsidRDefault="007E4802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bookmarkStart w:id="1" w:name="_Hlk86225030"/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تحليل وقياس محددات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الانفاق الاسري على الاتصالات و شبكات الانترنيت في محافظة أربيل لعام 2022</w:t>
            </w:r>
            <w:bookmarkEnd w:id="1"/>
          </w:p>
        </w:tc>
        <w:tc>
          <w:tcPr>
            <w:tcW w:w="2271" w:type="dxa"/>
          </w:tcPr>
          <w:p w14:paraId="1D8798BC" w14:textId="1DA81A7C" w:rsidR="007E4802" w:rsidRPr="003C29DC" w:rsidRDefault="007E4802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مجلة العراقية للعلوم الاقتصادية</w:t>
            </w:r>
          </w:p>
        </w:tc>
        <w:tc>
          <w:tcPr>
            <w:tcW w:w="992" w:type="dxa"/>
            <w:vAlign w:val="center"/>
          </w:tcPr>
          <w:p w14:paraId="75FB1586" w14:textId="3C182499" w:rsidR="007E4802" w:rsidRPr="003C29DC" w:rsidRDefault="007E4802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202</w:t>
            </w:r>
            <w:r w:rsidR="003C29DC"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7E4802" w:rsidRPr="003C29DC" w14:paraId="5FF9B9E2" w14:textId="77777777" w:rsidTr="0075783F">
        <w:trPr>
          <w:jc w:val="right"/>
        </w:trPr>
        <w:tc>
          <w:tcPr>
            <w:tcW w:w="7369" w:type="dxa"/>
          </w:tcPr>
          <w:p w14:paraId="6EDE881D" w14:textId="5307992F" w:rsidR="007E4802" w:rsidRPr="003C29DC" w:rsidRDefault="007E4802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قياس وتحليل دالة الطلب على الاستيرادات لبعض السلع الزراعية في اقليم كوردستان –العراق للمدة (2005 – 2021)</w:t>
            </w:r>
            <w:r w:rsidRPr="003C29DC">
              <w:rPr>
                <w:rFonts w:asciiTheme="majorBidi" w:hAnsiTheme="majorBidi" w:cstheme="majorBidi"/>
                <w:sz w:val="24"/>
                <w:szCs w:val="24"/>
                <w:lang w:bidi="ar-JO"/>
              </w:rPr>
              <w:footnoteReference w:customMarkFollows="1" w:id="1"/>
              <w:t>*</w:t>
            </w:r>
          </w:p>
        </w:tc>
        <w:tc>
          <w:tcPr>
            <w:tcW w:w="2271" w:type="dxa"/>
          </w:tcPr>
          <w:p w14:paraId="6A18B5F2" w14:textId="389517D4" w:rsidR="007E4802" w:rsidRPr="003C29DC" w:rsidRDefault="007E4802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مجلة تكريت للعلوم الاقتصادية و الاداري</w:t>
            </w:r>
          </w:p>
        </w:tc>
        <w:tc>
          <w:tcPr>
            <w:tcW w:w="992" w:type="dxa"/>
            <w:vAlign w:val="center"/>
          </w:tcPr>
          <w:p w14:paraId="5108F707" w14:textId="6F33DB83" w:rsidR="007E4802" w:rsidRPr="003C29DC" w:rsidRDefault="007E4802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2023</w:t>
            </w:r>
          </w:p>
        </w:tc>
      </w:tr>
      <w:tr w:rsidR="007E4802" w:rsidRPr="003C29DC" w14:paraId="52707D59" w14:textId="77777777" w:rsidTr="0075783F">
        <w:trPr>
          <w:jc w:val="right"/>
        </w:trPr>
        <w:tc>
          <w:tcPr>
            <w:tcW w:w="7369" w:type="dxa"/>
          </w:tcPr>
          <w:p w14:paraId="39245F9A" w14:textId="4AC000AC" w:rsidR="007E4802" w:rsidRPr="003C29DC" w:rsidRDefault="007E4802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تقدير دالة الطلب على الواردات لمجموعة الدول العشرين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G20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للمدة 2016-2021</w:t>
            </w:r>
          </w:p>
        </w:tc>
        <w:tc>
          <w:tcPr>
            <w:tcW w:w="2271" w:type="dxa"/>
          </w:tcPr>
          <w:p w14:paraId="43747521" w14:textId="42E6AC76" w:rsidR="007E4802" w:rsidRPr="003C29DC" w:rsidRDefault="007E4802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مجلة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الادارة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والاقتصاد – جامعة المستنصرية</w:t>
            </w:r>
          </w:p>
        </w:tc>
        <w:tc>
          <w:tcPr>
            <w:tcW w:w="992" w:type="dxa"/>
            <w:vAlign w:val="center"/>
          </w:tcPr>
          <w:p w14:paraId="65BE5930" w14:textId="695C5E3F" w:rsidR="007E4802" w:rsidRPr="003C29DC" w:rsidRDefault="003C29DC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2023</w:t>
            </w:r>
          </w:p>
        </w:tc>
      </w:tr>
      <w:tr w:rsidR="007E4802" w:rsidRPr="003C29DC" w14:paraId="17945444" w14:textId="77777777" w:rsidTr="0075783F">
        <w:trPr>
          <w:jc w:val="right"/>
        </w:trPr>
        <w:tc>
          <w:tcPr>
            <w:tcW w:w="7369" w:type="dxa"/>
          </w:tcPr>
          <w:p w14:paraId="26730CE0" w14:textId="77777777" w:rsidR="007E4802" w:rsidRPr="003C29DC" w:rsidRDefault="007E4802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قياس اثر الانفتاح الاقتصادي على معدلات البطالة في بعض بلدان شرق الاوسط المختارة</w:t>
            </w:r>
          </w:p>
          <w:p w14:paraId="26C1B755" w14:textId="77777777" w:rsidR="007E4802" w:rsidRPr="003C29DC" w:rsidRDefault="007E4802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للمدة (2010-2020)</w:t>
            </w:r>
          </w:p>
          <w:p w14:paraId="2DF9076E" w14:textId="77777777" w:rsidR="007E4802" w:rsidRPr="003C29DC" w:rsidRDefault="007E4802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271" w:type="dxa"/>
          </w:tcPr>
          <w:p w14:paraId="459ED21D" w14:textId="70A2F611" w:rsidR="007E4802" w:rsidRPr="003C29DC" w:rsidRDefault="007E4802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مجلة زانكو للعلوم الانسانية</w:t>
            </w:r>
          </w:p>
        </w:tc>
        <w:tc>
          <w:tcPr>
            <w:tcW w:w="992" w:type="dxa"/>
            <w:vAlign w:val="center"/>
          </w:tcPr>
          <w:p w14:paraId="78EF837D" w14:textId="4BBAC9AC" w:rsidR="007E4802" w:rsidRPr="003C29DC" w:rsidRDefault="003C29DC" w:rsidP="003C29D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C29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2023</w:t>
            </w:r>
          </w:p>
        </w:tc>
      </w:tr>
    </w:tbl>
    <w:p w14:paraId="6CE59AF8" w14:textId="6C2C2C34" w:rsidR="00654F0E" w:rsidRPr="003C29DC" w:rsidRDefault="00654F0E" w:rsidP="003C29DC">
      <w:pPr>
        <w:autoSpaceDE w:val="0"/>
        <w:autoSpaceDN w:val="0"/>
        <w:bidi/>
        <w:adjustRightInd w:val="0"/>
        <w:spacing w:after="0" w:line="240" w:lineRule="auto"/>
        <w:rPr>
          <w:rFonts w:ascii="Arial" w:hAnsi="Arial"/>
          <w:b/>
          <w:bCs/>
          <w:sz w:val="28"/>
          <w:szCs w:val="28"/>
          <w:lang w:bidi="ar-JO"/>
        </w:rPr>
      </w:pPr>
    </w:p>
    <w:p w14:paraId="2F24B91A" w14:textId="42CCD25F" w:rsidR="00C36DAD" w:rsidRPr="003C29DC" w:rsidRDefault="00875D80" w:rsidP="003C29DC">
      <w:pPr>
        <w:autoSpaceDE w:val="0"/>
        <w:autoSpaceDN w:val="0"/>
        <w:bidi/>
        <w:adjustRightInd w:val="0"/>
        <w:spacing w:after="0" w:line="240" w:lineRule="auto"/>
        <w:rPr>
          <w:rFonts w:ascii="Arial" w:hAnsi="Arial"/>
          <w:b/>
          <w:bCs/>
          <w:sz w:val="28"/>
          <w:szCs w:val="28"/>
          <w:lang w:bidi="ar-JO"/>
        </w:rPr>
      </w:pPr>
      <w:r w:rsidRPr="003C29DC">
        <w:rPr>
          <w:rFonts w:ascii="Arial" w:hAnsi="Arial"/>
          <w:b/>
          <w:bCs/>
          <w:sz w:val="28"/>
          <w:szCs w:val="28"/>
          <w:lang w:bidi="ar-JO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07AE5B6A" w14:textId="3509FB2B" w:rsidR="003C29DC" w:rsidRPr="003C29DC" w:rsidRDefault="003C29DC" w:rsidP="00DF058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hyperlink r:id="rId10" w:history="1">
        <w:r w:rsidRPr="00BA59EE">
          <w:rPr>
            <w:rStyle w:val="Hyperlink"/>
          </w:rPr>
          <w:t>https://scholar.google.com/citations?view_op=new_profile&amp;hl=en</w:t>
        </w:r>
      </w:hyperlink>
    </w:p>
    <w:p w14:paraId="37936E2A" w14:textId="05C6765B" w:rsidR="003C29DC" w:rsidRPr="003C29DC" w:rsidRDefault="003C29DC" w:rsidP="003C29D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hyperlink r:id="rId11" w:history="1">
        <w:r w:rsidRPr="00BA59EE">
          <w:rPr>
            <w:rStyle w:val="Hyperlink"/>
          </w:rPr>
          <w:t>https://www.linkedin.com/feed/?trk=guest_homepage-basic_nav-header-</w:t>
        </w:r>
      </w:hyperlink>
    </w:p>
    <w:p w14:paraId="682832BC" w14:textId="33B4F284" w:rsidR="00DF058C" w:rsidRPr="003C29DC" w:rsidRDefault="003C29DC" w:rsidP="003C29D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hyperlink r:id="rId12" w:history="1">
        <w:r w:rsidRPr="00BA59EE">
          <w:rPr>
            <w:rStyle w:val="Hyperlink"/>
          </w:rPr>
          <w:t>https://www.researchgate.net/browse.BrowseSuggestResearcher.html?prefilledAccounts%5B%5D=Dilan-Sibrahim</w:t>
        </w:r>
      </w:hyperlink>
    </w:p>
    <w:p w14:paraId="7F449A38" w14:textId="77777777" w:rsidR="003C29DC" w:rsidRPr="00DF058C" w:rsidRDefault="003C29DC" w:rsidP="003C29D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28635B64" w:rsidR="00E617CC" w:rsidRDefault="004F20D0" w:rsidP="00E617CC">
      <w:pPr>
        <w:spacing w:after="0"/>
        <w:rPr>
          <w:sz w:val="26"/>
          <w:szCs w:val="26"/>
        </w:rPr>
      </w:pPr>
      <w:hyperlink r:id="rId13" w:history="1">
        <w:r w:rsidR="00F30068" w:rsidRPr="000E2EF4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705F38B3" w14:textId="77777777" w:rsidR="00F30068" w:rsidRPr="00E617CC" w:rsidRDefault="00F30068" w:rsidP="00E617CC">
      <w:pPr>
        <w:spacing w:after="0"/>
        <w:rPr>
          <w:sz w:val="26"/>
          <w:szCs w:val="26"/>
        </w:rPr>
      </w:pPr>
    </w:p>
    <w:sectPr w:rsidR="00F30068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3E6C4" w14:textId="77777777" w:rsidR="004F20D0" w:rsidRDefault="004F20D0" w:rsidP="00E617CC">
      <w:pPr>
        <w:spacing w:after="0" w:line="240" w:lineRule="auto"/>
      </w:pPr>
      <w:r>
        <w:separator/>
      </w:r>
    </w:p>
  </w:endnote>
  <w:endnote w:type="continuationSeparator" w:id="0">
    <w:p w14:paraId="5F8479F6" w14:textId="77777777" w:rsidR="004F20D0" w:rsidRDefault="004F20D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8136C15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5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56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44F8C" w14:textId="77777777" w:rsidR="004F20D0" w:rsidRDefault="004F20D0" w:rsidP="00E617CC">
      <w:pPr>
        <w:spacing w:after="0" w:line="240" w:lineRule="auto"/>
      </w:pPr>
      <w:r>
        <w:separator/>
      </w:r>
    </w:p>
  </w:footnote>
  <w:footnote w:type="continuationSeparator" w:id="0">
    <w:p w14:paraId="1790549A" w14:textId="77777777" w:rsidR="004F20D0" w:rsidRDefault="004F20D0" w:rsidP="00E617CC">
      <w:pPr>
        <w:spacing w:after="0" w:line="240" w:lineRule="auto"/>
      </w:pPr>
      <w:r>
        <w:continuationSeparator/>
      </w:r>
    </w:p>
  </w:footnote>
  <w:footnote w:id="1">
    <w:p w14:paraId="658C8CF1" w14:textId="35824D18" w:rsidR="007E4802" w:rsidRDefault="007E4802" w:rsidP="004E2602">
      <w:pPr>
        <w:pStyle w:val="FootnoteText"/>
        <w:jc w:val="right"/>
        <w:rPr>
          <w:rtl/>
          <w:lang w:bidi="ar-IQ"/>
        </w:rPr>
      </w:pPr>
      <w:r>
        <w:rPr>
          <w:rStyle w:val="FootnoteReference"/>
        </w:rPr>
        <w:t>*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820"/>
    <w:multiLevelType w:val="hybridMultilevel"/>
    <w:tmpl w:val="52FAD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770B"/>
    <w:multiLevelType w:val="hybridMultilevel"/>
    <w:tmpl w:val="7990F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8E2"/>
    <w:multiLevelType w:val="hybridMultilevel"/>
    <w:tmpl w:val="0D9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D17E4"/>
    <w:rsid w:val="00122E0E"/>
    <w:rsid w:val="00137F85"/>
    <w:rsid w:val="00142031"/>
    <w:rsid w:val="001A1B52"/>
    <w:rsid w:val="001A718A"/>
    <w:rsid w:val="002D445A"/>
    <w:rsid w:val="002D6E2D"/>
    <w:rsid w:val="00355DCF"/>
    <w:rsid w:val="003B5DC4"/>
    <w:rsid w:val="003C29DC"/>
    <w:rsid w:val="00455E2E"/>
    <w:rsid w:val="004740F2"/>
    <w:rsid w:val="00486F40"/>
    <w:rsid w:val="004B3A6E"/>
    <w:rsid w:val="004F20D0"/>
    <w:rsid w:val="00537E66"/>
    <w:rsid w:val="00577682"/>
    <w:rsid w:val="005E3561"/>
    <w:rsid w:val="005E5628"/>
    <w:rsid w:val="00654F0E"/>
    <w:rsid w:val="006C0FE3"/>
    <w:rsid w:val="007E4802"/>
    <w:rsid w:val="00842A86"/>
    <w:rsid w:val="00875D80"/>
    <w:rsid w:val="008F39C1"/>
    <w:rsid w:val="00926352"/>
    <w:rsid w:val="0096455C"/>
    <w:rsid w:val="009E0364"/>
    <w:rsid w:val="00A336A3"/>
    <w:rsid w:val="00A64079"/>
    <w:rsid w:val="00AF4EA3"/>
    <w:rsid w:val="00B874FE"/>
    <w:rsid w:val="00BB0D65"/>
    <w:rsid w:val="00BB5C7F"/>
    <w:rsid w:val="00C36DAD"/>
    <w:rsid w:val="00D13E76"/>
    <w:rsid w:val="00D47951"/>
    <w:rsid w:val="00D50380"/>
    <w:rsid w:val="00D70783"/>
    <w:rsid w:val="00DE00C5"/>
    <w:rsid w:val="00DF058C"/>
    <w:rsid w:val="00E43C35"/>
    <w:rsid w:val="00E617CC"/>
    <w:rsid w:val="00E873F6"/>
    <w:rsid w:val="00F30068"/>
    <w:rsid w:val="00FB2CD6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ACECBD8E-1712-4BE1-B10D-7E8D1FF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EA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E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59"/>
    <w:rsid w:val="00A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F058C"/>
    <w:pPr>
      <w:bidi/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58C"/>
    <w:rPr>
      <w:rFonts w:ascii="Times New Roman" w:eastAsia="Times New Roman" w:hAnsi="Times New Roman" w:cs="Traditional Arabic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E4802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4802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7E4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areer-advice.jobs.ac.uk/cv-and-cover-letter-advice/academic-cover-let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browse.BrowseSuggestResearcher.html?prefilledAccounts%5B%5D=Dilan-Sibrahi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feed/?trk=guest_homepage-basic_nav-header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view_op=new_profile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ana.salih@su.edu.k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oooo</cp:lastModifiedBy>
  <cp:revision>15</cp:revision>
  <dcterms:created xsi:type="dcterms:W3CDTF">2023-01-04T19:03:00Z</dcterms:created>
  <dcterms:modified xsi:type="dcterms:W3CDTF">2023-05-07T22:02:00Z</dcterms:modified>
</cp:coreProperties>
</file>