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21CD811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BCBD79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9EB10FE">
                <wp:simplePos x="0" y="0"/>
                <wp:positionH relativeFrom="column">
                  <wp:posOffset>5052060</wp:posOffset>
                </wp:positionH>
                <wp:positionV relativeFrom="paragraph">
                  <wp:posOffset>319405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3C0DF" w14:textId="656A641A" w:rsidR="00C44C65" w:rsidRDefault="00C44C65" w:rsidP="00C44C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F449B" wp14:editId="15DDFC95">
                                  <wp:extent cx="1073494" cy="1339850"/>
                                  <wp:effectExtent l="0" t="0" r="0" b="0"/>
                                  <wp:docPr id="44281918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468" cy="1349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D3EE" id="Frame 2" o:spid="_x0000_s1026" style="position:absolute;margin-left:397.8pt;margin-top:25.15pt;width:87.6pt;height:11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" adj="-11796480,,5400" path="m,l1112520,r,1424940l,1424940,,xm40006,40006r,1344928l1072514,1384934r,-1344928l40006,40006xe" fillcolor="#4472c4 [3204]" strokecolor="#1f3763 [1604]" strokeweight=".5pt">
                <v:stroke joinstyle="miter"/>
                <v:formulas/>
                <v:path arrowok="t" o:connecttype="custom" o:connectlocs="0,0;1112520,0;1112520,1424940;0,1424940;0,0;40006,40006;40006,1384934;1072514,1384934;1072514,40006;40006,40006" o:connectangles="0,0,0,0,0,0,0,0,0,0" textboxrect="0,0,1112520,1424940"/>
                <v:textbox style="mso-fit-shape-to-text:t">
                  <w:txbxContent>
                    <w:p w14:paraId="4C63C0DF" w14:textId="656A641A" w:rsidR="00C44C65" w:rsidRDefault="00C44C65" w:rsidP="00C44C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2F449B" wp14:editId="15DDFC95">
                            <wp:extent cx="1073494" cy="1339850"/>
                            <wp:effectExtent l="0" t="0" r="0" b="0"/>
                            <wp:docPr id="44281918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468" cy="1349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B71BAC8" w:rsidR="00142031" w:rsidRPr="008F39C1" w:rsidRDefault="00142031" w:rsidP="008F39C1">
      <w:pPr>
        <w:spacing w:after="0"/>
        <w:rPr>
          <w:sz w:val="26"/>
          <w:szCs w:val="26"/>
          <w:lang w:bidi="ar-IQ"/>
        </w:rPr>
      </w:pPr>
      <w:r w:rsidRPr="008F39C1">
        <w:rPr>
          <w:sz w:val="26"/>
          <w:szCs w:val="26"/>
        </w:rPr>
        <w:t>Full Name:</w:t>
      </w:r>
      <w:r w:rsidR="00877837">
        <w:rPr>
          <w:sz w:val="26"/>
          <w:szCs w:val="26"/>
          <w:lang w:bidi="ar-IQ"/>
        </w:rPr>
        <w:t xml:space="preserve"> </w:t>
      </w:r>
      <w:proofErr w:type="spellStart"/>
      <w:r w:rsidR="00877837">
        <w:rPr>
          <w:sz w:val="26"/>
          <w:szCs w:val="26"/>
          <w:lang w:bidi="ar-IQ"/>
        </w:rPr>
        <w:t>Yasamin</w:t>
      </w:r>
      <w:proofErr w:type="spellEnd"/>
      <w:r w:rsidR="00877837">
        <w:rPr>
          <w:sz w:val="26"/>
          <w:szCs w:val="26"/>
          <w:lang w:bidi="ar-IQ"/>
        </w:rPr>
        <w:t xml:space="preserve"> Ali Sofy</w:t>
      </w:r>
    </w:p>
    <w:p w14:paraId="01C50924" w14:textId="71B87FA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77837">
        <w:rPr>
          <w:sz w:val="26"/>
          <w:szCs w:val="26"/>
        </w:rPr>
        <w:t xml:space="preserve"> </w:t>
      </w:r>
      <w:r w:rsidR="00877837">
        <w:rPr>
          <w:sz w:val="26"/>
          <w:szCs w:val="26"/>
          <w:lang w:bidi="ar-IQ"/>
        </w:rPr>
        <w:t>Lecturer</w:t>
      </w:r>
    </w:p>
    <w:p w14:paraId="608D9FC0" w14:textId="4345B48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</w:t>
      </w:r>
      <w:proofErr w:type="gramStart"/>
      <w:r w:rsidRPr="008F39C1">
        <w:rPr>
          <w:sz w:val="26"/>
          <w:szCs w:val="26"/>
        </w:rPr>
        <w:t>)</w:t>
      </w:r>
      <w:r w:rsidR="00877837">
        <w:rPr>
          <w:sz w:val="26"/>
          <w:szCs w:val="26"/>
        </w:rPr>
        <w:t xml:space="preserve"> :</w:t>
      </w:r>
      <w:proofErr w:type="gramEnd"/>
      <w:r w:rsidR="00877837">
        <w:rPr>
          <w:sz w:val="26"/>
          <w:szCs w:val="26"/>
        </w:rPr>
        <w:t xml:space="preserve"> yasamin.sofy@su.edu.krd</w:t>
      </w:r>
    </w:p>
    <w:p w14:paraId="03B22A1F" w14:textId="2420372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77837">
        <w:rPr>
          <w:sz w:val="26"/>
          <w:szCs w:val="26"/>
        </w:rPr>
        <w:t xml:space="preserve"> 4703829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4C0613D" w14:textId="4FF1B91C" w:rsidR="00391413" w:rsidRDefault="0039141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91413">
        <w:rPr>
          <w:sz w:val="26"/>
          <w:szCs w:val="26"/>
        </w:rPr>
        <w:t>A diploma at the Technological Institute of Erbil (Accounting Department)</w:t>
      </w:r>
      <w:r w:rsidR="00810574">
        <w:rPr>
          <w:sz w:val="26"/>
          <w:szCs w:val="26"/>
        </w:rPr>
        <w:t xml:space="preserve"> 1992-1993.</w:t>
      </w:r>
    </w:p>
    <w:p w14:paraId="3578D680" w14:textId="3F7CE094" w:rsidR="009E0364" w:rsidRDefault="0087783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Bachelor of Economics -2007-</w:t>
      </w:r>
      <w:proofErr w:type="gramStart"/>
      <w:r>
        <w:rPr>
          <w:sz w:val="26"/>
          <w:szCs w:val="26"/>
        </w:rPr>
        <w:t>2008 ,</w:t>
      </w:r>
      <w:proofErr w:type="gramEnd"/>
      <w:r>
        <w:rPr>
          <w:sz w:val="26"/>
          <w:szCs w:val="26"/>
        </w:rPr>
        <w:t xml:space="preserve"> economics department , college of administration and economics 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Universty</w:t>
      </w:r>
      <w:proofErr w:type="spellEnd"/>
      <w:r>
        <w:rPr>
          <w:sz w:val="26"/>
          <w:szCs w:val="26"/>
        </w:rPr>
        <w:t xml:space="preserve"> .</w:t>
      </w:r>
    </w:p>
    <w:p w14:paraId="4F6DED8F" w14:textId="658E0824" w:rsidR="00877837" w:rsidRDefault="00877837" w:rsidP="0087783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 of Economics </w:t>
      </w:r>
      <w:proofErr w:type="gramStart"/>
      <w:r>
        <w:rPr>
          <w:sz w:val="26"/>
          <w:szCs w:val="26"/>
        </w:rPr>
        <w:t>2014 ,</w:t>
      </w:r>
      <w:proofErr w:type="gramEnd"/>
      <w:r>
        <w:rPr>
          <w:sz w:val="26"/>
          <w:szCs w:val="26"/>
        </w:rPr>
        <w:t xml:space="preserve"> economics department , college of administration and economics 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Universty</w:t>
      </w:r>
      <w:proofErr w:type="spellEnd"/>
      <w:r>
        <w:rPr>
          <w:sz w:val="26"/>
          <w:szCs w:val="26"/>
        </w:rPr>
        <w:t xml:space="preserve"> .</w:t>
      </w:r>
    </w:p>
    <w:p w14:paraId="28BC4562" w14:textId="60298F1C" w:rsidR="00877837" w:rsidRDefault="0087783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PhD student since 2020 until </w:t>
      </w:r>
      <w:proofErr w:type="gramStart"/>
      <w:r>
        <w:rPr>
          <w:sz w:val="26"/>
          <w:szCs w:val="26"/>
        </w:rPr>
        <w:t>now ,</w:t>
      </w:r>
      <w:proofErr w:type="gramEnd"/>
      <w:r>
        <w:rPr>
          <w:sz w:val="26"/>
          <w:szCs w:val="26"/>
        </w:rPr>
        <w:t xml:space="preserve"> economics department , college of administration and economics 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Universty</w:t>
      </w:r>
      <w:proofErr w:type="spellEnd"/>
      <w:r>
        <w:rPr>
          <w:sz w:val="26"/>
          <w:szCs w:val="26"/>
        </w:rPr>
        <w:t xml:space="preserve"> 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50F35F6A" w:rsidR="008F39C1" w:rsidRPr="004F710A" w:rsidRDefault="004F710A" w:rsidP="004F710A">
      <w:pPr>
        <w:pStyle w:val="ListParagraph"/>
        <w:numPr>
          <w:ilvl w:val="0"/>
          <w:numId w:val="1"/>
        </w:numPr>
        <w:spacing w:after="0"/>
        <w:rPr>
          <w:rFonts w:ascii="Poppins" w:hAnsi="Poppins" w:cs="Poppins"/>
          <w:color w:val="000000"/>
          <w:sz w:val="21"/>
          <w:szCs w:val="21"/>
          <w:shd w:val="clear" w:color="auto" w:fill="FFFFFF"/>
        </w:rPr>
      </w:pPr>
      <w:r w:rsidRPr="004F710A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Computer Teacher - </w:t>
      </w:r>
      <w:proofErr w:type="spellStart"/>
      <w:r w:rsidRPr="004F710A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Huler</w:t>
      </w:r>
      <w:proofErr w:type="spellEnd"/>
      <w:r w:rsidRPr="004F710A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 Middle School for girls </w:t>
      </w:r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2004-2008.</w:t>
      </w:r>
    </w:p>
    <w:p w14:paraId="7698BEDF" w14:textId="361B48DE" w:rsidR="004F710A" w:rsidRPr="004F710A" w:rsidRDefault="004F710A" w:rsidP="004F71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Preparatory and boys' school 2009-2010.</w:t>
      </w:r>
    </w:p>
    <w:p w14:paraId="2BDC5017" w14:textId="6A868EBB" w:rsidR="004F710A" w:rsidRPr="004F710A" w:rsidRDefault="004F710A" w:rsidP="004F71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Rector - School of Management and Economics 2010-2011.</w:t>
      </w:r>
    </w:p>
    <w:p w14:paraId="7C307E32" w14:textId="593B3FE3" w:rsidR="004F710A" w:rsidRPr="004F710A" w:rsidRDefault="004F710A" w:rsidP="004F71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Assistant teacher 2015.</w:t>
      </w:r>
    </w:p>
    <w:p w14:paraId="3D9664F5" w14:textId="621896C4" w:rsidR="004F710A" w:rsidRDefault="004F710A" w:rsidP="004F71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bidi="ar-IQ"/>
        </w:rPr>
        <w:t>Lecturer 2018.</w:t>
      </w:r>
    </w:p>
    <w:p w14:paraId="41853603" w14:textId="7FCF5F02" w:rsidR="004F710A" w:rsidRPr="004F710A" w:rsidRDefault="004F710A" w:rsidP="004F710A">
      <w:pPr>
        <w:pStyle w:val="ListParagraph"/>
        <w:numPr>
          <w:ilvl w:val="0"/>
          <w:numId w:val="1"/>
        </w:numPr>
        <w:spacing w:after="0"/>
        <w:rPr>
          <w:rFonts w:ascii="Poppins" w:hAnsi="Poppins" w:cs="Poppins"/>
          <w:color w:val="000000"/>
          <w:sz w:val="21"/>
          <w:szCs w:val="21"/>
          <w:shd w:val="clear" w:color="auto" w:fill="FFFFFF"/>
        </w:rPr>
      </w:pPr>
      <w:r w:rsidRPr="004F710A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now I am a PhD student in the economics department and I am still a teacher in the same department.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6E7E5CB" w14:textId="4E8F0BFA" w:rsidR="00810574" w:rsidRPr="00810574" w:rsidRDefault="00810574" w:rsidP="0081057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</w:t>
      </w:r>
      <w:r w:rsidRPr="00810574">
        <w:rPr>
          <w:sz w:val="26"/>
          <w:szCs w:val="26"/>
        </w:rPr>
        <w:t>ix-week teaching methods course</w:t>
      </w:r>
      <w:r>
        <w:rPr>
          <w:sz w:val="26"/>
          <w:szCs w:val="26"/>
        </w:rPr>
        <w:t>.</w:t>
      </w:r>
    </w:p>
    <w:p w14:paraId="78A9339F" w14:textId="4ED37092" w:rsidR="00C36DAD" w:rsidRDefault="00810574" w:rsidP="0081057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Two</w:t>
      </w:r>
      <w:r w:rsidRPr="00810574">
        <w:rPr>
          <w:sz w:val="26"/>
          <w:szCs w:val="26"/>
        </w:rPr>
        <w:t xml:space="preserve"> </w:t>
      </w:r>
      <w:proofErr w:type="gramStart"/>
      <w:r w:rsidRPr="00810574">
        <w:rPr>
          <w:sz w:val="26"/>
          <w:szCs w:val="26"/>
        </w:rPr>
        <w:t>course</w:t>
      </w:r>
      <w:proofErr w:type="gramEnd"/>
      <w:r w:rsidRPr="00810574">
        <w:rPr>
          <w:sz w:val="26"/>
          <w:szCs w:val="26"/>
        </w:rPr>
        <w:t xml:space="preserve"> of English language</w:t>
      </w:r>
      <w:r>
        <w:rPr>
          <w:sz w:val="26"/>
          <w:szCs w:val="26"/>
        </w:rPr>
        <w:t>.</w:t>
      </w:r>
    </w:p>
    <w:p w14:paraId="2BB94FCF" w14:textId="77777777" w:rsidR="00810574" w:rsidRPr="00C36DAD" w:rsidRDefault="00810574" w:rsidP="0081057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3E255FB3" w14:textId="7ABFB424" w:rsidR="00810574" w:rsidRPr="001E24DB" w:rsidRDefault="00810574" w:rsidP="0081057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1E24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microeconomics</w:t>
      </w:r>
      <w:r w:rsidRPr="001E24DB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1E24DB">
        <w:rPr>
          <w:rFonts w:asciiTheme="majorBidi" w:hAnsiTheme="majorBidi" w:cstheme="majorBidi"/>
          <w:sz w:val="28"/>
          <w:szCs w:val="28"/>
        </w:rPr>
        <w:t xml:space="preserve"> stage two, Department of Economics / Salahuddin University - College of Administration and Economics.</w:t>
      </w:r>
    </w:p>
    <w:p w14:paraId="0AEBE6E9" w14:textId="276EB07B" w:rsidR="00842A86" w:rsidRPr="001E24DB" w:rsidRDefault="00810574" w:rsidP="0081057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1E24DB">
        <w:rPr>
          <w:rFonts w:asciiTheme="majorBidi" w:hAnsiTheme="majorBidi" w:cstheme="majorBidi"/>
          <w:sz w:val="28"/>
          <w:szCs w:val="28"/>
        </w:rPr>
        <w:t>Principles of Economics - the first stage -Department of Accounting / Salahuddin University - College of Administration and Economics.</w:t>
      </w:r>
    </w:p>
    <w:p w14:paraId="1617D499" w14:textId="17F3563C" w:rsidR="00810574" w:rsidRPr="001E24DB" w:rsidRDefault="001E24DB" w:rsidP="0081057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1E24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Banking information systems</w:t>
      </w:r>
      <w:r w:rsidRPr="001E24DB">
        <w:rPr>
          <w:rFonts w:asciiTheme="majorBidi" w:hAnsiTheme="majorBidi" w:cstheme="majorBidi"/>
          <w:sz w:val="28"/>
          <w:szCs w:val="28"/>
        </w:rPr>
        <w:t xml:space="preserve"> - the third stage - Department of Accounting -/ Knowledge National University - College of Administration and Finance.</w:t>
      </w:r>
    </w:p>
    <w:p w14:paraId="1C1AD465" w14:textId="77777777" w:rsidR="001E24DB" w:rsidRDefault="001E24DB" w:rsidP="001E24D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1E24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Economic problems</w:t>
      </w:r>
      <w:r w:rsidRPr="001E24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ar-IQ"/>
        </w:rPr>
        <w:t xml:space="preserve">, stage fourth, </w:t>
      </w:r>
      <w:r w:rsidRPr="001E24DB">
        <w:rPr>
          <w:rFonts w:asciiTheme="majorBidi" w:hAnsiTheme="majorBidi" w:cstheme="majorBidi"/>
          <w:sz w:val="28"/>
          <w:szCs w:val="28"/>
        </w:rPr>
        <w:t>Department of Economics / Salahuddin University - College of Administration and Economics.</w:t>
      </w:r>
    </w:p>
    <w:p w14:paraId="3CD51F70" w14:textId="77777777" w:rsidR="001E24DB" w:rsidRDefault="001E24DB" w:rsidP="001E24D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1E24DB">
        <w:rPr>
          <w:rFonts w:asciiTheme="majorBidi" w:hAnsiTheme="majorBidi" w:cstheme="majorBidi"/>
          <w:sz w:val="28"/>
          <w:szCs w:val="28"/>
        </w:rPr>
        <w:t>National income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stage two, </w:t>
      </w:r>
      <w:r w:rsidRPr="001E24DB">
        <w:rPr>
          <w:rFonts w:asciiTheme="majorBidi" w:hAnsiTheme="majorBidi" w:cstheme="majorBidi"/>
          <w:sz w:val="28"/>
          <w:szCs w:val="28"/>
        </w:rPr>
        <w:t>Department of Economics / Salahuddin University - College of Administration and Economics.</w:t>
      </w:r>
    </w:p>
    <w:p w14:paraId="487D8598" w14:textId="4C52DC31" w:rsidR="001E24DB" w:rsidRPr="001E24DB" w:rsidRDefault="001E24DB" w:rsidP="001E24DB">
      <w:pPr>
        <w:spacing w:after="0"/>
        <w:ind w:left="360"/>
        <w:rPr>
          <w:rFonts w:asciiTheme="majorBidi" w:hAnsiTheme="majorBidi" w:cstheme="majorBidi"/>
          <w:sz w:val="28"/>
          <w:szCs w:val="28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67600141" w:rsidR="00654F0E" w:rsidRDefault="003C6698" w:rsidP="003C6698">
      <w:pPr>
        <w:pStyle w:val="ListParagraph"/>
        <w:numPr>
          <w:ilvl w:val="0"/>
          <w:numId w:val="1"/>
        </w:numPr>
        <w:spacing w:after="0"/>
      </w:pPr>
      <w:r>
        <w:t xml:space="preserve">The role of non-governmental organizations in financing small projects for the period 2008-2015 / </w:t>
      </w:r>
      <w:proofErr w:type="spellStart"/>
      <w:r>
        <w:t>Zanko</w:t>
      </w:r>
      <w:proofErr w:type="spellEnd"/>
      <w:r>
        <w:t xml:space="preserve"> journal- </w:t>
      </w:r>
      <w:proofErr w:type="spellStart"/>
      <w:r>
        <w:t>Salahaddin</w:t>
      </w:r>
      <w:proofErr w:type="spellEnd"/>
      <w:r>
        <w:t xml:space="preserve"> University - 2017 / Publication / </w:t>
      </w:r>
      <w:proofErr w:type="spellStart"/>
      <w:r>
        <w:t>Zanko</w:t>
      </w:r>
      <w:proofErr w:type="spellEnd"/>
      <w:r>
        <w:t xml:space="preserve"> Magazine – Erbil.</w:t>
      </w:r>
    </w:p>
    <w:p w14:paraId="58BCB2EE" w14:textId="18397C2E" w:rsidR="003C6698" w:rsidRDefault="003C6698" w:rsidP="003C6698">
      <w:pPr>
        <w:pStyle w:val="ListParagraph"/>
        <w:numPr>
          <w:ilvl w:val="0"/>
          <w:numId w:val="1"/>
        </w:numPr>
        <w:spacing w:after="0"/>
      </w:pPr>
      <w:r>
        <w:t>Analysis of the reality of demand and supply of governmental electric power in Erbil Governorate for the period (2011-2017).</w:t>
      </w:r>
    </w:p>
    <w:p w14:paraId="7819CC04" w14:textId="4D9D8F24" w:rsidR="003C6698" w:rsidRDefault="003C6698" w:rsidP="003C6698">
      <w:pPr>
        <w:pStyle w:val="ListParagraph"/>
        <w:numPr>
          <w:ilvl w:val="0"/>
          <w:numId w:val="1"/>
        </w:numPr>
        <w:bidi/>
        <w:spacing w:after="0"/>
      </w:pPr>
      <w:r>
        <w:rPr>
          <w:rFonts w:hint="cs"/>
          <w:rtl/>
        </w:rPr>
        <w:t xml:space="preserve">تحليل آثار الارهاب والازمة المالية على السوق السياحي في محافظة اربيل للمدة 2007-2016 </w:t>
      </w:r>
      <w:r>
        <w:rPr>
          <w:rtl/>
        </w:rPr>
        <w:t>–</w:t>
      </w:r>
      <w:r>
        <w:rPr>
          <w:rFonts w:hint="cs"/>
          <w:rtl/>
        </w:rPr>
        <w:t xml:space="preserve"> مجلة جامعة التنمية البشرية.</w:t>
      </w:r>
    </w:p>
    <w:p w14:paraId="3DA735BC" w14:textId="77777777" w:rsidR="003C6698" w:rsidRDefault="003C6698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28635B64" w:rsidR="00E617CC" w:rsidRDefault="00000000" w:rsidP="00E617CC">
      <w:pPr>
        <w:spacing w:after="0"/>
        <w:rPr>
          <w:sz w:val="26"/>
          <w:szCs w:val="26"/>
        </w:rPr>
      </w:pPr>
      <w:hyperlink r:id="rId9" w:history="1">
        <w:r w:rsidR="00F30068" w:rsidRPr="000E2EF4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705F38B3" w14:textId="77777777" w:rsidR="00F30068" w:rsidRPr="00E617CC" w:rsidRDefault="00F30068" w:rsidP="00E617CC">
      <w:pPr>
        <w:spacing w:after="0"/>
        <w:rPr>
          <w:sz w:val="26"/>
          <w:szCs w:val="26"/>
        </w:rPr>
      </w:pPr>
    </w:p>
    <w:sectPr w:rsidR="00F30068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39C1" w14:textId="77777777" w:rsidR="00BF748F" w:rsidRDefault="00BF748F" w:rsidP="00E617CC">
      <w:pPr>
        <w:spacing w:after="0" w:line="240" w:lineRule="auto"/>
      </w:pPr>
      <w:r>
        <w:separator/>
      </w:r>
    </w:p>
  </w:endnote>
  <w:endnote w:type="continuationSeparator" w:id="0">
    <w:p w14:paraId="01EDEC2F" w14:textId="77777777" w:rsidR="00BF748F" w:rsidRDefault="00BF748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5202" w14:textId="77777777" w:rsidR="00BF748F" w:rsidRDefault="00BF748F" w:rsidP="00E617CC">
      <w:pPr>
        <w:spacing w:after="0" w:line="240" w:lineRule="auto"/>
      </w:pPr>
      <w:r>
        <w:separator/>
      </w:r>
    </w:p>
  </w:footnote>
  <w:footnote w:type="continuationSeparator" w:id="0">
    <w:p w14:paraId="22F0116A" w14:textId="77777777" w:rsidR="00BF748F" w:rsidRDefault="00BF748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7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137F85"/>
    <w:rsid w:val="00142031"/>
    <w:rsid w:val="001E24DB"/>
    <w:rsid w:val="00355DCF"/>
    <w:rsid w:val="00391413"/>
    <w:rsid w:val="003B5DC4"/>
    <w:rsid w:val="003C6698"/>
    <w:rsid w:val="004F710A"/>
    <w:rsid w:val="00577682"/>
    <w:rsid w:val="005E5628"/>
    <w:rsid w:val="00654F0E"/>
    <w:rsid w:val="006C0FE3"/>
    <w:rsid w:val="007867D7"/>
    <w:rsid w:val="00810574"/>
    <w:rsid w:val="00842A86"/>
    <w:rsid w:val="00875D80"/>
    <w:rsid w:val="00877837"/>
    <w:rsid w:val="008F39C1"/>
    <w:rsid w:val="009E0364"/>
    <w:rsid w:val="00A336A3"/>
    <w:rsid w:val="00A64079"/>
    <w:rsid w:val="00BF748F"/>
    <w:rsid w:val="00C36DAD"/>
    <w:rsid w:val="00C44C65"/>
    <w:rsid w:val="00D47951"/>
    <w:rsid w:val="00D50380"/>
    <w:rsid w:val="00DE00C5"/>
    <w:rsid w:val="00E617CC"/>
    <w:rsid w:val="00E873F6"/>
    <w:rsid w:val="00F1565A"/>
    <w:rsid w:val="00F3006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  <w:style w:type="character" w:customStyle="1" w:styleId="systrantokenbase">
    <w:name w:val="systran_token_base"/>
    <w:basedOn w:val="DefaultParagraphFont"/>
    <w:rsid w:val="001E24DB"/>
  </w:style>
  <w:style w:type="character" w:customStyle="1" w:styleId="systranspace">
    <w:name w:val="systran_space"/>
    <w:basedOn w:val="DefaultParagraphFont"/>
    <w:rsid w:val="001E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reer-advice.jobs.ac.uk/cv-and-cover-letter-advice/academic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YSMN Sofy</cp:lastModifiedBy>
  <cp:revision>3</cp:revision>
  <dcterms:created xsi:type="dcterms:W3CDTF">2023-05-30T21:08:00Z</dcterms:created>
  <dcterms:modified xsi:type="dcterms:W3CDTF">2023-05-30T21:25:00Z</dcterms:modified>
</cp:coreProperties>
</file>