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9C39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C39CC">
        <w:rPr>
          <w:rFonts w:asciiTheme="majorBidi" w:hAnsiTheme="majorBidi" w:cs="Ali_K_Alwand" w:hint="cs"/>
          <w:b/>
          <w:bCs/>
          <w:sz w:val="44"/>
          <w:szCs w:val="44"/>
          <w:rtl/>
          <w:lang w:bidi="ar-IQ"/>
        </w:rPr>
        <w:t xml:space="preserve">: </w:t>
      </w:r>
      <w:r w:rsidR="00331D51" w:rsidRPr="009C39CC">
        <w:rPr>
          <w:rFonts w:asciiTheme="majorBidi" w:hAnsiTheme="majorBidi" w:cs="Ali_K_Alwand" w:hint="cs"/>
          <w:b/>
          <w:bCs/>
          <w:sz w:val="44"/>
          <w:szCs w:val="44"/>
          <w:rtl/>
          <w:lang w:bidi="ar-IQ"/>
        </w:rPr>
        <w:t>جوطرافيا</w:t>
      </w:r>
    </w:p>
    <w:p w:rsidR="009C39CC" w:rsidRDefault="003C0EC5" w:rsidP="009C39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C39CC">
        <w:rPr>
          <w:rFonts w:asciiTheme="majorBidi" w:hAnsiTheme="majorBidi" w:cstheme="majorBidi" w:hint="cs"/>
          <w:b/>
          <w:bCs/>
          <w:sz w:val="44"/>
          <w:szCs w:val="44"/>
          <w:rtl/>
          <w:lang w:bidi="ar-IQ"/>
        </w:rPr>
        <w:t xml:space="preserve">: </w:t>
      </w:r>
      <w:r w:rsidR="009C39CC" w:rsidRPr="009C39CC">
        <w:rPr>
          <w:rFonts w:asciiTheme="majorBidi" w:hAnsiTheme="majorBidi" w:cs="Ali_K_Alwand" w:hint="cs"/>
          <w:b/>
          <w:bCs/>
          <w:sz w:val="44"/>
          <w:szCs w:val="44"/>
          <w:rtl/>
          <w:lang w:bidi="ar-IQ"/>
        </w:rPr>
        <w:t>ئةدةبيات</w:t>
      </w:r>
    </w:p>
    <w:p w:rsidR="00194301" w:rsidRPr="00BD2C4A" w:rsidRDefault="00194301" w:rsidP="009C39C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C39CC">
        <w:rPr>
          <w:rFonts w:asciiTheme="majorBidi" w:hAnsiTheme="majorBidi" w:cstheme="majorBidi" w:hint="cs"/>
          <w:b/>
          <w:bCs/>
          <w:sz w:val="44"/>
          <w:szCs w:val="44"/>
          <w:rtl/>
          <w:lang w:bidi="ar-IQ"/>
        </w:rPr>
        <w:t xml:space="preserve">: </w:t>
      </w:r>
      <w:r w:rsidR="009C39CC" w:rsidRPr="009C39CC">
        <w:rPr>
          <w:rFonts w:asciiTheme="majorBidi" w:hAnsiTheme="majorBidi" w:cs="Ali_K_Alwand" w:hint="cs"/>
          <w:b/>
          <w:bCs/>
          <w:sz w:val="44"/>
          <w:szCs w:val="44"/>
          <w:rtl/>
          <w:lang w:bidi="ar-IQ"/>
        </w:rPr>
        <w:t>سةلاحةددين</w:t>
      </w:r>
    </w:p>
    <w:p w:rsidR="003C0EC5" w:rsidRPr="00BD2C4A" w:rsidRDefault="003C0EC5" w:rsidP="00921378">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C39CC">
        <w:rPr>
          <w:rFonts w:asciiTheme="majorBidi" w:hAnsiTheme="majorBidi" w:cstheme="majorBidi"/>
          <w:b/>
          <w:bCs/>
          <w:sz w:val="44"/>
          <w:szCs w:val="44"/>
          <w:rtl/>
          <w:lang w:bidi="ar-IQ"/>
        </w:rPr>
        <w:t>ت</w:t>
      </w:r>
      <w:r w:rsidR="009C39CC">
        <w:rPr>
          <w:rFonts w:asciiTheme="majorBidi" w:hAnsiTheme="majorBidi" w:cstheme="majorBidi" w:hint="cs"/>
          <w:b/>
          <w:bCs/>
          <w:sz w:val="44"/>
          <w:szCs w:val="44"/>
          <w:rtl/>
          <w:lang w:bidi="ar-IQ"/>
        </w:rPr>
        <w:t xml:space="preserve">: </w:t>
      </w:r>
      <w:r w:rsidR="00921378">
        <w:rPr>
          <w:rFonts w:asciiTheme="majorBidi" w:hAnsiTheme="majorBidi" w:cs="Ali_K_Alwand" w:hint="cs"/>
          <w:b/>
          <w:bCs/>
          <w:sz w:val="44"/>
          <w:szCs w:val="44"/>
          <w:rtl/>
          <w:lang w:bidi="ar-IQ"/>
        </w:rPr>
        <w:t>سةرةتاكانى جيمؤرفؤلؤجيا</w:t>
      </w:r>
    </w:p>
    <w:p w:rsidR="003C0EC5" w:rsidRPr="00BD2C4A" w:rsidRDefault="00BD2C4A" w:rsidP="009C39CC">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9C39CC">
        <w:rPr>
          <w:rFonts w:asciiTheme="majorBidi" w:hAnsiTheme="majorBidi" w:cstheme="majorBidi"/>
          <w:b/>
          <w:bCs/>
          <w:sz w:val="44"/>
          <w:szCs w:val="44"/>
          <w:rtl/>
          <w:lang w:bidi="ar-IQ"/>
        </w:rPr>
        <w:t xml:space="preserve"> 1</w:t>
      </w:r>
      <w:r w:rsidR="009C39CC">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 xml:space="preserve"> </w:t>
      </w:r>
    </w:p>
    <w:p w:rsidR="009C39CC" w:rsidRPr="009C39CC" w:rsidRDefault="009C39CC" w:rsidP="00921378">
      <w:pPr>
        <w:tabs>
          <w:tab w:val="left" w:pos="1200"/>
        </w:tabs>
        <w:bidi/>
        <w:rPr>
          <w:rFonts w:asciiTheme="majorBidi" w:hAnsiTheme="majorBidi" w:cs="Ali_K_Alwand"/>
          <w:b/>
          <w:bCs/>
          <w:sz w:val="44"/>
          <w:szCs w:val="44"/>
          <w:rtl/>
          <w:lang w:bidi="ar-IQ"/>
        </w:rPr>
      </w:pPr>
      <w:r>
        <w:rPr>
          <w:rFonts w:asciiTheme="majorBidi" w:hAnsiTheme="majorBidi" w:cstheme="majorBidi" w:hint="cs"/>
          <w:b/>
          <w:bCs/>
          <w:sz w:val="44"/>
          <w:szCs w:val="44"/>
          <w:rtl/>
          <w:lang w:bidi="ar-IQ"/>
        </w:rPr>
        <w:t>ناوى ماموستا</w:t>
      </w:r>
      <w:r w:rsidRPr="009C39CC">
        <w:rPr>
          <w:rFonts w:asciiTheme="majorBidi" w:hAnsiTheme="majorBidi" w:cs="Ali_K_Alwand" w:hint="cs"/>
          <w:b/>
          <w:bCs/>
          <w:sz w:val="44"/>
          <w:szCs w:val="44"/>
          <w:rtl/>
          <w:lang w:bidi="ar-IQ"/>
        </w:rPr>
        <w:t xml:space="preserve">: </w:t>
      </w:r>
      <w:r w:rsidR="00921378">
        <w:rPr>
          <w:rFonts w:asciiTheme="majorBidi" w:hAnsiTheme="majorBidi" w:cs="Ali_K_Alwand" w:hint="cs"/>
          <w:b/>
          <w:bCs/>
          <w:sz w:val="44"/>
          <w:szCs w:val="44"/>
          <w:rtl/>
          <w:lang w:bidi="ar-IQ"/>
        </w:rPr>
        <w:t>د. يوسف صالح إسماعيل</w:t>
      </w:r>
      <w:r w:rsidRPr="009C39CC">
        <w:rPr>
          <w:rFonts w:asciiTheme="majorBidi" w:hAnsiTheme="majorBidi" w:cs="Ali_K_Alwand" w:hint="cs"/>
          <w:b/>
          <w:bCs/>
          <w:sz w:val="44"/>
          <w:szCs w:val="44"/>
          <w:rtl/>
          <w:lang w:bidi="ar-IQ"/>
        </w:rPr>
        <w:t xml:space="preserve"> (</w:t>
      </w:r>
      <w:r w:rsidR="00921378">
        <w:rPr>
          <w:rFonts w:asciiTheme="majorBidi" w:hAnsiTheme="majorBidi" w:cs="Ali_K_Alwand" w:hint="cs"/>
          <w:b/>
          <w:bCs/>
          <w:sz w:val="44"/>
          <w:szCs w:val="44"/>
          <w:rtl/>
          <w:lang w:bidi="ar-IQ"/>
        </w:rPr>
        <w:t>دكتؤرا</w:t>
      </w:r>
      <w:r w:rsidRPr="009C39CC">
        <w:rPr>
          <w:rFonts w:asciiTheme="majorBidi" w:hAnsiTheme="majorBidi" w:cs="Ali_K_Alwand" w:hint="cs"/>
          <w:b/>
          <w:bCs/>
          <w:sz w:val="44"/>
          <w:szCs w:val="44"/>
          <w:rtl/>
          <w:lang w:bidi="ar-IQ"/>
        </w:rPr>
        <w:t>)</w:t>
      </w:r>
    </w:p>
    <w:p w:rsidR="003C0EC5" w:rsidRPr="00BD2C4A" w:rsidRDefault="00BD2C4A" w:rsidP="00921378">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 ب</w:t>
      </w:r>
      <w:r>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 </w:t>
      </w:r>
      <w:r>
        <w:rPr>
          <w:rFonts w:asciiTheme="majorBidi" w:hAnsiTheme="majorBidi" w:cstheme="majorBidi"/>
          <w:b/>
          <w:bCs/>
          <w:sz w:val="44"/>
          <w:szCs w:val="44"/>
          <w:rtl/>
          <w:lang w:bidi="ar-IQ"/>
        </w:rPr>
        <w:t>نموون</w:t>
      </w:r>
      <w:r>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 </w:t>
      </w:r>
      <w:r w:rsidR="00921378">
        <w:rPr>
          <w:rFonts w:asciiTheme="majorBidi" w:hAnsiTheme="majorBidi" w:cstheme="majorBidi" w:hint="cs"/>
          <w:b/>
          <w:bCs/>
          <w:sz w:val="44"/>
          <w:szCs w:val="44"/>
          <w:rtl/>
          <w:lang w:bidi="ar-IQ"/>
        </w:rPr>
        <w:t>2017</w:t>
      </w:r>
      <w:r w:rsidR="003C0EC5" w:rsidRPr="00BD2C4A">
        <w:rPr>
          <w:rFonts w:asciiTheme="majorBidi" w:hAnsiTheme="majorBidi" w:cstheme="majorBidi"/>
          <w:b/>
          <w:bCs/>
          <w:sz w:val="44"/>
          <w:szCs w:val="44"/>
          <w:rtl/>
          <w:lang w:bidi="ar-IQ"/>
        </w:rPr>
        <w:t>/</w:t>
      </w:r>
      <w:r w:rsidR="00921378">
        <w:rPr>
          <w:rFonts w:asciiTheme="majorBidi" w:hAnsiTheme="majorBidi" w:cstheme="majorBidi" w:hint="cs"/>
          <w:b/>
          <w:bCs/>
          <w:sz w:val="44"/>
          <w:szCs w:val="44"/>
          <w:rtl/>
          <w:lang w:bidi="ar-IQ"/>
        </w:rPr>
        <w:t>2018</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lang w:bidi="ar-IQ"/>
        </w:rPr>
      </w:pPr>
    </w:p>
    <w:p w:rsidR="003C1B43" w:rsidRDefault="003C1B43" w:rsidP="003C1B43">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BB6672" w:rsidRDefault="00921378" w:rsidP="009C39CC">
            <w:pPr>
              <w:bidi/>
              <w:spacing w:after="0" w:line="240" w:lineRule="auto"/>
              <w:jc w:val="lowKashida"/>
              <w:rPr>
                <w:rFonts w:asciiTheme="majorBidi" w:hAnsiTheme="majorBidi" w:cs="Ali_K_Sahifa"/>
                <w:b/>
                <w:bCs/>
                <w:sz w:val="24"/>
                <w:szCs w:val="24"/>
                <w:rtl/>
                <w:lang w:val="en-US" w:bidi="ar-IQ"/>
              </w:rPr>
            </w:pPr>
            <w:r w:rsidRPr="00BB6672">
              <w:rPr>
                <w:rFonts w:asciiTheme="majorBidi" w:hAnsiTheme="majorBidi" w:cs="Ali_K_Sahifa" w:hint="cs"/>
                <w:b/>
                <w:bCs/>
                <w:sz w:val="24"/>
                <w:szCs w:val="24"/>
                <w:rtl/>
                <w:lang w:val="en-US" w:bidi="ar-KW"/>
              </w:rPr>
              <w:lastRenderedPageBreak/>
              <w:t>سةرةتاكانى جيمؤرفؤلؤجيا</w:t>
            </w:r>
          </w:p>
        </w:tc>
        <w:tc>
          <w:tcPr>
            <w:tcW w:w="2889" w:type="dxa"/>
          </w:tcPr>
          <w:p w:rsidR="008D46A4" w:rsidRPr="00BD2C4A" w:rsidRDefault="00B45135" w:rsidP="009C39CC">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921378" w:rsidP="00690ECB">
            <w:pPr>
              <w:bidi/>
              <w:spacing w:after="0" w:line="240" w:lineRule="auto"/>
              <w:jc w:val="lowKashida"/>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يوسف صالح إسماعيل</w:t>
            </w:r>
          </w:p>
        </w:tc>
        <w:tc>
          <w:tcPr>
            <w:tcW w:w="2889" w:type="dxa"/>
          </w:tcPr>
          <w:p w:rsidR="008D46A4" w:rsidRPr="00BD2C4A" w:rsidRDefault="00B45135"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B6672" w:rsidRDefault="00921378" w:rsidP="009C39CC">
            <w:pPr>
              <w:bidi/>
              <w:spacing w:after="0" w:line="240" w:lineRule="auto"/>
              <w:jc w:val="lowKashida"/>
              <w:rPr>
                <w:rFonts w:asciiTheme="majorBidi" w:hAnsiTheme="majorBidi" w:cs="Ali_K_Sahifa"/>
                <w:b/>
                <w:bCs/>
                <w:sz w:val="24"/>
                <w:szCs w:val="24"/>
                <w:lang w:val="en-US" w:bidi="ar-KW"/>
              </w:rPr>
            </w:pPr>
            <w:r w:rsidRPr="00BB6672">
              <w:rPr>
                <w:rFonts w:asciiTheme="majorBidi" w:hAnsiTheme="majorBidi" w:cs="Ali_K_Sahifa" w:hint="cs"/>
                <w:b/>
                <w:bCs/>
                <w:sz w:val="24"/>
                <w:szCs w:val="24"/>
                <w:rtl/>
                <w:lang w:val="en-US" w:bidi="ar-KW"/>
              </w:rPr>
              <w:t>جوطرافيا/ئةدةبيات</w:t>
            </w:r>
          </w:p>
        </w:tc>
        <w:tc>
          <w:tcPr>
            <w:tcW w:w="2889" w:type="dxa"/>
          </w:tcPr>
          <w:p w:rsidR="008D46A4" w:rsidRPr="00BD2C4A" w:rsidRDefault="006B29F4"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9C39CC" w:rsidRDefault="00BD2C4A" w:rsidP="003C1B43">
            <w:p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3C1B43">
              <w:rPr>
                <w:rFonts w:asciiTheme="majorBidi" w:hAnsiTheme="majorBidi" w:cstheme="majorBidi"/>
                <w:b/>
                <w:bCs/>
                <w:sz w:val="24"/>
                <w:szCs w:val="24"/>
                <w:lang w:val="en-US" w:bidi="ar-IQ"/>
              </w:rPr>
              <w:t>yousif.ismail@su.edu.krd</w:t>
            </w:r>
            <w:bookmarkStart w:id="0" w:name="_GoBack"/>
            <w:bookmarkEnd w:id="0"/>
          </w:p>
          <w:p w:rsidR="00F049F0" w:rsidRPr="00BD2C4A" w:rsidRDefault="00BD2C4A" w:rsidP="002869E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9C39CC">
              <w:rPr>
                <w:rFonts w:asciiTheme="majorBidi" w:hAnsiTheme="majorBidi" w:cstheme="majorBidi"/>
                <w:b/>
                <w:bCs/>
                <w:sz w:val="24"/>
                <w:szCs w:val="24"/>
                <w:rtl/>
                <w:lang w:bidi="ar-IQ"/>
              </w:rPr>
              <w:t xml:space="preserve"> (</w:t>
            </w:r>
            <w:r w:rsidR="00921378">
              <w:rPr>
                <w:rFonts w:asciiTheme="majorBidi" w:hAnsiTheme="majorBidi" w:cstheme="majorBidi"/>
                <w:b/>
                <w:bCs/>
                <w:sz w:val="24"/>
                <w:szCs w:val="24"/>
                <w:lang w:bidi="ar-IQ"/>
              </w:rPr>
              <w:t>4729158</w:t>
            </w:r>
            <w:r w:rsidR="00F049F0" w:rsidRPr="00BD2C4A">
              <w:rPr>
                <w:rFonts w:asciiTheme="majorBidi" w:hAnsiTheme="majorBidi" w:cstheme="majorBidi"/>
                <w:b/>
                <w:bCs/>
                <w:sz w:val="24"/>
                <w:szCs w:val="24"/>
                <w:rtl/>
                <w:lang w:bidi="ar-IQ"/>
              </w:rPr>
              <w:t>):</w:t>
            </w:r>
          </w:p>
          <w:p w:rsidR="00F049F0" w:rsidRPr="00BD2C4A" w:rsidRDefault="00F049F0" w:rsidP="009C39CC">
            <w:pPr>
              <w:bidi/>
              <w:spacing w:after="0" w:line="240" w:lineRule="auto"/>
              <w:jc w:val="lowKashida"/>
              <w:rPr>
                <w:rFonts w:asciiTheme="majorBidi" w:hAnsiTheme="majorBidi" w:cstheme="majorBidi"/>
                <w:b/>
                <w:bCs/>
                <w:sz w:val="24"/>
                <w:szCs w:val="24"/>
                <w:lang w:bidi="ar-KW"/>
              </w:rPr>
            </w:pPr>
          </w:p>
          <w:p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c>
          <w:tcPr>
            <w:tcW w:w="2889" w:type="dxa"/>
          </w:tcPr>
          <w:p w:rsidR="00F049F0" w:rsidRPr="00BD2C4A" w:rsidRDefault="00F049F0"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FA1451" w:rsidP="00690ECB">
            <w:pPr>
              <w:bidi/>
              <w:spacing w:after="0" w:line="240" w:lineRule="auto"/>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690ECB">
              <w:rPr>
                <w:rFonts w:asciiTheme="majorBidi" w:hAnsiTheme="majorBidi" w:cstheme="majorBidi" w:hint="cs"/>
                <w:b/>
                <w:bCs/>
                <w:sz w:val="24"/>
                <w:szCs w:val="24"/>
                <w:rtl/>
                <w:lang w:bidi="ar-IQ"/>
              </w:rPr>
              <w:t>6</w:t>
            </w:r>
          </w:p>
          <w:p w:rsidR="006F7CE1" w:rsidRPr="00BD2C4A" w:rsidRDefault="00BD2C4A" w:rsidP="009C39CC">
            <w:p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9C39CC">
              <w:rPr>
                <w:rFonts w:asciiTheme="majorBidi" w:hAnsiTheme="majorBidi" w:cstheme="majorBidi" w:hint="cs"/>
                <w:b/>
                <w:bCs/>
                <w:sz w:val="24"/>
                <w:szCs w:val="24"/>
                <w:rtl/>
                <w:lang w:bidi="ar-IQ"/>
              </w:rPr>
              <w:t>0</w:t>
            </w:r>
          </w:p>
        </w:tc>
        <w:tc>
          <w:tcPr>
            <w:tcW w:w="2889" w:type="dxa"/>
          </w:tcPr>
          <w:p w:rsidR="004805BA" w:rsidRPr="00BD2C4A" w:rsidRDefault="004805BA"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9C39CC">
            <w:pPr>
              <w:bidi/>
              <w:spacing w:after="0" w:line="240" w:lineRule="auto"/>
              <w:jc w:val="lowKashida"/>
              <w:rPr>
                <w:rFonts w:asciiTheme="majorBidi" w:hAnsiTheme="majorBidi" w:cstheme="majorBidi"/>
                <w:b/>
                <w:bCs/>
                <w:sz w:val="24"/>
                <w:szCs w:val="24"/>
                <w:lang w:val="en-US" w:bidi="ar-KW"/>
              </w:rPr>
            </w:pPr>
          </w:p>
          <w:p w:rsidR="004805BA" w:rsidRPr="00BD2C4A" w:rsidRDefault="004805BA" w:rsidP="009C39CC">
            <w:pPr>
              <w:bidi/>
              <w:spacing w:after="0" w:line="240" w:lineRule="auto"/>
              <w:jc w:val="lowKashida"/>
              <w:rPr>
                <w:rFonts w:asciiTheme="majorBidi" w:hAnsiTheme="majorBidi" w:cstheme="majorBidi"/>
                <w:b/>
                <w:bCs/>
                <w:sz w:val="24"/>
                <w:szCs w:val="24"/>
                <w:lang w:bidi="ar-KW"/>
              </w:rPr>
            </w:pPr>
          </w:p>
          <w:p w:rsidR="004805BA" w:rsidRPr="00BD2C4A" w:rsidRDefault="004805BA" w:rsidP="009C39CC">
            <w:pPr>
              <w:bidi/>
              <w:spacing w:after="0" w:line="240" w:lineRule="auto"/>
              <w:jc w:val="lowKashida"/>
              <w:rPr>
                <w:rFonts w:asciiTheme="majorBidi" w:hAnsiTheme="majorBidi" w:cstheme="majorBidi"/>
                <w:b/>
                <w:bCs/>
                <w:sz w:val="24"/>
                <w:szCs w:val="24"/>
                <w:lang w:bidi="ar-KW"/>
              </w:rPr>
            </w:pPr>
          </w:p>
          <w:p w:rsidR="004805BA" w:rsidRPr="00BD2C4A" w:rsidRDefault="004805BA" w:rsidP="009C39CC">
            <w:pPr>
              <w:bidi/>
              <w:spacing w:after="0" w:line="240" w:lineRule="auto"/>
              <w:jc w:val="lowKashida"/>
              <w:rPr>
                <w:rFonts w:asciiTheme="majorBidi" w:hAnsiTheme="majorBidi" w:cstheme="majorBidi"/>
                <w:b/>
                <w:bCs/>
                <w:sz w:val="24"/>
                <w:szCs w:val="24"/>
                <w:lang w:bidi="ar-KW"/>
              </w:rPr>
            </w:pPr>
          </w:p>
          <w:p w:rsidR="008D46A4" w:rsidRPr="00BD2C4A" w:rsidRDefault="008D46A4" w:rsidP="009C39CC">
            <w:pPr>
              <w:bidi/>
              <w:spacing w:after="0" w:line="240" w:lineRule="auto"/>
              <w:jc w:val="lowKashida"/>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Default="0064350C" w:rsidP="009C39CC">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p w:rsidR="009C39CC" w:rsidRPr="00BD2C4A" w:rsidRDefault="00690ECB" w:rsidP="009C39CC">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6</w:t>
            </w:r>
            <w:r w:rsidR="009C39CC">
              <w:rPr>
                <w:rFonts w:asciiTheme="majorBidi" w:hAnsiTheme="majorBidi" w:cstheme="majorBidi" w:hint="cs"/>
                <w:b/>
                <w:bCs/>
                <w:sz w:val="24"/>
                <w:szCs w:val="24"/>
                <w:rtl/>
                <w:lang w:val="en-US" w:bidi="ar-IQ"/>
              </w:rPr>
              <w:t xml:space="preserve"> </w:t>
            </w:r>
            <w:r w:rsidR="009C39CC" w:rsidRPr="009C39CC">
              <w:rPr>
                <w:rFonts w:asciiTheme="majorBidi" w:hAnsiTheme="majorBidi" w:cs="Ali_K_Alwand" w:hint="cs"/>
                <w:b/>
                <w:bCs/>
                <w:sz w:val="24"/>
                <w:szCs w:val="24"/>
                <w:rtl/>
                <w:lang w:val="en-US" w:bidi="ar-IQ"/>
              </w:rPr>
              <w:t>كاتذميَر</w:t>
            </w:r>
          </w:p>
        </w:tc>
        <w:tc>
          <w:tcPr>
            <w:tcW w:w="2889" w:type="dxa"/>
          </w:tcPr>
          <w:p w:rsidR="009C0A8B" w:rsidRPr="00BD2C4A" w:rsidRDefault="009C0A8B"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rsidR="009C0A8B" w:rsidRPr="00BD2C4A" w:rsidRDefault="009C0A8B" w:rsidP="009C39CC">
            <w:pPr>
              <w:bidi/>
              <w:spacing w:after="0" w:line="240" w:lineRule="auto"/>
              <w:jc w:val="lowKashida"/>
              <w:rPr>
                <w:rFonts w:asciiTheme="majorBidi" w:hAnsiTheme="majorBidi" w:cstheme="majorBidi"/>
                <w:b/>
                <w:bCs/>
                <w:sz w:val="24"/>
                <w:szCs w:val="24"/>
                <w:lang w:val="en-US" w:bidi="ar-KW"/>
              </w:rPr>
            </w:pPr>
          </w:p>
          <w:p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c>
          <w:tcPr>
            <w:tcW w:w="2889" w:type="dxa"/>
          </w:tcPr>
          <w:p w:rsidR="008D46A4" w:rsidRPr="00BD2C4A" w:rsidRDefault="00762579"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Pr="00102191" w:rsidRDefault="009C39CC" w:rsidP="00921378">
            <w:pPr>
              <w:bidi/>
              <w:spacing w:after="240" w:line="240" w:lineRule="auto"/>
              <w:jc w:val="lowKashida"/>
              <w:rPr>
                <w:rFonts w:asciiTheme="majorBidi" w:hAnsiTheme="majorBidi" w:cs="Ali_K_Alwand"/>
                <w:sz w:val="30"/>
                <w:szCs w:val="30"/>
                <w:rtl/>
                <w:lang w:val="en-US" w:bidi="ar-KW"/>
              </w:rPr>
            </w:pPr>
            <w:r w:rsidRPr="00102191">
              <w:rPr>
                <w:rFonts w:asciiTheme="majorBidi" w:hAnsiTheme="majorBidi" w:cs="Ali_K_Alwand" w:hint="cs"/>
                <w:sz w:val="30"/>
                <w:szCs w:val="30"/>
                <w:rtl/>
                <w:lang w:val="en-US" w:bidi="ar-KW"/>
              </w:rPr>
              <w:t xml:space="preserve">لة سالَى </w:t>
            </w:r>
            <w:r w:rsidR="00921378">
              <w:rPr>
                <w:rFonts w:asciiTheme="majorBidi" w:hAnsiTheme="majorBidi" w:cs="Ali_K_Alwand" w:hint="cs"/>
                <w:sz w:val="30"/>
                <w:szCs w:val="30"/>
                <w:rtl/>
                <w:lang w:val="en-US" w:bidi="ar-KW"/>
              </w:rPr>
              <w:t>2000</w:t>
            </w:r>
            <w:r w:rsidRPr="00102191">
              <w:rPr>
                <w:rFonts w:asciiTheme="majorBidi" w:hAnsiTheme="majorBidi" w:cs="Ali_K_Alwand" w:hint="cs"/>
                <w:sz w:val="30"/>
                <w:szCs w:val="30"/>
                <w:rtl/>
                <w:lang w:val="en-US" w:bidi="ar-KW"/>
              </w:rPr>
              <w:t xml:space="preserve"> </w:t>
            </w:r>
            <w:r w:rsidR="00921378">
              <w:rPr>
                <w:rFonts w:asciiTheme="majorBidi" w:hAnsiTheme="majorBidi" w:cs="Ali_K_Alwand" w:hint="cs"/>
                <w:sz w:val="30"/>
                <w:szCs w:val="30"/>
                <w:rtl/>
                <w:lang w:val="en-US" w:bidi="ar-KW"/>
              </w:rPr>
              <w:t>لة خويَندنى بالاَ وةرطيرام، لة 2001-2002 برِوانامةكةم لة بوارى جيمؤرفؤلؤجياى ثرِاكتيكى لة بةشى جوطرافيا/ئةدةبيات وةرطرت، هةروةها لة سالَى 2007-2008 برِوانامةى دكتؤرام لة كؤليَذى ثةروةردة (زانكؤى موصل) وةرطرت.</w:t>
            </w:r>
          </w:p>
        </w:tc>
        <w:tc>
          <w:tcPr>
            <w:tcW w:w="2889" w:type="dxa"/>
          </w:tcPr>
          <w:p w:rsidR="00365AD8" w:rsidRPr="00BD2C4A" w:rsidRDefault="00365AD8"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rsidR="00365AD8" w:rsidRPr="00BD2C4A" w:rsidRDefault="00365AD8" w:rsidP="009C39CC">
            <w:pPr>
              <w:bidi/>
              <w:spacing w:after="0" w:line="240" w:lineRule="auto"/>
              <w:jc w:val="lowKashida"/>
              <w:rPr>
                <w:rFonts w:asciiTheme="majorBidi" w:hAnsiTheme="majorBidi" w:cstheme="majorBidi"/>
                <w:b/>
                <w:bCs/>
                <w:sz w:val="24"/>
                <w:szCs w:val="24"/>
                <w:lang w:val="en-US" w:bidi="ar-KW"/>
              </w:rPr>
            </w:pPr>
          </w:p>
          <w:p w:rsidR="006766CD" w:rsidRPr="00BD2C4A" w:rsidRDefault="006766CD" w:rsidP="009C39CC">
            <w:pPr>
              <w:bidi/>
              <w:spacing w:after="0" w:line="240" w:lineRule="auto"/>
              <w:jc w:val="lowKashida"/>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8D46A4" w:rsidP="009C39CC">
            <w:pPr>
              <w:bidi/>
              <w:spacing w:after="0" w:line="240" w:lineRule="auto"/>
              <w:jc w:val="lowKashida"/>
              <w:rPr>
                <w:rFonts w:asciiTheme="majorBidi" w:hAnsiTheme="majorBidi" w:cstheme="majorBidi"/>
                <w:b/>
                <w:bCs/>
                <w:sz w:val="24"/>
                <w:szCs w:val="24"/>
                <w:lang w:val="en-US" w:bidi="ar-KW"/>
              </w:rPr>
            </w:pPr>
          </w:p>
        </w:tc>
        <w:tc>
          <w:tcPr>
            <w:tcW w:w="2889" w:type="dxa"/>
          </w:tcPr>
          <w:p w:rsidR="008D46A4" w:rsidRPr="00BD2C4A" w:rsidRDefault="00CF510D"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9C39CC">
            <w:pPr>
              <w:bidi/>
              <w:spacing w:after="0" w:line="240" w:lineRule="auto"/>
              <w:jc w:val="lowKashida"/>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9C39CC">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9C39CC">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rsidR="00BA7F42" w:rsidRDefault="00BA7F42" w:rsidP="009C39CC">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9C39CC">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BA7F42" w:rsidRPr="001F44D3" w:rsidRDefault="00BA7F42" w:rsidP="009C39CC">
            <w:pPr>
              <w:pStyle w:val="ListParagraph"/>
              <w:numPr>
                <w:ilvl w:val="0"/>
                <w:numId w:val="12"/>
              </w:numPr>
              <w:bidi/>
              <w:spacing w:after="0" w:line="240" w:lineRule="auto"/>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rsidR="00BA7F42" w:rsidRDefault="00BA7F42" w:rsidP="009C39CC">
            <w:pPr>
              <w:bidi/>
              <w:spacing w:after="0" w:line="240" w:lineRule="auto"/>
              <w:jc w:val="lowKashida"/>
              <w:rPr>
                <w:rFonts w:asciiTheme="majorBidi" w:hAnsiTheme="majorBidi" w:cstheme="majorBidi"/>
                <w:sz w:val="24"/>
                <w:szCs w:val="24"/>
                <w:rtl/>
                <w:lang w:val="en-US" w:bidi="ar-IQ"/>
              </w:rPr>
            </w:pPr>
          </w:p>
          <w:p w:rsidR="00B341B9" w:rsidRPr="00BD2C4A" w:rsidRDefault="00B341B9" w:rsidP="009C39CC">
            <w:pPr>
              <w:bidi/>
              <w:spacing w:after="0" w:line="240" w:lineRule="auto"/>
              <w:jc w:val="lowKashida"/>
              <w:rPr>
                <w:rFonts w:asciiTheme="majorBidi" w:hAnsiTheme="majorBidi" w:cstheme="majorBidi"/>
                <w:b/>
                <w:bCs/>
                <w:sz w:val="24"/>
                <w:szCs w:val="24"/>
                <w:lang w:bidi="ar-IQ"/>
              </w:rPr>
            </w:pPr>
          </w:p>
          <w:p w:rsidR="00B800B3" w:rsidRDefault="00B800B3" w:rsidP="00463F11">
            <w:pPr>
              <w:bidi/>
              <w:spacing w:after="0" w:line="240" w:lineRule="auto"/>
              <w:jc w:val="lowKashida"/>
              <w:rPr>
                <w:rFonts w:asciiTheme="majorBidi" w:hAnsiTheme="majorBidi" w:cs="Ali_K_Alwand"/>
                <w:sz w:val="28"/>
                <w:szCs w:val="28"/>
                <w:rtl/>
                <w:lang w:val="en-US" w:bidi="ar-IQ"/>
              </w:rPr>
            </w:pPr>
            <w:r w:rsidRPr="009C39CC">
              <w:rPr>
                <w:rFonts w:asciiTheme="majorBidi" w:hAnsiTheme="majorBidi" w:cs="Ali_K_Alwand" w:hint="cs"/>
                <w:sz w:val="28"/>
                <w:szCs w:val="28"/>
                <w:rtl/>
                <w:lang w:val="en-US" w:bidi="ar-KW"/>
              </w:rPr>
              <w:t xml:space="preserve">بابةتى </w:t>
            </w:r>
            <w:r>
              <w:rPr>
                <w:rFonts w:asciiTheme="majorBidi" w:hAnsiTheme="majorBidi" w:cs="Ali_K_Alwand" w:hint="cs"/>
                <w:sz w:val="28"/>
                <w:szCs w:val="28"/>
                <w:rtl/>
                <w:lang w:val="en-US" w:bidi="ar-KW"/>
              </w:rPr>
              <w:t xml:space="preserve">سةرةتاكانى جيمؤرفؤلؤجيا يةكيَكة لة بابةتة سةردةمى وطرنطةكان، ضونكة لة ئيَستادا بابةتى شيَوةكانى زةوى و ضؤنيةتى بةرِيَوةبردنى لة ثيَشينةى بابةتةكانة كة شارةزايان لة زانستة جياوازةكان (زانستةكانى زةوى </w:t>
            </w:r>
            <w:r>
              <w:rPr>
                <w:rFonts w:asciiTheme="majorBidi" w:hAnsiTheme="majorBidi" w:cs="Ali_K_Alwand"/>
                <w:sz w:val="28"/>
                <w:szCs w:val="28"/>
                <w:lang w:val="en-US" w:bidi="ar-KW"/>
              </w:rPr>
              <w:t>Earth science</w:t>
            </w:r>
            <w:r>
              <w:rPr>
                <w:rFonts w:asciiTheme="majorBidi" w:hAnsiTheme="majorBidi" w:cs="Ali_K_Alwand" w:hint="cs"/>
                <w:sz w:val="28"/>
                <w:szCs w:val="28"/>
                <w:rtl/>
                <w:lang w:val="en-US" w:bidi="ar-KW"/>
              </w:rPr>
              <w:t>) بة طشتى و زانستى (ئةندازياري) بة تايبةت تويَذينةوةى لة سةر ئةنجام دةدةن، كؤرسةكة بة طويَرةى ثةرتوكة رِةسةنةكانى زانستى (</w:t>
            </w:r>
            <w:r>
              <w:rPr>
                <w:rFonts w:asciiTheme="majorBidi" w:hAnsiTheme="majorBidi" w:cs="Ali_K_Alwand"/>
                <w:sz w:val="28"/>
                <w:szCs w:val="28"/>
                <w:lang w:val="en-US" w:bidi="ar-KW"/>
              </w:rPr>
              <w:t>Geomorphology</w:t>
            </w:r>
            <w:r>
              <w:rPr>
                <w:rFonts w:asciiTheme="majorBidi" w:hAnsiTheme="majorBidi" w:cs="Ali_K_Alwand" w:hint="cs"/>
                <w:sz w:val="28"/>
                <w:szCs w:val="28"/>
                <w:rtl/>
                <w:lang w:val="en-US" w:bidi="ar-KW"/>
              </w:rPr>
              <w:t>) داريَذراوةو، لة هةر سةرةبابةتيَك بنةما و ضةمكةكانى تايبةت بة سةرة بابةتةكان بةرضاو دةخريَت و شيدةكريَتةوة، ئةوةى تايبةتة بة خالَى دووةم كؤرس بووكةكة باس لة بابةتة بنةرِةتيةكانى زانستى جيمؤرفؤلؤجى دةكات لة ضوارضيَوةى بابةتةكانى وةك وةك طرنطى جيمؤرفؤلؤجيا و بنضينةكانى و تويَذكردنى شيَوةكانى زةوى و ثؤليَنكردنيان ضؤنيةتى و بةرِيَوةبردنى(</w:t>
            </w:r>
            <w:r>
              <w:rPr>
                <w:rFonts w:asciiTheme="majorBidi" w:hAnsiTheme="majorBidi" w:cs="Ali_K_Alwand"/>
                <w:sz w:val="28"/>
                <w:szCs w:val="28"/>
                <w:lang w:val="en-US" w:bidi="ar-KW"/>
              </w:rPr>
              <w:t>Management</w:t>
            </w:r>
            <w:r w:rsidR="00463F11">
              <w:rPr>
                <w:rFonts w:asciiTheme="majorBidi" w:hAnsiTheme="majorBidi" w:cs="Ali_K_Alwand" w:hint="cs"/>
                <w:sz w:val="28"/>
                <w:szCs w:val="28"/>
                <w:rtl/>
                <w:lang w:val="en-US" w:bidi="ar-KW"/>
              </w:rPr>
              <w:t>).</w:t>
            </w:r>
          </w:p>
          <w:p w:rsidR="00463F11" w:rsidRPr="00463F11" w:rsidRDefault="00463F11" w:rsidP="00463F11">
            <w:pPr>
              <w:bidi/>
              <w:spacing w:after="0" w:line="240" w:lineRule="auto"/>
              <w:jc w:val="lowKashida"/>
              <w:rPr>
                <w:rFonts w:asciiTheme="majorBidi" w:hAnsiTheme="majorBidi" w:cs="Ali_K_Alwand"/>
                <w:sz w:val="28"/>
                <w:szCs w:val="28"/>
                <w:rtl/>
                <w:lang w:val="en-US" w:bidi="ar-IQ"/>
              </w:rPr>
            </w:pPr>
          </w:p>
        </w:tc>
      </w:tr>
      <w:tr w:rsidR="00FD437F" w:rsidRPr="00BD2C4A" w:rsidTr="00634F2B">
        <w:trPr>
          <w:trHeight w:val="850"/>
        </w:trPr>
        <w:tc>
          <w:tcPr>
            <w:tcW w:w="9093" w:type="dxa"/>
            <w:gridSpan w:val="3"/>
          </w:tcPr>
          <w:p w:rsidR="00FD437F" w:rsidRDefault="00616D0F" w:rsidP="009C39CC">
            <w:pPr>
              <w:bidi/>
              <w:spacing w:after="0" w:line="240" w:lineRule="auto"/>
              <w:jc w:val="lowKashida"/>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9C39CC" w:rsidRDefault="00463F11" w:rsidP="009C39CC">
            <w:pPr>
              <w:bidi/>
              <w:spacing w:after="0" w:line="240" w:lineRule="auto"/>
              <w:jc w:val="lowKashida"/>
              <w:rPr>
                <w:rFonts w:asciiTheme="majorBidi" w:hAnsiTheme="majorBidi" w:cs="Ali_K_Alwand"/>
                <w:sz w:val="28"/>
                <w:szCs w:val="28"/>
                <w:rtl/>
                <w:lang w:val="en-US" w:bidi="ar-KW"/>
              </w:rPr>
            </w:pPr>
            <w:r>
              <w:rPr>
                <w:rFonts w:asciiTheme="majorBidi" w:hAnsiTheme="majorBidi" w:cs="Ali_K_Alwand" w:hint="cs"/>
                <w:sz w:val="28"/>
                <w:szCs w:val="28"/>
                <w:rtl/>
                <w:lang w:val="en-US" w:bidi="ar-KW"/>
              </w:rPr>
              <w:t>دةكريَت بة طشتى ئامانجةكانى كؤرِسةكة لةم دوو خالَة قةتيس بكريَت:</w:t>
            </w:r>
          </w:p>
          <w:p w:rsidR="00463F11" w:rsidRDefault="00463F11" w:rsidP="00463F11">
            <w:pPr>
              <w:bidi/>
              <w:spacing w:after="0" w:line="240" w:lineRule="auto"/>
              <w:jc w:val="lowKashida"/>
              <w:rPr>
                <w:rFonts w:asciiTheme="majorBidi" w:hAnsiTheme="majorBidi" w:cs="Ali_K_Alwand"/>
                <w:sz w:val="28"/>
                <w:szCs w:val="28"/>
                <w:rtl/>
                <w:lang w:val="en-US" w:bidi="ar-IQ"/>
              </w:rPr>
            </w:pPr>
            <w:r>
              <w:rPr>
                <w:rFonts w:asciiTheme="majorBidi" w:hAnsiTheme="majorBidi" w:cs="Ali_K_Alwand" w:hint="cs"/>
                <w:sz w:val="28"/>
                <w:szCs w:val="28"/>
                <w:rtl/>
                <w:lang w:val="en-US" w:bidi="ar-IQ"/>
              </w:rPr>
              <w:t>وة دةكريَت ئامانجةكان بةم شيَوةية كورت بكريَتةوة</w:t>
            </w:r>
          </w:p>
          <w:p w:rsidR="00463F11" w:rsidRDefault="00463F11" w:rsidP="00463F11">
            <w:pPr>
              <w:pStyle w:val="ListParagraph"/>
              <w:numPr>
                <w:ilvl w:val="0"/>
                <w:numId w:val="16"/>
              </w:numPr>
              <w:bidi/>
              <w:spacing w:after="0" w:line="240" w:lineRule="auto"/>
              <w:jc w:val="lowKashida"/>
              <w:rPr>
                <w:rFonts w:asciiTheme="majorBidi" w:hAnsiTheme="majorBidi" w:cs="Ali_K_Alwand"/>
                <w:sz w:val="28"/>
                <w:szCs w:val="28"/>
                <w:lang w:val="en-US" w:bidi="ar-IQ"/>
              </w:rPr>
            </w:pPr>
            <w:r>
              <w:rPr>
                <w:rFonts w:asciiTheme="majorBidi" w:hAnsiTheme="majorBidi" w:cs="Ali_K_Alwand" w:hint="cs"/>
                <w:sz w:val="28"/>
                <w:szCs w:val="28"/>
                <w:rtl/>
                <w:lang w:val="en-US" w:bidi="ar-IQ"/>
              </w:rPr>
              <w:t>شارةزابوون لة ضةند بواريَك و بابةتيَكى جيمورفؤلؤجى جياجيا، كة بة شيَوةيةكى رِاستةوخؤ ثةيوةستة بة ذيانى رِؤذانةى مرؤظ.</w:t>
            </w:r>
          </w:p>
          <w:p w:rsidR="00463F11" w:rsidRPr="00463F11" w:rsidRDefault="00463F11" w:rsidP="00463F11">
            <w:pPr>
              <w:pStyle w:val="ListParagraph"/>
              <w:numPr>
                <w:ilvl w:val="0"/>
                <w:numId w:val="16"/>
              </w:numPr>
              <w:bidi/>
              <w:spacing w:after="0" w:line="240" w:lineRule="auto"/>
              <w:jc w:val="lowKashida"/>
              <w:rPr>
                <w:rFonts w:asciiTheme="majorBidi" w:hAnsiTheme="majorBidi" w:cstheme="majorBidi"/>
                <w:b/>
                <w:bCs/>
                <w:sz w:val="24"/>
                <w:szCs w:val="24"/>
                <w:rtl/>
                <w:lang w:val="en-US" w:bidi="ar-KW"/>
              </w:rPr>
            </w:pPr>
            <w:r w:rsidRPr="00463F11">
              <w:rPr>
                <w:rFonts w:asciiTheme="majorBidi" w:hAnsiTheme="majorBidi" w:cs="Ali_K_Alwand" w:hint="cs"/>
                <w:sz w:val="28"/>
                <w:szCs w:val="28"/>
                <w:rtl/>
                <w:lang w:val="en-US" w:bidi="ar-IQ"/>
              </w:rPr>
              <w:t>ئامادةكردنى بنضينةكانى جيمؤرفؤلؤجى وةك دةروويةك بؤ ضوونة ناو زانستى زةوى و بةكارهيَنانى زانيارييةكان لة زانستةكانى تر.</w:t>
            </w:r>
          </w:p>
        </w:tc>
      </w:tr>
      <w:tr w:rsidR="008D46A4" w:rsidRPr="00BD2C4A" w:rsidTr="000144CC">
        <w:trPr>
          <w:trHeight w:val="704"/>
        </w:trPr>
        <w:tc>
          <w:tcPr>
            <w:tcW w:w="9093" w:type="dxa"/>
            <w:gridSpan w:val="3"/>
          </w:tcPr>
          <w:p w:rsidR="001F0889" w:rsidRDefault="001F0889" w:rsidP="009C39CC">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B916A8" w:rsidRPr="00BD2C4A" w:rsidRDefault="009C39CC" w:rsidP="00463F11">
            <w:pPr>
              <w:bidi/>
              <w:spacing w:after="0" w:line="240" w:lineRule="auto"/>
              <w:jc w:val="lowKashida"/>
              <w:rPr>
                <w:rFonts w:asciiTheme="majorBidi" w:hAnsiTheme="majorBidi" w:cstheme="majorBidi"/>
                <w:sz w:val="24"/>
                <w:szCs w:val="24"/>
                <w:rtl/>
                <w:lang w:bidi="ar-KW"/>
              </w:rPr>
            </w:pPr>
            <w:r w:rsidRPr="009C39CC">
              <w:rPr>
                <w:rFonts w:asciiTheme="majorBidi" w:hAnsiTheme="majorBidi" w:cs="Ali_K_Alwand" w:hint="cs"/>
                <w:sz w:val="28"/>
                <w:szCs w:val="28"/>
                <w:rtl/>
                <w:lang w:val="en-US" w:bidi="ar-KW"/>
              </w:rPr>
              <w:t>طرنطة قوتابى بايةخ بة بابةتةكة بدات، ضونكة سامانى ئاو سامانيَكى بةنرخةوة ثةيوةندى رِاستةوخؤيي بة تاكةتاكةمانةوة هةية، وة ئةمةش بة ئامادةبوونى لة هؤلَةكانى وانةووتنةوةو تاقيكردنةوة دةبيَت، وة هةولَدةدريَت قوتابى رِيَنيشان بدريَت بؤ خويَندنةوة و ئامادةبوون بؤ هةر ثرسياريَك كة رِووبةرِووى دةكريَتةوة لة ماوةى وانةوتنةوة، سةبارةت بة رِاثؤرت نوسين</w:t>
            </w:r>
            <w:r w:rsidR="00463F11">
              <w:rPr>
                <w:rFonts w:asciiTheme="majorBidi" w:hAnsiTheme="majorBidi" w:cs="Ali_K_Alwand" w:hint="cs"/>
                <w:sz w:val="28"/>
                <w:szCs w:val="28"/>
                <w:rtl/>
                <w:lang w:val="en-US" w:bidi="ar-KW"/>
              </w:rPr>
              <w:t xml:space="preserve"> و سيمينار</w:t>
            </w:r>
            <w:r w:rsidRPr="009C39CC">
              <w:rPr>
                <w:rFonts w:asciiTheme="majorBidi" w:hAnsiTheme="majorBidi" w:cs="Ali_K_Alwand" w:hint="cs"/>
                <w:sz w:val="28"/>
                <w:szCs w:val="28"/>
                <w:rtl/>
                <w:lang w:val="en-US" w:bidi="ar-KW"/>
              </w:rPr>
              <w:t xml:space="preserve"> </w:t>
            </w:r>
            <w:r w:rsidR="00463F11">
              <w:rPr>
                <w:rFonts w:asciiTheme="majorBidi" w:hAnsiTheme="majorBidi" w:cs="Ali_K_Alwand" w:hint="cs"/>
                <w:sz w:val="28"/>
                <w:szCs w:val="28"/>
                <w:rtl/>
                <w:lang w:val="en-US" w:bidi="ar-KW"/>
              </w:rPr>
              <w:t>طرنطة قوتابى بكريَتة تةوةرى وانة وتنةوةو بةشدارى كاراى ثىَ بكريَت و وة شارةزا بكريَت لة ضؤنيةتى ئامادةكردنى.</w:t>
            </w:r>
          </w:p>
        </w:tc>
      </w:tr>
      <w:tr w:rsidR="008D46A4" w:rsidRPr="00BD2C4A" w:rsidTr="000144CC">
        <w:trPr>
          <w:trHeight w:val="704"/>
        </w:trPr>
        <w:tc>
          <w:tcPr>
            <w:tcW w:w="9093" w:type="dxa"/>
            <w:gridSpan w:val="3"/>
          </w:tcPr>
          <w:p w:rsidR="001F0889" w:rsidRPr="00281F87" w:rsidRDefault="001F0889" w:rsidP="00281F87">
            <w:pPr>
              <w:bidi/>
              <w:spacing w:after="0" w:line="240" w:lineRule="auto"/>
              <w:jc w:val="lowKashida"/>
              <w:rPr>
                <w:rFonts w:asciiTheme="majorBidi" w:hAnsiTheme="majorBidi" w:cs="Ali_K_Alwand"/>
                <w:sz w:val="28"/>
                <w:szCs w:val="28"/>
                <w:rtl/>
                <w:lang w:val="en-US" w:bidi="ar-KW"/>
              </w:rPr>
            </w:pPr>
            <w:r w:rsidRPr="00281F87">
              <w:rPr>
                <w:rFonts w:asciiTheme="majorBidi" w:hAnsiTheme="majorBidi" w:cs="Ali_K_Alwand"/>
                <w:sz w:val="28"/>
                <w:szCs w:val="28"/>
                <w:rtl/>
                <w:lang w:val="en-US" w:bidi="ar-KW"/>
              </w:rPr>
              <w:t xml:space="preserve">13. </w:t>
            </w:r>
            <w:r w:rsidR="00281F87">
              <w:rPr>
                <w:rFonts w:asciiTheme="majorBidi" w:hAnsiTheme="majorBidi" w:cs="Ali_K_Alwand" w:hint="cs"/>
                <w:sz w:val="28"/>
                <w:szCs w:val="28"/>
                <w:rtl/>
                <w:lang w:val="en-US" w:bidi="ar-KW"/>
              </w:rPr>
              <w:t>ريَطةى وانة ووتنةوة</w:t>
            </w:r>
            <w:r w:rsidRPr="00281F87">
              <w:rPr>
                <w:rFonts w:asciiTheme="majorBidi" w:hAnsiTheme="majorBidi" w:cs="Ali_K_Alwand"/>
                <w:sz w:val="28"/>
                <w:szCs w:val="28"/>
                <w:rtl/>
                <w:lang w:val="en-US" w:bidi="ar-KW"/>
              </w:rPr>
              <w:t xml:space="preserve"> </w:t>
            </w:r>
          </w:p>
          <w:p w:rsidR="007F0899" w:rsidRPr="009C39CC" w:rsidRDefault="009C39CC" w:rsidP="009C39CC">
            <w:pPr>
              <w:bidi/>
              <w:spacing w:after="0" w:line="240" w:lineRule="auto"/>
              <w:jc w:val="lowKashida"/>
              <w:rPr>
                <w:rFonts w:asciiTheme="majorBidi" w:hAnsiTheme="majorBidi" w:cs="Ali_K_Alwand"/>
                <w:sz w:val="28"/>
                <w:szCs w:val="28"/>
                <w:rtl/>
                <w:lang w:val="en-US" w:bidi="ar-KW"/>
              </w:rPr>
            </w:pPr>
            <w:r w:rsidRPr="009C39CC">
              <w:rPr>
                <w:rFonts w:asciiTheme="majorBidi" w:hAnsiTheme="majorBidi" w:cs="Ali_K_Alwand" w:hint="cs"/>
                <w:sz w:val="28"/>
                <w:szCs w:val="28"/>
                <w:rtl/>
                <w:lang w:val="en-US" w:bidi="ar-KW"/>
              </w:rPr>
              <w:t>ئةم ئامرازانة بةكارديَت لة وانةووتنةوة</w:t>
            </w:r>
          </w:p>
          <w:p w:rsidR="009C39CC" w:rsidRPr="009C39CC" w:rsidRDefault="009C39CC" w:rsidP="007D349A">
            <w:pPr>
              <w:bidi/>
              <w:spacing w:after="0" w:line="240" w:lineRule="auto"/>
              <w:jc w:val="lowKashida"/>
              <w:rPr>
                <w:rFonts w:asciiTheme="majorBidi" w:hAnsiTheme="majorBidi" w:cs="Ali_K_Alwand"/>
                <w:sz w:val="28"/>
                <w:szCs w:val="28"/>
                <w:rtl/>
                <w:lang w:val="en-US" w:bidi="ar-KW"/>
              </w:rPr>
            </w:pPr>
            <w:r w:rsidRPr="009C39CC">
              <w:rPr>
                <w:rFonts w:asciiTheme="majorBidi" w:hAnsiTheme="majorBidi" w:cs="Ali_K_Alwand" w:hint="cs"/>
                <w:sz w:val="28"/>
                <w:szCs w:val="28"/>
                <w:rtl/>
                <w:lang w:val="en-US" w:bidi="ar-KW"/>
              </w:rPr>
              <w:t xml:space="preserve">1- </w:t>
            </w:r>
            <w:r w:rsidR="007D349A">
              <w:rPr>
                <w:rFonts w:asciiTheme="majorBidi" w:hAnsiTheme="majorBidi" w:cs="Ali_K_Alwand" w:hint="cs"/>
                <w:sz w:val="28"/>
                <w:szCs w:val="28"/>
                <w:rtl/>
                <w:lang w:val="en-US" w:bidi="ar-KW"/>
              </w:rPr>
              <w:t>ستريسكؤب</w:t>
            </w:r>
          </w:p>
          <w:p w:rsidR="009C39CC" w:rsidRPr="00281F87" w:rsidRDefault="00281F87" w:rsidP="00281F87">
            <w:pPr>
              <w:bidi/>
              <w:spacing w:after="0" w:line="240" w:lineRule="auto"/>
              <w:jc w:val="lowKashida"/>
              <w:rPr>
                <w:rFonts w:asciiTheme="majorBidi" w:hAnsiTheme="majorBidi" w:cs="Ali_K_Alwand"/>
                <w:sz w:val="28"/>
                <w:szCs w:val="28"/>
                <w:rtl/>
                <w:lang w:val="en-US" w:bidi="ar-KW"/>
              </w:rPr>
            </w:pPr>
            <w:r>
              <w:rPr>
                <w:rFonts w:asciiTheme="majorBidi" w:hAnsiTheme="majorBidi" w:cs="Ali_K_Alwand" w:hint="cs"/>
                <w:sz w:val="28"/>
                <w:szCs w:val="28"/>
                <w:rtl/>
                <w:lang w:val="en-US" w:bidi="ar-KW"/>
              </w:rPr>
              <w:t>2-</w:t>
            </w:r>
            <w:r w:rsidR="009C39CC" w:rsidRPr="00281F87">
              <w:rPr>
                <w:rFonts w:asciiTheme="majorBidi" w:hAnsiTheme="majorBidi" w:cs="Ali_K_Alwand" w:hint="cs"/>
                <w:sz w:val="28"/>
                <w:szCs w:val="28"/>
                <w:rtl/>
                <w:lang w:val="en-US" w:bidi="ar-KW"/>
              </w:rPr>
              <w:t>تةختةى نوسين</w:t>
            </w:r>
            <w:r w:rsidR="007D349A" w:rsidRPr="00281F87">
              <w:rPr>
                <w:rFonts w:asciiTheme="majorBidi" w:hAnsiTheme="majorBidi" w:cs="Ali_K_Alwand" w:hint="cs"/>
                <w:sz w:val="28"/>
                <w:szCs w:val="28"/>
                <w:rtl/>
                <w:lang w:val="en-US" w:bidi="ar-KW"/>
              </w:rPr>
              <w:t xml:space="preserve"> بؤ رِوون كردنةوة</w:t>
            </w:r>
          </w:p>
          <w:p w:rsidR="00281F87" w:rsidRPr="00281F87" w:rsidRDefault="00281F87" w:rsidP="00281F87">
            <w:pPr>
              <w:pStyle w:val="ListParagraph"/>
              <w:numPr>
                <w:ilvl w:val="0"/>
                <w:numId w:val="16"/>
              </w:numPr>
              <w:bidi/>
              <w:spacing w:after="0" w:line="240" w:lineRule="auto"/>
              <w:jc w:val="lowKashida"/>
              <w:rPr>
                <w:rFonts w:asciiTheme="majorBidi" w:hAnsiTheme="majorBidi" w:cs="Ali_K_Alwand"/>
                <w:sz w:val="28"/>
                <w:szCs w:val="28"/>
                <w:rtl/>
                <w:lang w:val="en-US" w:bidi="ar-KW"/>
              </w:rPr>
            </w:pPr>
            <w:r w:rsidRPr="00281F87">
              <w:rPr>
                <w:rFonts w:asciiTheme="majorBidi" w:hAnsiTheme="majorBidi" w:cs="Ali_K_Alwand" w:hint="cs"/>
                <w:sz w:val="28"/>
                <w:szCs w:val="28"/>
                <w:rtl/>
                <w:lang w:val="en-US" w:bidi="ar-KW"/>
              </w:rPr>
              <w:t>داتاشؤ</w:t>
            </w:r>
          </w:p>
          <w:p w:rsidR="007D349A" w:rsidRPr="00281F87" w:rsidRDefault="007D349A" w:rsidP="007D349A">
            <w:pPr>
              <w:bidi/>
              <w:spacing w:after="0" w:line="240" w:lineRule="auto"/>
              <w:ind w:left="360"/>
              <w:jc w:val="lowKashida"/>
              <w:rPr>
                <w:rFonts w:asciiTheme="majorBidi" w:hAnsiTheme="majorBidi" w:cs="Ali_K_Alwand"/>
                <w:sz w:val="28"/>
                <w:szCs w:val="28"/>
                <w:rtl/>
                <w:lang w:val="en-US" w:bidi="ar-KW"/>
              </w:rPr>
            </w:pPr>
          </w:p>
        </w:tc>
      </w:tr>
      <w:tr w:rsidR="008D46A4" w:rsidRPr="00BD2C4A" w:rsidTr="000144CC">
        <w:trPr>
          <w:trHeight w:val="704"/>
        </w:trPr>
        <w:tc>
          <w:tcPr>
            <w:tcW w:w="9093" w:type="dxa"/>
            <w:gridSpan w:val="3"/>
          </w:tcPr>
          <w:p w:rsidR="003D742F" w:rsidRPr="00BD2C4A" w:rsidRDefault="004404DE" w:rsidP="009C39CC">
            <w:pPr>
              <w:bidi/>
              <w:spacing w:after="0" w:line="240" w:lineRule="auto"/>
              <w:jc w:val="lowKashida"/>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9C39CC" w:rsidP="00465DB2">
            <w:pPr>
              <w:bidi/>
              <w:spacing w:after="0" w:line="240" w:lineRule="auto"/>
              <w:jc w:val="lowKashida"/>
              <w:rPr>
                <w:rFonts w:asciiTheme="majorBidi" w:hAnsiTheme="majorBidi" w:cstheme="majorBidi"/>
                <w:sz w:val="28"/>
                <w:szCs w:val="28"/>
                <w:rtl/>
                <w:lang w:val="en-US" w:bidi="ar-KW"/>
              </w:rPr>
            </w:pPr>
            <w:r w:rsidRPr="00F1255E">
              <w:rPr>
                <w:rFonts w:asciiTheme="majorBidi" w:hAnsiTheme="majorBidi" w:cs="Ali_K_Alwand" w:hint="cs"/>
                <w:sz w:val="28"/>
                <w:szCs w:val="28"/>
                <w:rtl/>
                <w:lang w:val="en-US" w:bidi="ar-KW"/>
              </w:rPr>
              <w:t xml:space="preserve">لة كؤى 40 نمرةى كؤششى وةرزانة </w:t>
            </w:r>
            <w:r w:rsidR="00465DB2">
              <w:rPr>
                <w:rFonts w:asciiTheme="majorBidi" w:hAnsiTheme="majorBidi" w:cs="Ali_K_Alwand" w:hint="cs"/>
                <w:sz w:val="28"/>
                <w:szCs w:val="28"/>
                <w:rtl/>
                <w:lang w:val="en-US" w:bidi="ar-KW"/>
              </w:rPr>
              <w:t>30</w:t>
            </w:r>
            <w:r w:rsidRPr="00F1255E">
              <w:rPr>
                <w:rFonts w:asciiTheme="majorBidi" w:hAnsiTheme="majorBidi" w:cs="Ali_K_Alwand" w:hint="cs"/>
                <w:sz w:val="28"/>
                <w:szCs w:val="28"/>
                <w:rtl/>
                <w:lang w:val="en-US" w:bidi="ar-KW"/>
              </w:rPr>
              <w:t xml:space="preserve"> نمرة لة سةر تاقيكردنةوةكان و 10 نمرة لة سةر ئاستى زانستى قوتابى(بةشداريكردن و ثريسةيتةيشن) دادةنريَت، واتا: بةشداريكردن 5 نمرةو 2.5 نمرة ثريسةيتةيشن و 2.5 تيَبينى و رِةخنةطرتن، وة لةم نيَوةندةش (</w:t>
            </w:r>
            <w:r w:rsidR="00F1255E" w:rsidRPr="00F1255E">
              <w:rPr>
                <w:rFonts w:asciiTheme="majorBidi" w:hAnsiTheme="majorBidi" w:cs="Ali_K_Alwand" w:hint="cs"/>
                <w:sz w:val="28"/>
                <w:szCs w:val="28"/>
                <w:rtl/>
                <w:lang w:val="en-US" w:bidi="ar-KW"/>
              </w:rPr>
              <w:t>1-3</w:t>
            </w:r>
            <w:r w:rsidRPr="00F1255E">
              <w:rPr>
                <w:rFonts w:asciiTheme="majorBidi" w:hAnsiTheme="majorBidi" w:cs="Ali_K_Alwand" w:hint="cs"/>
                <w:sz w:val="28"/>
                <w:szCs w:val="28"/>
                <w:rtl/>
                <w:lang w:val="en-US" w:bidi="ar-KW"/>
              </w:rPr>
              <w:t>) نمرةى زيادة وةك (</w:t>
            </w:r>
            <w:r w:rsidRPr="00F1255E">
              <w:rPr>
                <w:rFonts w:asciiTheme="majorBidi" w:hAnsiTheme="majorBidi" w:cs="Ali_K_Alwand"/>
                <w:sz w:val="28"/>
                <w:szCs w:val="28"/>
                <w:lang w:val="en-US" w:bidi="ar-KW"/>
              </w:rPr>
              <w:t>Range</w:t>
            </w:r>
            <w:r w:rsidRPr="00F1255E">
              <w:rPr>
                <w:rFonts w:asciiTheme="majorBidi" w:hAnsiTheme="majorBidi" w:cs="Ali_K_Alwand" w:hint="cs"/>
                <w:sz w:val="28"/>
                <w:szCs w:val="28"/>
                <w:rtl/>
                <w:lang w:val="en-US" w:bidi="ar-KW"/>
              </w:rPr>
              <w:t>) بةو قوتابيانة دةدريَت كة زانيارى زيادة دةدةن بةدةر لةو 10 نمرةية.</w:t>
            </w:r>
            <w:r w:rsidR="000F2337" w:rsidRPr="00F1255E">
              <w:rPr>
                <w:rFonts w:asciiTheme="majorBidi" w:hAnsiTheme="majorBidi" w:cs="Ali_K_Alwand"/>
                <w:sz w:val="28"/>
                <w:szCs w:val="28"/>
                <w:rtl/>
                <w:lang w:val="en-US" w:bidi="ar-KW"/>
              </w:rPr>
              <w:t xml:space="preserve"> </w:t>
            </w:r>
          </w:p>
        </w:tc>
      </w:tr>
      <w:tr w:rsidR="008D46A4" w:rsidRPr="00BD2C4A" w:rsidTr="000144CC">
        <w:trPr>
          <w:trHeight w:val="704"/>
        </w:trPr>
        <w:tc>
          <w:tcPr>
            <w:tcW w:w="9093" w:type="dxa"/>
            <w:gridSpan w:val="3"/>
          </w:tcPr>
          <w:p w:rsidR="007D54D1" w:rsidRPr="00BD2C4A" w:rsidRDefault="007D54D1" w:rsidP="009C39CC">
            <w:pPr>
              <w:bidi/>
              <w:spacing w:after="0" w:line="240" w:lineRule="auto"/>
              <w:jc w:val="lowKashida"/>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FD437F" w:rsidRPr="000111C1" w:rsidRDefault="000111C1" w:rsidP="00FF22A2">
            <w:pPr>
              <w:bidi/>
              <w:spacing w:after="0" w:line="240" w:lineRule="auto"/>
              <w:jc w:val="lowKashida"/>
              <w:rPr>
                <w:rFonts w:asciiTheme="majorBidi" w:hAnsiTheme="majorBidi" w:cs="Ali_K_Alwand"/>
                <w:sz w:val="28"/>
                <w:szCs w:val="28"/>
                <w:rtl/>
                <w:lang w:val="en-US" w:bidi="ar-KW"/>
              </w:rPr>
            </w:pPr>
            <w:r w:rsidRPr="000111C1">
              <w:rPr>
                <w:rFonts w:asciiTheme="majorBidi" w:hAnsiTheme="majorBidi" w:cs="Ali_K_Alwand" w:hint="cs"/>
                <w:sz w:val="28"/>
                <w:szCs w:val="28"/>
                <w:rtl/>
                <w:lang w:val="en-US" w:bidi="ar-KW"/>
              </w:rPr>
              <w:t xml:space="preserve">كؤرِس بوكةكة رِوونة لةو رِووةى بة رِوونى ئاماذة بة بابةتة سةرةكيةكانى بابةتةكة كراوةو هةولَدراوة بابةتةكان ثوخت بكريَن و لة ضوارضيَوةيةكى زانستى باس و شيكردنةوةيان بؤ بكريَت، تايبةت لةو خالَةى بابةتةكة </w:t>
            </w:r>
            <w:r w:rsidR="00FF22A2">
              <w:rPr>
                <w:rFonts w:asciiTheme="majorBidi" w:hAnsiTheme="majorBidi" w:cs="Ali_K_Alwand" w:hint="cs"/>
                <w:sz w:val="28"/>
                <w:szCs w:val="28"/>
                <w:rtl/>
                <w:lang w:val="en-US" w:bidi="ar-KW"/>
              </w:rPr>
              <w:t>شيَوةكانى زةوى</w:t>
            </w:r>
            <w:r w:rsidRPr="000111C1">
              <w:rPr>
                <w:rFonts w:asciiTheme="majorBidi" w:hAnsiTheme="majorBidi" w:cs="Ali_K_Alwand" w:hint="cs"/>
                <w:sz w:val="28"/>
                <w:szCs w:val="28"/>
                <w:rtl/>
                <w:lang w:val="en-US" w:bidi="ar-KW"/>
              </w:rPr>
              <w:t xml:space="preserve"> دةخاتة رِوو لة ضوارضيَوةى بابةتى (</w:t>
            </w:r>
            <w:r w:rsidR="00FF22A2">
              <w:rPr>
                <w:rFonts w:asciiTheme="majorBidi" w:hAnsiTheme="majorBidi" w:cs="Ali_K_Alwand" w:hint="cs"/>
                <w:sz w:val="28"/>
                <w:szCs w:val="28"/>
                <w:rtl/>
                <w:lang w:val="en-US" w:bidi="ar-KW"/>
              </w:rPr>
              <w:t>جيمؤرفؤلؤجى</w:t>
            </w:r>
            <w:r w:rsidRPr="000111C1">
              <w:rPr>
                <w:rFonts w:asciiTheme="majorBidi" w:hAnsiTheme="majorBidi" w:cs="Ali_K_Alwand" w:hint="cs"/>
                <w:sz w:val="28"/>
                <w:szCs w:val="28"/>
                <w:rtl/>
                <w:lang w:val="en-US" w:bidi="ar-KW"/>
              </w:rPr>
              <w:t>)، وة دوات</w:t>
            </w:r>
            <w:r w:rsidR="00FF22A2">
              <w:rPr>
                <w:rFonts w:asciiTheme="majorBidi" w:hAnsiTheme="majorBidi" w:cs="Ali_K_Alwand" w:hint="cs"/>
                <w:sz w:val="28"/>
                <w:szCs w:val="28"/>
                <w:rtl/>
                <w:lang w:val="en-US" w:bidi="ar-KW"/>
              </w:rPr>
              <w:t xml:space="preserve">ر ئةو طرفتتانةى كة رِوو بةرِووييان دةبنةوة </w:t>
            </w:r>
            <w:r w:rsidRPr="000111C1">
              <w:rPr>
                <w:rFonts w:asciiTheme="majorBidi" w:hAnsiTheme="majorBidi" w:cs="Ali_K_Alwand" w:hint="cs"/>
                <w:sz w:val="28"/>
                <w:szCs w:val="28"/>
                <w:rtl/>
                <w:lang w:val="en-US" w:bidi="ar-KW"/>
              </w:rPr>
              <w:t xml:space="preserve">لة ئاستى جيهان بة طشتى و لة ئاستى هةريَمى كوردستان بة تايبةتى، وة دواتر شيكارى ئةو طرفتانة دةكريَت و هةولَدةدريَت بة رِيَكارو شيوازى زانستى </w:t>
            </w:r>
            <w:r w:rsidR="00FF22A2">
              <w:rPr>
                <w:rFonts w:asciiTheme="majorBidi" w:hAnsiTheme="majorBidi" w:cs="Ali_K_Alwand" w:hint="cs"/>
                <w:sz w:val="28"/>
                <w:szCs w:val="28"/>
                <w:rtl/>
                <w:lang w:val="en-US" w:bidi="ar-KW"/>
              </w:rPr>
              <w:t xml:space="preserve">بةريَوةبردنيَكى تةندروستيان لة بارةوة بطيريَتة بةر، وة دةكريَت سةرةتاكانى جيمؤرفؤلؤجيا لةطةلَ بابةتى ثرِاكتيكى بطونجيَنريَت و ئةو كاتن </w:t>
            </w:r>
            <w:r w:rsidRPr="000111C1">
              <w:rPr>
                <w:rFonts w:asciiTheme="majorBidi" w:hAnsiTheme="majorBidi" w:cs="Ali_K_Alwand" w:hint="cs"/>
                <w:sz w:val="28"/>
                <w:szCs w:val="28"/>
                <w:rtl/>
                <w:lang w:val="en-US" w:bidi="ar-KW"/>
              </w:rPr>
              <w:t xml:space="preserve"> كةم تا زؤر ناوةرِؤكى كؤرس بوكةكة </w:t>
            </w:r>
            <w:r w:rsidR="00FF22A2">
              <w:rPr>
                <w:rFonts w:asciiTheme="majorBidi" w:hAnsiTheme="majorBidi" w:cs="Ali_K_Alwand" w:hint="cs"/>
                <w:sz w:val="28"/>
                <w:szCs w:val="28"/>
                <w:rtl/>
                <w:lang w:val="en-US" w:bidi="ar-KW"/>
              </w:rPr>
              <w:t>دةطونجيَنريَت</w:t>
            </w:r>
            <w:r w:rsidRPr="000111C1">
              <w:rPr>
                <w:rFonts w:asciiTheme="majorBidi" w:hAnsiTheme="majorBidi" w:cs="Ali_K_Alwand" w:hint="cs"/>
                <w:sz w:val="28"/>
                <w:szCs w:val="28"/>
                <w:rtl/>
                <w:lang w:val="en-US" w:bidi="ar-KW"/>
              </w:rPr>
              <w:t xml:space="preserve"> سةبارةت بة بازارى كار، هةروةها قوتابي طةليَك شت فيَر دةبيَت لة ئةنجامى ثيَدان و خويَندنى ئةم كؤرسة لة طرنطترينيان</w:t>
            </w:r>
            <w:r w:rsidR="00FF22A2">
              <w:rPr>
                <w:rFonts w:asciiTheme="majorBidi" w:hAnsiTheme="majorBidi" w:cs="Ali_K_Alwand" w:hint="cs"/>
                <w:sz w:val="28"/>
                <w:szCs w:val="28"/>
                <w:rtl/>
                <w:lang w:val="en-US" w:bidi="ar-KW"/>
              </w:rPr>
              <w:t xml:space="preserve"> قوتابى ئاشنا دةبيَت بة بوونى سةرةتاكانى جيمؤرفؤلؤجيا </w:t>
            </w:r>
            <w:r w:rsidRPr="000111C1">
              <w:rPr>
                <w:rFonts w:asciiTheme="majorBidi" w:hAnsiTheme="majorBidi" w:cs="Ali_K_Alwand" w:hint="cs"/>
                <w:sz w:val="28"/>
                <w:szCs w:val="28"/>
                <w:rtl/>
                <w:lang w:val="en-US" w:bidi="ar-KW"/>
              </w:rPr>
              <w:t>طرنطيةكةى، دواتر ضؤنيةتى ثاراستن و دؤزينةوةى رِيَطةى زانستى تةندروست بؤ بةريَوةبردنى.</w:t>
            </w:r>
          </w:p>
          <w:p w:rsidR="007F0899" w:rsidRPr="00BD2C4A" w:rsidRDefault="007F0899" w:rsidP="009C39CC">
            <w:pPr>
              <w:bidi/>
              <w:spacing w:after="0" w:line="240" w:lineRule="auto"/>
              <w:jc w:val="lowKashida"/>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9C39CC">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BE50D1" w:rsidRDefault="000111C1" w:rsidP="009C39CC">
            <w:pPr>
              <w:bidi/>
              <w:spacing w:after="0" w:line="240" w:lineRule="auto"/>
              <w:jc w:val="lowKashida"/>
              <w:rPr>
                <w:rFonts w:asciiTheme="majorBidi" w:hAnsiTheme="majorBidi" w:cs="Ali_K_Alwand"/>
                <w:sz w:val="28"/>
                <w:szCs w:val="28"/>
                <w:rtl/>
                <w:lang w:val="en-US" w:bidi="ar-KW"/>
              </w:rPr>
            </w:pPr>
            <w:r w:rsidRPr="000111C1">
              <w:rPr>
                <w:rFonts w:asciiTheme="majorBidi" w:hAnsiTheme="majorBidi" w:cs="Ali_K_Alwand" w:hint="cs"/>
                <w:sz w:val="28"/>
                <w:szCs w:val="28"/>
                <w:rtl/>
                <w:lang w:val="en-US" w:bidi="ar-KW"/>
              </w:rPr>
              <w:t>سةرضاوة بنةرِةتيةكان:</w:t>
            </w:r>
          </w:p>
          <w:p w:rsidR="00604AC4" w:rsidRPr="00931E72" w:rsidRDefault="00604AC4" w:rsidP="00604AC4">
            <w:pPr>
              <w:pStyle w:val="ListParagraph"/>
              <w:numPr>
                <w:ilvl w:val="0"/>
                <w:numId w:val="17"/>
              </w:numPr>
              <w:bidi/>
              <w:spacing w:after="0" w:line="240" w:lineRule="auto"/>
              <w:jc w:val="lowKashida"/>
              <w:rPr>
                <w:rFonts w:asciiTheme="majorBidi" w:hAnsiTheme="majorBidi" w:cs="Ali-A-Alwand"/>
                <w:sz w:val="28"/>
                <w:szCs w:val="28"/>
                <w:lang w:val="en-US" w:bidi="ar-KW"/>
              </w:rPr>
            </w:pPr>
            <w:r w:rsidRPr="00931E72">
              <w:rPr>
                <w:rFonts w:asciiTheme="majorBidi" w:hAnsiTheme="majorBidi" w:cs="Ali-A-Alwand" w:hint="cs"/>
                <w:sz w:val="28"/>
                <w:szCs w:val="28"/>
                <w:rtl/>
                <w:lang w:val="en-US" w:bidi="ar-KW"/>
              </w:rPr>
              <w:t>أصول جيمورفولوجيا، حسن أبو العينين، دار المعارف</w:t>
            </w:r>
            <w:r w:rsidR="00931E72" w:rsidRPr="00931E72">
              <w:rPr>
                <w:rFonts w:asciiTheme="majorBidi" w:hAnsiTheme="majorBidi" w:cs="Ali-A-Alwand" w:hint="cs"/>
                <w:sz w:val="28"/>
                <w:szCs w:val="28"/>
                <w:rtl/>
                <w:lang w:val="en-US" w:bidi="ar-KW"/>
              </w:rPr>
              <w:t>، القاهرة، 1968.</w:t>
            </w:r>
          </w:p>
          <w:p w:rsidR="00931E72" w:rsidRDefault="00931E72" w:rsidP="00931E72">
            <w:pPr>
              <w:pStyle w:val="ListParagraph"/>
              <w:numPr>
                <w:ilvl w:val="0"/>
                <w:numId w:val="17"/>
              </w:numPr>
              <w:bidi/>
              <w:spacing w:after="0" w:line="240" w:lineRule="auto"/>
              <w:jc w:val="lowKashida"/>
              <w:rPr>
                <w:rFonts w:asciiTheme="majorBidi" w:hAnsiTheme="majorBidi" w:cs="Ali-A-Alwand"/>
                <w:sz w:val="28"/>
                <w:szCs w:val="28"/>
                <w:lang w:val="en-US" w:bidi="ar-KW"/>
              </w:rPr>
            </w:pPr>
            <w:r w:rsidRPr="00931E72">
              <w:rPr>
                <w:rFonts w:asciiTheme="majorBidi" w:hAnsiTheme="majorBidi" w:cs="Ali-A-Alwand" w:hint="cs"/>
                <w:sz w:val="28"/>
                <w:szCs w:val="28"/>
                <w:rtl/>
                <w:lang w:val="en-US" w:bidi="ar-KW"/>
              </w:rPr>
              <w:t>معالم سطح الأرض، جودة حسن جودة، دار النهضة، بيروت، 1980.</w:t>
            </w:r>
          </w:p>
          <w:p w:rsidR="00931E72" w:rsidRPr="00931E72" w:rsidRDefault="00931E72" w:rsidP="00931E72">
            <w:pPr>
              <w:pStyle w:val="ListParagraph"/>
              <w:numPr>
                <w:ilvl w:val="0"/>
                <w:numId w:val="17"/>
              </w:numPr>
              <w:bidi/>
              <w:spacing w:after="0" w:line="240" w:lineRule="auto"/>
              <w:jc w:val="lowKashida"/>
              <w:rPr>
                <w:rFonts w:asciiTheme="majorBidi" w:hAnsiTheme="majorBidi" w:cs="Ali-A-Alwand"/>
                <w:sz w:val="28"/>
                <w:szCs w:val="28"/>
                <w:rtl/>
                <w:lang w:val="en-US" w:bidi="ar-KW"/>
              </w:rPr>
            </w:pPr>
            <w:r>
              <w:rPr>
                <w:rFonts w:asciiTheme="majorBidi" w:hAnsiTheme="majorBidi" w:cs="Ali-A-Alwand" w:hint="cs"/>
                <w:sz w:val="28"/>
                <w:szCs w:val="28"/>
                <w:rtl/>
                <w:lang w:val="en-US" w:bidi="ar-KW"/>
              </w:rPr>
              <w:t>الجيولوجيا العامة، سهل السنوي، كلية العلوم، جامعة الموصل، 1978.</w:t>
            </w:r>
          </w:p>
          <w:p w:rsidR="000111C1" w:rsidRDefault="000111C1" w:rsidP="000111C1">
            <w:pPr>
              <w:bidi/>
              <w:spacing w:after="0" w:line="240" w:lineRule="auto"/>
              <w:jc w:val="lowKashida"/>
              <w:rPr>
                <w:rFonts w:asciiTheme="majorBidi" w:hAnsiTheme="majorBidi" w:cs="Ali_K_Alwand"/>
                <w:sz w:val="28"/>
                <w:szCs w:val="28"/>
                <w:rtl/>
                <w:lang w:val="en-US" w:bidi="ar-IQ"/>
              </w:rPr>
            </w:pPr>
            <w:r w:rsidRPr="000111C1">
              <w:rPr>
                <w:rFonts w:asciiTheme="majorBidi" w:hAnsiTheme="majorBidi" w:cs="Ali_K_Alwand" w:hint="cs"/>
                <w:sz w:val="28"/>
                <w:szCs w:val="28"/>
                <w:rtl/>
                <w:lang w:val="en-US" w:bidi="ar-KW"/>
              </w:rPr>
              <w:t>سةرضاوةى سوودبةخش</w:t>
            </w:r>
          </w:p>
          <w:p w:rsidR="00074405" w:rsidRPr="00074405" w:rsidRDefault="00074405" w:rsidP="00074405">
            <w:pPr>
              <w:pStyle w:val="ListParagraph"/>
              <w:numPr>
                <w:ilvl w:val="0"/>
                <w:numId w:val="17"/>
              </w:numPr>
              <w:bidi/>
              <w:spacing w:after="0" w:line="240" w:lineRule="auto"/>
              <w:jc w:val="lowKashida"/>
              <w:rPr>
                <w:rFonts w:asciiTheme="majorBidi" w:hAnsiTheme="majorBidi" w:cs="Ali-A-Alwand"/>
                <w:sz w:val="28"/>
                <w:szCs w:val="28"/>
                <w:rtl/>
                <w:lang w:val="en-US" w:bidi="ar-KW"/>
              </w:rPr>
            </w:pPr>
            <w:r w:rsidRPr="00074405">
              <w:rPr>
                <w:rFonts w:asciiTheme="majorBidi" w:hAnsiTheme="majorBidi" w:cs="Ali-A-Alwand" w:hint="cs"/>
                <w:sz w:val="28"/>
                <w:szCs w:val="28"/>
                <w:rtl/>
                <w:lang w:val="en-US" w:bidi="ar-KW"/>
              </w:rPr>
              <w:t>أساليب الدراسات الجيمورفولوجية/ جودة حسن جودة، القاهرة، 1968.</w:t>
            </w:r>
          </w:p>
          <w:p w:rsidR="00CC5CD1" w:rsidRPr="00BD2C4A" w:rsidRDefault="000111C1" w:rsidP="00604AC4">
            <w:pPr>
              <w:bidi/>
              <w:spacing w:after="0" w:line="240" w:lineRule="auto"/>
              <w:jc w:val="lowKashida"/>
              <w:rPr>
                <w:rFonts w:asciiTheme="majorBidi" w:hAnsiTheme="majorBidi" w:cstheme="majorBidi"/>
                <w:b/>
                <w:bCs/>
                <w:sz w:val="28"/>
                <w:szCs w:val="28"/>
                <w:lang w:val="en-US" w:bidi="ar-IQ"/>
              </w:rPr>
            </w:pPr>
            <w:r>
              <w:rPr>
                <w:rFonts w:asciiTheme="majorBidi" w:hAnsiTheme="majorBidi" w:cs="Ali_K_Alwand" w:hint="cs"/>
                <w:sz w:val="28"/>
                <w:szCs w:val="28"/>
                <w:rtl/>
                <w:lang w:val="en-US" w:bidi="ar-KW"/>
              </w:rPr>
              <w:t xml:space="preserve"> </w:t>
            </w:r>
          </w:p>
        </w:tc>
      </w:tr>
      <w:tr w:rsidR="008D46A4" w:rsidRPr="00BD2C4A" w:rsidTr="009C46A3">
        <w:tc>
          <w:tcPr>
            <w:tcW w:w="2518" w:type="dxa"/>
            <w:tcBorders>
              <w:bottom w:val="single" w:sz="8" w:space="0" w:color="auto"/>
            </w:tcBorders>
          </w:tcPr>
          <w:p w:rsidR="008D46A4" w:rsidRPr="00BD2C4A" w:rsidRDefault="00355603" w:rsidP="009C39CC">
            <w:pPr>
              <w:bidi/>
              <w:spacing w:after="0" w:line="240" w:lineRule="auto"/>
              <w:jc w:val="lowKashida"/>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9C39CC">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6779CB" w:rsidRPr="006779CB" w:rsidRDefault="009921BC" w:rsidP="006779CB">
            <w:pPr>
              <w:bidi/>
              <w:spacing w:after="0" w:line="240" w:lineRule="auto"/>
              <w:jc w:val="lowKashida"/>
              <w:rPr>
                <w:rFonts w:asciiTheme="majorBidi" w:hAnsiTheme="majorBidi" w:cs="Ali_K_Alwand"/>
                <w:sz w:val="28"/>
                <w:szCs w:val="28"/>
                <w:rtl/>
                <w:lang w:bidi="ar-KW"/>
              </w:rPr>
            </w:pPr>
            <w:r>
              <w:rPr>
                <w:rFonts w:asciiTheme="majorBidi" w:hAnsiTheme="majorBidi" w:cs="Ali_K_Alwand" w:hint="cs"/>
                <w:sz w:val="28"/>
                <w:szCs w:val="28"/>
                <w:rtl/>
                <w:lang w:bidi="ar-KW"/>
              </w:rPr>
              <w:t>د.يوسف صالح إسماعيل</w:t>
            </w:r>
          </w:p>
          <w:p w:rsidR="00BD407D" w:rsidRPr="006779CB" w:rsidRDefault="006A67A6" w:rsidP="006779CB">
            <w:pPr>
              <w:bidi/>
              <w:spacing w:after="0" w:line="240" w:lineRule="auto"/>
              <w:jc w:val="center"/>
              <w:rPr>
                <w:rFonts w:asciiTheme="majorBidi" w:hAnsiTheme="majorBidi" w:cs="Ali_K_Alwand"/>
                <w:sz w:val="28"/>
                <w:szCs w:val="28"/>
                <w:rtl/>
                <w:lang w:bidi="ar-KW"/>
              </w:rPr>
            </w:pPr>
            <w:r>
              <w:rPr>
                <w:rFonts w:asciiTheme="majorBidi" w:hAnsiTheme="majorBidi" w:cs="Ali_K_Alwand" w:hint="cs"/>
                <w:sz w:val="28"/>
                <w:szCs w:val="28"/>
                <w:rtl/>
                <w:lang w:bidi="ar-KW"/>
              </w:rPr>
              <w:t>6</w:t>
            </w:r>
            <w:r w:rsidR="006779CB" w:rsidRPr="006779CB">
              <w:rPr>
                <w:rFonts w:asciiTheme="majorBidi" w:hAnsiTheme="majorBidi" w:cs="Ali_K_Alwand" w:hint="cs"/>
                <w:sz w:val="28"/>
                <w:szCs w:val="28"/>
                <w:rtl/>
                <w:lang w:bidi="ar-KW"/>
              </w:rPr>
              <w:t xml:space="preserve"> كاتذميَر</w:t>
            </w:r>
          </w:p>
          <w:p w:rsidR="00495585" w:rsidRPr="006779CB" w:rsidRDefault="00495585" w:rsidP="009C39CC">
            <w:pPr>
              <w:bidi/>
              <w:spacing w:after="0" w:line="240" w:lineRule="auto"/>
              <w:jc w:val="lowKashida"/>
              <w:rPr>
                <w:rFonts w:asciiTheme="majorBidi" w:hAnsiTheme="majorBidi" w:cs="Ali_K_Alwand"/>
                <w:sz w:val="28"/>
                <w:szCs w:val="28"/>
                <w:rtl/>
                <w:lang w:bidi="ar-KW"/>
              </w:rPr>
            </w:pPr>
          </w:p>
        </w:tc>
        <w:tc>
          <w:tcPr>
            <w:tcW w:w="6575" w:type="dxa"/>
            <w:gridSpan w:val="2"/>
            <w:tcBorders>
              <w:top w:val="single" w:sz="8" w:space="0" w:color="auto"/>
              <w:bottom w:val="single" w:sz="8" w:space="0" w:color="auto"/>
            </w:tcBorders>
          </w:tcPr>
          <w:p w:rsidR="000B2B97" w:rsidRPr="00BE4AC0" w:rsidRDefault="00BE4AC0" w:rsidP="00BE4AC0">
            <w:pPr>
              <w:bidi/>
              <w:spacing w:after="0" w:line="240" w:lineRule="auto"/>
              <w:jc w:val="lowKashida"/>
              <w:rPr>
                <w:rFonts w:asciiTheme="majorBidi" w:hAnsiTheme="majorBidi" w:cs="Ali_K_Alwand"/>
                <w:sz w:val="28"/>
                <w:szCs w:val="28"/>
                <w:lang w:val="en-US" w:bidi="ar-KW"/>
              </w:rPr>
            </w:pPr>
            <w:r w:rsidRPr="00BE4AC0">
              <w:rPr>
                <w:rFonts w:asciiTheme="majorBidi" w:hAnsiTheme="majorBidi" w:cs="Ali_K_Alwand" w:hint="cs"/>
                <w:sz w:val="28"/>
                <w:szCs w:val="28"/>
                <w:rtl/>
                <w:lang w:val="en-US" w:bidi="ar-KW"/>
              </w:rPr>
              <w:t>دةروازةى تيَؤرى</w:t>
            </w:r>
          </w:p>
          <w:p w:rsidR="00BE4AC0" w:rsidRDefault="00BE4AC0" w:rsidP="00BE4AC0">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ثيَناسةكان.</w:t>
            </w:r>
          </w:p>
          <w:p w:rsidR="00BE4AC0" w:rsidRDefault="00BE4AC0" w:rsidP="009921BC">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 xml:space="preserve">طرنطى </w:t>
            </w:r>
            <w:r w:rsidR="009921BC">
              <w:rPr>
                <w:rFonts w:asciiTheme="majorBidi" w:hAnsiTheme="majorBidi" w:cs="Ali_K_Alwand" w:hint="cs"/>
                <w:sz w:val="28"/>
                <w:szCs w:val="28"/>
                <w:rtl/>
                <w:lang w:val="en-US" w:bidi="ar-KW"/>
              </w:rPr>
              <w:t>جيمؤرفؤلؤجيا</w:t>
            </w:r>
            <w:r>
              <w:rPr>
                <w:rFonts w:asciiTheme="majorBidi" w:hAnsiTheme="majorBidi" w:cs="Ali_K_Alwand" w:hint="cs"/>
                <w:sz w:val="28"/>
                <w:szCs w:val="28"/>
                <w:rtl/>
                <w:lang w:val="en-US" w:bidi="ar-KW"/>
              </w:rPr>
              <w:t>.</w:t>
            </w:r>
          </w:p>
          <w:p w:rsidR="00BE4AC0" w:rsidRDefault="00BE4AC0" w:rsidP="00BE4AC0">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زانستى ئاو ض بابةتيَك ضارةسةر دةكات و دةيخويَنيَت</w:t>
            </w:r>
          </w:p>
          <w:p w:rsidR="00BE4AC0" w:rsidRDefault="00BE4AC0" w:rsidP="009921BC">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 xml:space="preserve">رِيَبازةكانى ليَكؤلَينةوة لة </w:t>
            </w:r>
            <w:r w:rsidR="009921BC">
              <w:rPr>
                <w:rFonts w:asciiTheme="majorBidi" w:hAnsiTheme="majorBidi" w:cs="Ali_K_Alwand" w:hint="cs"/>
                <w:sz w:val="28"/>
                <w:szCs w:val="28"/>
                <w:rtl/>
                <w:lang w:val="en-US" w:bidi="ar-KW"/>
              </w:rPr>
              <w:t>جيمؤرفؤلؤجيا</w:t>
            </w:r>
            <w:r>
              <w:rPr>
                <w:rFonts w:asciiTheme="majorBidi" w:hAnsiTheme="majorBidi" w:cs="Ali_K_Alwand" w:hint="cs"/>
                <w:sz w:val="28"/>
                <w:szCs w:val="28"/>
                <w:rtl/>
                <w:lang w:val="en-US" w:bidi="ar-KW"/>
              </w:rPr>
              <w:t>.</w:t>
            </w:r>
          </w:p>
          <w:p w:rsidR="00BE4AC0" w:rsidRDefault="00BE4AC0" w:rsidP="00BE4AC0">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سةرضاوةكانى داتاو زانيارى لة زانستةكة</w:t>
            </w:r>
          </w:p>
          <w:p w:rsidR="005E784C" w:rsidRDefault="005E784C" w:rsidP="005E784C">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جيمؤرفؤلؤجياو بنضينةكانى (دة بنضينةكةى ثورنبري)</w:t>
            </w:r>
          </w:p>
          <w:p w:rsidR="005E784C" w:rsidRDefault="005E784C" w:rsidP="005E784C">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تاويَر و جؤرةكانى (نيشتةنى، طؤرِاو، ئاطرين)</w:t>
            </w:r>
          </w:p>
          <w:p w:rsidR="005E784C" w:rsidRDefault="005E784C" w:rsidP="005E784C">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كةشكارى و جؤرةكانى</w:t>
            </w:r>
            <w:r w:rsidR="00CB28B2">
              <w:rPr>
                <w:rFonts w:asciiTheme="majorBidi" w:hAnsiTheme="majorBidi" w:cs="Ali_K_Alwand" w:hint="cs"/>
                <w:sz w:val="28"/>
                <w:szCs w:val="28"/>
                <w:rtl/>
                <w:lang w:val="en-US" w:bidi="ar-KW"/>
              </w:rPr>
              <w:t xml:space="preserve"> (كةشكارى فيزياي و كيميايي)</w:t>
            </w:r>
          </w:p>
          <w:p w:rsidR="004F3513" w:rsidRDefault="004F3513" w:rsidP="004F3513">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دامالَين.</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ئاوى رِؤيشتوو بة تايبةتى رِووبارةكان (سستةمى لة بةررؤيشتنيان و تةرزيان)</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بةستةلَةك و كاريطةرييةكانى.</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با و كاريطةريية جيمؤرفؤلؤجيةكةى و جةخت كردنةوة لة سةر ناوضة ووشكةكان و نموونة هيَنانةوة تايبةت بة كوردستان.</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شةثؤلَةكان و كاريطةرييةكانى لة سةر شيَوة بةرزونزميةكان.</w:t>
            </w:r>
          </w:p>
          <w:p w:rsidR="009B2739" w:rsidRDefault="009B2739" w:rsidP="009B2739">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جوولَةى كةرةستةكان.</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ئاوى و ذيَر زةوى و ديارة ثةيوةستةكان ثيَةوة.</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دةرياضة و زؤنطاوةكان و جؤرةكانيان.</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طرطانةكان و دياردة ثةيوةستةكان ثيَةوة.</w:t>
            </w:r>
          </w:p>
          <w:p w:rsidR="00CB28B2"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دةشت و بان و ضيا و دؤلَةكان.</w:t>
            </w:r>
          </w:p>
          <w:p w:rsidR="00CB28B2" w:rsidRPr="00BE4AC0" w:rsidRDefault="00CB28B2" w:rsidP="00CB28B2">
            <w:pPr>
              <w:pStyle w:val="ListParagraph"/>
              <w:numPr>
                <w:ilvl w:val="0"/>
                <w:numId w:val="15"/>
              </w:numPr>
              <w:bidi/>
              <w:spacing w:after="0" w:line="240" w:lineRule="auto"/>
              <w:jc w:val="lowKashida"/>
              <w:rPr>
                <w:rFonts w:asciiTheme="majorBidi" w:hAnsiTheme="majorBidi" w:cs="Ali_K_Alwand"/>
                <w:sz w:val="28"/>
                <w:szCs w:val="28"/>
                <w:lang w:val="en-US" w:bidi="ar-KW"/>
              </w:rPr>
            </w:pPr>
            <w:r>
              <w:rPr>
                <w:rFonts w:asciiTheme="majorBidi" w:hAnsiTheme="majorBidi" w:cs="Ali_K_Alwand" w:hint="cs"/>
                <w:sz w:val="28"/>
                <w:szCs w:val="28"/>
                <w:rtl/>
                <w:lang w:val="en-US" w:bidi="ar-KW"/>
              </w:rPr>
              <w:t>ثؤليَن كردنى جيمؤرفؤلؤجى بؤ شيَوةكانى زةوى.</w:t>
            </w:r>
          </w:p>
          <w:p w:rsidR="00001B33" w:rsidRPr="006779CB" w:rsidRDefault="00001B33" w:rsidP="009921BC">
            <w:pPr>
              <w:bidi/>
              <w:spacing w:after="0" w:line="240" w:lineRule="auto"/>
              <w:jc w:val="lowKashida"/>
              <w:rPr>
                <w:rFonts w:asciiTheme="majorBidi" w:hAnsiTheme="majorBidi" w:cs="Ali_K_Alwand"/>
                <w:sz w:val="28"/>
                <w:szCs w:val="28"/>
                <w:lang w:val="en-US" w:bidi="ar-KW"/>
              </w:rPr>
            </w:pPr>
          </w:p>
        </w:tc>
      </w:tr>
      <w:tr w:rsidR="008D46A4" w:rsidRPr="00BD2C4A" w:rsidTr="009C46A3">
        <w:tc>
          <w:tcPr>
            <w:tcW w:w="2518" w:type="dxa"/>
            <w:tcBorders>
              <w:top w:val="single" w:sz="8" w:space="0" w:color="auto"/>
            </w:tcBorders>
          </w:tcPr>
          <w:p w:rsidR="008D46A4" w:rsidRPr="00BD2C4A" w:rsidRDefault="008D46A4" w:rsidP="009C39CC">
            <w:pPr>
              <w:bidi/>
              <w:spacing w:after="0" w:line="240" w:lineRule="auto"/>
              <w:jc w:val="lowKashida"/>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9C39CC">
            <w:pPr>
              <w:bidi/>
              <w:spacing w:after="0" w:line="240" w:lineRule="auto"/>
              <w:jc w:val="lowKashida"/>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9C46A3">
        <w:tc>
          <w:tcPr>
            <w:tcW w:w="2518" w:type="dxa"/>
          </w:tcPr>
          <w:p w:rsidR="008D46A4" w:rsidRPr="00BD2C4A" w:rsidRDefault="008D46A4" w:rsidP="009C39CC">
            <w:pPr>
              <w:bidi/>
              <w:spacing w:after="0" w:line="240" w:lineRule="auto"/>
              <w:jc w:val="lowKashida"/>
              <w:rPr>
                <w:rFonts w:asciiTheme="majorBidi" w:hAnsiTheme="majorBidi" w:cstheme="majorBidi"/>
                <w:sz w:val="24"/>
                <w:szCs w:val="24"/>
                <w:lang w:val="en-US" w:bidi="ar-IQ"/>
              </w:rPr>
            </w:pPr>
          </w:p>
        </w:tc>
        <w:tc>
          <w:tcPr>
            <w:tcW w:w="6575" w:type="dxa"/>
            <w:gridSpan w:val="2"/>
          </w:tcPr>
          <w:p w:rsidR="008D46A4" w:rsidRDefault="00E571B0" w:rsidP="009C39CC">
            <w:pPr>
              <w:bidi/>
              <w:spacing w:after="0" w:line="240" w:lineRule="auto"/>
              <w:jc w:val="lowKashida"/>
              <w:rPr>
                <w:rFonts w:asciiTheme="majorBidi" w:hAnsiTheme="majorBidi" w:cstheme="majorBidi"/>
                <w:b/>
                <w:bCs/>
                <w:sz w:val="24"/>
                <w:szCs w:val="24"/>
                <w:rtl/>
                <w:lang w:bidi="ar-IQ"/>
              </w:rPr>
            </w:pPr>
            <w:r w:rsidRPr="00E571B0">
              <w:rPr>
                <w:rFonts w:asciiTheme="majorBidi" w:hAnsiTheme="majorBidi" w:cstheme="majorBidi" w:hint="cs"/>
                <w:b/>
                <w:bCs/>
                <w:sz w:val="24"/>
                <w:szCs w:val="24"/>
                <w:rtl/>
                <w:lang w:bidi="ar-IQ"/>
              </w:rPr>
              <w:t>ني</w:t>
            </w:r>
            <w:r>
              <w:rPr>
                <w:rFonts w:asciiTheme="majorBidi" w:hAnsiTheme="majorBidi" w:cstheme="majorBidi" w:hint="cs"/>
                <w:b/>
                <w:bCs/>
                <w:sz w:val="24"/>
                <w:szCs w:val="24"/>
                <w:rtl/>
                <w:lang w:bidi="ar-IQ"/>
              </w:rPr>
              <w:t xml:space="preserve">ه </w:t>
            </w:r>
          </w:p>
          <w:p w:rsidR="00E571B0" w:rsidRPr="00E571B0" w:rsidRDefault="00E571B0" w:rsidP="00E571B0">
            <w:pPr>
              <w:bidi/>
              <w:spacing w:after="0" w:line="240" w:lineRule="auto"/>
              <w:jc w:val="lowKashida"/>
              <w:rPr>
                <w:rFonts w:asciiTheme="majorBidi" w:hAnsiTheme="majorBidi" w:cstheme="majorBidi"/>
                <w:b/>
                <w:bCs/>
                <w:sz w:val="24"/>
                <w:szCs w:val="24"/>
                <w:lang w:bidi="ar-IQ"/>
              </w:rPr>
            </w:pPr>
          </w:p>
        </w:tc>
      </w:tr>
      <w:tr w:rsidR="008D46A4" w:rsidRPr="00BD2C4A" w:rsidTr="000144CC">
        <w:trPr>
          <w:trHeight w:val="732"/>
        </w:trPr>
        <w:tc>
          <w:tcPr>
            <w:tcW w:w="9093" w:type="dxa"/>
            <w:gridSpan w:val="3"/>
          </w:tcPr>
          <w:p w:rsidR="0017478B" w:rsidRDefault="00DD1C94" w:rsidP="009C39CC">
            <w:pPr>
              <w:bidi/>
              <w:spacing w:after="0" w:line="240" w:lineRule="auto"/>
              <w:jc w:val="lowKashida"/>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F910BD" w:rsidRPr="00F910BD" w:rsidRDefault="00F910BD" w:rsidP="00F910BD">
            <w:pPr>
              <w:bidi/>
              <w:spacing w:after="0" w:line="240" w:lineRule="auto"/>
              <w:jc w:val="lowKashida"/>
              <w:rPr>
                <w:rFonts w:asciiTheme="majorBidi" w:hAnsiTheme="majorBidi" w:cs="Ali_K_Alwand"/>
                <w:sz w:val="28"/>
                <w:szCs w:val="28"/>
                <w:rtl/>
                <w:lang w:val="en-US" w:bidi="ar-KW"/>
              </w:rPr>
            </w:pPr>
            <w:r w:rsidRPr="00F910BD">
              <w:rPr>
                <w:rFonts w:asciiTheme="majorBidi" w:hAnsiTheme="majorBidi" w:cs="Ali_K_Alwand" w:hint="cs"/>
                <w:sz w:val="28"/>
                <w:szCs w:val="28"/>
                <w:rtl/>
                <w:lang w:val="en-US" w:bidi="ar-KW"/>
              </w:rPr>
              <w:t>يةكةم:</w:t>
            </w:r>
          </w:p>
          <w:p w:rsidR="008D46A4" w:rsidRPr="00E53EBA" w:rsidRDefault="009B2739" w:rsidP="00E53EBA">
            <w:pPr>
              <w:pStyle w:val="ListParagraph"/>
              <w:numPr>
                <w:ilvl w:val="0"/>
                <w:numId w:val="15"/>
              </w:numPr>
              <w:bidi/>
              <w:spacing w:after="0" w:line="240" w:lineRule="auto"/>
              <w:jc w:val="lowKashida"/>
              <w:rPr>
                <w:rFonts w:asciiTheme="majorBidi" w:hAnsiTheme="majorBidi" w:cs="Ali_K_Alwand"/>
                <w:sz w:val="28"/>
                <w:szCs w:val="28"/>
                <w:rtl/>
                <w:lang w:val="en-US" w:bidi="ar-KW"/>
              </w:rPr>
            </w:pPr>
            <w:r w:rsidRPr="00E53EBA">
              <w:rPr>
                <w:rFonts w:asciiTheme="majorBidi" w:hAnsiTheme="majorBidi" w:cs="Ali_K_Alwand" w:hint="cs"/>
                <w:sz w:val="28"/>
                <w:szCs w:val="28"/>
                <w:rtl/>
                <w:lang w:val="en-US" w:bidi="ar-KW"/>
              </w:rPr>
              <w:t>طرنطى تيَكراى بةرزونزمى لة ليَكؤلَينةوة مؤرفؤمةتريةكان.</w:t>
            </w:r>
          </w:p>
          <w:p w:rsidR="00E53EBA" w:rsidRDefault="00E53EBA" w:rsidP="00E53EBA">
            <w:pPr>
              <w:pStyle w:val="ListParagraph"/>
              <w:numPr>
                <w:ilvl w:val="0"/>
                <w:numId w:val="15"/>
              </w:numPr>
              <w:bidi/>
              <w:spacing w:after="0" w:line="240" w:lineRule="auto"/>
              <w:jc w:val="lowKashida"/>
              <w:rPr>
                <w:rFonts w:asciiTheme="majorBidi" w:hAnsiTheme="majorBidi" w:cs="Ali_K_Alwand"/>
                <w:sz w:val="28"/>
                <w:szCs w:val="28"/>
                <w:lang w:val="en-US" w:bidi="ar-KW"/>
              </w:rPr>
            </w:pPr>
            <w:r w:rsidRPr="00E53EBA">
              <w:rPr>
                <w:rFonts w:asciiTheme="majorBidi" w:hAnsiTheme="majorBidi" w:cs="Ali_K_Alwand" w:hint="cs"/>
                <w:sz w:val="28"/>
                <w:szCs w:val="28"/>
                <w:rtl/>
                <w:lang w:val="en-US" w:bidi="ar-KW"/>
              </w:rPr>
              <w:t>و/ طرنطة ضونكة هؤيةكة بؤ جياوازبوونى جوولَةى كةرةستةكان، بة جؤريَك هةرضةندة تيَكراى بةرزونزمى زياد بكات رِاستةوانة جوولَةى كةرةستةكانيش زياد دةكات و هةروةها دةبيَتة هؤى جياوازبوونى برِى دامالَيَن لة رِووكارى زةوى، جطة لةمانة لة تيَكراى بةرزونزمى جياوازى شيَوةكانى زةوى وةك( دةشت و دؤلَ وضياكان) ى لىَ دةخويَندريَتةوة.</w:t>
            </w:r>
          </w:p>
          <w:p w:rsidR="00E53EBA" w:rsidRDefault="00E53EBA" w:rsidP="00E53EBA">
            <w:pPr>
              <w:bidi/>
              <w:spacing w:after="0" w:line="240" w:lineRule="auto"/>
              <w:ind w:left="360"/>
              <w:jc w:val="lowKashida"/>
              <w:rPr>
                <w:rFonts w:asciiTheme="majorBidi" w:hAnsiTheme="majorBidi" w:cs="Ali_K_Alwand"/>
                <w:sz w:val="28"/>
                <w:szCs w:val="28"/>
                <w:rtl/>
                <w:lang w:val="en-US" w:bidi="ar-KW"/>
              </w:rPr>
            </w:pPr>
            <w:r>
              <w:rPr>
                <w:rFonts w:asciiTheme="majorBidi" w:hAnsiTheme="majorBidi" w:cs="Ali_K_Alwand" w:hint="cs"/>
                <w:sz w:val="28"/>
                <w:szCs w:val="28"/>
                <w:rtl/>
                <w:lang w:val="en-US" w:bidi="ar-KW"/>
              </w:rPr>
              <w:t>دووةم:</w:t>
            </w:r>
          </w:p>
          <w:p w:rsidR="002D01F3" w:rsidRDefault="00E53EBA" w:rsidP="002D01F3">
            <w:pPr>
              <w:bidi/>
              <w:spacing w:after="0" w:line="240" w:lineRule="auto"/>
              <w:ind w:left="360"/>
              <w:jc w:val="lowKashida"/>
              <w:rPr>
                <w:rFonts w:asciiTheme="majorBidi" w:hAnsiTheme="majorBidi" w:cs="Ali_K_Alwand"/>
                <w:sz w:val="28"/>
                <w:szCs w:val="28"/>
                <w:rtl/>
                <w:lang w:val="en-US" w:bidi="ar-KW"/>
              </w:rPr>
            </w:pPr>
            <w:r>
              <w:rPr>
                <w:rFonts w:asciiTheme="majorBidi" w:hAnsiTheme="majorBidi" w:cs="Ali_K_Alwand" w:hint="cs"/>
                <w:sz w:val="28"/>
                <w:szCs w:val="28"/>
                <w:rtl/>
                <w:lang w:val="en-US" w:bidi="ar-KW"/>
              </w:rPr>
              <w:t xml:space="preserve">ث/ </w:t>
            </w:r>
            <w:r w:rsidR="002D01F3">
              <w:rPr>
                <w:rFonts w:asciiTheme="majorBidi" w:hAnsiTheme="majorBidi" w:cs="Ali_K_Alwand" w:hint="cs"/>
                <w:sz w:val="28"/>
                <w:szCs w:val="28"/>
                <w:rtl/>
                <w:lang w:val="en-US" w:bidi="ar-KW"/>
              </w:rPr>
              <w:t>مةبةست لة دياردةى كارست ضى ية؟ ئةو هؤكارانة رِوون بكةرةوة خيَراييي توانةوةى بةردة كلسيةكان ى لة سةر دةوةستيَت؟</w:t>
            </w:r>
          </w:p>
          <w:p w:rsidR="00E53EBA" w:rsidRPr="00E53EBA" w:rsidRDefault="00E53EBA" w:rsidP="004B17ED">
            <w:pPr>
              <w:bidi/>
              <w:spacing w:after="0" w:line="240" w:lineRule="auto"/>
              <w:ind w:left="360"/>
              <w:jc w:val="lowKashida"/>
              <w:rPr>
                <w:rFonts w:asciiTheme="majorBidi" w:hAnsiTheme="majorBidi" w:cs="Ali_K_Alwand"/>
                <w:sz w:val="28"/>
                <w:szCs w:val="28"/>
                <w:rtl/>
                <w:lang w:val="en-US" w:bidi="ar-IQ"/>
              </w:rPr>
            </w:pPr>
            <w:r>
              <w:rPr>
                <w:rFonts w:asciiTheme="majorBidi" w:hAnsiTheme="majorBidi" w:cs="Ali_K_Alwand" w:hint="cs"/>
                <w:sz w:val="28"/>
                <w:szCs w:val="28"/>
                <w:rtl/>
                <w:lang w:val="en-US" w:bidi="ar-KW"/>
              </w:rPr>
              <w:t xml:space="preserve">و/ </w:t>
            </w:r>
            <w:r w:rsidR="002D01F3">
              <w:rPr>
                <w:rFonts w:asciiTheme="majorBidi" w:hAnsiTheme="majorBidi" w:cs="Ali_K_Alwand" w:hint="cs"/>
                <w:sz w:val="28"/>
                <w:szCs w:val="28"/>
                <w:rtl/>
                <w:lang w:val="en-US" w:bidi="ar-KW"/>
              </w:rPr>
              <w:t>ووشةى كارست داتاشراوة لة ووشةيةكى هيندؤئةوروثى (</w:t>
            </w:r>
            <w:r w:rsidR="002D01F3">
              <w:rPr>
                <w:rFonts w:asciiTheme="majorBidi" w:hAnsiTheme="majorBidi" w:cs="Ali_K_Alwand"/>
                <w:sz w:val="28"/>
                <w:szCs w:val="28"/>
                <w:lang w:val="en-US" w:bidi="ar-KW"/>
              </w:rPr>
              <w:t>KAR</w:t>
            </w:r>
            <w:r w:rsidR="002D01F3">
              <w:rPr>
                <w:rFonts w:asciiTheme="majorBidi" w:hAnsiTheme="majorBidi" w:cs="Ali_K_Alwand" w:hint="cs"/>
                <w:sz w:val="28"/>
                <w:szCs w:val="28"/>
                <w:rtl/>
                <w:lang w:val="en-US" w:bidi="ar-IQ"/>
              </w:rPr>
              <w:t>) بة ماناى تاويَر ديَت، لةو ناوضانة رِوو دةدات كة تا</w:t>
            </w:r>
            <w:r w:rsidR="004601CD">
              <w:rPr>
                <w:rFonts w:asciiTheme="majorBidi" w:hAnsiTheme="majorBidi" w:cs="Ali_K_Alwand" w:hint="cs"/>
                <w:sz w:val="28"/>
                <w:szCs w:val="28"/>
                <w:rtl/>
                <w:lang w:val="en-US" w:bidi="ar-IQ"/>
              </w:rPr>
              <w:t xml:space="preserve">ويَرى كلسى و جبسيةكان داثؤشراون، وة بة طشتى خيَرايي توانةوةى بةردة كلسيةكان ثةيوةستة </w:t>
            </w:r>
            <w:r w:rsidR="004B17ED">
              <w:rPr>
                <w:rFonts w:asciiTheme="majorBidi" w:hAnsiTheme="majorBidi" w:cs="Ali_K_Alwand" w:hint="cs"/>
                <w:sz w:val="28"/>
                <w:szCs w:val="28"/>
                <w:rtl/>
                <w:lang w:val="en-US" w:bidi="ar-IQ"/>
              </w:rPr>
              <w:t xml:space="preserve">بة </w:t>
            </w:r>
            <w:r w:rsidR="004601CD">
              <w:rPr>
                <w:rFonts w:asciiTheme="majorBidi" w:hAnsiTheme="majorBidi" w:cs="Ali_K_Alwand" w:hint="cs"/>
                <w:sz w:val="28"/>
                <w:szCs w:val="28"/>
                <w:rtl/>
                <w:lang w:val="en-US" w:bidi="ar-IQ"/>
              </w:rPr>
              <w:t xml:space="preserve">ثلةى طةرمى ئاوةكةو </w:t>
            </w:r>
            <w:r w:rsidR="004B17ED">
              <w:rPr>
                <w:rFonts w:asciiTheme="majorBidi" w:hAnsiTheme="majorBidi" w:cs="Ali_K_Alwand" w:hint="cs"/>
                <w:sz w:val="28"/>
                <w:szCs w:val="28"/>
                <w:rtl/>
                <w:lang w:val="en-US" w:bidi="ar-IQ"/>
              </w:rPr>
              <w:t>ثةستانى طةرديلةيي و هؤكارى زيندةطى.</w:t>
            </w:r>
          </w:p>
          <w:p w:rsidR="009B2739" w:rsidRPr="00BD2C4A" w:rsidRDefault="009B2739" w:rsidP="009B2739">
            <w:pPr>
              <w:bidi/>
              <w:spacing w:after="0" w:line="240" w:lineRule="auto"/>
              <w:jc w:val="lowKashida"/>
              <w:rPr>
                <w:rFonts w:asciiTheme="majorBidi" w:hAnsiTheme="majorBidi" w:cstheme="majorBidi"/>
                <w:sz w:val="24"/>
                <w:szCs w:val="24"/>
                <w:lang w:bidi="ar-KW"/>
              </w:rPr>
            </w:pPr>
          </w:p>
        </w:tc>
      </w:tr>
      <w:tr w:rsidR="008D46A4" w:rsidRPr="00BD2C4A" w:rsidTr="000144CC">
        <w:trPr>
          <w:trHeight w:val="732"/>
        </w:trPr>
        <w:tc>
          <w:tcPr>
            <w:tcW w:w="9093" w:type="dxa"/>
            <w:gridSpan w:val="3"/>
          </w:tcPr>
          <w:p w:rsidR="001647A7" w:rsidRPr="00C40D62" w:rsidRDefault="00410601" w:rsidP="00C40D62">
            <w:pPr>
              <w:bidi/>
              <w:spacing w:after="0" w:line="240" w:lineRule="auto"/>
              <w:jc w:val="lowKashida"/>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rsidTr="000144CC">
        <w:trPr>
          <w:trHeight w:val="732"/>
        </w:trPr>
        <w:tc>
          <w:tcPr>
            <w:tcW w:w="9093" w:type="dxa"/>
            <w:gridSpan w:val="3"/>
          </w:tcPr>
          <w:p w:rsidR="00E61AD2" w:rsidRPr="00BD2C4A" w:rsidRDefault="00663873" w:rsidP="009C39CC">
            <w:pPr>
              <w:bidi/>
              <w:spacing w:after="0" w:line="240" w:lineRule="auto"/>
              <w:jc w:val="lowKashida"/>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C40D62" w:rsidRDefault="00C40D62" w:rsidP="009C39CC">
            <w:pPr>
              <w:bidi/>
              <w:spacing w:after="0" w:line="240" w:lineRule="auto"/>
              <w:jc w:val="lowKashida"/>
              <w:rPr>
                <w:rFonts w:asciiTheme="majorBidi" w:hAnsiTheme="majorBidi" w:cstheme="majorBidi"/>
                <w:sz w:val="24"/>
                <w:szCs w:val="24"/>
                <w:rtl/>
                <w:lang w:val="en-US" w:bidi="ar-KW"/>
              </w:rPr>
            </w:pPr>
          </w:p>
          <w:p w:rsidR="00961D90" w:rsidRPr="00BD2C4A" w:rsidRDefault="00961D90" w:rsidP="00C40D62">
            <w:pPr>
              <w:bidi/>
              <w:spacing w:after="0" w:line="240" w:lineRule="auto"/>
              <w:jc w:val="lowKashida"/>
              <w:rPr>
                <w:rFonts w:asciiTheme="majorBidi" w:hAnsiTheme="majorBidi" w:cstheme="majorBidi"/>
                <w:sz w:val="24"/>
                <w:szCs w:val="24"/>
                <w:rtl/>
                <w:lang w:val="en-US" w:bidi="ar-KW"/>
              </w:rPr>
            </w:pPr>
          </w:p>
        </w:tc>
      </w:tr>
    </w:tbl>
    <w:p w:rsidR="00E95307" w:rsidRPr="0034528D" w:rsidRDefault="00E95307" w:rsidP="0034528D">
      <w:pPr>
        <w:rPr>
          <w:rFonts w:asciiTheme="majorBidi" w:hAnsiTheme="majorBidi" w:cstheme="majorBidi"/>
          <w:sz w:val="18"/>
          <w:szCs w:val="18"/>
        </w:rPr>
      </w:pPr>
    </w:p>
    <w:sectPr w:rsidR="00E95307" w:rsidRPr="0034528D"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97" w:rsidRDefault="002F6197" w:rsidP="00483DD0">
      <w:pPr>
        <w:spacing w:after="0" w:line="240" w:lineRule="auto"/>
      </w:pPr>
      <w:r>
        <w:separator/>
      </w:r>
    </w:p>
  </w:endnote>
  <w:endnote w:type="continuationSeparator" w:id="0">
    <w:p w:rsidR="002F6197" w:rsidRDefault="002F619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altName w:val="Manga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97" w:rsidRDefault="002F6197" w:rsidP="00483DD0">
      <w:pPr>
        <w:spacing w:after="0" w:line="240" w:lineRule="auto"/>
      </w:pPr>
      <w:r>
        <w:separator/>
      </w:r>
    </w:p>
  </w:footnote>
  <w:footnote w:type="continuationSeparator" w:id="0">
    <w:p w:rsidR="002F6197" w:rsidRDefault="002F619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5B12"/>
    <w:multiLevelType w:val="hybridMultilevel"/>
    <w:tmpl w:val="1D4A0EE0"/>
    <w:lvl w:ilvl="0" w:tplc="0D76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4465"/>
    <w:multiLevelType w:val="hybridMultilevel"/>
    <w:tmpl w:val="7B9C98BC"/>
    <w:lvl w:ilvl="0" w:tplc="6206E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B5F7D"/>
    <w:multiLevelType w:val="hybridMultilevel"/>
    <w:tmpl w:val="DB0040E4"/>
    <w:lvl w:ilvl="0" w:tplc="C396FDCA">
      <w:numFmt w:val="bullet"/>
      <w:lvlText w:val="-"/>
      <w:lvlJc w:val="left"/>
      <w:pPr>
        <w:ind w:left="720" w:hanging="360"/>
      </w:pPr>
      <w:rPr>
        <w:rFonts w:asciiTheme="minorHAnsi" w:eastAsiaTheme="minorHAnsi" w:hAnsiTheme="minorHAnsi"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C037C"/>
    <w:multiLevelType w:val="hybridMultilevel"/>
    <w:tmpl w:val="1AB0185E"/>
    <w:lvl w:ilvl="0" w:tplc="5328760C">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3"/>
  </w:num>
  <w:num w:numId="5">
    <w:abstractNumId w:val="15"/>
  </w:num>
  <w:num w:numId="6">
    <w:abstractNumId w:val="8"/>
  </w:num>
  <w:num w:numId="7">
    <w:abstractNumId w:val="5"/>
  </w:num>
  <w:num w:numId="8">
    <w:abstractNumId w:val="11"/>
  </w:num>
  <w:num w:numId="9">
    <w:abstractNumId w:val="4"/>
  </w:num>
  <w:num w:numId="10">
    <w:abstractNumId w:val="12"/>
  </w:num>
  <w:num w:numId="11">
    <w:abstractNumId w:val="6"/>
  </w:num>
  <w:num w:numId="12">
    <w:abstractNumId w:val="7"/>
  </w:num>
  <w:num w:numId="13">
    <w:abstractNumId w:val="10"/>
  </w:num>
  <w:num w:numId="14">
    <w:abstractNumId w:val="9"/>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C1"/>
    <w:rsid w:val="00033F70"/>
    <w:rsid w:val="000360E5"/>
    <w:rsid w:val="00061167"/>
    <w:rsid w:val="00065BD1"/>
    <w:rsid w:val="00074405"/>
    <w:rsid w:val="000B2B97"/>
    <w:rsid w:val="000D5BCB"/>
    <w:rsid w:val="000E6EBD"/>
    <w:rsid w:val="000F2337"/>
    <w:rsid w:val="00102191"/>
    <w:rsid w:val="00141D32"/>
    <w:rsid w:val="00153341"/>
    <w:rsid w:val="001647A7"/>
    <w:rsid w:val="0017478B"/>
    <w:rsid w:val="00194301"/>
    <w:rsid w:val="001C04D3"/>
    <w:rsid w:val="001F0889"/>
    <w:rsid w:val="001F44D3"/>
    <w:rsid w:val="00222D3F"/>
    <w:rsid w:val="00251DF1"/>
    <w:rsid w:val="0025284B"/>
    <w:rsid w:val="00281F87"/>
    <w:rsid w:val="002869EB"/>
    <w:rsid w:val="002D01F3"/>
    <w:rsid w:val="002F44B8"/>
    <w:rsid w:val="002F6197"/>
    <w:rsid w:val="00302558"/>
    <w:rsid w:val="00331D51"/>
    <w:rsid w:val="0034528D"/>
    <w:rsid w:val="00355603"/>
    <w:rsid w:val="0036135D"/>
    <w:rsid w:val="00365AD8"/>
    <w:rsid w:val="0036724B"/>
    <w:rsid w:val="0036783D"/>
    <w:rsid w:val="003743C7"/>
    <w:rsid w:val="003C0EC5"/>
    <w:rsid w:val="003C1B43"/>
    <w:rsid w:val="003D742F"/>
    <w:rsid w:val="003F4581"/>
    <w:rsid w:val="00410601"/>
    <w:rsid w:val="004404DE"/>
    <w:rsid w:val="00441BF4"/>
    <w:rsid w:val="0044336F"/>
    <w:rsid w:val="004601CD"/>
    <w:rsid w:val="00463F11"/>
    <w:rsid w:val="00465DB2"/>
    <w:rsid w:val="00467B80"/>
    <w:rsid w:val="0048021D"/>
    <w:rsid w:val="004805BA"/>
    <w:rsid w:val="00483DD0"/>
    <w:rsid w:val="00495585"/>
    <w:rsid w:val="004B17ED"/>
    <w:rsid w:val="004C6579"/>
    <w:rsid w:val="004E1842"/>
    <w:rsid w:val="004F3513"/>
    <w:rsid w:val="004F4547"/>
    <w:rsid w:val="00513A62"/>
    <w:rsid w:val="00532E6A"/>
    <w:rsid w:val="00544332"/>
    <w:rsid w:val="005A0763"/>
    <w:rsid w:val="005A760A"/>
    <w:rsid w:val="005C7302"/>
    <w:rsid w:val="005D2B1F"/>
    <w:rsid w:val="005E784C"/>
    <w:rsid w:val="005F06DF"/>
    <w:rsid w:val="00600351"/>
    <w:rsid w:val="00604AC4"/>
    <w:rsid w:val="00616D0F"/>
    <w:rsid w:val="006222E6"/>
    <w:rsid w:val="00634F2B"/>
    <w:rsid w:val="0064350C"/>
    <w:rsid w:val="00663873"/>
    <w:rsid w:val="006745BB"/>
    <w:rsid w:val="006766CD"/>
    <w:rsid w:val="006779CB"/>
    <w:rsid w:val="00677E0C"/>
    <w:rsid w:val="00690ECB"/>
    <w:rsid w:val="00695467"/>
    <w:rsid w:val="006A57BA"/>
    <w:rsid w:val="006A67A6"/>
    <w:rsid w:val="006B29F4"/>
    <w:rsid w:val="006B381C"/>
    <w:rsid w:val="006C3B09"/>
    <w:rsid w:val="006F4683"/>
    <w:rsid w:val="006F7CE1"/>
    <w:rsid w:val="00741D0F"/>
    <w:rsid w:val="00756BE1"/>
    <w:rsid w:val="00762579"/>
    <w:rsid w:val="00773566"/>
    <w:rsid w:val="007B7E60"/>
    <w:rsid w:val="007C0BC6"/>
    <w:rsid w:val="007D349A"/>
    <w:rsid w:val="007D54D1"/>
    <w:rsid w:val="007D7892"/>
    <w:rsid w:val="007E2274"/>
    <w:rsid w:val="007E4B79"/>
    <w:rsid w:val="007F0899"/>
    <w:rsid w:val="0080086A"/>
    <w:rsid w:val="00830E83"/>
    <w:rsid w:val="00830EE6"/>
    <w:rsid w:val="00862F36"/>
    <w:rsid w:val="008640D8"/>
    <w:rsid w:val="0088312F"/>
    <w:rsid w:val="008A580B"/>
    <w:rsid w:val="008D46A4"/>
    <w:rsid w:val="008E0D66"/>
    <w:rsid w:val="008E274B"/>
    <w:rsid w:val="00914683"/>
    <w:rsid w:val="00921378"/>
    <w:rsid w:val="00931E72"/>
    <w:rsid w:val="00943E30"/>
    <w:rsid w:val="00960E27"/>
    <w:rsid w:val="00961D90"/>
    <w:rsid w:val="0097370A"/>
    <w:rsid w:val="009921BC"/>
    <w:rsid w:val="009B2739"/>
    <w:rsid w:val="009C0A8B"/>
    <w:rsid w:val="009C39CC"/>
    <w:rsid w:val="009C46A3"/>
    <w:rsid w:val="009D3D78"/>
    <w:rsid w:val="009F7BEC"/>
    <w:rsid w:val="00A0095C"/>
    <w:rsid w:val="00A07592"/>
    <w:rsid w:val="00A76DDB"/>
    <w:rsid w:val="00AC6E81"/>
    <w:rsid w:val="00AD68F9"/>
    <w:rsid w:val="00B01804"/>
    <w:rsid w:val="00B1455D"/>
    <w:rsid w:val="00B341B9"/>
    <w:rsid w:val="00B45135"/>
    <w:rsid w:val="00B45D60"/>
    <w:rsid w:val="00B800B3"/>
    <w:rsid w:val="00B87075"/>
    <w:rsid w:val="00B916A8"/>
    <w:rsid w:val="00BA60E4"/>
    <w:rsid w:val="00BA7F42"/>
    <w:rsid w:val="00BB6672"/>
    <w:rsid w:val="00BD2C4A"/>
    <w:rsid w:val="00BD407D"/>
    <w:rsid w:val="00BE4AC0"/>
    <w:rsid w:val="00BE4B43"/>
    <w:rsid w:val="00BE50D1"/>
    <w:rsid w:val="00C40D62"/>
    <w:rsid w:val="00C46D58"/>
    <w:rsid w:val="00C525DA"/>
    <w:rsid w:val="00C857AF"/>
    <w:rsid w:val="00CA3A49"/>
    <w:rsid w:val="00CA3EA8"/>
    <w:rsid w:val="00CB28B2"/>
    <w:rsid w:val="00CC5CD1"/>
    <w:rsid w:val="00CE21D3"/>
    <w:rsid w:val="00CF510D"/>
    <w:rsid w:val="00CF5475"/>
    <w:rsid w:val="00D70421"/>
    <w:rsid w:val="00D71BC8"/>
    <w:rsid w:val="00D77AE7"/>
    <w:rsid w:val="00D919E8"/>
    <w:rsid w:val="00DD1C94"/>
    <w:rsid w:val="00DE2C58"/>
    <w:rsid w:val="00DF2899"/>
    <w:rsid w:val="00E13DCD"/>
    <w:rsid w:val="00E5069E"/>
    <w:rsid w:val="00E53EBA"/>
    <w:rsid w:val="00E571B0"/>
    <w:rsid w:val="00E60065"/>
    <w:rsid w:val="00E61AD2"/>
    <w:rsid w:val="00E721B6"/>
    <w:rsid w:val="00E84DF6"/>
    <w:rsid w:val="00E873BC"/>
    <w:rsid w:val="00E95307"/>
    <w:rsid w:val="00ED3387"/>
    <w:rsid w:val="00ED3CE9"/>
    <w:rsid w:val="00EE2FB5"/>
    <w:rsid w:val="00EE60FC"/>
    <w:rsid w:val="00F049F0"/>
    <w:rsid w:val="00F1255E"/>
    <w:rsid w:val="00F2346E"/>
    <w:rsid w:val="00F3452B"/>
    <w:rsid w:val="00F3523A"/>
    <w:rsid w:val="00F910BD"/>
    <w:rsid w:val="00FA1451"/>
    <w:rsid w:val="00FA2521"/>
    <w:rsid w:val="00FB7AFF"/>
    <w:rsid w:val="00FB7C7A"/>
    <w:rsid w:val="00FD437F"/>
    <w:rsid w:val="00FD50C1"/>
    <w:rsid w:val="00FE1252"/>
    <w:rsid w:val="00FF0D1C"/>
    <w:rsid w:val="00FF2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1852"/>
  <w15:docId w15:val="{27809F19-90FF-4963-A871-9F672392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07330C-CD3A-4B91-8627-C48F92C3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2</cp:revision>
  <dcterms:created xsi:type="dcterms:W3CDTF">2020-06-26T20:34:00Z</dcterms:created>
  <dcterms:modified xsi:type="dcterms:W3CDTF">2020-06-26T20:34:00Z</dcterms:modified>
</cp:coreProperties>
</file>