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891E96" w:rsidRDefault="0080086A" w:rsidP="0080086A">
      <w:pPr>
        <w:tabs>
          <w:tab w:val="left" w:pos="1200"/>
        </w:tabs>
        <w:ind w:left="-851"/>
        <w:jc w:val="center"/>
        <w:rPr>
          <w:rFonts w:asciiTheme="majorBidi" w:hAnsiTheme="majorBidi" w:cstheme="majorBidi"/>
          <w:b/>
          <w:bCs/>
          <w:sz w:val="24"/>
          <w:szCs w:val="24"/>
          <w:lang w:bidi="ar-KW"/>
        </w:rPr>
      </w:pPr>
      <w:r w:rsidRPr="00891E96">
        <w:rPr>
          <w:rFonts w:asciiTheme="majorBidi" w:hAnsiTheme="majorBidi" w:cstheme="majorBidi"/>
          <w:b/>
          <w:bCs/>
          <w:noProof/>
          <w:sz w:val="24"/>
          <w:szCs w:val="24"/>
          <w:lang w:val="en-US"/>
        </w:rPr>
        <w:drawing>
          <wp:anchor distT="0" distB="0" distL="114300" distR="114300" simplePos="0" relativeHeight="251658240" behindDoc="0" locked="0" layoutInCell="1" allowOverlap="1" wp14:anchorId="0509AB63" wp14:editId="5F00AE49">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891E96" w:rsidRDefault="008D46A4" w:rsidP="008D46A4">
      <w:pPr>
        <w:tabs>
          <w:tab w:val="left" w:pos="1200"/>
        </w:tabs>
        <w:jc w:val="center"/>
        <w:rPr>
          <w:rFonts w:asciiTheme="majorBidi" w:hAnsiTheme="majorBidi" w:cstheme="majorBidi"/>
          <w:b/>
          <w:bCs/>
          <w:sz w:val="24"/>
          <w:szCs w:val="24"/>
          <w:lang w:bidi="ar-KW"/>
        </w:rPr>
      </w:pPr>
    </w:p>
    <w:p w:rsidR="008D46A4" w:rsidRPr="00891E96" w:rsidRDefault="008D46A4" w:rsidP="008D46A4">
      <w:pPr>
        <w:tabs>
          <w:tab w:val="left" w:pos="1200"/>
        </w:tabs>
        <w:jc w:val="center"/>
        <w:rPr>
          <w:rFonts w:asciiTheme="majorBidi" w:hAnsiTheme="majorBidi" w:cstheme="majorBidi"/>
          <w:b/>
          <w:bCs/>
          <w:sz w:val="24"/>
          <w:szCs w:val="24"/>
          <w:lang w:bidi="ar-KW"/>
        </w:rPr>
      </w:pPr>
    </w:p>
    <w:p w:rsidR="002B7CC7" w:rsidRPr="00891E96" w:rsidRDefault="002B7CC7" w:rsidP="0080086A">
      <w:pPr>
        <w:tabs>
          <w:tab w:val="left" w:pos="1200"/>
        </w:tabs>
        <w:rPr>
          <w:rFonts w:asciiTheme="majorBidi" w:hAnsiTheme="majorBidi" w:cstheme="majorBidi"/>
          <w:b/>
          <w:bCs/>
          <w:sz w:val="24"/>
          <w:szCs w:val="24"/>
          <w:lang w:bidi="ar-KW"/>
        </w:rPr>
      </w:pPr>
    </w:p>
    <w:p w:rsidR="007D6EB9" w:rsidRPr="00891E96" w:rsidRDefault="007D6EB9" w:rsidP="007D6EB9">
      <w:pPr>
        <w:tabs>
          <w:tab w:val="left" w:pos="1200"/>
        </w:tabs>
        <w:jc w:val="both"/>
        <w:rPr>
          <w:rFonts w:asciiTheme="majorBidi" w:hAnsiTheme="majorBidi" w:cstheme="majorBidi"/>
          <w:b/>
          <w:bCs/>
          <w:sz w:val="24"/>
          <w:szCs w:val="24"/>
          <w:lang w:bidi="ar-KW"/>
        </w:rPr>
      </w:pPr>
    </w:p>
    <w:p w:rsidR="0056591C" w:rsidRPr="00891E96" w:rsidRDefault="0056591C" w:rsidP="007D6EB9">
      <w:pPr>
        <w:tabs>
          <w:tab w:val="left" w:pos="1200"/>
        </w:tabs>
        <w:jc w:val="both"/>
        <w:rPr>
          <w:rFonts w:asciiTheme="majorBidi" w:hAnsiTheme="majorBidi" w:cstheme="majorBidi"/>
          <w:b/>
          <w:bCs/>
          <w:sz w:val="24"/>
          <w:szCs w:val="24"/>
          <w:lang w:bidi="ar-KW"/>
        </w:rPr>
      </w:pPr>
    </w:p>
    <w:p w:rsidR="0056591C" w:rsidRPr="00891E96" w:rsidRDefault="0056591C" w:rsidP="007D6EB9">
      <w:pPr>
        <w:tabs>
          <w:tab w:val="left" w:pos="1200"/>
        </w:tabs>
        <w:jc w:val="both"/>
        <w:rPr>
          <w:rFonts w:asciiTheme="majorBidi" w:hAnsiTheme="majorBidi" w:cstheme="majorBidi"/>
          <w:b/>
          <w:bCs/>
          <w:sz w:val="24"/>
          <w:szCs w:val="24"/>
          <w:lang w:bidi="ar-KW"/>
        </w:rPr>
      </w:pPr>
    </w:p>
    <w:p w:rsidR="00E51347" w:rsidRDefault="00E51347" w:rsidP="00924CB0">
      <w:pPr>
        <w:tabs>
          <w:tab w:val="left" w:pos="1200"/>
        </w:tabs>
        <w:jc w:val="both"/>
        <w:rPr>
          <w:rFonts w:asciiTheme="majorBidi" w:hAnsiTheme="majorBidi" w:cstheme="majorBidi"/>
          <w:b/>
          <w:bCs/>
          <w:sz w:val="36"/>
          <w:szCs w:val="36"/>
          <w:lang w:bidi="ar-KW"/>
        </w:rPr>
      </w:pPr>
      <w:r>
        <w:rPr>
          <w:rFonts w:asciiTheme="majorBidi" w:hAnsiTheme="majorBidi" w:cstheme="majorBidi"/>
          <w:b/>
          <w:bCs/>
          <w:sz w:val="36"/>
          <w:szCs w:val="36"/>
          <w:lang w:bidi="ar-KW"/>
        </w:rPr>
        <w:t xml:space="preserve">Department of </w:t>
      </w:r>
      <w:r w:rsidR="00924CB0">
        <w:rPr>
          <w:rFonts w:asciiTheme="majorBidi" w:hAnsiTheme="majorBidi" w:cstheme="majorBidi"/>
          <w:b/>
          <w:bCs/>
          <w:sz w:val="36"/>
          <w:szCs w:val="36"/>
          <w:lang w:bidi="ar-KW"/>
        </w:rPr>
        <w:t>Translation</w:t>
      </w:r>
    </w:p>
    <w:p w:rsidR="00E51347" w:rsidRPr="001C6BC2" w:rsidRDefault="00E51347" w:rsidP="00E51347">
      <w:pPr>
        <w:tabs>
          <w:tab w:val="left" w:pos="1200"/>
        </w:tabs>
        <w:jc w:val="both"/>
        <w:rPr>
          <w:rFonts w:asciiTheme="majorBidi" w:hAnsiTheme="majorBidi" w:cstheme="majorBidi"/>
          <w:b/>
          <w:bCs/>
          <w:sz w:val="36"/>
          <w:szCs w:val="36"/>
          <w:lang w:bidi="ar-KW"/>
        </w:rPr>
      </w:pPr>
      <w:r>
        <w:rPr>
          <w:rFonts w:asciiTheme="majorBidi" w:hAnsiTheme="majorBidi" w:cstheme="majorBidi"/>
          <w:b/>
          <w:bCs/>
          <w:sz w:val="36"/>
          <w:szCs w:val="36"/>
          <w:lang w:bidi="ar-KW"/>
        </w:rPr>
        <w:t xml:space="preserve">College of Languages </w:t>
      </w:r>
    </w:p>
    <w:p w:rsidR="00E51347" w:rsidRPr="001C6BC2" w:rsidRDefault="00E51347" w:rsidP="00E51347">
      <w:pPr>
        <w:tabs>
          <w:tab w:val="left" w:pos="1200"/>
        </w:tabs>
        <w:rPr>
          <w:rFonts w:asciiTheme="majorBidi" w:hAnsiTheme="majorBidi" w:cstheme="majorBidi"/>
          <w:b/>
          <w:bCs/>
          <w:sz w:val="36"/>
          <w:szCs w:val="36"/>
          <w:lang w:bidi="ar-KW"/>
        </w:rPr>
      </w:pPr>
      <w:proofErr w:type="spellStart"/>
      <w:r w:rsidRPr="001C6BC2">
        <w:rPr>
          <w:rFonts w:asciiTheme="majorBidi" w:hAnsiTheme="majorBidi" w:cstheme="majorBidi"/>
          <w:b/>
          <w:bCs/>
          <w:sz w:val="36"/>
          <w:szCs w:val="36"/>
          <w:lang w:bidi="ar-KW"/>
        </w:rPr>
        <w:t>Salahaddin</w:t>
      </w:r>
      <w:proofErr w:type="spellEnd"/>
      <w:r w:rsidRPr="001C6BC2">
        <w:rPr>
          <w:rFonts w:asciiTheme="majorBidi" w:hAnsiTheme="majorBidi" w:cstheme="majorBidi"/>
          <w:b/>
          <w:bCs/>
          <w:sz w:val="36"/>
          <w:szCs w:val="36"/>
          <w:lang w:bidi="ar-KW"/>
        </w:rPr>
        <w:t xml:space="preserve"> University-Erbil</w:t>
      </w:r>
    </w:p>
    <w:p w:rsidR="00E51347" w:rsidRPr="001C6BC2" w:rsidRDefault="00E51347" w:rsidP="00477EC6">
      <w:pPr>
        <w:tabs>
          <w:tab w:val="left" w:pos="1200"/>
        </w:tabs>
        <w:rPr>
          <w:rFonts w:asciiTheme="majorBidi" w:hAnsiTheme="majorBidi" w:cstheme="majorBidi"/>
          <w:b/>
          <w:bCs/>
          <w:sz w:val="36"/>
          <w:szCs w:val="36"/>
          <w:lang w:bidi="ar-KW"/>
        </w:rPr>
      </w:pPr>
      <w:r w:rsidRPr="001C6BC2">
        <w:rPr>
          <w:rFonts w:asciiTheme="majorBidi" w:hAnsiTheme="majorBidi" w:cstheme="majorBidi"/>
          <w:b/>
          <w:bCs/>
          <w:sz w:val="36"/>
          <w:szCs w:val="36"/>
          <w:lang w:bidi="ar-KW"/>
        </w:rPr>
        <w:t xml:space="preserve">Subject: </w:t>
      </w:r>
      <w:r w:rsidR="00DE7470">
        <w:rPr>
          <w:rFonts w:asciiTheme="majorBidi" w:hAnsiTheme="majorBidi" w:cstheme="majorBidi"/>
          <w:b/>
          <w:bCs/>
          <w:sz w:val="36"/>
          <w:szCs w:val="36"/>
          <w:lang w:bidi="ar-KW"/>
        </w:rPr>
        <w:t xml:space="preserve">Introduction </w:t>
      </w:r>
      <w:r w:rsidR="00477EC6">
        <w:rPr>
          <w:rFonts w:asciiTheme="majorBidi" w:hAnsiTheme="majorBidi" w:cstheme="majorBidi"/>
          <w:b/>
          <w:bCs/>
          <w:sz w:val="36"/>
          <w:szCs w:val="36"/>
          <w:lang w:bidi="ar-KW"/>
        </w:rPr>
        <w:t>to</w:t>
      </w:r>
      <w:r w:rsidR="00CC7667">
        <w:rPr>
          <w:rFonts w:asciiTheme="majorBidi" w:hAnsiTheme="majorBidi" w:cstheme="majorBidi"/>
          <w:b/>
          <w:bCs/>
          <w:sz w:val="36"/>
          <w:szCs w:val="36"/>
          <w:lang w:bidi="ar-KW"/>
        </w:rPr>
        <w:t xml:space="preserve"> </w:t>
      </w:r>
      <w:r w:rsidR="0017297C">
        <w:rPr>
          <w:rFonts w:asciiTheme="majorBidi" w:hAnsiTheme="majorBidi" w:cstheme="majorBidi"/>
          <w:b/>
          <w:bCs/>
          <w:sz w:val="36"/>
          <w:szCs w:val="36"/>
          <w:lang w:bidi="ar-KW"/>
        </w:rPr>
        <w:t>Translation</w:t>
      </w:r>
      <w:r w:rsidR="00477EC6">
        <w:rPr>
          <w:rFonts w:asciiTheme="majorBidi" w:hAnsiTheme="majorBidi" w:cstheme="majorBidi"/>
          <w:b/>
          <w:bCs/>
          <w:sz w:val="36"/>
          <w:szCs w:val="36"/>
          <w:lang w:bidi="ar-KW"/>
        </w:rPr>
        <w:t xml:space="preserve"> –</w:t>
      </w:r>
      <w:r w:rsidR="00477EC6">
        <w:rPr>
          <w:rFonts w:asciiTheme="majorBidi" w:hAnsiTheme="majorBidi" w:cstheme="majorBidi"/>
          <w:b/>
          <w:bCs/>
          <w:sz w:val="34"/>
          <w:szCs w:val="34"/>
          <w:lang w:bidi="ar-KW"/>
        </w:rPr>
        <w:t>First</w:t>
      </w:r>
      <w:r w:rsidRPr="00477EC6">
        <w:rPr>
          <w:rFonts w:asciiTheme="majorBidi" w:hAnsiTheme="majorBidi" w:cstheme="majorBidi"/>
          <w:b/>
          <w:bCs/>
          <w:sz w:val="34"/>
          <w:szCs w:val="34"/>
          <w:lang w:bidi="ar-KW"/>
        </w:rPr>
        <w:t xml:space="preserve"> Semester</w:t>
      </w:r>
      <w:r>
        <w:rPr>
          <w:rFonts w:asciiTheme="majorBidi" w:hAnsiTheme="majorBidi" w:cstheme="majorBidi"/>
          <w:b/>
          <w:bCs/>
          <w:sz w:val="36"/>
          <w:szCs w:val="36"/>
          <w:lang w:bidi="ar-KW"/>
        </w:rPr>
        <w:t xml:space="preserve">    </w:t>
      </w:r>
    </w:p>
    <w:p w:rsidR="00E51347" w:rsidRPr="001C6BC2" w:rsidRDefault="00E51347" w:rsidP="00E51347">
      <w:pPr>
        <w:tabs>
          <w:tab w:val="left" w:pos="1200"/>
        </w:tabs>
        <w:rPr>
          <w:rFonts w:asciiTheme="majorBidi" w:hAnsiTheme="majorBidi" w:cstheme="majorBidi"/>
          <w:b/>
          <w:bCs/>
          <w:sz w:val="36"/>
          <w:szCs w:val="36"/>
          <w:lang w:bidi="ar-KW"/>
        </w:rPr>
      </w:pPr>
      <w:r w:rsidRPr="001C6BC2">
        <w:rPr>
          <w:rFonts w:asciiTheme="majorBidi" w:hAnsiTheme="majorBidi" w:cstheme="majorBidi"/>
          <w:b/>
          <w:bCs/>
          <w:sz w:val="36"/>
          <w:szCs w:val="36"/>
          <w:lang w:bidi="ar-KW"/>
        </w:rPr>
        <w:t>Course Book –</w:t>
      </w:r>
      <w:r w:rsidR="00924CB0">
        <w:rPr>
          <w:rFonts w:asciiTheme="majorBidi" w:hAnsiTheme="majorBidi" w:cstheme="majorBidi"/>
          <w:sz w:val="36"/>
          <w:szCs w:val="36"/>
          <w:lang w:bidi="ar-KW"/>
        </w:rPr>
        <w:t xml:space="preserve"> Year 1</w:t>
      </w:r>
      <w:r>
        <w:rPr>
          <w:rFonts w:asciiTheme="majorBidi" w:hAnsiTheme="majorBidi" w:cstheme="majorBidi"/>
          <w:sz w:val="36"/>
          <w:szCs w:val="36"/>
          <w:lang w:bidi="ar-KW"/>
        </w:rPr>
        <w:t xml:space="preserve"> </w:t>
      </w:r>
    </w:p>
    <w:p w:rsidR="00E51347" w:rsidRPr="001C6BC2" w:rsidRDefault="00E51347" w:rsidP="0017297C">
      <w:pPr>
        <w:tabs>
          <w:tab w:val="left" w:pos="1200"/>
        </w:tabs>
        <w:rPr>
          <w:rFonts w:asciiTheme="majorBidi" w:hAnsiTheme="majorBidi" w:cstheme="majorBidi"/>
          <w:b/>
          <w:bCs/>
          <w:sz w:val="36"/>
          <w:szCs w:val="36"/>
          <w:lang w:bidi="ar-KW"/>
        </w:rPr>
      </w:pPr>
      <w:r w:rsidRPr="001C6BC2">
        <w:rPr>
          <w:rFonts w:asciiTheme="majorBidi" w:hAnsiTheme="majorBidi" w:cstheme="majorBidi"/>
          <w:b/>
          <w:bCs/>
          <w:sz w:val="36"/>
          <w:szCs w:val="36"/>
          <w:lang w:bidi="ar-KW"/>
        </w:rPr>
        <w:t xml:space="preserve">Yousif A. Omer, </w:t>
      </w:r>
      <w:r w:rsidR="0017297C">
        <w:rPr>
          <w:rFonts w:asciiTheme="majorBidi" w:hAnsiTheme="majorBidi" w:cstheme="majorBidi"/>
          <w:b/>
          <w:bCs/>
          <w:sz w:val="36"/>
          <w:szCs w:val="36"/>
          <w:lang w:bidi="ar-KW"/>
        </w:rPr>
        <w:t>PhD</w:t>
      </w:r>
    </w:p>
    <w:p w:rsidR="00C46D58" w:rsidRPr="00891E96" w:rsidRDefault="00E51347" w:rsidP="00E51347">
      <w:pPr>
        <w:tabs>
          <w:tab w:val="left" w:pos="1200"/>
        </w:tabs>
        <w:rPr>
          <w:rFonts w:asciiTheme="majorBidi" w:hAnsiTheme="majorBidi" w:cstheme="majorBidi"/>
          <w:b/>
          <w:bCs/>
          <w:sz w:val="24"/>
          <w:szCs w:val="24"/>
          <w:lang w:bidi="ar-KW"/>
        </w:rPr>
      </w:pPr>
      <w:r w:rsidRPr="001C6BC2">
        <w:rPr>
          <w:rFonts w:asciiTheme="majorBidi" w:hAnsiTheme="majorBidi" w:cstheme="majorBidi"/>
          <w:b/>
          <w:bCs/>
          <w:sz w:val="36"/>
          <w:szCs w:val="36"/>
          <w:lang w:bidi="ar-KW"/>
        </w:rPr>
        <w:t>Academic Year: 20</w:t>
      </w:r>
      <w:r w:rsidR="00E841EE">
        <w:rPr>
          <w:rFonts w:asciiTheme="majorBidi" w:hAnsiTheme="majorBidi" w:cstheme="majorBidi"/>
          <w:b/>
          <w:bCs/>
          <w:sz w:val="36"/>
          <w:szCs w:val="36"/>
          <w:lang w:bidi="ar-KW"/>
        </w:rPr>
        <w:t>22/2023</w:t>
      </w:r>
    </w:p>
    <w:p w:rsidR="00C857AF" w:rsidRPr="00891E96" w:rsidRDefault="00C857AF" w:rsidP="008D46A4">
      <w:pPr>
        <w:tabs>
          <w:tab w:val="left" w:pos="1200"/>
        </w:tabs>
        <w:jc w:val="center"/>
        <w:rPr>
          <w:rFonts w:asciiTheme="majorBidi" w:hAnsiTheme="majorBidi" w:cstheme="majorBidi"/>
          <w:b/>
          <w:bCs/>
          <w:sz w:val="24"/>
          <w:szCs w:val="24"/>
          <w:lang w:bidi="ar-KW"/>
        </w:rPr>
      </w:pPr>
    </w:p>
    <w:p w:rsidR="00C857AF" w:rsidRPr="00891E96" w:rsidRDefault="00C857AF" w:rsidP="008D46A4">
      <w:pPr>
        <w:tabs>
          <w:tab w:val="left" w:pos="1200"/>
        </w:tabs>
        <w:jc w:val="center"/>
        <w:rPr>
          <w:rFonts w:asciiTheme="majorBidi" w:hAnsiTheme="majorBidi" w:cstheme="majorBidi"/>
          <w:b/>
          <w:bCs/>
          <w:sz w:val="24"/>
          <w:szCs w:val="24"/>
          <w:lang w:bidi="ar-KW"/>
        </w:rPr>
      </w:pPr>
    </w:p>
    <w:p w:rsidR="002B7CC7" w:rsidRPr="00891E96" w:rsidRDefault="002B7CC7" w:rsidP="008D46A4">
      <w:pPr>
        <w:tabs>
          <w:tab w:val="left" w:pos="1200"/>
        </w:tabs>
        <w:jc w:val="center"/>
        <w:rPr>
          <w:rFonts w:asciiTheme="majorBidi" w:hAnsiTheme="majorBidi" w:cstheme="majorBidi"/>
          <w:b/>
          <w:bCs/>
          <w:sz w:val="24"/>
          <w:szCs w:val="24"/>
          <w:lang w:bidi="ar-KW"/>
        </w:rPr>
      </w:pPr>
    </w:p>
    <w:p w:rsidR="002B7CC7" w:rsidRPr="00891E96" w:rsidRDefault="002B7CC7" w:rsidP="008D46A4">
      <w:pPr>
        <w:tabs>
          <w:tab w:val="left" w:pos="1200"/>
        </w:tabs>
        <w:jc w:val="center"/>
        <w:rPr>
          <w:rFonts w:asciiTheme="majorBidi" w:hAnsiTheme="majorBidi" w:cstheme="majorBidi"/>
          <w:b/>
          <w:bCs/>
          <w:sz w:val="24"/>
          <w:szCs w:val="24"/>
          <w:lang w:bidi="ar-KW"/>
        </w:rPr>
      </w:pPr>
    </w:p>
    <w:p w:rsidR="008C1BE0" w:rsidRPr="00891E96" w:rsidRDefault="008C1BE0" w:rsidP="008D46A4">
      <w:pPr>
        <w:tabs>
          <w:tab w:val="left" w:pos="1200"/>
        </w:tabs>
        <w:jc w:val="center"/>
        <w:rPr>
          <w:rFonts w:asciiTheme="majorBidi" w:hAnsiTheme="majorBidi" w:cstheme="majorBidi"/>
          <w:b/>
          <w:bCs/>
          <w:sz w:val="24"/>
          <w:szCs w:val="24"/>
          <w:lang w:bidi="ar-KW"/>
        </w:rPr>
      </w:pPr>
    </w:p>
    <w:p w:rsidR="008C1BE0" w:rsidRPr="00891E96" w:rsidRDefault="008C1BE0" w:rsidP="008D46A4">
      <w:pPr>
        <w:tabs>
          <w:tab w:val="left" w:pos="1200"/>
        </w:tabs>
        <w:jc w:val="center"/>
        <w:rPr>
          <w:rFonts w:asciiTheme="majorBidi" w:hAnsiTheme="majorBidi" w:cstheme="majorBidi"/>
          <w:b/>
          <w:bCs/>
          <w:sz w:val="24"/>
          <w:szCs w:val="24"/>
          <w:lang w:bidi="ar-KW"/>
        </w:rPr>
      </w:pPr>
    </w:p>
    <w:p w:rsidR="008C1BE0" w:rsidRDefault="008C1BE0" w:rsidP="00C5511C">
      <w:pPr>
        <w:tabs>
          <w:tab w:val="left" w:pos="1200"/>
        </w:tabs>
        <w:rPr>
          <w:rFonts w:asciiTheme="majorBidi" w:hAnsiTheme="majorBidi" w:cstheme="majorBidi"/>
          <w:b/>
          <w:bCs/>
          <w:sz w:val="24"/>
          <w:szCs w:val="24"/>
          <w:lang w:bidi="ar-KW"/>
        </w:rPr>
      </w:pPr>
    </w:p>
    <w:p w:rsidR="008C1BE0" w:rsidRDefault="008C1BE0" w:rsidP="008D46A4">
      <w:pPr>
        <w:tabs>
          <w:tab w:val="left" w:pos="1200"/>
        </w:tabs>
        <w:jc w:val="center"/>
        <w:rPr>
          <w:rFonts w:asciiTheme="majorBidi" w:hAnsiTheme="majorBidi" w:cstheme="majorBidi"/>
          <w:b/>
          <w:bCs/>
          <w:sz w:val="24"/>
          <w:szCs w:val="24"/>
          <w:lang w:bidi="ar-KW"/>
        </w:rPr>
      </w:pPr>
    </w:p>
    <w:p w:rsidR="00DA0B4A" w:rsidRDefault="00DA0B4A" w:rsidP="008D46A4">
      <w:pPr>
        <w:tabs>
          <w:tab w:val="left" w:pos="1200"/>
        </w:tabs>
        <w:jc w:val="center"/>
        <w:rPr>
          <w:rFonts w:asciiTheme="majorBidi" w:hAnsiTheme="majorBidi" w:cstheme="majorBidi"/>
          <w:b/>
          <w:bCs/>
          <w:sz w:val="24"/>
          <w:szCs w:val="24"/>
          <w:lang w:bidi="ar-KW"/>
        </w:rPr>
      </w:pPr>
    </w:p>
    <w:p w:rsidR="00DA0B4A" w:rsidRPr="00891E96" w:rsidRDefault="00DA0B4A" w:rsidP="008D46A4">
      <w:pPr>
        <w:tabs>
          <w:tab w:val="left" w:pos="1200"/>
        </w:tabs>
        <w:jc w:val="center"/>
        <w:rPr>
          <w:rFonts w:asciiTheme="majorBidi" w:hAnsiTheme="majorBidi" w:cstheme="majorBidi"/>
          <w:b/>
          <w:bCs/>
          <w:sz w:val="24"/>
          <w:szCs w:val="24"/>
          <w:lang w:bidi="ar-KW"/>
        </w:rPr>
      </w:pPr>
    </w:p>
    <w:p w:rsidR="008D46A4" w:rsidRPr="00891E96" w:rsidRDefault="008D46A4" w:rsidP="008D46A4">
      <w:pPr>
        <w:tabs>
          <w:tab w:val="left" w:pos="1200"/>
        </w:tabs>
        <w:jc w:val="center"/>
        <w:rPr>
          <w:rFonts w:asciiTheme="majorBidi" w:hAnsiTheme="majorBidi" w:cstheme="majorBidi"/>
          <w:sz w:val="24"/>
          <w:szCs w:val="24"/>
          <w:lang w:bidi="ar-KW"/>
        </w:rPr>
      </w:pPr>
      <w:r w:rsidRPr="00891E96">
        <w:rPr>
          <w:rFonts w:asciiTheme="majorBidi" w:hAnsiTheme="majorBidi" w:cstheme="majorBidi"/>
          <w:b/>
          <w:bCs/>
          <w:sz w:val="24"/>
          <w:szCs w:val="2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413"/>
        <w:gridCol w:w="2595"/>
      </w:tblGrid>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rtl/>
                <w:lang w:bidi="ar-KW"/>
              </w:rPr>
            </w:pPr>
            <w:r w:rsidRPr="00891E96">
              <w:rPr>
                <w:rFonts w:asciiTheme="majorBidi" w:hAnsiTheme="majorBidi" w:cstheme="majorBidi"/>
                <w:b/>
                <w:bCs/>
                <w:sz w:val="24"/>
                <w:szCs w:val="24"/>
                <w:lang w:val="en-US" w:bidi="ar-KW"/>
              </w:rPr>
              <w:t xml:space="preserve">1. </w:t>
            </w:r>
            <w:r w:rsidR="008D46A4" w:rsidRPr="00891E96">
              <w:rPr>
                <w:rFonts w:asciiTheme="majorBidi" w:hAnsiTheme="majorBidi" w:cstheme="majorBidi"/>
                <w:b/>
                <w:bCs/>
                <w:sz w:val="24"/>
                <w:szCs w:val="24"/>
                <w:lang w:bidi="ar-KW"/>
              </w:rPr>
              <w:t>Course name</w:t>
            </w:r>
          </w:p>
        </w:tc>
        <w:tc>
          <w:tcPr>
            <w:tcW w:w="6008" w:type="dxa"/>
            <w:gridSpan w:val="2"/>
          </w:tcPr>
          <w:p w:rsidR="008D46A4" w:rsidRPr="00891E96" w:rsidRDefault="00C446B9"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Translation </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rtl/>
                <w:lang w:val="en-US" w:bidi="ar-KW"/>
              </w:rPr>
            </w:pPr>
            <w:r w:rsidRPr="00891E96">
              <w:rPr>
                <w:rFonts w:asciiTheme="majorBidi" w:hAnsiTheme="majorBidi" w:cstheme="majorBidi"/>
                <w:b/>
                <w:bCs/>
                <w:sz w:val="24"/>
                <w:szCs w:val="24"/>
                <w:lang w:bidi="ar-KW"/>
              </w:rPr>
              <w:t xml:space="preserve">2. </w:t>
            </w:r>
            <w:r w:rsidR="008D46A4" w:rsidRPr="00891E96">
              <w:rPr>
                <w:rFonts w:asciiTheme="majorBidi" w:hAnsiTheme="majorBidi" w:cstheme="majorBidi"/>
                <w:b/>
                <w:bCs/>
                <w:sz w:val="24"/>
                <w:szCs w:val="24"/>
                <w:lang w:bidi="ar-KW"/>
              </w:rPr>
              <w:t>Lecturer in charge</w:t>
            </w:r>
          </w:p>
        </w:tc>
        <w:tc>
          <w:tcPr>
            <w:tcW w:w="6008" w:type="dxa"/>
            <w:gridSpan w:val="2"/>
          </w:tcPr>
          <w:p w:rsidR="008D46A4" w:rsidRPr="00891E96" w:rsidRDefault="005E709D" w:rsidP="000144CC">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t>Dr.</w:t>
            </w:r>
            <w:proofErr w:type="spellEnd"/>
            <w:r>
              <w:rPr>
                <w:rFonts w:asciiTheme="majorBidi" w:hAnsiTheme="majorBidi" w:cstheme="majorBidi"/>
                <w:sz w:val="24"/>
                <w:szCs w:val="24"/>
                <w:lang w:bidi="ar-KW"/>
              </w:rPr>
              <w:t xml:space="preserve"> </w:t>
            </w:r>
            <w:r w:rsidR="007D6EB9" w:rsidRPr="00891E96">
              <w:rPr>
                <w:rFonts w:asciiTheme="majorBidi" w:hAnsiTheme="majorBidi" w:cstheme="majorBidi"/>
                <w:sz w:val="24"/>
                <w:szCs w:val="24"/>
                <w:lang w:bidi="ar-KW"/>
              </w:rPr>
              <w:t>Yousif Ali Omer</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3. </w:t>
            </w:r>
            <w:r w:rsidR="008D46A4" w:rsidRPr="00891E96">
              <w:rPr>
                <w:rFonts w:asciiTheme="majorBidi" w:hAnsiTheme="majorBidi" w:cstheme="majorBidi"/>
                <w:b/>
                <w:bCs/>
                <w:sz w:val="24"/>
                <w:szCs w:val="24"/>
                <w:lang w:bidi="ar-KW"/>
              </w:rPr>
              <w:t xml:space="preserve">Department/ </w:t>
            </w:r>
            <w:r w:rsidRPr="00891E96">
              <w:rPr>
                <w:rFonts w:asciiTheme="majorBidi" w:hAnsiTheme="majorBidi" w:cstheme="majorBidi"/>
                <w:b/>
                <w:bCs/>
                <w:sz w:val="24"/>
                <w:szCs w:val="24"/>
                <w:lang w:bidi="ar-KW"/>
              </w:rPr>
              <w:t>C</w:t>
            </w:r>
            <w:r w:rsidR="008D46A4" w:rsidRPr="00891E96">
              <w:rPr>
                <w:rFonts w:asciiTheme="majorBidi" w:hAnsiTheme="majorBidi" w:cstheme="majorBidi"/>
                <w:b/>
                <w:bCs/>
                <w:sz w:val="24"/>
                <w:szCs w:val="24"/>
                <w:lang w:bidi="ar-KW"/>
              </w:rPr>
              <w:t>ollege</w:t>
            </w:r>
          </w:p>
        </w:tc>
        <w:tc>
          <w:tcPr>
            <w:tcW w:w="6008" w:type="dxa"/>
            <w:gridSpan w:val="2"/>
          </w:tcPr>
          <w:p w:rsidR="008D46A4" w:rsidRPr="00891E96" w:rsidRDefault="00924CB0"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Translation</w:t>
            </w:r>
            <w:r w:rsidR="007A0936">
              <w:rPr>
                <w:rFonts w:asciiTheme="majorBidi" w:hAnsiTheme="majorBidi" w:cstheme="majorBidi"/>
                <w:sz w:val="24"/>
                <w:szCs w:val="24"/>
                <w:lang w:bidi="ar-KW"/>
              </w:rPr>
              <w:t xml:space="preserve">/ Languages </w:t>
            </w:r>
          </w:p>
        </w:tc>
      </w:tr>
      <w:tr w:rsidR="008D46A4" w:rsidRPr="00891E96" w:rsidTr="00D63402">
        <w:trPr>
          <w:trHeight w:val="352"/>
        </w:trPr>
        <w:tc>
          <w:tcPr>
            <w:tcW w:w="3085" w:type="dxa"/>
          </w:tcPr>
          <w:p w:rsidR="008D46A4" w:rsidRPr="00891E96" w:rsidRDefault="00CF5475" w:rsidP="00CF5475">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4. </w:t>
            </w:r>
            <w:r w:rsidR="008D46A4" w:rsidRPr="00891E96">
              <w:rPr>
                <w:rFonts w:asciiTheme="majorBidi" w:hAnsiTheme="majorBidi" w:cstheme="majorBidi"/>
                <w:b/>
                <w:bCs/>
                <w:sz w:val="24"/>
                <w:szCs w:val="24"/>
                <w:lang w:bidi="ar-KW"/>
              </w:rPr>
              <w:t>Contact</w:t>
            </w:r>
          </w:p>
        </w:tc>
        <w:tc>
          <w:tcPr>
            <w:tcW w:w="6008" w:type="dxa"/>
            <w:gridSpan w:val="2"/>
          </w:tcPr>
          <w:p w:rsidR="008D46A4" w:rsidRPr="00891E96" w:rsidRDefault="008D46A4" w:rsidP="003A31D6">
            <w:pPr>
              <w:spacing w:after="0" w:line="240" w:lineRule="auto"/>
              <w:rPr>
                <w:rFonts w:asciiTheme="majorBidi" w:hAnsiTheme="majorBidi" w:cstheme="majorBidi"/>
                <w:sz w:val="24"/>
                <w:szCs w:val="24"/>
                <w:lang w:val="en-US" w:bidi="ar-KW"/>
              </w:rPr>
            </w:pPr>
            <w:r w:rsidRPr="00891E96">
              <w:rPr>
                <w:rFonts w:asciiTheme="majorBidi" w:hAnsiTheme="majorBidi" w:cstheme="majorBidi"/>
                <w:sz w:val="24"/>
                <w:szCs w:val="24"/>
                <w:lang w:bidi="ar-KW"/>
              </w:rPr>
              <w:t>e-mail</w:t>
            </w:r>
            <w:r w:rsidRPr="00891E96">
              <w:rPr>
                <w:rFonts w:asciiTheme="majorBidi" w:hAnsiTheme="majorBidi" w:cstheme="majorBidi"/>
                <w:sz w:val="24"/>
                <w:szCs w:val="24"/>
                <w:rtl/>
                <w:lang w:bidi="ar-KW"/>
              </w:rPr>
              <w:t>:</w:t>
            </w:r>
            <w:r w:rsidR="001A677C" w:rsidRPr="00891E96">
              <w:rPr>
                <w:rFonts w:asciiTheme="majorBidi" w:hAnsiTheme="majorBidi" w:cstheme="majorBidi"/>
                <w:sz w:val="24"/>
                <w:szCs w:val="24"/>
                <w:lang w:bidi="ar-KW"/>
              </w:rPr>
              <w:t xml:space="preserve"> </w:t>
            </w:r>
            <w:r w:rsidR="0056591C" w:rsidRPr="00891E96">
              <w:rPr>
                <w:rFonts w:asciiTheme="majorBidi" w:hAnsiTheme="majorBidi" w:cstheme="majorBidi"/>
                <w:sz w:val="24"/>
                <w:szCs w:val="24"/>
                <w:lang w:bidi="ar-KW"/>
              </w:rPr>
              <w:t>yousif.o</w:t>
            </w:r>
            <w:r w:rsidR="003A31D6" w:rsidRPr="00891E96">
              <w:rPr>
                <w:rFonts w:asciiTheme="majorBidi" w:hAnsiTheme="majorBidi" w:cstheme="majorBidi"/>
                <w:sz w:val="24"/>
                <w:szCs w:val="24"/>
                <w:lang w:bidi="ar-KW"/>
              </w:rPr>
              <w:t>mer</w:t>
            </w:r>
            <w:r w:rsidR="001A677C" w:rsidRPr="00891E96">
              <w:rPr>
                <w:rFonts w:asciiTheme="majorBidi" w:hAnsiTheme="majorBidi" w:cstheme="majorBidi"/>
                <w:sz w:val="24"/>
                <w:szCs w:val="24"/>
                <w:lang w:bidi="ar-KW"/>
              </w:rPr>
              <w:t>@su.edu.krd</w:t>
            </w:r>
            <w:r w:rsidRPr="00891E96">
              <w:rPr>
                <w:rFonts w:asciiTheme="majorBidi" w:hAnsiTheme="majorBidi" w:cstheme="majorBidi"/>
                <w:sz w:val="24"/>
                <w:szCs w:val="24"/>
                <w:lang w:bidi="ar-KW"/>
              </w:rPr>
              <w:t xml:space="preserve"> </w:t>
            </w:r>
          </w:p>
          <w:p w:rsidR="008D46A4" w:rsidRPr="00891E96" w:rsidRDefault="008D46A4" w:rsidP="007D6EB9">
            <w:pPr>
              <w:spacing w:after="0" w:line="240" w:lineRule="auto"/>
              <w:rPr>
                <w:rFonts w:asciiTheme="majorBidi" w:hAnsiTheme="majorBidi" w:cstheme="majorBidi"/>
                <w:sz w:val="24"/>
                <w:szCs w:val="24"/>
                <w:lang w:val="en-US" w:bidi="ar-KW"/>
              </w:rPr>
            </w:pPr>
            <w:r w:rsidRPr="00891E96">
              <w:rPr>
                <w:rFonts w:asciiTheme="majorBidi" w:hAnsiTheme="majorBidi" w:cstheme="majorBidi"/>
                <w:sz w:val="24"/>
                <w:szCs w:val="24"/>
                <w:lang w:val="en-US" w:bidi="ar-KW"/>
              </w:rPr>
              <w:t>Tel:</w:t>
            </w:r>
            <w:r w:rsidR="00AD68F9" w:rsidRPr="00891E96">
              <w:rPr>
                <w:rFonts w:asciiTheme="majorBidi" w:hAnsiTheme="majorBidi" w:cstheme="majorBidi"/>
                <w:sz w:val="24"/>
                <w:szCs w:val="24"/>
                <w:lang w:val="en-US" w:bidi="ar-KW"/>
              </w:rPr>
              <w:t xml:space="preserve"> (optional)</w:t>
            </w:r>
            <w:r w:rsidR="001A677C" w:rsidRPr="00891E96">
              <w:rPr>
                <w:rFonts w:asciiTheme="majorBidi" w:hAnsiTheme="majorBidi" w:cstheme="majorBidi"/>
                <w:sz w:val="24"/>
                <w:szCs w:val="24"/>
                <w:lang w:val="en-US" w:bidi="ar-KW"/>
              </w:rPr>
              <w:t xml:space="preserve">: 0750 </w:t>
            </w:r>
            <w:r w:rsidR="007D6EB9" w:rsidRPr="00891E96">
              <w:rPr>
                <w:rFonts w:asciiTheme="majorBidi" w:hAnsiTheme="majorBidi" w:cstheme="majorBidi"/>
                <w:sz w:val="24"/>
                <w:szCs w:val="24"/>
                <w:lang w:val="en-US" w:bidi="ar-KW"/>
              </w:rPr>
              <w:t>448 9821</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5. </w:t>
            </w:r>
            <w:r w:rsidR="008D46A4" w:rsidRPr="00891E96">
              <w:rPr>
                <w:rFonts w:asciiTheme="majorBidi" w:hAnsiTheme="majorBidi" w:cstheme="majorBidi"/>
                <w:b/>
                <w:bCs/>
                <w:sz w:val="24"/>
                <w:szCs w:val="24"/>
                <w:lang w:bidi="ar-KW"/>
              </w:rPr>
              <w:t xml:space="preserve">Time (in hours) per week </w:t>
            </w:r>
          </w:p>
        </w:tc>
        <w:tc>
          <w:tcPr>
            <w:tcW w:w="6008" w:type="dxa"/>
            <w:gridSpan w:val="2"/>
          </w:tcPr>
          <w:p w:rsidR="008D46A4" w:rsidRPr="00891E96" w:rsidRDefault="0017297C" w:rsidP="001A677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w:t>
            </w:r>
            <w:r w:rsidR="007A0936">
              <w:rPr>
                <w:rFonts w:asciiTheme="majorBidi" w:hAnsiTheme="majorBidi" w:cstheme="majorBidi"/>
                <w:sz w:val="24"/>
                <w:szCs w:val="24"/>
                <w:lang w:bidi="ar-KW"/>
              </w:rPr>
              <w:t xml:space="preserve"> hours   </w:t>
            </w:r>
            <w:r w:rsidR="007A0936" w:rsidRPr="00891E96">
              <w:rPr>
                <w:rFonts w:asciiTheme="majorBidi" w:hAnsiTheme="majorBidi" w:cstheme="majorBidi"/>
                <w:sz w:val="24"/>
                <w:szCs w:val="24"/>
                <w:lang w:bidi="ar-KW"/>
              </w:rPr>
              <w:t xml:space="preserve">                      </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lang w:val="en-US" w:bidi="ar-KW"/>
              </w:rPr>
            </w:pPr>
            <w:r w:rsidRPr="00891E96">
              <w:rPr>
                <w:rFonts w:asciiTheme="majorBidi" w:hAnsiTheme="majorBidi" w:cstheme="majorBidi"/>
                <w:b/>
                <w:bCs/>
                <w:sz w:val="24"/>
                <w:szCs w:val="24"/>
                <w:lang w:val="en-US" w:bidi="ar-KW"/>
              </w:rPr>
              <w:t xml:space="preserve">6. </w:t>
            </w:r>
            <w:r w:rsidR="008D46A4" w:rsidRPr="00891E96">
              <w:rPr>
                <w:rFonts w:asciiTheme="majorBidi" w:hAnsiTheme="majorBidi" w:cstheme="majorBidi"/>
                <w:b/>
                <w:bCs/>
                <w:sz w:val="24"/>
                <w:szCs w:val="24"/>
                <w:lang w:val="en-US" w:bidi="ar-KW"/>
              </w:rPr>
              <w:t>Office hours</w:t>
            </w:r>
          </w:p>
        </w:tc>
        <w:tc>
          <w:tcPr>
            <w:tcW w:w="6008" w:type="dxa"/>
            <w:gridSpan w:val="2"/>
          </w:tcPr>
          <w:p w:rsidR="008D46A4" w:rsidRPr="00891E96" w:rsidRDefault="007A0936" w:rsidP="00E841EE">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3 hours on </w:t>
            </w:r>
            <w:r w:rsidR="00E841EE">
              <w:rPr>
                <w:rFonts w:asciiTheme="majorBidi" w:hAnsiTheme="majorBidi" w:cstheme="majorBidi"/>
                <w:sz w:val="24"/>
                <w:szCs w:val="24"/>
                <w:lang w:bidi="ar-KW"/>
              </w:rPr>
              <w:t>Sunday</w:t>
            </w:r>
            <w:r>
              <w:rPr>
                <w:rFonts w:asciiTheme="majorBidi" w:hAnsiTheme="majorBidi" w:cstheme="majorBidi"/>
                <w:sz w:val="24"/>
                <w:szCs w:val="24"/>
                <w:lang w:bidi="ar-KW"/>
              </w:rPr>
              <w:t xml:space="preserve">, </w:t>
            </w:r>
            <w:r w:rsidR="00E841EE">
              <w:rPr>
                <w:rFonts w:asciiTheme="majorBidi" w:hAnsiTheme="majorBidi" w:cstheme="majorBidi"/>
                <w:sz w:val="24"/>
                <w:szCs w:val="24"/>
                <w:lang w:bidi="ar-KW"/>
              </w:rPr>
              <w:t>Monday</w:t>
            </w:r>
            <w:r>
              <w:rPr>
                <w:rFonts w:asciiTheme="majorBidi" w:hAnsiTheme="majorBidi" w:cstheme="majorBidi"/>
                <w:sz w:val="24"/>
                <w:szCs w:val="24"/>
                <w:lang w:bidi="ar-KW"/>
              </w:rPr>
              <w:t xml:space="preserve"> and </w:t>
            </w:r>
            <w:r w:rsidR="00E841EE">
              <w:rPr>
                <w:rFonts w:asciiTheme="majorBidi" w:hAnsiTheme="majorBidi" w:cstheme="majorBidi"/>
                <w:sz w:val="24"/>
                <w:szCs w:val="24"/>
                <w:lang w:bidi="ar-KW"/>
              </w:rPr>
              <w:t>Tuesday</w:t>
            </w:r>
            <w:r>
              <w:rPr>
                <w:rFonts w:asciiTheme="majorBidi" w:hAnsiTheme="majorBidi" w:cstheme="majorBidi"/>
                <w:sz w:val="24"/>
                <w:szCs w:val="24"/>
                <w:lang w:bidi="ar-KW"/>
              </w:rPr>
              <w:t xml:space="preserve">  </w:t>
            </w:r>
            <w:r w:rsidRPr="00891E96">
              <w:rPr>
                <w:rFonts w:asciiTheme="majorBidi" w:hAnsiTheme="majorBidi" w:cstheme="majorBidi"/>
                <w:sz w:val="24"/>
                <w:szCs w:val="24"/>
                <w:lang w:bidi="ar-KW"/>
              </w:rPr>
              <w:t xml:space="preserve"> </w:t>
            </w:r>
          </w:p>
        </w:tc>
      </w:tr>
      <w:tr w:rsidR="008D46A4" w:rsidRPr="00891E96" w:rsidTr="00D63402">
        <w:tc>
          <w:tcPr>
            <w:tcW w:w="3085" w:type="dxa"/>
          </w:tcPr>
          <w:p w:rsidR="008D46A4" w:rsidRPr="00891E96" w:rsidRDefault="00CF5475" w:rsidP="00CF5475">
            <w:pPr>
              <w:spacing w:after="0" w:line="240" w:lineRule="auto"/>
              <w:rPr>
                <w:rFonts w:asciiTheme="majorBidi" w:hAnsiTheme="majorBidi" w:cstheme="majorBidi"/>
                <w:b/>
                <w:bCs/>
                <w:sz w:val="24"/>
                <w:szCs w:val="24"/>
                <w:lang w:val="en-US" w:bidi="ar-KW"/>
              </w:rPr>
            </w:pPr>
            <w:r w:rsidRPr="00891E96">
              <w:rPr>
                <w:rFonts w:asciiTheme="majorBidi" w:hAnsiTheme="majorBidi" w:cstheme="majorBidi"/>
                <w:b/>
                <w:bCs/>
                <w:sz w:val="24"/>
                <w:szCs w:val="24"/>
                <w:lang w:val="en-US" w:bidi="ar-KW"/>
              </w:rPr>
              <w:t xml:space="preserve">7. </w:t>
            </w:r>
            <w:r w:rsidR="008D46A4" w:rsidRPr="00891E96">
              <w:rPr>
                <w:rFonts w:asciiTheme="majorBidi" w:hAnsiTheme="majorBidi" w:cstheme="majorBidi"/>
                <w:b/>
                <w:bCs/>
                <w:sz w:val="24"/>
                <w:szCs w:val="24"/>
                <w:lang w:val="en-US" w:bidi="ar-KW"/>
              </w:rPr>
              <w:t>Course code</w:t>
            </w:r>
          </w:p>
        </w:tc>
        <w:tc>
          <w:tcPr>
            <w:tcW w:w="6008" w:type="dxa"/>
            <w:gridSpan w:val="2"/>
          </w:tcPr>
          <w:p w:rsidR="008D46A4" w:rsidRPr="00891E96" w:rsidRDefault="00694C96" w:rsidP="00CF5475">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w:t>
            </w:r>
          </w:p>
        </w:tc>
      </w:tr>
      <w:tr w:rsidR="008D46A4" w:rsidRPr="00891E96" w:rsidTr="00D63402">
        <w:trPr>
          <w:trHeight w:val="5811"/>
        </w:trPr>
        <w:tc>
          <w:tcPr>
            <w:tcW w:w="3085" w:type="dxa"/>
          </w:tcPr>
          <w:p w:rsidR="008D46A4" w:rsidRPr="00891E96" w:rsidRDefault="00CF5475" w:rsidP="00CF5475">
            <w:pPr>
              <w:spacing w:after="0" w:line="240" w:lineRule="auto"/>
              <w:rPr>
                <w:rFonts w:asciiTheme="majorBidi" w:hAnsiTheme="majorBidi" w:cstheme="majorBidi"/>
                <w:b/>
                <w:bCs/>
                <w:sz w:val="24"/>
                <w:szCs w:val="24"/>
                <w:rtl/>
                <w:lang w:val="en-US" w:bidi="ar-KW"/>
              </w:rPr>
            </w:pPr>
            <w:r w:rsidRPr="00891E96">
              <w:rPr>
                <w:rFonts w:asciiTheme="majorBidi" w:hAnsiTheme="majorBidi" w:cstheme="majorBidi"/>
                <w:b/>
                <w:bCs/>
                <w:sz w:val="24"/>
                <w:szCs w:val="24"/>
                <w:lang w:val="en-US" w:bidi="ar-KW"/>
              </w:rPr>
              <w:t xml:space="preserve">8. </w:t>
            </w:r>
            <w:r w:rsidR="008D46A4" w:rsidRPr="00891E96">
              <w:rPr>
                <w:rFonts w:asciiTheme="majorBidi" w:hAnsiTheme="majorBidi" w:cstheme="majorBidi"/>
                <w:b/>
                <w:bCs/>
                <w:sz w:val="24"/>
                <w:szCs w:val="24"/>
                <w:lang w:val="en-US" w:bidi="ar-KW"/>
              </w:rPr>
              <w:t xml:space="preserve">Teacher's academic profile </w:t>
            </w:r>
          </w:p>
        </w:tc>
        <w:tc>
          <w:tcPr>
            <w:tcW w:w="6008" w:type="dxa"/>
            <w:gridSpan w:val="2"/>
          </w:tcPr>
          <w:p w:rsidR="009C24B6" w:rsidRPr="00891E96" w:rsidRDefault="009C24B6" w:rsidP="00FB7BCE">
            <w:pPr>
              <w:spacing w:after="0" w:line="240" w:lineRule="auto"/>
              <w:jc w:val="both"/>
              <w:rPr>
                <w:rFonts w:asciiTheme="majorBidi" w:hAnsiTheme="majorBidi" w:cstheme="majorBidi"/>
                <w:sz w:val="24"/>
                <w:szCs w:val="24"/>
                <w:lang w:val="en-US" w:bidi="ar-KW"/>
              </w:rPr>
            </w:pPr>
          </w:p>
          <w:p w:rsidR="007A0936" w:rsidRPr="00891E96" w:rsidRDefault="007A0936" w:rsidP="007A0936">
            <w:pPr>
              <w:spacing w:after="0" w:line="240" w:lineRule="auto"/>
              <w:jc w:val="both"/>
              <w:rPr>
                <w:rFonts w:asciiTheme="majorBidi" w:hAnsiTheme="majorBidi" w:cstheme="majorBidi"/>
                <w:sz w:val="24"/>
                <w:szCs w:val="24"/>
                <w:lang w:bidi="ar-KW"/>
              </w:rPr>
            </w:pPr>
            <w:r w:rsidRPr="00891E96">
              <w:rPr>
                <w:rFonts w:asciiTheme="majorBidi" w:hAnsiTheme="majorBidi" w:cstheme="majorBidi"/>
                <w:color w:val="000000"/>
                <w:sz w:val="24"/>
                <w:szCs w:val="24"/>
                <w:shd w:val="clear" w:color="auto" w:fill="FFFFFF"/>
              </w:rPr>
              <w:t xml:space="preserve">I have been working at SUH since 2009. </w:t>
            </w:r>
            <w:r>
              <w:rPr>
                <w:rFonts w:asciiTheme="majorBidi" w:hAnsiTheme="majorBidi" w:cstheme="majorBidi"/>
                <w:color w:val="000000"/>
                <w:sz w:val="24"/>
                <w:szCs w:val="24"/>
                <w:shd w:val="clear" w:color="auto" w:fill="FFFFFF"/>
              </w:rPr>
              <w:t>Over this period</w:t>
            </w:r>
            <w:r w:rsidRPr="00891E96">
              <w:rPr>
                <w:rFonts w:asciiTheme="majorBidi" w:hAnsiTheme="majorBidi" w:cstheme="majorBidi"/>
                <w:color w:val="000000"/>
                <w:sz w:val="24"/>
                <w:szCs w:val="24"/>
                <w:shd w:val="clear" w:color="auto" w:fill="FFFFFF"/>
              </w:rPr>
              <w:t xml:space="preserve">, I have been teaching </w:t>
            </w:r>
            <w:r w:rsidR="00924CB0">
              <w:rPr>
                <w:rFonts w:asciiTheme="majorBidi" w:hAnsiTheme="majorBidi" w:cstheme="majorBidi"/>
                <w:color w:val="000000"/>
                <w:sz w:val="24"/>
                <w:szCs w:val="24"/>
                <w:shd w:val="clear" w:color="auto" w:fill="FFFFFF"/>
              </w:rPr>
              <w:t xml:space="preserve">several </w:t>
            </w:r>
            <w:r w:rsidRPr="00891E96">
              <w:rPr>
                <w:rFonts w:asciiTheme="majorBidi" w:hAnsiTheme="majorBidi" w:cstheme="majorBidi"/>
                <w:color w:val="000000"/>
                <w:sz w:val="24"/>
                <w:szCs w:val="24"/>
                <w:shd w:val="clear" w:color="auto" w:fill="FFFFFF"/>
              </w:rPr>
              <w:t>different modules, such as</w:t>
            </w:r>
            <w:r w:rsidR="00CC7667">
              <w:rPr>
                <w:rFonts w:asciiTheme="majorBidi" w:hAnsiTheme="majorBidi" w:cstheme="majorBidi"/>
                <w:sz w:val="24"/>
                <w:szCs w:val="24"/>
                <w:lang w:bidi="ar-KW"/>
              </w:rPr>
              <w:t xml:space="preserve"> Grammar, </w:t>
            </w:r>
            <w:r w:rsidRPr="00891E96">
              <w:rPr>
                <w:rFonts w:asciiTheme="majorBidi" w:hAnsiTheme="majorBidi" w:cstheme="majorBidi"/>
                <w:sz w:val="24"/>
                <w:szCs w:val="24"/>
                <w:lang w:bidi="ar-KW"/>
              </w:rPr>
              <w:t>Writing</w:t>
            </w:r>
            <w:r w:rsidR="00CC7667">
              <w:rPr>
                <w:rFonts w:asciiTheme="majorBidi" w:hAnsiTheme="majorBidi" w:cstheme="majorBidi"/>
                <w:sz w:val="24"/>
                <w:szCs w:val="24"/>
                <w:lang w:bidi="ar-KW"/>
              </w:rPr>
              <w:t xml:space="preserve"> S</w:t>
            </w:r>
            <w:r>
              <w:rPr>
                <w:rFonts w:asciiTheme="majorBidi" w:hAnsiTheme="majorBidi" w:cstheme="majorBidi"/>
                <w:sz w:val="24"/>
                <w:szCs w:val="24"/>
                <w:lang w:bidi="ar-KW"/>
              </w:rPr>
              <w:t>kills</w:t>
            </w:r>
            <w:r w:rsidRPr="00891E96">
              <w:rPr>
                <w:rFonts w:asciiTheme="majorBidi" w:hAnsiTheme="majorBidi" w:cstheme="majorBidi"/>
                <w:sz w:val="24"/>
                <w:szCs w:val="24"/>
                <w:lang w:bidi="ar-KW"/>
              </w:rPr>
              <w:t>, Conversation, Testing</w:t>
            </w:r>
            <w:r>
              <w:rPr>
                <w:rFonts w:asciiTheme="majorBidi" w:hAnsiTheme="majorBidi" w:cstheme="majorBidi"/>
                <w:sz w:val="24"/>
                <w:szCs w:val="24"/>
                <w:lang w:bidi="ar-KW"/>
              </w:rPr>
              <w:t>, Morphology, Linguistics, Interpreting</w:t>
            </w:r>
            <w:r w:rsidR="00924CB0">
              <w:rPr>
                <w:rFonts w:asciiTheme="majorBidi" w:hAnsiTheme="majorBidi" w:cstheme="majorBidi"/>
                <w:sz w:val="24"/>
                <w:szCs w:val="24"/>
                <w:lang w:bidi="ar-KW"/>
              </w:rPr>
              <w:t>, Translation</w:t>
            </w:r>
            <w:r w:rsidRPr="00891E96">
              <w:rPr>
                <w:rFonts w:asciiTheme="majorBidi" w:hAnsiTheme="majorBidi" w:cstheme="majorBidi"/>
                <w:sz w:val="24"/>
                <w:szCs w:val="24"/>
                <w:lang w:bidi="ar-KW"/>
              </w:rPr>
              <w:t xml:space="preserve"> and General English</w:t>
            </w:r>
            <w:r>
              <w:rPr>
                <w:rFonts w:asciiTheme="majorBidi" w:hAnsiTheme="majorBidi" w:cstheme="majorBidi"/>
                <w:sz w:val="24"/>
                <w:szCs w:val="24"/>
                <w:lang w:bidi="ar-KW"/>
              </w:rPr>
              <w:t xml:space="preserve"> (</w:t>
            </w:r>
            <w:proofErr w:type="spellStart"/>
            <w:r>
              <w:rPr>
                <w:rFonts w:asciiTheme="majorBidi" w:hAnsiTheme="majorBidi" w:cstheme="majorBidi"/>
                <w:sz w:val="24"/>
                <w:szCs w:val="24"/>
                <w:lang w:bidi="ar-KW"/>
              </w:rPr>
              <w:t>GEfUS</w:t>
            </w:r>
            <w:proofErr w:type="spellEnd"/>
            <w:r>
              <w:rPr>
                <w:rFonts w:asciiTheme="majorBidi" w:hAnsiTheme="majorBidi" w:cstheme="majorBidi"/>
                <w:sz w:val="24"/>
                <w:szCs w:val="24"/>
                <w:lang w:bidi="ar-KW"/>
              </w:rPr>
              <w:t>)</w:t>
            </w:r>
            <w:r w:rsidRPr="00891E96">
              <w:rPr>
                <w:rFonts w:asciiTheme="majorBidi" w:hAnsiTheme="majorBidi" w:cstheme="majorBidi"/>
                <w:sz w:val="24"/>
                <w:szCs w:val="24"/>
                <w:lang w:bidi="ar-KW"/>
              </w:rPr>
              <w:t xml:space="preserve">. </w:t>
            </w:r>
          </w:p>
          <w:p w:rsidR="007A0936" w:rsidRPr="00891E96" w:rsidRDefault="007A0936" w:rsidP="007A0936">
            <w:pPr>
              <w:spacing w:after="0" w:line="240" w:lineRule="auto"/>
              <w:jc w:val="both"/>
              <w:rPr>
                <w:rFonts w:asciiTheme="majorBidi" w:hAnsiTheme="majorBidi" w:cstheme="majorBidi"/>
                <w:sz w:val="16"/>
                <w:szCs w:val="16"/>
                <w:lang w:bidi="ar-KW"/>
              </w:rPr>
            </w:pPr>
          </w:p>
          <w:p w:rsidR="007A0936" w:rsidRPr="00891E96" w:rsidRDefault="007A0936" w:rsidP="0017297C">
            <w:pPr>
              <w:spacing w:after="0" w:line="240" w:lineRule="auto"/>
              <w:jc w:val="both"/>
              <w:rPr>
                <w:rFonts w:asciiTheme="majorBidi" w:hAnsiTheme="majorBidi" w:cstheme="majorBidi"/>
                <w:sz w:val="24"/>
                <w:szCs w:val="24"/>
                <w:lang w:bidi="ar-KW"/>
              </w:rPr>
            </w:pPr>
            <w:r w:rsidRPr="00891E96">
              <w:rPr>
                <w:rFonts w:asciiTheme="majorBidi" w:hAnsiTheme="majorBidi" w:cstheme="majorBidi"/>
                <w:sz w:val="24"/>
                <w:szCs w:val="24"/>
                <w:lang w:bidi="ar-KW"/>
              </w:rPr>
              <w:t xml:space="preserve">My major is </w:t>
            </w:r>
            <w:r>
              <w:rPr>
                <w:rFonts w:asciiTheme="majorBidi" w:hAnsiTheme="majorBidi" w:cstheme="majorBidi"/>
                <w:sz w:val="24"/>
                <w:szCs w:val="24"/>
                <w:lang w:bidi="ar-KW"/>
              </w:rPr>
              <w:t>translation</w:t>
            </w:r>
            <w:r w:rsidR="0017297C">
              <w:rPr>
                <w:rFonts w:asciiTheme="majorBidi" w:hAnsiTheme="majorBidi" w:cstheme="majorBidi"/>
                <w:sz w:val="24"/>
                <w:szCs w:val="24"/>
                <w:lang w:bidi="ar-KW"/>
              </w:rPr>
              <w:t xml:space="preserve"> and linguistics</w:t>
            </w:r>
            <w:r>
              <w:rPr>
                <w:rFonts w:asciiTheme="majorBidi" w:hAnsiTheme="majorBidi" w:cstheme="majorBidi"/>
                <w:sz w:val="24"/>
                <w:szCs w:val="24"/>
                <w:lang w:bidi="ar-KW"/>
              </w:rPr>
              <w:t>. Concerning the degrees,</w:t>
            </w:r>
            <w:r w:rsidRPr="00891E96">
              <w:rPr>
                <w:rFonts w:asciiTheme="majorBidi" w:hAnsiTheme="majorBidi" w:cstheme="majorBidi"/>
                <w:sz w:val="24"/>
                <w:szCs w:val="24"/>
                <w:lang w:bidi="ar-KW"/>
              </w:rPr>
              <w:t xml:space="preserve"> I have obtained the following </w:t>
            </w:r>
            <w:r>
              <w:rPr>
                <w:rFonts w:asciiTheme="majorBidi" w:hAnsiTheme="majorBidi" w:cstheme="majorBidi"/>
                <w:sz w:val="24"/>
                <w:szCs w:val="24"/>
                <w:lang w:bidi="ar-KW"/>
              </w:rPr>
              <w:t>ones</w:t>
            </w:r>
            <w:r w:rsidRPr="00891E96">
              <w:rPr>
                <w:rFonts w:asciiTheme="majorBidi" w:hAnsiTheme="majorBidi" w:cstheme="majorBidi"/>
                <w:sz w:val="24"/>
                <w:szCs w:val="24"/>
                <w:lang w:bidi="ar-KW"/>
              </w:rPr>
              <w:t>:</w:t>
            </w:r>
            <w:r w:rsidR="0017297C">
              <w:rPr>
                <w:rFonts w:asciiTheme="majorBidi" w:hAnsiTheme="majorBidi" w:cstheme="majorBidi"/>
                <w:sz w:val="24"/>
                <w:szCs w:val="24"/>
                <w:lang w:bidi="ar-KW"/>
              </w:rPr>
              <w:t xml:space="preserve"> PhD in Translation and Linguistics,</w:t>
            </w:r>
            <w:r w:rsidRPr="00891E96">
              <w:rPr>
                <w:rFonts w:asciiTheme="majorBidi" w:hAnsiTheme="majorBidi" w:cstheme="majorBidi"/>
                <w:sz w:val="24"/>
                <w:szCs w:val="24"/>
                <w:lang w:bidi="ar-KW"/>
              </w:rPr>
              <w:t xml:space="preserve"> Master's degree in TESOL and Translation Studies, Bachelor in English Translation, and BSc in Chemistry.   </w:t>
            </w:r>
          </w:p>
          <w:p w:rsidR="007A0936" w:rsidRPr="00891E96" w:rsidRDefault="007A0936" w:rsidP="007A0936">
            <w:pPr>
              <w:spacing w:after="0" w:line="240" w:lineRule="auto"/>
              <w:jc w:val="both"/>
              <w:rPr>
                <w:rFonts w:asciiTheme="majorBidi" w:hAnsiTheme="majorBidi" w:cstheme="majorBidi"/>
                <w:sz w:val="16"/>
                <w:szCs w:val="16"/>
                <w:lang w:val="en-US" w:bidi="ar-KW"/>
              </w:rPr>
            </w:pPr>
          </w:p>
          <w:p w:rsidR="007A0936" w:rsidRPr="00891E96" w:rsidRDefault="007A0936" w:rsidP="007A0936">
            <w:pPr>
              <w:spacing w:after="0" w:line="240" w:lineRule="auto"/>
              <w:jc w:val="both"/>
              <w:rPr>
                <w:rFonts w:asciiTheme="majorBidi" w:hAnsiTheme="majorBidi" w:cstheme="majorBidi"/>
                <w:sz w:val="24"/>
                <w:szCs w:val="24"/>
                <w:lang w:val="en-US" w:bidi="ar-KW"/>
              </w:rPr>
            </w:pPr>
            <w:r w:rsidRPr="00891E96">
              <w:rPr>
                <w:rFonts w:asciiTheme="majorBidi" w:hAnsiTheme="majorBidi" w:cstheme="majorBidi"/>
                <w:sz w:val="24"/>
                <w:szCs w:val="24"/>
                <w:lang w:val="en-US" w:bidi="ar-KW"/>
              </w:rPr>
              <w:t xml:space="preserve">Additionally, I worked for Birmingham College-UK as </w:t>
            </w:r>
            <w:r>
              <w:rPr>
                <w:rFonts w:asciiTheme="majorBidi" w:hAnsiTheme="majorBidi" w:cstheme="majorBidi"/>
                <w:sz w:val="24"/>
                <w:szCs w:val="24"/>
                <w:lang w:val="en-US" w:bidi="ar-KW"/>
              </w:rPr>
              <w:t xml:space="preserve">an </w:t>
            </w:r>
            <w:r w:rsidR="00BD7B68">
              <w:rPr>
                <w:rFonts w:asciiTheme="majorBidi" w:hAnsiTheme="majorBidi" w:cstheme="majorBidi"/>
                <w:sz w:val="24"/>
                <w:szCs w:val="24"/>
                <w:lang w:val="en-US" w:bidi="ar-KW"/>
              </w:rPr>
              <w:t>i</w:t>
            </w:r>
            <w:r w:rsidRPr="00891E96">
              <w:rPr>
                <w:rFonts w:asciiTheme="majorBidi" w:hAnsiTheme="majorBidi" w:cstheme="majorBidi"/>
                <w:sz w:val="24"/>
                <w:szCs w:val="24"/>
                <w:lang w:val="en-US" w:bidi="ar-KW"/>
              </w:rPr>
              <w:t>nterpreter and tutor of Master T</w:t>
            </w:r>
            <w:r>
              <w:rPr>
                <w:rFonts w:asciiTheme="majorBidi" w:hAnsiTheme="majorBidi" w:cstheme="majorBidi"/>
                <w:sz w:val="24"/>
                <w:szCs w:val="24"/>
                <w:lang w:val="en-US" w:bidi="ar-KW"/>
              </w:rPr>
              <w:t>eacher</w:t>
            </w:r>
            <w:r w:rsidRPr="00891E96">
              <w:rPr>
                <w:rFonts w:asciiTheme="majorBidi" w:hAnsiTheme="majorBidi" w:cstheme="majorBidi"/>
                <w:sz w:val="24"/>
                <w:szCs w:val="24"/>
                <w:lang w:val="en-US" w:bidi="ar-KW"/>
              </w:rPr>
              <w:t xml:space="preserve"> Training </w:t>
            </w:r>
            <w:proofErr w:type="spellStart"/>
            <w:r w:rsidRPr="00891E96">
              <w:rPr>
                <w:rFonts w:asciiTheme="majorBidi" w:hAnsiTheme="majorBidi" w:cstheme="majorBidi"/>
                <w:sz w:val="24"/>
                <w:szCs w:val="24"/>
                <w:lang w:val="en-US" w:bidi="ar-KW"/>
              </w:rPr>
              <w:t>Programme</w:t>
            </w:r>
            <w:proofErr w:type="spellEnd"/>
            <w:r w:rsidRPr="00891E96">
              <w:rPr>
                <w:rFonts w:asciiTheme="majorBidi" w:hAnsiTheme="majorBidi" w:cstheme="majorBidi"/>
                <w:sz w:val="24"/>
                <w:szCs w:val="24"/>
                <w:lang w:val="en-US" w:bidi="ar-KW"/>
              </w:rPr>
              <w:t xml:space="preserve"> for teachers of Ministry of Education. Furthermore, I was</w:t>
            </w:r>
            <w:r>
              <w:rPr>
                <w:rFonts w:asciiTheme="majorBidi" w:hAnsiTheme="majorBidi" w:cstheme="majorBidi"/>
                <w:sz w:val="24"/>
                <w:szCs w:val="24"/>
                <w:lang w:val="en-US" w:bidi="ar-KW"/>
              </w:rPr>
              <w:t xml:space="preserve"> hired to work as</w:t>
            </w:r>
            <w:r w:rsidRPr="00891E96">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an invigilator of IELTS exam</w:t>
            </w:r>
            <w:r w:rsidRPr="00891E96">
              <w:rPr>
                <w:rFonts w:asciiTheme="majorBidi" w:hAnsiTheme="majorBidi" w:cstheme="majorBidi"/>
                <w:sz w:val="24"/>
                <w:szCs w:val="24"/>
                <w:lang w:val="en-US" w:bidi="ar-KW"/>
              </w:rPr>
              <w:t xml:space="preserve"> for two years</w:t>
            </w:r>
            <w:r>
              <w:rPr>
                <w:rFonts w:asciiTheme="majorBidi" w:hAnsiTheme="majorBidi" w:cstheme="majorBidi"/>
                <w:sz w:val="24"/>
                <w:szCs w:val="24"/>
                <w:lang w:val="en-US" w:bidi="ar-KW"/>
              </w:rPr>
              <w:t xml:space="preserve"> by the British council in Erbil</w:t>
            </w:r>
            <w:r w:rsidRPr="00891E96">
              <w:rPr>
                <w:rFonts w:asciiTheme="majorBidi" w:hAnsiTheme="majorBidi" w:cstheme="majorBidi"/>
                <w:sz w:val="24"/>
                <w:szCs w:val="24"/>
                <w:lang w:val="en-US" w:bidi="ar-KW"/>
              </w:rPr>
              <w:t xml:space="preserve">. </w:t>
            </w:r>
          </w:p>
          <w:p w:rsidR="007A0936" w:rsidRPr="00F00E34" w:rsidRDefault="007A0936" w:rsidP="007A0936">
            <w:pPr>
              <w:spacing w:after="0" w:line="240" w:lineRule="auto"/>
              <w:jc w:val="both"/>
              <w:rPr>
                <w:rFonts w:asciiTheme="majorBidi" w:hAnsiTheme="majorBidi" w:cstheme="majorBidi"/>
                <w:sz w:val="12"/>
                <w:szCs w:val="12"/>
                <w:lang w:val="en-US" w:bidi="ar-KW"/>
              </w:rPr>
            </w:pPr>
          </w:p>
          <w:p w:rsidR="007A0936" w:rsidRPr="00891E96" w:rsidRDefault="007A0936" w:rsidP="007A0936">
            <w:pPr>
              <w:spacing w:after="0" w:line="240" w:lineRule="auto"/>
              <w:jc w:val="both"/>
              <w:rPr>
                <w:rFonts w:asciiTheme="majorBidi" w:hAnsiTheme="majorBidi" w:cstheme="majorBidi"/>
                <w:sz w:val="24"/>
                <w:szCs w:val="24"/>
                <w:lang w:val="en-US" w:bidi="ar-KW"/>
              </w:rPr>
            </w:pPr>
            <w:r w:rsidRPr="00891E96">
              <w:rPr>
                <w:rFonts w:asciiTheme="majorBidi" w:hAnsiTheme="majorBidi" w:cstheme="majorBidi"/>
                <w:sz w:val="24"/>
                <w:szCs w:val="24"/>
                <w:lang w:val="en-US" w:bidi="ar-KW"/>
              </w:rPr>
              <w:t xml:space="preserve">Concerning activities and events, I have attended a number of conferences, workshops and seminars inside and outside the region. </w:t>
            </w:r>
          </w:p>
          <w:p w:rsidR="007A0936" w:rsidRPr="00F00E34" w:rsidRDefault="007A0936" w:rsidP="007A0936">
            <w:pPr>
              <w:spacing w:after="0" w:line="240" w:lineRule="auto"/>
              <w:jc w:val="both"/>
              <w:rPr>
                <w:rFonts w:asciiTheme="majorBidi" w:hAnsiTheme="majorBidi" w:cstheme="majorBidi"/>
                <w:sz w:val="12"/>
                <w:szCs w:val="12"/>
                <w:lang w:val="en-US" w:bidi="ar-KW"/>
              </w:rPr>
            </w:pPr>
          </w:p>
          <w:p w:rsidR="00811A72" w:rsidRPr="00891E96" w:rsidRDefault="007A0936" w:rsidP="00E841EE">
            <w:pPr>
              <w:spacing w:after="0" w:line="240" w:lineRule="auto"/>
              <w:jc w:val="both"/>
              <w:rPr>
                <w:rFonts w:asciiTheme="majorBidi" w:hAnsiTheme="majorBidi" w:cstheme="majorBidi"/>
                <w:sz w:val="24"/>
                <w:szCs w:val="24"/>
                <w:lang w:val="en-US" w:bidi="ar-KW"/>
              </w:rPr>
            </w:pPr>
            <w:r w:rsidRPr="00891E96">
              <w:rPr>
                <w:rFonts w:asciiTheme="majorBidi" w:hAnsiTheme="majorBidi" w:cstheme="majorBidi"/>
                <w:sz w:val="24"/>
                <w:szCs w:val="24"/>
                <w:lang w:val="en-US" w:bidi="ar-KW"/>
              </w:rPr>
              <w:t xml:space="preserve">What is more, I have conducted </w:t>
            </w:r>
            <w:r w:rsidR="00E841EE">
              <w:rPr>
                <w:rFonts w:asciiTheme="majorBidi" w:hAnsiTheme="majorBidi" w:cstheme="majorBidi"/>
                <w:sz w:val="24"/>
                <w:szCs w:val="24"/>
                <w:lang w:val="en-US" w:bidi="ar-KW"/>
              </w:rPr>
              <w:t>four</w:t>
            </w:r>
            <w:r w:rsidRPr="00891E96">
              <w:rPr>
                <w:rFonts w:asciiTheme="majorBidi" w:hAnsiTheme="majorBidi" w:cstheme="majorBidi"/>
                <w:sz w:val="24"/>
                <w:szCs w:val="24"/>
                <w:lang w:val="en-US" w:bidi="ar-KW"/>
              </w:rPr>
              <w:t xml:space="preserve"> research papers in the field</w:t>
            </w:r>
            <w:r>
              <w:rPr>
                <w:rFonts w:asciiTheme="majorBidi" w:hAnsiTheme="majorBidi" w:cstheme="majorBidi"/>
                <w:sz w:val="24"/>
                <w:szCs w:val="24"/>
                <w:lang w:val="en-US" w:bidi="ar-KW"/>
              </w:rPr>
              <w:t>s</w:t>
            </w:r>
            <w:r w:rsidRPr="00891E96">
              <w:rPr>
                <w:rFonts w:asciiTheme="majorBidi" w:hAnsiTheme="majorBidi" w:cstheme="majorBidi"/>
                <w:sz w:val="24"/>
                <w:szCs w:val="24"/>
                <w:lang w:val="en-US" w:bidi="ar-KW"/>
              </w:rPr>
              <w:t xml:space="preserve"> of Translation and ELT so far.</w:t>
            </w:r>
            <w:r>
              <w:rPr>
                <w:rFonts w:asciiTheme="majorBidi" w:hAnsiTheme="majorBidi" w:cstheme="majorBidi"/>
                <w:sz w:val="24"/>
                <w:szCs w:val="24"/>
                <w:lang w:val="en-US" w:bidi="ar-KW"/>
              </w:rPr>
              <w:t xml:space="preserve"> </w:t>
            </w:r>
          </w:p>
        </w:tc>
      </w:tr>
      <w:tr w:rsidR="008D46A4" w:rsidRPr="00891E96" w:rsidTr="00D63402">
        <w:trPr>
          <w:trHeight w:val="675"/>
        </w:trPr>
        <w:tc>
          <w:tcPr>
            <w:tcW w:w="3085" w:type="dxa"/>
          </w:tcPr>
          <w:p w:rsidR="008D46A4" w:rsidRPr="00891E96" w:rsidRDefault="00CF5475" w:rsidP="00CF5475">
            <w:pPr>
              <w:spacing w:after="0" w:line="240" w:lineRule="auto"/>
              <w:rPr>
                <w:rFonts w:asciiTheme="majorBidi" w:hAnsiTheme="majorBidi" w:cstheme="majorBidi"/>
                <w:b/>
                <w:bCs/>
                <w:sz w:val="24"/>
                <w:szCs w:val="24"/>
                <w:lang w:val="en-US" w:bidi="ar-KW"/>
              </w:rPr>
            </w:pPr>
            <w:r w:rsidRPr="00891E96">
              <w:rPr>
                <w:rFonts w:asciiTheme="majorBidi" w:hAnsiTheme="majorBidi" w:cstheme="majorBidi"/>
                <w:b/>
                <w:bCs/>
                <w:sz w:val="24"/>
                <w:szCs w:val="24"/>
                <w:lang w:val="en-US" w:bidi="ar-KW"/>
              </w:rPr>
              <w:t xml:space="preserve">9. </w:t>
            </w:r>
            <w:r w:rsidR="008D46A4" w:rsidRPr="00891E96">
              <w:rPr>
                <w:rFonts w:asciiTheme="majorBidi" w:hAnsiTheme="majorBidi" w:cstheme="majorBidi"/>
                <w:b/>
                <w:bCs/>
                <w:sz w:val="24"/>
                <w:szCs w:val="24"/>
                <w:lang w:val="en-US" w:bidi="ar-KW"/>
              </w:rPr>
              <w:t>Keywords</w:t>
            </w:r>
          </w:p>
        </w:tc>
        <w:tc>
          <w:tcPr>
            <w:tcW w:w="6008" w:type="dxa"/>
            <w:gridSpan w:val="2"/>
          </w:tcPr>
          <w:p w:rsidR="001C6219" w:rsidRPr="00E54585" w:rsidRDefault="00760526" w:rsidP="00262AFC">
            <w:pPr>
              <w:spacing w:after="0" w:line="240" w:lineRule="auto"/>
              <w:rPr>
                <w:rFonts w:asciiTheme="majorBidi" w:hAnsiTheme="majorBidi" w:cstheme="majorBidi"/>
                <w:sz w:val="20"/>
                <w:szCs w:val="20"/>
                <w:lang w:val="en-US" w:bidi="ar-KW"/>
              </w:rPr>
            </w:pPr>
            <w:r>
              <w:rPr>
                <w:rFonts w:ascii="Times New Roman" w:hAnsi="Times New Roman" w:cs="Times New Roman"/>
                <w:sz w:val="24"/>
                <w:szCs w:val="24"/>
                <w:lang w:val="en-US"/>
              </w:rPr>
              <w:t xml:space="preserve">Translation </w:t>
            </w:r>
            <w:r w:rsidR="00262AFC">
              <w:rPr>
                <w:rFonts w:ascii="Times New Roman" w:hAnsi="Times New Roman" w:cs="Times New Roman"/>
                <w:sz w:val="24"/>
                <w:szCs w:val="24"/>
                <w:lang w:val="en-US"/>
              </w:rPr>
              <w:t>Equivalence</w:t>
            </w:r>
            <w:r w:rsidR="005C787F">
              <w:rPr>
                <w:rFonts w:ascii="Times New Roman" w:hAnsi="Times New Roman" w:cs="Times New Roman"/>
                <w:sz w:val="24"/>
                <w:szCs w:val="24"/>
                <w:lang w:val="en-US"/>
              </w:rPr>
              <w:t xml:space="preserve">, </w:t>
            </w:r>
            <w:r>
              <w:rPr>
                <w:rFonts w:ascii="Times New Roman" w:hAnsi="Times New Roman" w:cs="Times New Roman"/>
                <w:sz w:val="24"/>
                <w:szCs w:val="24"/>
                <w:lang w:val="en-US"/>
              </w:rPr>
              <w:t>Unit</w:t>
            </w:r>
            <w:r w:rsidR="00C446B9">
              <w:rPr>
                <w:rFonts w:ascii="Times New Roman" w:hAnsi="Times New Roman" w:cs="Times New Roman"/>
                <w:sz w:val="24"/>
                <w:szCs w:val="24"/>
                <w:lang w:val="en-US"/>
              </w:rPr>
              <w:t xml:space="preserve"> of </w:t>
            </w:r>
            <w:r w:rsidR="005C787F">
              <w:rPr>
                <w:rFonts w:ascii="Times New Roman" w:hAnsi="Times New Roman" w:cs="Times New Roman"/>
                <w:sz w:val="24"/>
                <w:szCs w:val="24"/>
                <w:lang w:val="en-US"/>
              </w:rPr>
              <w:t>T</w:t>
            </w:r>
            <w:r w:rsidR="00262AFC">
              <w:rPr>
                <w:rFonts w:ascii="Times New Roman" w:hAnsi="Times New Roman" w:cs="Times New Roman"/>
                <w:sz w:val="24"/>
                <w:szCs w:val="24"/>
                <w:lang w:val="en-US"/>
              </w:rPr>
              <w:t>ranslation, Translation Procedures</w:t>
            </w:r>
            <w:r>
              <w:rPr>
                <w:rFonts w:ascii="Times New Roman" w:hAnsi="Times New Roman" w:cs="Times New Roman"/>
                <w:sz w:val="24"/>
                <w:szCs w:val="24"/>
                <w:lang w:val="en-US"/>
              </w:rPr>
              <w:t xml:space="preserve">, Translation Theories </w:t>
            </w:r>
          </w:p>
        </w:tc>
      </w:tr>
      <w:tr w:rsidR="008D46A4" w:rsidRPr="00891E96" w:rsidTr="00E54585">
        <w:trPr>
          <w:trHeight w:val="269"/>
        </w:trPr>
        <w:tc>
          <w:tcPr>
            <w:tcW w:w="9093" w:type="dxa"/>
            <w:gridSpan w:val="3"/>
          </w:tcPr>
          <w:p w:rsidR="00C1763E" w:rsidRPr="00314FBD" w:rsidRDefault="00CF5475" w:rsidP="008C703A">
            <w:pPr>
              <w:spacing w:after="0" w:line="240" w:lineRule="auto"/>
              <w:rPr>
                <w:rFonts w:asciiTheme="majorBidi" w:hAnsiTheme="majorBidi" w:cstheme="majorBidi"/>
                <w:b/>
                <w:bCs/>
                <w:sz w:val="24"/>
                <w:szCs w:val="24"/>
                <w:lang w:bidi="ar-KW"/>
              </w:rPr>
            </w:pPr>
            <w:r w:rsidRPr="00314FBD">
              <w:rPr>
                <w:rFonts w:asciiTheme="majorBidi" w:hAnsiTheme="majorBidi" w:cstheme="majorBidi"/>
                <w:b/>
                <w:bCs/>
                <w:sz w:val="24"/>
                <w:szCs w:val="24"/>
                <w:lang w:bidi="ar-KW"/>
              </w:rPr>
              <w:t xml:space="preserve">10.  </w:t>
            </w:r>
            <w:r w:rsidR="00B00663" w:rsidRPr="00314FBD">
              <w:rPr>
                <w:rFonts w:asciiTheme="majorBidi" w:hAnsiTheme="majorBidi" w:cstheme="majorBidi"/>
                <w:b/>
                <w:bCs/>
                <w:sz w:val="24"/>
                <w:szCs w:val="24"/>
                <w:lang w:bidi="ar-KW"/>
              </w:rPr>
              <w:t>Course overview</w:t>
            </w:r>
          </w:p>
          <w:p w:rsidR="0068156C" w:rsidRPr="00314FBD" w:rsidRDefault="0068156C" w:rsidP="008C703A">
            <w:pPr>
              <w:spacing w:after="0" w:line="240" w:lineRule="auto"/>
              <w:rPr>
                <w:rFonts w:asciiTheme="majorBidi" w:hAnsiTheme="majorBidi" w:cstheme="majorBidi"/>
                <w:b/>
                <w:bCs/>
                <w:sz w:val="24"/>
                <w:szCs w:val="24"/>
                <w:lang w:bidi="ar-KW"/>
              </w:rPr>
            </w:pPr>
          </w:p>
          <w:p w:rsidR="00314FBD" w:rsidRPr="00314FBD" w:rsidRDefault="00C878DB" w:rsidP="00477EC6">
            <w:pPr>
              <w:jc w:val="both"/>
              <w:rPr>
                <w:rFonts w:asciiTheme="majorBidi" w:hAnsiTheme="majorBidi" w:cstheme="majorBidi"/>
                <w:sz w:val="24"/>
                <w:szCs w:val="24"/>
              </w:rPr>
            </w:pPr>
            <w:r>
              <w:rPr>
                <w:rFonts w:asciiTheme="majorBidi" w:hAnsiTheme="majorBidi" w:cstheme="majorBidi"/>
                <w:sz w:val="24"/>
                <w:szCs w:val="24"/>
              </w:rPr>
              <w:t xml:space="preserve">As an introductory </w:t>
            </w:r>
            <w:r w:rsidR="00295ACD">
              <w:rPr>
                <w:rFonts w:asciiTheme="majorBidi" w:hAnsiTheme="majorBidi" w:cstheme="majorBidi"/>
                <w:sz w:val="24"/>
                <w:szCs w:val="24"/>
              </w:rPr>
              <w:t>course</w:t>
            </w:r>
            <w:r>
              <w:rPr>
                <w:rFonts w:asciiTheme="majorBidi" w:hAnsiTheme="majorBidi" w:cstheme="majorBidi"/>
                <w:sz w:val="24"/>
                <w:szCs w:val="24"/>
              </w:rPr>
              <w:t xml:space="preserve"> to translation, this module</w:t>
            </w:r>
            <w:r w:rsidR="00314FBD" w:rsidRPr="00314FBD">
              <w:rPr>
                <w:rFonts w:asciiTheme="majorBidi" w:hAnsiTheme="majorBidi" w:cstheme="majorBidi"/>
                <w:sz w:val="24"/>
                <w:szCs w:val="24"/>
              </w:rPr>
              <w:t xml:space="preserve"> introduces students to </w:t>
            </w:r>
            <w:r w:rsidR="004E5AD1">
              <w:rPr>
                <w:rFonts w:asciiTheme="majorBidi" w:hAnsiTheme="majorBidi" w:cstheme="majorBidi"/>
                <w:sz w:val="24"/>
                <w:szCs w:val="24"/>
              </w:rPr>
              <w:t xml:space="preserve">the </w:t>
            </w:r>
            <w:r w:rsidR="00A43580">
              <w:rPr>
                <w:rFonts w:asciiTheme="majorBidi" w:hAnsiTheme="majorBidi" w:cstheme="majorBidi"/>
                <w:sz w:val="24"/>
                <w:szCs w:val="24"/>
              </w:rPr>
              <w:t>field</w:t>
            </w:r>
            <w:r w:rsidR="004E5AD1">
              <w:rPr>
                <w:rFonts w:asciiTheme="majorBidi" w:hAnsiTheme="majorBidi" w:cstheme="majorBidi"/>
                <w:sz w:val="24"/>
                <w:szCs w:val="24"/>
              </w:rPr>
              <w:t xml:space="preserve"> of tr</w:t>
            </w:r>
            <w:r w:rsidR="00314FBD" w:rsidRPr="00314FBD">
              <w:rPr>
                <w:rFonts w:asciiTheme="majorBidi" w:hAnsiTheme="majorBidi" w:cstheme="majorBidi"/>
                <w:sz w:val="24"/>
                <w:szCs w:val="24"/>
              </w:rPr>
              <w:t>a</w:t>
            </w:r>
            <w:r w:rsidR="004E5AD1">
              <w:rPr>
                <w:rFonts w:asciiTheme="majorBidi" w:hAnsiTheme="majorBidi" w:cstheme="majorBidi"/>
                <w:sz w:val="24"/>
                <w:szCs w:val="24"/>
              </w:rPr>
              <w:t>nslation</w:t>
            </w:r>
            <w:r w:rsidR="00295ACD">
              <w:rPr>
                <w:rFonts w:asciiTheme="majorBidi" w:hAnsiTheme="majorBidi" w:cstheme="majorBidi"/>
                <w:sz w:val="24"/>
                <w:szCs w:val="24"/>
              </w:rPr>
              <w:t xml:space="preserve"> studies, </w:t>
            </w:r>
            <w:r w:rsidR="00477EC6">
              <w:rPr>
                <w:rFonts w:asciiTheme="majorBidi" w:hAnsiTheme="majorBidi" w:cstheme="majorBidi"/>
                <w:sz w:val="24"/>
                <w:szCs w:val="24"/>
              </w:rPr>
              <w:t>highlighting</w:t>
            </w:r>
            <w:r w:rsidR="00314FBD" w:rsidRPr="00314FBD">
              <w:rPr>
                <w:rFonts w:asciiTheme="majorBidi" w:hAnsiTheme="majorBidi" w:cstheme="majorBidi"/>
                <w:sz w:val="24"/>
                <w:szCs w:val="24"/>
              </w:rPr>
              <w:t xml:space="preserve"> </w:t>
            </w:r>
            <w:r w:rsidR="00477EC6">
              <w:rPr>
                <w:rFonts w:asciiTheme="majorBidi" w:hAnsiTheme="majorBidi" w:cstheme="majorBidi"/>
                <w:sz w:val="24"/>
                <w:szCs w:val="24"/>
              </w:rPr>
              <w:t>various</w:t>
            </w:r>
            <w:r w:rsidR="004E5AD1">
              <w:rPr>
                <w:rFonts w:asciiTheme="majorBidi" w:hAnsiTheme="majorBidi" w:cstheme="majorBidi"/>
                <w:sz w:val="24"/>
                <w:szCs w:val="24"/>
              </w:rPr>
              <w:t xml:space="preserve"> </w:t>
            </w:r>
            <w:r w:rsidR="00477EC6">
              <w:rPr>
                <w:rFonts w:asciiTheme="majorBidi" w:hAnsiTheme="majorBidi" w:cstheme="majorBidi"/>
                <w:sz w:val="24"/>
                <w:szCs w:val="24"/>
              </w:rPr>
              <w:t>key</w:t>
            </w:r>
            <w:r w:rsidR="00314FBD" w:rsidRPr="00314FBD">
              <w:rPr>
                <w:rFonts w:asciiTheme="majorBidi" w:hAnsiTheme="majorBidi" w:cstheme="majorBidi"/>
                <w:sz w:val="24"/>
                <w:szCs w:val="24"/>
              </w:rPr>
              <w:t xml:space="preserve"> concepts and the theoretical </w:t>
            </w:r>
            <w:r w:rsidR="00477EC6">
              <w:rPr>
                <w:rFonts w:asciiTheme="majorBidi" w:hAnsiTheme="majorBidi" w:cstheme="majorBidi"/>
                <w:sz w:val="24"/>
                <w:szCs w:val="24"/>
              </w:rPr>
              <w:t>perspectives</w:t>
            </w:r>
            <w:r w:rsidR="00295ACD">
              <w:rPr>
                <w:rFonts w:asciiTheme="majorBidi" w:hAnsiTheme="majorBidi" w:cstheme="majorBidi"/>
                <w:sz w:val="24"/>
                <w:szCs w:val="24"/>
              </w:rPr>
              <w:t xml:space="preserve"> </w:t>
            </w:r>
            <w:r w:rsidR="00295ACD" w:rsidRPr="00314FBD">
              <w:rPr>
                <w:rFonts w:asciiTheme="majorBidi" w:hAnsiTheme="majorBidi" w:cstheme="majorBidi"/>
                <w:sz w:val="24"/>
                <w:szCs w:val="24"/>
              </w:rPr>
              <w:t xml:space="preserve">in </w:t>
            </w:r>
            <w:r w:rsidR="00295ACD">
              <w:rPr>
                <w:rFonts w:asciiTheme="majorBidi" w:hAnsiTheme="majorBidi" w:cstheme="majorBidi"/>
                <w:sz w:val="24"/>
                <w:szCs w:val="24"/>
              </w:rPr>
              <w:t xml:space="preserve">the </w:t>
            </w:r>
            <w:r w:rsidR="00477EC6">
              <w:rPr>
                <w:rFonts w:asciiTheme="majorBidi" w:hAnsiTheme="majorBidi" w:cstheme="majorBidi"/>
                <w:sz w:val="24"/>
                <w:szCs w:val="24"/>
              </w:rPr>
              <w:t>discipline</w:t>
            </w:r>
            <w:r w:rsidR="00314FBD" w:rsidRPr="00314FBD">
              <w:rPr>
                <w:rFonts w:asciiTheme="majorBidi" w:hAnsiTheme="majorBidi" w:cstheme="majorBidi"/>
                <w:sz w:val="24"/>
                <w:szCs w:val="24"/>
              </w:rPr>
              <w:t>.</w:t>
            </w:r>
          </w:p>
          <w:p w:rsidR="001879E8" w:rsidRPr="00E54585" w:rsidRDefault="00CC7667" w:rsidP="00762688">
            <w:pPr>
              <w:jc w:val="both"/>
              <w:rPr>
                <w:rFonts w:asciiTheme="majorBidi" w:hAnsiTheme="majorBidi" w:cstheme="majorBidi"/>
                <w:sz w:val="24"/>
                <w:szCs w:val="24"/>
                <w:rtl/>
              </w:rPr>
            </w:pPr>
            <w:r>
              <w:rPr>
                <w:rFonts w:asciiTheme="majorBidi" w:hAnsiTheme="majorBidi" w:cstheme="majorBidi"/>
                <w:sz w:val="24"/>
                <w:szCs w:val="24"/>
              </w:rPr>
              <w:t>The module</w:t>
            </w:r>
            <w:r w:rsidR="00314FBD" w:rsidRPr="00314FBD">
              <w:rPr>
                <w:rFonts w:asciiTheme="majorBidi" w:hAnsiTheme="majorBidi" w:cstheme="majorBidi"/>
                <w:sz w:val="24"/>
                <w:szCs w:val="24"/>
              </w:rPr>
              <w:t xml:space="preserve"> </w:t>
            </w:r>
            <w:r w:rsidR="00A43580">
              <w:rPr>
                <w:rFonts w:asciiTheme="majorBidi" w:hAnsiTheme="majorBidi" w:cstheme="majorBidi"/>
                <w:sz w:val="24"/>
                <w:szCs w:val="24"/>
              </w:rPr>
              <w:t>is intended to increase</w:t>
            </w:r>
            <w:r w:rsidR="00314FBD" w:rsidRPr="00314FBD">
              <w:rPr>
                <w:rFonts w:asciiTheme="majorBidi" w:hAnsiTheme="majorBidi" w:cstheme="majorBidi"/>
                <w:sz w:val="24"/>
                <w:szCs w:val="24"/>
              </w:rPr>
              <w:t xml:space="preserve"> students</w:t>
            </w:r>
            <w:r>
              <w:rPr>
                <w:rFonts w:asciiTheme="majorBidi" w:hAnsiTheme="majorBidi" w:cstheme="majorBidi"/>
                <w:sz w:val="24"/>
                <w:szCs w:val="24"/>
              </w:rPr>
              <w:t xml:space="preserve">' </w:t>
            </w:r>
            <w:r w:rsidR="00A43580">
              <w:rPr>
                <w:rFonts w:asciiTheme="majorBidi" w:hAnsiTheme="majorBidi" w:cstheme="majorBidi"/>
                <w:sz w:val="24"/>
                <w:szCs w:val="24"/>
              </w:rPr>
              <w:t>knowledge</w:t>
            </w:r>
            <w:r>
              <w:rPr>
                <w:rFonts w:asciiTheme="majorBidi" w:hAnsiTheme="majorBidi" w:cstheme="majorBidi"/>
                <w:sz w:val="24"/>
                <w:szCs w:val="24"/>
              </w:rPr>
              <w:t xml:space="preserve"> </w:t>
            </w:r>
            <w:r w:rsidR="00A43580">
              <w:rPr>
                <w:rFonts w:asciiTheme="majorBidi" w:hAnsiTheme="majorBidi" w:cstheme="majorBidi"/>
                <w:sz w:val="24"/>
                <w:szCs w:val="24"/>
              </w:rPr>
              <w:t>about</w:t>
            </w:r>
            <w:r w:rsidR="00EB6436">
              <w:rPr>
                <w:rFonts w:asciiTheme="majorBidi" w:hAnsiTheme="majorBidi" w:cstheme="majorBidi"/>
                <w:sz w:val="24"/>
                <w:szCs w:val="24"/>
              </w:rPr>
              <w:t xml:space="preserve"> </w:t>
            </w:r>
            <w:r w:rsidR="00A43580">
              <w:rPr>
                <w:rFonts w:asciiTheme="majorBidi" w:hAnsiTheme="majorBidi" w:cstheme="majorBidi"/>
                <w:sz w:val="24"/>
                <w:szCs w:val="24"/>
              </w:rPr>
              <w:t>a number of</w:t>
            </w:r>
            <w:r>
              <w:rPr>
                <w:rFonts w:asciiTheme="majorBidi" w:hAnsiTheme="majorBidi" w:cstheme="majorBidi"/>
                <w:sz w:val="24"/>
                <w:szCs w:val="24"/>
              </w:rPr>
              <w:t xml:space="preserve"> theoretical concepts of translation and</w:t>
            </w:r>
            <w:r w:rsidR="00314FBD" w:rsidRPr="00314FBD">
              <w:rPr>
                <w:rFonts w:asciiTheme="majorBidi" w:hAnsiTheme="majorBidi" w:cstheme="majorBidi"/>
                <w:sz w:val="24"/>
                <w:szCs w:val="24"/>
              </w:rPr>
              <w:t xml:space="preserve"> </w:t>
            </w:r>
            <w:r w:rsidR="00C23B63" w:rsidRPr="00287793">
              <w:rPr>
                <w:rFonts w:asciiTheme="majorBidi" w:hAnsiTheme="majorBidi" w:cstheme="majorBidi"/>
                <w:sz w:val="24"/>
                <w:szCs w:val="24"/>
              </w:rPr>
              <w:t xml:space="preserve">study </w:t>
            </w:r>
            <w:r w:rsidR="00C23B63" w:rsidRPr="00287793">
              <w:rPr>
                <w:rFonts w:asciiTheme="majorBidi" w:hAnsiTheme="majorBidi" w:cstheme="majorBidi"/>
                <w:noProof/>
                <w:sz w:val="24"/>
                <w:szCs w:val="24"/>
                <w:lang w:val="en-US"/>
              </w:rPr>
              <w:t xml:space="preserve">areas within the </w:t>
            </w:r>
            <w:r w:rsidR="00C23B63">
              <w:rPr>
                <w:rFonts w:asciiTheme="majorBidi" w:hAnsiTheme="majorBidi" w:cstheme="majorBidi"/>
                <w:noProof/>
                <w:sz w:val="24"/>
                <w:szCs w:val="24"/>
                <w:lang w:val="en-US"/>
              </w:rPr>
              <w:t>field of translation such as dinifition of translation, types of translation, steps</w:t>
            </w:r>
            <w:r w:rsidR="0030457B">
              <w:rPr>
                <w:rFonts w:asciiTheme="majorBidi" w:hAnsiTheme="majorBidi" w:cstheme="majorBidi"/>
                <w:noProof/>
                <w:sz w:val="24"/>
                <w:szCs w:val="24"/>
                <w:lang w:val="en-US"/>
              </w:rPr>
              <w:t xml:space="preserve"> of translation process</w:t>
            </w:r>
            <w:r w:rsidR="00762688">
              <w:rPr>
                <w:rFonts w:asciiTheme="majorBidi" w:hAnsiTheme="majorBidi" w:cstheme="majorBidi"/>
                <w:sz w:val="24"/>
                <w:szCs w:val="24"/>
              </w:rPr>
              <w:t>, ..etc</w:t>
            </w:r>
            <w:r w:rsidR="00314FBD" w:rsidRPr="00314FBD">
              <w:rPr>
                <w:rFonts w:asciiTheme="majorBidi" w:hAnsiTheme="majorBidi" w:cstheme="majorBidi"/>
                <w:sz w:val="24"/>
                <w:szCs w:val="24"/>
              </w:rPr>
              <w:t>.</w:t>
            </w:r>
          </w:p>
        </w:tc>
      </w:tr>
      <w:tr w:rsidR="00FD437F" w:rsidRPr="00891E96" w:rsidTr="00D63402">
        <w:trPr>
          <w:trHeight w:val="850"/>
        </w:trPr>
        <w:tc>
          <w:tcPr>
            <w:tcW w:w="9093" w:type="dxa"/>
            <w:gridSpan w:val="3"/>
          </w:tcPr>
          <w:p w:rsidR="00FD437F" w:rsidRPr="00891E96" w:rsidRDefault="00CF5475" w:rsidP="00FD437F">
            <w:pPr>
              <w:spacing w:after="0" w:line="240" w:lineRule="auto"/>
              <w:rPr>
                <w:rFonts w:asciiTheme="majorBidi" w:hAnsiTheme="majorBidi" w:cstheme="majorBidi"/>
                <w:sz w:val="24"/>
                <w:szCs w:val="24"/>
                <w:lang w:bidi="ar-KW"/>
              </w:rPr>
            </w:pPr>
            <w:r w:rsidRPr="00891E96">
              <w:rPr>
                <w:rFonts w:asciiTheme="majorBidi" w:hAnsiTheme="majorBidi" w:cstheme="majorBidi"/>
                <w:b/>
                <w:bCs/>
                <w:sz w:val="24"/>
                <w:szCs w:val="24"/>
                <w:lang w:bidi="ar-KW"/>
              </w:rPr>
              <w:lastRenderedPageBreak/>
              <w:t xml:space="preserve">11. </w:t>
            </w:r>
            <w:r w:rsidR="00FD437F" w:rsidRPr="00891E96">
              <w:rPr>
                <w:rFonts w:asciiTheme="majorBidi" w:hAnsiTheme="majorBidi" w:cstheme="majorBidi"/>
                <w:b/>
                <w:bCs/>
                <w:sz w:val="24"/>
                <w:szCs w:val="24"/>
                <w:lang w:bidi="ar-KW"/>
              </w:rPr>
              <w:t>Course objective</w:t>
            </w:r>
          </w:p>
          <w:p w:rsidR="00B75792" w:rsidRPr="00891E96" w:rsidRDefault="00B75792" w:rsidP="00FD437F">
            <w:pPr>
              <w:spacing w:after="0" w:line="240" w:lineRule="auto"/>
              <w:rPr>
                <w:rFonts w:asciiTheme="majorBidi" w:hAnsiTheme="majorBidi" w:cstheme="majorBidi"/>
                <w:sz w:val="24"/>
                <w:szCs w:val="24"/>
                <w:lang w:bidi="ar-KW"/>
              </w:rPr>
            </w:pPr>
          </w:p>
          <w:p w:rsidR="001451D4" w:rsidRPr="001451D4" w:rsidRDefault="001451D4" w:rsidP="001451D4">
            <w:pPr>
              <w:jc w:val="both"/>
              <w:rPr>
                <w:rFonts w:asciiTheme="majorBidi" w:hAnsiTheme="majorBidi" w:cstheme="majorBidi"/>
                <w:sz w:val="24"/>
                <w:szCs w:val="24"/>
              </w:rPr>
            </w:pPr>
            <w:r w:rsidRPr="001451D4">
              <w:rPr>
                <w:rFonts w:asciiTheme="majorBidi" w:hAnsiTheme="majorBidi" w:cstheme="majorBidi"/>
                <w:sz w:val="24"/>
                <w:szCs w:val="24"/>
              </w:rPr>
              <w:t xml:space="preserve">By the end of the </w:t>
            </w:r>
            <w:r w:rsidR="00BE0647">
              <w:rPr>
                <w:rFonts w:asciiTheme="majorBidi" w:hAnsiTheme="majorBidi" w:cstheme="majorBidi"/>
                <w:sz w:val="24"/>
                <w:szCs w:val="24"/>
              </w:rPr>
              <w:t>course, students will</w:t>
            </w:r>
            <w:r w:rsidRPr="001451D4">
              <w:rPr>
                <w:rFonts w:asciiTheme="majorBidi" w:hAnsiTheme="majorBidi" w:cstheme="majorBidi"/>
                <w:sz w:val="24"/>
                <w:szCs w:val="24"/>
              </w:rPr>
              <w:t>:</w:t>
            </w:r>
          </w:p>
          <w:p w:rsidR="00762688" w:rsidRPr="00762688" w:rsidRDefault="00762688" w:rsidP="00762688">
            <w:pPr>
              <w:pStyle w:val="ListParagraph"/>
              <w:numPr>
                <w:ilvl w:val="0"/>
                <w:numId w:val="16"/>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Understand the basic and key concepts of translation. </w:t>
            </w:r>
          </w:p>
          <w:p w:rsidR="005B6F81" w:rsidRPr="005B6F81" w:rsidRDefault="005B6F81" w:rsidP="00762688">
            <w:pPr>
              <w:pStyle w:val="ListParagraph"/>
              <w:numPr>
                <w:ilvl w:val="0"/>
                <w:numId w:val="16"/>
              </w:numPr>
              <w:spacing w:after="0" w:line="360" w:lineRule="auto"/>
              <w:jc w:val="both"/>
              <w:rPr>
                <w:rFonts w:asciiTheme="majorBidi" w:hAnsiTheme="majorBidi" w:cstheme="majorBidi"/>
                <w:sz w:val="24"/>
                <w:szCs w:val="24"/>
              </w:rPr>
            </w:pPr>
            <w:r w:rsidRPr="001451D4">
              <w:rPr>
                <w:rFonts w:asciiTheme="majorBidi" w:hAnsiTheme="majorBidi" w:cstheme="majorBidi"/>
                <w:sz w:val="24"/>
                <w:szCs w:val="24"/>
              </w:rPr>
              <w:t>Be familiarized with</w:t>
            </w:r>
            <w:r>
              <w:rPr>
                <w:rFonts w:asciiTheme="majorBidi" w:hAnsiTheme="majorBidi" w:cstheme="majorBidi"/>
                <w:sz w:val="24"/>
                <w:szCs w:val="24"/>
              </w:rPr>
              <w:t xml:space="preserve"> t</w:t>
            </w:r>
            <w:r w:rsidR="00762688">
              <w:rPr>
                <w:rFonts w:asciiTheme="majorBidi" w:hAnsiTheme="majorBidi" w:cstheme="majorBidi"/>
                <w:sz w:val="24"/>
                <w:szCs w:val="24"/>
              </w:rPr>
              <w:t xml:space="preserve">he theoretical perspectives </w:t>
            </w:r>
            <w:r>
              <w:rPr>
                <w:rFonts w:asciiTheme="majorBidi" w:hAnsiTheme="majorBidi" w:cstheme="majorBidi"/>
                <w:sz w:val="24"/>
                <w:szCs w:val="24"/>
              </w:rPr>
              <w:t xml:space="preserve">that lay the foundation of the discipline of translation studies. </w:t>
            </w:r>
          </w:p>
          <w:p w:rsidR="001451D4" w:rsidRDefault="001451D4" w:rsidP="00762688">
            <w:pPr>
              <w:pStyle w:val="ListParagraph"/>
              <w:numPr>
                <w:ilvl w:val="0"/>
                <w:numId w:val="16"/>
              </w:numPr>
              <w:spacing w:after="0" w:line="360" w:lineRule="auto"/>
              <w:jc w:val="both"/>
              <w:rPr>
                <w:rFonts w:asciiTheme="majorBidi" w:hAnsiTheme="majorBidi" w:cstheme="majorBidi"/>
                <w:sz w:val="24"/>
                <w:szCs w:val="24"/>
              </w:rPr>
            </w:pPr>
            <w:r w:rsidRPr="001451D4">
              <w:rPr>
                <w:rFonts w:asciiTheme="majorBidi" w:hAnsiTheme="majorBidi" w:cstheme="majorBidi"/>
                <w:sz w:val="24"/>
                <w:szCs w:val="24"/>
              </w:rPr>
              <w:t xml:space="preserve"> </w:t>
            </w:r>
            <w:r w:rsidR="00762688">
              <w:rPr>
                <w:rFonts w:asciiTheme="majorBidi" w:hAnsiTheme="majorBidi" w:cstheme="majorBidi"/>
                <w:sz w:val="24"/>
                <w:szCs w:val="24"/>
              </w:rPr>
              <w:t>acquire</w:t>
            </w:r>
            <w:r w:rsidR="00BE0647">
              <w:rPr>
                <w:rFonts w:asciiTheme="majorBidi" w:hAnsiTheme="majorBidi" w:cstheme="majorBidi"/>
                <w:sz w:val="24"/>
                <w:szCs w:val="24"/>
              </w:rPr>
              <w:t xml:space="preserve"> knowledge about the </w:t>
            </w:r>
            <w:r w:rsidRPr="001451D4">
              <w:rPr>
                <w:rFonts w:asciiTheme="majorBidi" w:hAnsiTheme="majorBidi" w:cstheme="majorBidi"/>
                <w:sz w:val="24"/>
                <w:szCs w:val="24"/>
              </w:rPr>
              <w:t>complexity of tr</w:t>
            </w:r>
            <w:r w:rsidR="00BE0647">
              <w:rPr>
                <w:rFonts w:asciiTheme="majorBidi" w:hAnsiTheme="majorBidi" w:cstheme="majorBidi"/>
                <w:sz w:val="24"/>
                <w:szCs w:val="24"/>
              </w:rPr>
              <w:t xml:space="preserve">anslation. </w:t>
            </w:r>
          </w:p>
          <w:p w:rsidR="001C3CD0" w:rsidRPr="001451D4" w:rsidRDefault="00762688" w:rsidP="00DD069D">
            <w:pPr>
              <w:pStyle w:val="ListParagraph"/>
              <w:numPr>
                <w:ilvl w:val="0"/>
                <w:numId w:val="16"/>
              </w:numPr>
              <w:spacing w:after="0" w:line="360" w:lineRule="auto"/>
              <w:jc w:val="both"/>
              <w:rPr>
                <w:rFonts w:asciiTheme="majorBidi" w:hAnsiTheme="majorBidi" w:cstheme="majorBidi"/>
                <w:sz w:val="24"/>
                <w:szCs w:val="24"/>
              </w:rPr>
            </w:pPr>
            <w:r>
              <w:rPr>
                <w:rFonts w:asciiTheme="majorBidi" w:hAnsiTheme="majorBidi" w:cstheme="majorBidi"/>
                <w:sz w:val="24"/>
                <w:szCs w:val="24"/>
              </w:rPr>
              <w:t>comprehend</w:t>
            </w:r>
            <w:r w:rsidR="001C3CD0">
              <w:rPr>
                <w:rFonts w:asciiTheme="majorBidi" w:hAnsiTheme="majorBidi" w:cstheme="majorBidi"/>
                <w:sz w:val="24"/>
                <w:szCs w:val="24"/>
              </w:rPr>
              <w:t xml:space="preserve"> the close relation between theory and practice in the translation </w:t>
            </w:r>
            <w:r w:rsidR="00DD069D">
              <w:rPr>
                <w:rFonts w:asciiTheme="majorBidi" w:hAnsiTheme="majorBidi" w:cstheme="majorBidi"/>
                <w:sz w:val="24"/>
                <w:szCs w:val="24"/>
              </w:rPr>
              <w:t>studies</w:t>
            </w:r>
            <w:r w:rsidR="001C3CD0">
              <w:rPr>
                <w:rFonts w:asciiTheme="majorBidi" w:hAnsiTheme="majorBidi" w:cstheme="majorBidi"/>
                <w:sz w:val="24"/>
                <w:szCs w:val="24"/>
              </w:rPr>
              <w:t xml:space="preserve">. </w:t>
            </w:r>
          </w:p>
          <w:p w:rsidR="001C3CD0" w:rsidRDefault="001C3CD0" w:rsidP="001451D4">
            <w:pPr>
              <w:pStyle w:val="ListParagraph"/>
              <w:numPr>
                <w:ilvl w:val="0"/>
                <w:numId w:val="16"/>
              </w:numPr>
              <w:spacing w:after="0" w:line="360" w:lineRule="auto"/>
              <w:jc w:val="both"/>
              <w:rPr>
                <w:rFonts w:asciiTheme="majorBidi" w:hAnsiTheme="majorBidi" w:cstheme="majorBidi"/>
                <w:sz w:val="24"/>
                <w:szCs w:val="24"/>
              </w:rPr>
            </w:pPr>
            <w:r>
              <w:rPr>
                <w:rFonts w:asciiTheme="majorBidi" w:hAnsiTheme="majorBidi" w:cstheme="majorBidi"/>
                <w:sz w:val="24"/>
                <w:szCs w:val="24"/>
              </w:rPr>
              <w:t>Be provided with an insight into a number o</w:t>
            </w:r>
            <w:r w:rsidR="001D63CB">
              <w:rPr>
                <w:rFonts w:asciiTheme="majorBidi" w:hAnsiTheme="majorBidi" w:cstheme="majorBidi"/>
                <w:sz w:val="24"/>
                <w:szCs w:val="24"/>
              </w:rPr>
              <w:t xml:space="preserve">f </w:t>
            </w:r>
            <w:r w:rsidR="00DD069D">
              <w:rPr>
                <w:rFonts w:asciiTheme="majorBidi" w:hAnsiTheme="majorBidi" w:cstheme="majorBidi"/>
                <w:sz w:val="24"/>
                <w:szCs w:val="24"/>
              </w:rPr>
              <w:t xml:space="preserve">definitions, </w:t>
            </w:r>
            <w:r w:rsidR="001D63CB">
              <w:rPr>
                <w:rFonts w:asciiTheme="majorBidi" w:hAnsiTheme="majorBidi" w:cstheme="majorBidi"/>
                <w:sz w:val="24"/>
                <w:szCs w:val="24"/>
              </w:rPr>
              <w:t xml:space="preserve">types, methods and strategies and problems of translation. </w:t>
            </w:r>
          </w:p>
          <w:p w:rsidR="001451D4" w:rsidRPr="001451D4" w:rsidRDefault="001451D4" w:rsidP="001451D4">
            <w:pPr>
              <w:spacing w:after="0" w:line="240" w:lineRule="auto"/>
              <w:ind w:left="720"/>
              <w:rPr>
                <w:rFonts w:asciiTheme="majorBidi" w:hAnsiTheme="majorBidi" w:cstheme="majorBidi"/>
                <w:b/>
                <w:bCs/>
                <w:sz w:val="24"/>
                <w:szCs w:val="24"/>
                <w:u w:val="single"/>
                <w:lang w:bidi="ar-KW"/>
              </w:rPr>
            </w:pPr>
          </w:p>
        </w:tc>
      </w:tr>
      <w:tr w:rsidR="008D46A4" w:rsidRPr="00891E96" w:rsidTr="00D63402">
        <w:trPr>
          <w:trHeight w:val="704"/>
        </w:trPr>
        <w:tc>
          <w:tcPr>
            <w:tcW w:w="9093" w:type="dxa"/>
            <w:gridSpan w:val="3"/>
          </w:tcPr>
          <w:p w:rsidR="008D46A4" w:rsidRPr="00891E96" w:rsidRDefault="00CF5475" w:rsidP="00FE1252">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12.  </w:t>
            </w:r>
            <w:r w:rsidR="00FE1252" w:rsidRPr="00891E96">
              <w:rPr>
                <w:rFonts w:asciiTheme="majorBidi" w:hAnsiTheme="majorBidi" w:cstheme="majorBidi"/>
                <w:b/>
                <w:bCs/>
                <w:sz w:val="24"/>
                <w:szCs w:val="24"/>
                <w:lang w:bidi="ar-KW"/>
              </w:rPr>
              <w:t>Student's obligation</w:t>
            </w:r>
          </w:p>
          <w:p w:rsidR="00B916A8" w:rsidRPr="00891E96" w:rsidRDefault="00B916A8" w:rsidP="00074C91">
            <w:pPr>
              <w:spacing w:after="0" w:line="240" w:lineRule="auto"/>
              <w:rPr>
                <w:rFonts w:asciiTheme="majorBidi" w:hAnsiTheme="majorBidi" w:cstheme="majorBidi"/>
                <w:sz w:val="24"/>
                <w:szCs w:val="24"/>
                <w:lang w:bidi="ar-KW"/>
              </w:rPr>
            </w:pPr>
          </w:p>
          <w:p w:rsidR="001451D4" w:rsidRDefault="001451D4" w:rsidP="00C446B9">
            <w:pPr>
              <w:jc w:val="both"/>
              <w:rPr>
                <w:rFonts w:asciiTheme="majorBidi" w:hAnsiTheme="majorBidi" w:cstheme="majorBidi"/>
                <w:sz w:val="24"/>
                <w:szCs w:val="24"/>
                <w:lang w:bidi="ar-KW"/>
              </w:rPr>
            </w:pPr>
            <w:r w:rsidRPr="001451D4">
              <w:rPr>
                <w:rFonts w:asciiTheme="majorBidi" w:hAnsiTheme="majorBidi" w:cstheme="majorBidi"/>
                <w:sz w:val="24"/>
                <w:szCs w:val="24"/>
                <w:lang w:bidi="ar-KW"/>
              </w:rPr>
              <w:t xml:space="preserve">The students are normally required and greatly encouraged to attend the classes for </w:t>
            </w:r>
            <w:r w:rsidR="00C446B9">
              <w:rPr>
                <w:rFonts w:asciiTheme="majorBidi" w:hAnsiTheme="majorBidi" w:cstheme="majorBidi"/>
                <w:sz w:val="24"/>
                <w:szCs w:val="24"/>
                <w:lang w:bidi="ar-KW"/>
              </w:rPr>
              <w:t>one semester</w:t>
            </w:r>
            <w:r w:rsidRPr="001451D4">
              <w:rPr>
                <w:rFonts w:asciiTheme="majorBidi" w:hAnsiTheme="majorBidi" w:cstheme="majorBidi"/>
                <w:sz w:val="24"/>
                <w:szCs w:val="24"/>
                <w:lang w:bidi="ar-KW"/>
              </w:rPr>
              <w:t xml:space="preserve"> over one academic year. In addition, they are encouraged to practice the topics and materials taught in any class session in pairs or groups. </w:t>
            </w:r>
          </w:p>
          <w:p w:rsidR="00FE5624" w:rsidRPr="00891E96" w:rsidRDefault="00FE5624" w:rsidP="00BB632B">
            <w:pPr>
              <w:spacing w:after="0" w:line="240" w:lineRule="auto"/>
              <w:rPr>
                <w:rFonts w:asciiTheme="majorBidi" w:hAnsiTheme="majorBidi" w:cstheme="majorBidi"/>
                <w:sz w:val="24"/>
                <w:szCs w:val="24"/>
                <w:rtl/>
                <w:lang w:val="en-US" w:bidi="ar-KW"/>
              </w:rPr>
            </w:pPr>
          </w:p>
        </w:tc>
      </w:tr>
      <w:tr w:rsidR="008D46A4" w:rsidRPr="00891E96" w:rsidTr="00D63402">
        <w:trPr>
          <w:trHeight w:val="704"/>
        </w:trPr>
        <w:tc>
          <w:tcPr>
            <w:tcW w:w="9093" w:type="dxa"/>
            <w:gridSpan w:val="3"/>
          </w:tcPr>
          <w:p w:rsidR="008D46A4" w:rsidRPr="00891E96" w:rsidRDefault="00CF5475" w:rsidP="00E873BC">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13. </w:t>
            </w:r>
            <w:r w:rsidR="008D46A4" w:rsidRPr="00891E96">
              <w:rPr>
                <w:rFonts w:asciiTheme="majorBidi" w:hAnsiTheme="majorBidi" w:cstheme="majorBidi"/>
                <w:b/>
                <w:bCs/>
                <w:sz w:val="24"/>
                <w:szCs w:val="24"/>
                <w:lang w:bidi="ar-KW"/>
              </w:rPr>
              <w:t>Forms of teaching</w:t>
            </w:r>
          </w:p>
          <w:p w:rsidR="001451D4" w:rsidRDefault="001451D4" w:rsidP="00FE5624">
            <w:pPr>
              <w:spacing w:after="0" w:line="240" w:lineRule="auto"/>
              <w:jc w:val="both"/>
              <w:rPr>
                <w:rFonts w:asciiTheme="majorBidi" w:hAnsiTheme="majorBidi" w:cstheme="majorBidi"/>
                <w:sz w:val="24"/>
                <w:szCs w:val="24"/>
                <w:lang w:val="en-US" w:bidi="ar-KW"/>
              </w:rPr>
            </w:pPr>
          </w:p>
          <w:p w:rsidR="001451D4" w:rsidRPr="00A60620" w:rsidRDefault="001451D4" w:rsidP="001D63CB">
            <w:pPr>
              <w:spacing w:line="360" w:lineRule="auto"/>
              <w:jc w:val="both"/>
              <w:rPr>
                <w:rFonts w:asciiTheme="majorBidi" w:hAnsiTheme="majorBidi" w:cstheme="majorBidi"/>
                <w:sz w:val="24"/>
                <w:szCs w:val="24"/>
                <w:lang w:bidi="ar-IQ"/>
              </w:rPr>
            </w:pPr>
            <w:r w:rsidRPr="00A60620">
              <w:rPr>
                <w:rFonts w:asciiTheme="majorBidi" w:hAnsiTheme="majorBidi" w:cstheme="majorBidi"/>
                <w:sz w:val="24"/>
                <w:szCs w:val="24"/>
                <w:lang w:bidi="ar-KW"/>
              </w:rPr>
              <w:t>All the session</w:t>
            </w:r>
            <w:r w:rsidR="00A60620">
              <w:rPr>
                <w:rFonts w:asciiTheme="majorBidi" w:hAnsiTheme="majorBidi" w:cstheme="majorBidi"/>
                <w:sz w:val="24"/>
                <w:szCs w:val="24"/>
                <w:lang w:bidi="ar-KW"/>
              </w:rPr>
              <w:t>s will be based on student-cent</w:t>
            </w:r>
            <w:r w:rsidRPr="00A60620">
              <w:rPr>
                <w:rFonts w:asciiTheme="majorBidi" w:hAnsiTheme="majorBidi" w:cstheme="majorBidi"/>
                <w:sz w:val="24"/>
                <w:szCs w:val="24"/>
                <w:lang w:bidi="ar-KW"/>
              </w:rPr>
              <w:t>red approach rather than teacher-centred appro</w:t>
            </w:r>
            <w:r w:rsidR="00C446B9">
              <w:rPr>
                <w:rFonts w:asciiTheme="majorBidi" w:hAnsiTheme="majorBidi" w:cstheme="majorBidi"/>
                <w:sz w:val="24"/>
                <w:szCs w:val="24"/>
                <w:lang w:bidi="ar-KW"/>
              </w:rPr>
              <w:t>ach throughout this semester</w:t>
            </w:r>
            <w:r w:rsidRPr="00A60620">
              <w:rPr>
                <w:rFonts w:asciiTheme="majorBidi" w:hAnsiTheme="majorBidi" w:cstheme="majorBidi"/>
                <w:sz w:val="24"/>
                <w:szCs w:val="24"/>
                <w:lang w:bidi="ar-KW"/>
              </w:rPr>
              <w:t xml:space="preserve">. In order to achieve the objectives through class discussion and reflection, subjects relating to theoretical models, </w:t>
            </w:r>
            <w:r w:rsidR="001D63CB">
              <w:rPr>
                <w:rFonts w:asciiTheme="majorBidi" w:hAnsiTheme="majorBidi" w:cstheme="majorBidi"/>
                <w:sz w:val="24"/>
                <w:szCs w:val="24"/>
                <w:lang w:bidi="ar-KW"/>
              </w:rPr>
              <w:t xml:space="preserve">principles </w:t>
            </w:r>
            <w:r w:rsidRPr="00A60620">
              <w:rPr>
                <w:rFonts w:asciiTheme="majorBidi" w:hAnsiTheme="majorBidi" w:cstheme="majorBidi"/>
                <w:sz w:val="24"/>
                <w:szCs w:val="24"/>
                <w:lang w:bidi="ar-KW"/>
              </w:rPr>
              <w:t xml:space="preserve">and concepts of translation are usually introduced in the class, and then students individually, in </w:t>
            </w:r>
            <w:proofErr w:type="spellStart"/>
            <w:r w:rsidRPr="00A60620">
              <w:rPr>
                <w:rFonts w:asciiTheme="majorBidi" w:hAnsiTheme="majorBidi" w:cstheme="majorBidi"/>
                <w:sz w:val="24"/>
                <w:szCs w:val="24"/>
                <w:lang w:bidi="ar-KW"/>
              </w:rPr>
              <w:t>pairwork</w:t>
            </w:r>
            <w:proofErr w:type="spellEnd"/>
            <w:r w:rsidRPr="00A60620">
              <w:rPr>
                <w:rFonts w:asciiTheme="majorBidi" w:hAnsiTheme="majorBidi" w:cstheme="majorBidi"/>
                <w:sz w:val="24"/>
                <w:szCs w:val="24"/>
                <w:lang w:bidi="ar-KW"/>
              </w:rPr>
              <w:t xml:space="preserve"> or </w:t>
            </w:r>
            <w:proofErr w:type="spellStart"/>
            <w:r w:rsidRPr="00A60620">
              <w:rPr>
                <w:rFonts w:asciiTheme="majorBidi" w:hAnsiTheme="majorBidi" w:cstheme="majorBidi"/>
                <w:sz w:val="24"/>
                <w:szCs w:val="24"/>
                <w:lang w:bidi="ar-KW"/>
              </w:rPr>
              <w:t>groupwork</w:t>
            </w:r>
            <w:proofErr w:type="spellEnd"/>
            <w:r w:rsidRPr="00A60620">
              <w:rPr>
                <w:rFonts w:asciiTheme="majorBidi" w:hAnsiTheme="majorBidi" w:cstheme="majorBidi"/>
                <w:sz w:val="24"/>
                <w:szCs w:val="24"/>
                <w:lang w:bidi="ar-KW"/>
              </w:rPr>
              <w:t xml:space="preserve"> </w:t>
            </w:r>
            <w:r w:rsidR="001D63CB">
              <w:rPr>
                <w:rFonts w:asciiTheme="majorBidi" w:hAnsiTheme="majorBidi" w:cstheme="majorBidi"/>
                <w:sz w:val="24"/>
                <w:szCs w:val="24"/>
                <w:lang w:bidi="ar-KW"/>
              </w:rPr>
              <w:t>apply</w:t>
            </w:r>
            <w:r w:rsidRPr="00A60620">
              <w:rPr>
                <w:rFonts w:asciiTheme="majorBidi" w:hAnsiTheme="majorBidi" w:cstheme="majorBidi"/>
                <w:sz w:val="24"/>
                <w:szCs w:val="24"/>
                <w:lang w:bidi="ar-KW"/>
              </w:rPr>
              <w:t xml:space="preserve"> them to the practical task of transla</w:t>
            </w:r>
            <w:r w:rsidR="001D63CB">
              <w:rPr>
                <w:rFonts w:asciiTheme="majorBidi" w:hAnsiTheme="majorBidi" w:cstheme="majorBidi"/>
                <w:sz w:val="24"/>
                <w:szCs w:val="24"/>
                <w:lang w:bidi="ar-KW"/>
              </w:rPr>
              <w:t>tion</w:t>
            </w:r>
            <w:r w:rsidRPr="00A60620">
              <w:rPr>
                <w:rFonts w:asciiTheme="majorBidi" w:hAnsiTheme="majorBidi" w:cstheme="majorBidi"/>
                <w:sz w:val="24"/>
                <w:szCs w:val="24"/>
                <w:lang w:bidi="ar-KW"/>
              </w:rPr>
              <w:t xml:space="preserve"> with providing a supportive learning environment. Furthermore, students will be given guidance and peer and tutor feedback on their translations in class discussion.     </w:t>
            </w:r>
          </w:p>
          <w:p w:rsidR="007F0899" w:rsidRDefault="001451D4" w:rsidP="00E54585">
            <w:pPr>
              <w:spacing w:line="360" w:lineRule="auto"/>
              <w:jc w:val="both"/>
              <w:rPr>
                <w:rFonts w:asciiTheme="majorBidi" w:hAnsiTheme="majorBidi" w:cstheme="majorBidi"/>
                <w:sz w:val="24"/>
                <w:szCs w:val="24"/>
                <w:lang w:bidi="ar-KW"/>
              </w:rPr>
            </w:pPr>
            <w:r w:rsidRPr="00A60620">
              <w:rPr>
                <w:rFonts w:asciiTheme="majorBidi" w:hAnsiTheme="majorBidi" w:cstheme="majorBidi"/>
                <w:sz w:val="24"/>
                <w:szCs w:val="24"/>
                <w:lang w:bidi="ar-KW"/>
              </w:rPr>
              <w:t xml:space="preserve">Additionally, PowerPoint Presentations and white board will principally be the teaching aids to generate the necessary motivation in the students.    </w:t>
            </w:r>
          </w:p>
          <w:p w:rsidR="00E54585" w:rsidRDefault="00E54585" w:rsidP="00E54585">
            <w:pPr>
              <w:jc w:val="both"/>
              <w:rPr>
                <w:rFonts w:asciiTheme="majorBidi" w:hAnsiTheme="majorBidi" w:cstheme="majorBidi"/>
                <w:sz w:val="24"/>
                <w:szCs w:val="24"/>
                <w:lang w:bidi="ar-KW"/>
              </w:rPr>
            </w:pPr>
          </w:p>
          <w:p w:rsidR="00E54585" w:rsidRDefault="00E54585" w:rsidP="00E54585">
            <w:pPr>
              <w:jc w:val="both"/>
              <w:rPr>
                <w:rFonts w:asciiTheme="majorBidi" w:hAnsiTheme="majorBidi" w:cstheme="majorBidi"/>
                <w:sz w:val="24"/>
                <w:szCs w:val="24"/>
                <w:lang w:bidi="ar-KW"/>
              </w:rPr>
            </w:pPr>
          </w:p>
          <w:p w:rsidR="001879E8" w:rsidRPr="00891E96" w:rsidRDefault="001879E8" w:rsidP="001879E8">
            <w:pPr>
              <w:spacing w:after="0" w:line="240" w:lineRule="auto"/>
              <w:jc w:val="both"/>
              <w:rPr>
                <w:rFonts w:asciiTheme="majorBidi" w:hAnsiTheme="majorBidi" w:cstheme="majorBidi"/>
                <w:sz w:val="10"/>
                <w:szCs w:val="10"/>
                <w:rtl/>
                <w:lang w:val="en-US" w:bidi="ar-KW"/>
              </w:rPr>
            </w:pPr>
          </w:p>
        </w:tc>
      </w:tr>
      <w:tr w:rsidR="008D46A4" w:rsidRPr="00891E96" w:rsidTr="00D63402">
        <w:trPr>
          <w:trHeight w:val="704"/>
        </w:trPr>
        <w:tc>
          <w:tcPr>
            <w:tcW w:w="9093" w:type="dxa"/>
            <w:gridSpan w:val="3"/>
          </w:tcPr>
          <w:p w:rsidR="008D46A4" w:rsidRPr="00891E96" w:rsidRDefault="00CF5475" w:rsidP="000144CC">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14. </w:t>
            </w:r>
            <w:r w:rsidR="008D46A4" w:rsidRPr="00891E96">
              <w:rPr>
                <w:rFonts w:asciiTheme="majorBidi" w:hAnsiTheme="majorBidi" w:cstheme="majorBidi"/>
                <w:b/>
                <w:bCs/>
                <w:sz w:val="24"/>
                <w:szCs w:val="24"/>
                <w:lang w:bidi="ar-KW"/>
              </w:rPr>
              <w:t>Assessment scheme</w:t>
            </w:r>
          </w:p>
          <w:p w:rsidR="00596D6D" w:rsidRPr="00891E96" w:rsidRDefault="00596D6D" w:rsidP="000144CC">
            <w:pPr>
              <w:spacing w:after="0" w:line="240" w:lineRule="auto"/>
              <w:rPr>
                <w:rFonts w:asciiTheme="majorBidi" w:hAnsiTheme="majorBidi" w:cstheme="majorBidi"/>
                <w:b/>
                <w:bCs/>
                <w:sz w:val="18"/>
                <w:szCs w:val="18"/>
                <w:lang w:bidi="ar-KW"/>
              </w:rPr>
            </w:pPr>
          </w:p>
          <w:p w:rsidR="00FE5624" w:rsidRDefault="00FE5624" w:rsidP="00990972">
            <w:pPr>
              <w:spacing w:after="0" w:line="240" w:lineRule="auto"/>
              <w:jc w:val="both"/>
              <w:rPr>
                <w:rFonts w:asciiTheme="majorBidi" w:hAnsiTheme="majorBidi" w:cstheme="majorBidi"/>
                <w:sz w:val="24"/>
                <w:szCs w:val="24"/>
                <w:lang w:val="en-US" w:bidi="ar-KW"/>
              </w:rPr>
            </w:pPr>
            <w:r w:rsidRPr="00E90267">
              <w:rPr>
                <w:rFonts w:asciiTheme="majorBidi" w:hAnsiTheme="majorBidi" w:cstheme="majorBidi"/>
                <w:sz w:val="24"/>
                <w:szCs w:val="24"/>
                <w:lang w:val="en-US" w:bidi="ar-KW"/>
              </w:rPr>
              <w:t xml:space="preserve">The structure of assessment of </w:t>
            </w:r>
            <w:r w:rsidR="00990972">
              <w:rPr>
                <w:rFonts w:asciiTheme="majorBidi" w:hAnsiTheme="majorBidi" w:cstheme="majorBidi"/>
                <w:sz w:val="24"/>
                <w:szCs w:val="24"/>
                <w:lang w:val="en-US" w:bidi="ar-KW"/>
              </w:rPr>
              <w:t>Grammar</w:t>
            </w:r>
            <w:r w:rsidRPr="00E90267">
              <w:rPr>
                <w:rFonts w:asciiTheme="majorBidi" w:hAnsiTheme="majorBidi" w:cstheme="majorBidi"/>
                <w:sz w:val="24"/>
                <w:szCs w:val="24"/>
                <w:lang w:val="en-US" w:bidi="ar-KW"/>
              </w:rPr>
              <w:t xml:space="preserve"> module will be as follows:</w:t>
            </w:r>
          </w:p>
          <w:p w:rsidR="00FE5624" w:rsidRPr="00E90267" w:rsidRDefault="00FE5624" w:rsidP="00FE5624">
            <w:pPr>
              <w:spacing w:after="0" w:line="240" w:lineRule="auto"/>
              <w:jc w:val="both"/>
              <w:rPr>
                <w:rFonts w:asciiTheme="majorBidi" w:hAnsiTheme="majorBidi" w:cstheme="majorBidi"/>
                <w:sz w:val="14"/>
                <w:szCs w:val="14"/>
                <w:lang w:val="en-US" w:bidi="ar-KW"/>
              </w:rPr>
            </w:pPr>
          </w:p>
          <w:p w:rsidR="00FE5624" w:rsidRDefault="00A1285B" w:rsidP="00FE5624">
            <w:pPr>
              <w:numPr>
                <w:ilvl w:val="0"/>
                <w:numId w:val="14"/>
              </w:numPr>
              <w:spacing w:after="0" w:line="312" w:lineRule="auto"/>
              <w:ind w:left="714" w:hanging="357"/>
              <w:rPr>
                <w:rFonts w:ascii="Times New Roman" w:hAnsi="Times New Roman" w:cs="Times New Roman"/>
                <w:b/>
                <w:bCs/>
                <w:sz w:val="24"/>
                <w:szCs w:val="24"/>
              </w:rPr>
            </w:pPr>
            <w:r>
              <w:rPr>
                <w:rFonts w:ascii="Times New Roman" w:hAnsi="Times New Roman" w:cs="Times New Roman"/>
                <w:b/>
                <w:bCs/>
                <w:sz w:val="24"/>
                <w:szCs w:val="24"/>
              </w:rPr>
              <w:t>Midterm Exam</w:t>
            </w:r>
            <w:r w:rsidR="00FE5624" w:rsidRPr="009D4DA2">
              <w:rPr>
                <w:rFonts w:ascii="Times New Roman" w:hAnsi="Times New Roman" w:cs="Times New Roman"/>
                <w:b/>
                <w:bCs/>
                <w:sz w:val="24"/>
                <w:szCs w:val="24"/>
              </w:rPr>
              <w:t xml:space="preserve">: </w:t>
            </w:r>
            <w:r w:rsidR="00C446B9">
              <w:rPr>
                <w:rFonts w:ascii="Times New Roman" w:hAnsi="Times New Roman" w:cs="Times New Roman"/>
                <w:sz w:val="24"/>
                <w:szCs w:val="24"/>
              </w:rPr>
              <w:t>20</w:t>
            </w:r>
            <w:r w:rsidR="00FE5624" w:rsidRPr="009D4DA2">
              <w:rPr>
                <w:rFonts w:ascii="Times New Roman" w:hAnsi="Times New Roman" w:cs="Times New Roman"/>
                <w:sz w:val="24"/>
                <w:szCs w:val="24"/>
              </w:rPr>
              <w:t xml:space="preserve"> marks</w:t>
            </w:r>
            <w:r w:rsidR="00C0640B">
              <w:rPr>
                <w:rFonts w:ascii="Times New Roman" w:hAnsi="Times New Roman" w:cs="Times New Roman"/>
                <w:b/>
                <w:bCs/>
                <w:sz w:val="24"/>
                <w:szCs w:val="24"/>
              </w:rPr>
              <w:t xml:space="preserve"> </w:t>
            </w:r>
          </w:p>
          <w:p w:rsidR="00A60620" w:rsidRDefault="00A60620" w:rsidP="00A60620">
            <w:pPr>
              <w:numPr>
                <w:ilvl w:val="0"/>
                <w:numId w:val="14"/>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Individual</w:t>
            </w:r>
            <w:r w:rsidR="00A1285B">
              <w:rPr>
                <w:rFonts w:ascii="Times New Roman" w:hAnsi="Times New Roman" w:cs="Times New Roman"/>
                <w:b/>
                <w:bCs/>
                <w:sz w:val="24"/>
                <w:szCs w:val="24"/>
              </w:rPr>
              <w:t xml:space="preserve"> and group assignments</w:t>
            </w:r>
            <w:r w:rsidRPr="009D4DA2">
              <w:rPr>
                <w:rFonts w:ascii="Times New Roman" w:hAnsi="Times New Roman" w:cs="Times New Roman"/>
                <w:b/>
                <w:bCs/>
                <w:sz w:val="24"/>
                <w:szCs w:val="24"/>
              </w:rPr>
              <w:t xml:space="preserve">: </w:t>
            </w:r>
            <w:r w:rsidR="00C446B9">
              <w:rPr>
                <w:rFonts w:ascii="Times New Roman" w:hAnsi="Times New Roman" w:cs="Times New Roman"/>
                <w:sz w:val="24"/>
                <w:szCs w:val="24"/>
              </w:rPr>
              <w:t>10</w:t>
            </w:r>
            <w:r w:rsidRPr="009D4DA2">
              <w:rPr>
                <w:rFonts w:ascii="Times New Roman" w:hAnsi="Times New Roman" w:cs="Times New Roman"/>
                <w:sz w:val="24"/>
                <w:szCs w:val="24"/>
              </w:rPr>
              <w:t xml:space="preserve"> marks</w:t>
            </w:r>
            <w:r>
              <w:rPr>
                <w:rFonts w:ascii="Times New Roman" w:hAnsi="Times New Roman" w:cs="Times New Roman"/>
                <w:b/>
                <w:bCs/>
                <w:sz w:val="24"/>
                <w:szCs w:val="24"/>
              </w:rPr>
              <w:t xml:space="preserve"> </w:t>
            </w:r>
          </w:p>
          <w:p w:rsidR="00C0640B" w:rsidRDefault="00FE5624" w:rsidP="00C446B9">
            <w:pPr>
              <w:numPr>
                <w:ilvl w:val="0"/>
                <w:numId w:val="14"/>
              </w:numPr>
              <w:spacing w:after="0" w:line="312" w:lineRule="auto"/>
              <w:ind w:left="714" w:hanging="357"/>
              <w:rPr>
                <w:rFonts w:ascii="Times New Roman" w:hAnsi="Times New Roman" w:cs="Times New Roman"/>
                <w:b/>
                <w:bCs/>
                <w:sz w:val="24"/>
                <w:szCs w:val="24"/>
              </w:rPr>
            </w:pPr>
            <w:r w:rsidRPr="009D4DA2">
              <w:rPr>
                <w:rFonts w:ascii="Times New Roman" w:hAnsi="Times New Roman" w:cs="Times New Roman"/>
                <w:b/>
                <w:bCs/>
                <w:sz w:val="24"/>
                <w:szCs w:val="24"/>
              </w:rPr>
              <w:t>Class Participation</w:t>
            </w:r>
            <w:r w:rsidR="00A1285B">
              <w:rPr>
                <w:rFonts w:ascii="Times New Roman" w:hAnsi="Times New Roman" w:cs="Times New Roman"/>
                <w:b/>
                <w:bCs/>
                <w:sz w:val="24"/>
                <w:szCs w:val="24"/>
              </w:rPr>
              <w:t xml:space="preserve"> and Attendance</w:t>
            </w:r>
            <w:r w:rsidRPr="009D4DA2">
              <w:rPr>
                <w:rFonts w:ascii="Times New Roman" w:hAnsi="Times New Roman" w:cs="Times New Roman"/>
                <w:b/>
                <w:bCs/>
                <w:sz w:val="24"/>
                <w:szCs w:val="24"/>
              </w:rPr>
              <w:t xml:space="preserve">: </w:t>
            </w:r>
            <w:r w:rsidR="00C446B9">
              <w:rPr>
                <w:rFonts w:ascii="Times New Roman" w:hAnsi="Times New Roman" w:cs="Times New Roman"/>
                <w:sz w:val="24"/>
                <w:szCs w:val="24"/>
              </w:rPr>
              <w:t>10</w:t>
            </w:r>
            <w:r w:rsidRPr="009D4DA2">
              <w:rPr>
                <w:rFonts w:ascii="Times New Roman" w:hAnsi="Times New Roman" w:cs="Times New Roman"/>
                <w:sz w:val="24"/>
                <w:szCs w:val="24"/>
              </w:rPr>
              <w:t xml:space="preserve"> marks</w:t>
            </w:r>
          </w:p>
          <w:p w:rsidR="00175A60" w:rsidRPr="00C0640B" w:rsidRDefault="00FE5624" w:rsidP="00C0640B">
            <w:pPr>
              <w:numPr>
                <w:ilvl w:val="0"/>
                <w:numId w:val="14"/>
              </w:numPr>
              <w:spacing w:after="0" w:line="312" w:lineRule="auto"/>
              <w:ind w:left="714" w:hanging="357"/>
              <w:rPr>
                <w:rFonts w:ascii="Times New Roman" w:hAnsi="Times New Roman" w:cs="Times New Roman"/>
                <w:b/>
                <w:bCs/>
                <w:sz w:val="24"/>
                <w:szCs w:val="24"/>
                <w:rtl/>
              </w:rPr>
            </w:pPr>
            <w:r w:rsidRPr="00C0640B">
              <w:rPr>
                <w:rFonts w:ascii="Times New Roman" w:hAnsi="Times New Roman" w:cs="Times New Roman"/>
                <w:b/>
                <w:bCs/>
                <w:sz w:val="24"/>
                <w:szCs w:val="24"/>
              </w:rPr>
              <w:t xml:space="preserve">Final Exam: </w:t>
            </w:r>
            <w:r w:rsidRPr="00C0640B">
              <w:rPr>
                <w:rFonts w:ascii="Times New Roman" w:hAnsi="Times New Roman" w:cs="Times New Roman"/>
                <w:sz w:val="24"/>
                <w:szCs w:val="24"/>
              </w:rPr>
              <w:t>60 marks</w:t>
            </w:r>
            <w:r w:rsidRPr="00C0640B">
              <w:rPr>
                <w:rFonts w:ascii="Times New Roman" w:hAnsi="Times New Roman" w:cs="Times New Roman"/>
                <w:b/>
                <w:bCs/>
                <w:sz w:val="24"/>
                <w:szCs w:val="24"/>
              </w:rPr>
              <w:t xml:space="preserve"> </w:t>
            </w:r>
          </w:p>
        </w:tc>
      </w:tr>
      <w:tr w:rsidR="008D46A4" w:rsidRPr="00891E96" w:rsidTr="00D63402">
        <w:trPr>
          <w:trHeight w:val="704"/>
        </w:trPr>
        <w:tc>
          <w:tcPr>
            <w:tcW w:w="9093" w:type="dxa"/>
            <w:gridSpan w:val="3"/>
          </w:tcPr>
          <w:p w:rsidR="00FD437F" w:rsidRPr="00891E96" w:rsidRDefault="00CF5475" w:rsidP="006766CD">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lastRenderedPageBreak/>
              <w:t xml:space="preserve">15. </w:t>
            </w:r>
            <w:r w:rsidR="00001B33" w:rsidRPr="00891E96">
              <w:rPr>
                <w:rFonts w:asciiTheme="majorBidi" w:hAnsiTheme="majorBidi" w:cstheme="majorBidi"/>
                <w:b/>
                <w:bCs/>
                <w:sz w:val="24"/>
                <w:szCs w:val="24"/>
                <w:lang w:bidi="ar-KW"/>
              </w:rPr>
              <w:t>Student learning outcome</w:t>
            </w:r>
          </w:p>
          <w:p w:rsidR="00062C41" w:rsidRPr="00891E96" w:rsidRDefault="00062C41" w:rsidP="006766CD">
            <w:pPr>
              <w:spacing w:after="0" w:line="240" w:lineRule="auto"/>
              <w:rPr>
                <w:rFonts w:asciiTheme="majorBidi" w:hAnsiTheme="majorBidi" w:cstheme="majorBidi"/>
                <w:b/>
                <w:bCs/>
                <w:sz w:val="24"/>
                <w:szCs w:val="24"/>
                <w:lang w:bidi="ar-KW"/>
              </w:rPr>
            </w:pPr>
          </w:p>
          <w:p w:rsidR="007F0899" w:rsidRPr="00931735" w:rsidRDefault="007556FC" w:rsidP="00D652C5">
            <w:pPr>
              <w:spacing w:line="240" w:lineRule="auto"/>
              <w:jc w:val="both"/>
              <w:rPr>
                <w:rFonts w:asciiTheme="majorBidi" w:hAnsiTheme="majorBidi" w:cstheme="majorBidi"/>
                <w:sz w:val="24"/>
                <w:szCs w:val="24"/>
                <w:lang w:bidi="ar-KW"/>
              </w:rPr>
            </w:pPr>
            <w:r w:rsidRPr="00891E96">
              <w:rPr>
                <w:rFonts w:asciiTheme="majorBidi" w:hAnsiTheme="majorBidi" w:cstheme="majorBidi"/>
                <w:sz w:val="24"/>
                <w:szCs w:val="24"/>
                <w:lang w:bidi="ar-KW"/>
              </w:rPr>
              <w:t xml:space="preserve">On the completion of the </w:t>
            </w:r>
            <w:r>
              <w:rPr>
                <w:rFonts w:asciiTheme="majorBidi" w:hAnsiTheme="majorBidi" w:cstheme="majorBidi"/>
                <w:sz w:val="24"/>
                <w:szCs w:val="24"/>
                <w:lang w:bidi="ar-KW"/>
              </w:rPr>
              <w:t>course</w:t>
            </w:r>
            <w:r w:rsidRPr="00891E96">
              <w:rPr>
                <w:rFonts w:asciiTheme="majorBidi" w:hAnsiTheme="majorBidi" w:cstheme="majorBidi"/>
                <w:sz w:val="24"/>
                <w:szCs w:val="24"/>
                <w:lang w:bidi="ar-KW"/>
              </w:rPr>
              <w:t xml:space="preserve">, </w:t>
            </w:r>
            <w:r w:rsidR="00931735">
              <w:rPr>
                <w:rFonts w:asciiTheme="majorBidi" w:hAnsiTheme="majorBidi" w:cstheme="majorBidi"/>
                <w:sz w:val="24"/>
                <w:szCs w:val="24"/>
                <w:lang w:bidi="ar-KW"/>
              </w:rPr>
              <w:t>students will have comprehensive knowledge about the field of translation studies.  They</w:t>
            </w:r>
            <w:r w:rsidRPr="00891E96">
              <w:rPr>
                <w:rFonts w:asciiTheme="majorBidi" w:hAnsiTheme="majorBidi" w:cstheme="majorBidi"/>
                <w:sz w:val="24"/>
                <w:szCs w:val="24"/>
                <w:lang w:bidi="ar-KW"/>
              </w:rPr>
              <w:t xml:space="preserve"> will have acquired a wide range of </w:t>
            </w:r>
            <w:r w:rsidR="00D652C5">
              <w:rPr>
                <w:rFonts w:asciiTheme="majorBidi" w:hAnsiTheme="majorBidi" w:cstheme="majorBidi"/>
                <w:sz w:val="24"/>
                <w:szCs w:val="24"/>
                <w:lang w:bidi="ar-KW"/>
              </w:rPr>
              <w:t xml:space="preserve">principal </w:t>
            </w:r>
            <w:r>
              <w:rPr>
                <w:rFonts w:asciiTheme="majorBidi" w:hAnsiTheme="majorBidi" w:cstheme="majorBidi"/>
                <w:sz w:val="24"/>
                <w:szCs w:val="24"/>
                <w:lang w:bidi="ar-KW"/>
              </w:rPr>
              <w:t>topics</w:t>
            </w:r>
            <w:r w:rsidR="00931735">
              <w:rPr>
                <w:rFonts w:asciiTheme="majorBidi" w:hAnsiTheme="majorBidi" w:cstheme="majorBidi"/>
                <w:sz w:val="24"/>
                <w:szCs w:val="24"/>
                <w:lang w:bidi="ar-KW"/>
              </w:rPr>
              <w:t xml:space="preserve"> that professional translators are expected to have. </w:t>
            </w:r>
          </w:p>
        </w:tc>
      </w:tr>
      <w:tr w:rsidR="008D46A4" w:rsidRPr="00891E96" w:rsidTr="00D63402">
        <w:tc>
          <w:tcPr>
            <w:tcW w:w="9093" w:type="dxa"/>
            <w:gridSpan w:val="3"/>
          </w:tcPr>
          <w:p w:rsidR="00493829" w:rsidRPr="002E3820" w:rsidRDefault="00CF5475" w:rsidP="002E3820">
            <w:pPr>
              <w:spacing w:after="0" w:line="240" w:lineRule="auto"/>
              <w:rPr>
                <w:rFonts w:asciiTheme="majorBidi" w:hAnsiTheme="majorBidi" w:cstheme="majorBidi"/>
                <w:b/>
                <w:bCs/>
                <w:sz w:val="24"/>
                <w:szCs w:val="24"/>
                <w:rtl/>
                <w:lang w:val="en-US" w:bidi="ar-IQ"/>
              </w:rPr>
            </w:pPr>
            <w:r w:rsidRPr="00891E96">
              <w:rPr>
                <w:rFonts w:asciiTheme="majorBidi" w:hAnsiTheme="majorBidi" w:cstheme="majorBidi"/>
                <w:b/>
                <w:bCs/>
                <w:sz w:val="24"/>
                <w:szCs w:val="24"/>
                <w:lang w:bidi="ar-KW"/>
              </w:rPr>
              <w:t xml:space="preserve">16. </w:t>
            </w:r>
            <w:r w:rsidR="008D46A4" w:rsidRPr="00891E96">
              <w:rPr>
                <w:rFonts w:asciiTheme="majorBidi" w:hAnsiTheme="majorBidi" w:cstheme="majorBidi"/>
                <w:b/>
                <w:bCs/>
                <w:sz w:val="24"/>
                <w:szCs w:val="24"/>
                <w:lang w:bidi="ar-KW"/>
              </w:rPr>
              <w:t>Course Reading List and References</w:t>
            </w:r>
            <w:r w:rsidR="008D46A4" w:rsidRPr="00891E96">
              <w:rPr>
                <w:rFonts w:asciiTheme="majorBidi" w:hAnsiTheme="majorBidi" w:cstheme="majorBidi"/>
                <w:b/>
                <w:bCs/>
                <w:sz w:val="24"/>
                <w:szCs w:val="24"/>
                <w:rtl/>
                <w:lang w:bidi="ar-KW"/>
              </w:rPr>
              <w:t>‌</w:t>
            </w:r>
          </w:p>
          <w:p w:rsidR="000A7CDF" w:rsidRDefault="000A7CDF" w:rsidP="002E3820">
            <w:pPr>
              <w:rPr>
                <w:rFonts w:asciiTheme="majorBidi" w:hAnsiTheme="majorBidi" w:cstheme="majorBidi"/>
                <w:sz w:val="24"/>
                <w:szCs w:val="24"/>
              </w:rPr>
            </w:pPr>
          </w:p>
          <w:p w:rsidR="002E3820" w:rsidRPr="000A7CDF" w:rsidRDefault="002E3820" w:rsidP="002E3820">
            <w:pPr>
              <w:rPr>
                <w:rFonts w:asciiTheme="majorBidi" w:hAnsiTheme="majorBidi" w:cstheme="majorBidi"/>
                <w:sz w:val="24"/>
                <w:szCs w:val="24"/>
              </w:rPr>
            </w:pPr>
            <w:proofErr w:type="spellStart"/>
            <w:r w:rsidRPr="000A7CDF">
              <w:rPr>
                <w:rFonts w:asciiTheme="majorBidi" w:hAnsiTheme="majorBidi" w:cstheme="majorBidi"/>
                <w:sz w:val="24"/>
                <w:szCs w:val="24"/>
              </w:rPr>
              <w:t>Munday</w:t>
            </w:r>
            <w:proofErr w:type="spellEnd"/>
            <w:r w:rsidRPr="000A7CDF">
              <w:rPr>
                <w:rFonts w:asciiTheme="majorBidi" w:hAnsiTheme="majorBidi" w:cstheme="majorBidi"/>
                <w:sz w:val="24"/>
                <w:szCs w:val="24"/>
              </w:rPr>
              <w:t xml:space="preserve">, J. (2012) </w:t>
            </w:r>
            <w:r w:rsidRPr="000A7CDF">
              <w:rPr>
                <w:rFonts w:asciiTheme="majorBidi" w:hAnsiTheme="majorBidi" w:cstheme="majorBidi"/>
                <w:i/>
                <w:iCs/>
                <w:sz w:val="24"/>
                <w:szCs w:val="24"/>
              </w:rPr>
              <w:t>Introducing Translation Studies</w:t>
            </w:r>
            <w:r w:rsidRPr="000A7CDF">
              <w:rPr>
                <w:rFonts w:asciiTheme="majorBidi" w:hAnsiTheme="majorBidi" w:cstheme="majorBidi"/>
                <w:sz w:val="24"/>
                <w:szCs w:val="24"/>
              </w:rPr>
              <w:t>. London /New Work: Routledge.</w:t>
            </w:r>
          </w:p>
          <w:p w:rsidR="00645581" w:rsidRDefault="000A7CDF" w:rsidP="000A7CDF">
            <w:pPr>
              <w:jc w:val="both"/>
              <w:rPr>
                <w:rFonts w:asciiTheme="majorBidi" w:hAnsiTheme="majorBidi" w:cstheme="majorBidi"/>
                <w:sz w:val="24"/>
                <w:szCs w:val="24"/>
              </w:rPr>
            </w:pPr>
            <w:r>
              <w:rPr>
                <w:rFonts w:asciiTheme="majorBidi" w:hAnsiTheme="majorBidi" w:cstheme="majorBidi"/>
                <w:sz w:val="24"/>
                <w:szCs w:val="24"/>
              </w:rPr>
              <w:t>House</w:t>
            </w:r>
            <w:r w:rsidRPr="000A7CDF">
              <w:rPr>
                <w:rFonts w:asciiTheme="majorBidi" w:hAnsiTheme="majorBidi" w:cstheme="majorBidi"/>
                <w:sz w:val="24"/>
                <w:szCs w:val="24"/>
              </w:rPr>
              <w:t xml:space="preserve">, J. (2009) </w:t>
            </w:r>
            <w:r w:rsidRPr="000A7CDF">
              <w:rPr>
                <w:rFonts w:asciiTheme="majorBidi" w:hAnsiTheme="majorBidi" w:cstheme="majorBidi"/>
                <w:i/>
                <w:iCs/>
                <w:sz w:val="24"/>
                <w:szCs w:val="24"/>
              </w:rPr>
              <w:t>On Translation</w:t>
            </w:r>
            <w:r w:rsidRPr="000A7CDF">
              <w:rPr>
                <w:rFonts w:asciiTheme="majorBidi" w:hAnsiTheme="majorBidi" w:cstheme="majorBidi"/>
                <w:sz w:val="24"/>
                <w:szCs w:val="24"/>
              </w:rPr>
              <w:t>. Oxford: Oxford University Press.</w:t>
            </w:r>
          </w:p>
          <w:p w:rsidR="000A7CDF" w:rsidRPr="000A7CDF" w:rsidRDefault="000A7CDF" w:rsidP="000A7CDF">
            <w:pPr>
              <w:jc w:val="both"/>
              <w:rPr>
                <w:rFonts w:asciiTheme="majorBidi" w:hAnsiTheme="majorBidi" w:cstheme="majorBidi"/>
                <w:sz w:val="24"/>
                <w:szCs w:val="24"/>
              </w:rPr>
            </w:pPr>
            <w:r>
              <w:rPr>
                <w:rFonts w:asciiTheme="majorBidi" w:hAnsiTheme="majorBidi" w:cstheme="majorBidi"/>
                <w:sz w:val="24"/>
                <w:szCs w:val="24"/>
              </w:rPr>
              <w:t>House</w:t>
            </w:r>
            <w:r w:rsidRPr="000A7CDF">
              <w:rPr>
                <w:rFonts w:asciiTheme="majorBidi" w:hAnsiTheme="majorBidi" w:cstheme="majorBidi"/>
                <w:sz w:val="24"/>
                <w:szCs w:val="24"/>
              </w:rPr>
              <w:t xml:space="preserve">, J. (2018) </w:t>
            </w:r>
            <w:r w:rsidRPr="000A7CDF">
              <w:rPr>
                <w:rFonts w:asciiTheme="majorBidi" w:hAnsiTheme="majorBidi" w:cstheme="majorBidi"/>
                <w:i/>
                <w:iCs/>
                <w:sz w:val="24"/>
                <w:szCs w:val="24"/>
              </w:rPr>
              <w:t>Translation: The Basics</w:t>
            </w:r>
            <w:r w:rsidRPr="000A7CDF">
              <w:rPr>
                <w:rFonts w:asciiTheme="majorBidi" w:hAnsiTheme="majorBidi" w:cstheme="majorBidi"/>
                <w:sz w:val="24"/>
                <w:szCs w:val="24"/>
              </w:rPr>
              <w:t>. London/New York: Routledge.</w:t>
            </w:r>
          </w:p>
        </w:tc>
        <w:bookmarkStart w:id="0" w:name="_GoBack"/>
        <w:bookmarkEnd w:id="0"/>
      </w:tr>
      <w:tr w:rsidR="002E3820" w:rsidRPr="00891E96" w:rsidTr="00D63402">
        <w:tc>
          <w:tcPr>
            <w:tcW w:w="6498" w:type="dxa"/>
            <w:gridSpan w:val="2"/>
            <w:tcBorders>
              <w:bottom w:val="single" w:sz="8" w:space="0" w:color="auto"/>
            </w:tcBorders>
          </w:tcPr>
          <w:p w:rsidR="002E3820" w:rsidRPr="004273A1" w:rsidRDefault="002E3820" w:rsidP="00B971BB">
            <w:pPr>
              <w:rPr>
                <w:rFonts w:asciiTheme="majorBidi" w:hAnsiTheme="majorBidi" w:cstheme="majorBidi"/>
              </w:rPr>
            </w:pPr>
            <w:r w:rsidRPr="004273A1">
              <w:rPr>
                <w:rFonts w:asciiTheme="majorBidi" w:hAnsiTheme="majorBidi" w:cstheme="majorBidi"/>
                <w:b/>
                <w:bCs/>
                <w:sz w:val="28"/>
                <w:szCs w:val="28"/>
              </w:rPr>
              <w:t>17. the Topics:</w:t>
            </w:r>
            <w:r w:rsidRPr="004273A1">
              <w:rPr>
                <w:rFonts w:asciiTheme="majorBidi" w:hAnsiTheme="majorBidi" w:cstheme="majorBidi"/>
              </w:rPr>
              <w:t xml:space="preserve"> </w:t>
            </w:r>
          </w:p>
        </w:tc>
        <w:tc>
          <w:tcPr>
            <w:tcW w:w="2595" w:type="dxa"/>
            <w:tcBorders>
              <w:bottom w:val="single" w:sz="8" w:space="0" w:color="auto"/>
            </w:tcBorders>
          </w:tcPr>
          <w:p w:rsidR="002E3820" w:rsidRPr="00891E96" w:rsidRDefault="002E3820" w:rsidP="000144CC">
            <w:pPr>
              <w:spacing w:after="0" w:line="240" w:lineRule="auto"/>
              <w:rPr>
                <w:rFonts w:asciiTheme="majorBidi" w:hAnsiTheme="majorBidi" w:cstheme="majorBidi"/>
                <w:b/>
                <w:bCs/>
                <w:sz w:val="24"/>
                <w:szCs w:val="24"/>
                <w:rtl/>
                <w:lang w:bidi="ar-KW"/>
              </w:rPr>
            </w:pPr>
            <w:r w:rsidRPr="00891E96">
              <w:rPr>
                <w:rFonts w:asciiTheme="majorBidi" w:hAnsiTheme="majorBidi" w:cstheme="majorBidi"/>
                <w:b/>
                <w:bCs/>
                <w:sz w:val="24"/>
                <w:szCs w:val="24"/>
                <w:lang w:bidi="ar-KW"/>
              </w:rPr>
              <w:t>Lecturer's name</w:t>
            </w:r>
          </w:p>
        </w:tc>
      </w:tr>
      <w:tr w:rsidR="002E3820" w:rsidRPr="00891E96" w:rsidTr="00D63402">
        <w:trPr>
          <w:trHeight w:val="1405"/>
        </w:trPr>
        <w:tc>
          <w:tcPr>
            <w:tcW w:w="6498" w:type="dxa"/>
            <w:gridSpan w:val="2"/>
            <w:tcBorders>
              <w:top w:val="single" w:sz="8" w:space="0" w:color="auto"/>
              <w:bottom w:val="single" w:sz="8"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158"/>
              <w:gridCol w:w="3652"/>
            </w:tblGrid>
            <w:tr w:rsidR="002E3820" w:rsidRPr="004273A1" w:rsidTr="002E3820">
              <w:tc>
                <w:tcPr>
                  <w:tcW w:w="6272" w:type="dxa"/>
                  <w:gridSpan w:val="3"/>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r w:rsidRPr="004273A1">
                    <w:rPr>
                      <w:rFonts w:asciiTheme="majorBidi" w:eastAsia="Times New Roman" w:hAnsiTheme="majorBidi" w:cstheme="majorBidi"/>
                      <w:sz w:val="24"/>
                      <w:szCs w:val="24"/>
                    </w:rPr>
                    <w:t>The Schedule</w:t>
                  </w:r>
                </w:p>
              </w:tc>
            </w:tr>
            <w:tr w:rsidR="002E3820" w:rsidRPr="004273A1" w:rsidTr="002E3820">
              <w:tc>
                <w:tcPr>
                  <w:tcW w:w="1462" w:type="dxa"/>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r w:rsidRPr="004273A1">
                    <w:rPr>
                      <w:rFonts w:asciiTheme="majorBidi" w:eastAsia="Times New Roman" w:hAnsiTheme="majorBidi" w:cstheme="majorBidi"/>
                      <w:sz w:val="24"/>
                      <w:szCs w:val="24"/>
                    </w:rPr>
                    <w:t>Week</w:t>
                  </w:r>
                </w:p>
              </w:tc>
              <w:tc>
                <w:tcPr>
                  <w:tcW w:w="1158" w:type="dxa"/>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r w:rsidRPr="004273A1">
                    <w:rPr>
                      <w:rFonts w:asciiTheme="majorBidi" w:eastAsia="Times New Roman" w:hAnsiTheme="majorBidi" w:cstheme="majorBidi"/>
                      <w:sz w:val="24"/>
                      <w:szCs w:val="24"/>
                    </w:rPr>
                    <w:t>Hours</w:t>
                  </w:r>
                </w:p>
              </w:tc>
              <w:tc>
                <w:tcPr>
                  <w:tcW w:w="3652" w:type="dxa"/>
                </w:tcPr>
                <w:p w:rsidR="002E3820" w:rsidRPr="004273A1" w:rsidRDefault="002E3820" w:rsidP="00B971BB">
                  <w:pPr>
                    <w:spacing w:after="0" w:line="240" w:lineRule="auto"/>
                    <w:jc w:val="center"/>
                    <w:rPr>
                      <w:rFonts w:asciiTheme="majorBidi" w:eastAsia="Times New Roman" w:hAnsiTheme="majorBidi" w:cstheme="majorBidi"/>
                      <w:sz w:val="24"/>
                      <w:szCs w:val="24"/>
                    </w:rPr>
                  </w:pPr>
                  <w:r w:rsidRPr="004273A1">
                    <w:rPr>
                      <w:rFonts w:asciiTheme="majorBidi" w:eastAsia="Times New Roman" w:hAnsiTheme="majorBidi" w:cstheme="majorBidi"/>
                      <w:sz w:val="24"/>
                      <w:szCs w:val="24"/>
                    </w:rPr>
                    <w:t>Topic</w:t>
                  </w:r>
                </w:p>
              </w:tc>
            </w:tr>
            <w:tr w:rsidR="002E3820" w:rsidRPr="004273A1" w:rsidTr="002E3820">
              <w:trPr>
                <w:trHeight w:val="278"/>
              </w:trPr>
              <w:tc>
                <w:tcPr>
                  <w:tcW w:w="1462" w:type="dxa"/>
                  <w:vMerge w:val="restart"/>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w:t>
                  </w:r>
                </w:p>
              </w:tc>
              <w:tc>
                <w:tcPr>
                  <w:tcW w:w="1158" w:type="dxa"/>
                  <w:shd w:val="clear" w:color="auto" w:fill="auto"/>
                </w:tcPr>
                <w:p w:rsidR="002E3820" w:rsidRPr="004273A1" w:rsidRDefault="003964F8" w:rsidP="00B971BB">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5E709D" w:rsidRDefault="005E709D" w:rsidP="00F82455">
                  <w:pPr>
                    <w:keepNext/>
                    <w:spacing w:after="0" w:line="240" w:lineRule="auto"/>
                    <w:outlineLvl w:val="1"/>
                    <w:rPr>
                      <w:rFonts w:asciiTheme="majorBidi" w:hAnsiTheme="majorBidi" w:cstheme="majorBidi"/>
                    </w:rPr>
                  </w:pPr>
                  <w:r>
                    <w:rPr>
                      <w:rFonts w:asciiTheme="majorBidi" w:hAnsiTheme="majorBidi" w:cstheme="majorBidi"/>
                    </w:rPr>
                    <w:t xml:space="preserve">- </w:t>
                  </w:r>
                  <w:r w:rsidR="00F82455">
                    <w:rPr>
                      <w:rFonts w:asciiTheme="majorBidi" w:hAnsiTheme="majorBidi" w:cstheme="majorBidi"/>
                    </w:rPr>
                    <w:t xml:space="preserve">Definitions of </w:t>
                  </w:r>
                  <w:r>
                    <w:rPr>
                      <w:rFonts w:asciiTheme="majorBidi" w:hAnsiTheme="majorBidi" w:cstheme="majorBidi"/>
                    </w:rPr>
                    <w:t xml:space="preserve">Translation </w:t>
                  </w:r>
                </w:p>
                <w:p w:rsidR="00C446B9" w:rsidRPr="00C446B9" w:rsidRDefault="00C446B9" w:rsidP="00C446B9">
                  <w:pPr>
                    <w:keepNext/>
                    <w:spacing w:after="0" w:line="240" w:lineRule="auto"/>
                    <w:outlineLvl w:val="1"/>
                    <w:rPr>
                      <w:rFonts w:asciiTheme="majorBidi" w:eastAsia="Times New Roman" w:hAnsiTheme="majorBidi" w:cstheme="majorBidi"/>
                      <w:sz w:val="14"/>
                      <w:szCs w:val="14"/>
                      <w:lang w:bidi="ar-IQ"/>
                    </w:rPr>
                  </w:pPr>
                </w:p>
              </w:tc>
            </w:tr>
            <w:tr w:rsidR="002E3820" w:rsidRPr="004273A1" w:rsidTr="002E3820">
              <w:trPr>
                <w:trHeight w:val="278"/>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keepNext/>
                    <w:spacing w:after="0" w:line="240" w:lineRule="auto"/>
                    <w:outlineLvl w:val="1"/>
                    <w:rPr>
                      <w:rFonts w:asciiTheme="majorBidi" w:eastAsia="Times New Roman" w:hAnsiTheme="majorBidi" w:cstheme="majorBidi"/>
                      <w:sz w:val="24"/>
                      <w:szCs w:val="24"/>
                    </w:rPr>
                  </w:pPr>
                </w:p>
              </w:tc>
            </w:tr>
            <w:tr w:rsidR="002E3820" w:rsidRPr="004273A1" w:rsidTr="002E3820">
              <w:trPr>
                <w:trHeight w:val="278"/>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rPr>
                  </w:pPr>
                </w:p>
              </w:tc>
            </w:tr>
            <w:tr w:rsidR="000A7CDF" w:rsidRPr="004273A1" w:rsidTr="002E3820">
              <w:trPr>
                <w:trHeight w:val="275"/>
              </w:trPr>
              <w:tc>
                <w:tcPr>
                  <w:tcW w:w="1462" w:type="dxa"/>
                  <w:vMerge w:val="restart"/>
                  <w:shd w:val="clear" w:color="auto" w:fill="auto"/>
                </w:tcPr>
                <w:p w:rsidR="000A7CDF" w:rsidRPr="004273A1" w:rsidRDefault="000A7CDF" w:rsidP="000A7CDF">
                  <w:pPr>
                    <w:spacing w:after="0" w:line="240" w:lineRule="auto"/>
                    <w:jc w:val="center"/>
                    <w:rPr>
                      <w:rFonts w:asciiTheme="majorBidi" w:eastAsia="Times New Roman" w:hAnsiTheme="majorBidi" w:cstheme="majorBidi"/>
                      <w:sz w:val="24"/>
                      <w:szCs w:val="24"/>
                      <w:lang w:bidi="ar-EG"/>
                    </w:rPr>
                  </w:pPr>
                  <w:r>
                    <w:rPr>
                      <w:rFonts w:asciiTheme="majorBidi" w:eastAsia="Times New Roman" w:hAnsiTheme="majorBidi" w:cstheme="majorBidi"/>
                      <w:sz w:val="24"/>
                      <w:szCs w:val="24"/>
                    </w:rPr>
                    <w:t>2</w:t>
                  </w:r>
                </w:p>
              </w:tc>
              <w:tc>
                <w:tcPr>
                  <w:tcW w:w="1158" w:type="dxa"/>
                  <w:shd w:val="clear" w:color="auto" w:fill="auto"/>
                </w:tcPr>
                <w:p w:rsidR="000A7CDF" w:rsidRPr="004273A1" w:rsidRDefault="000A7CDF" w:rsidP="000A7CDF">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0A7CDF" w:rsidRPr="00DA0B4A" w:rsidRDefault="00F82455" w:rsidP="000A7CDF">
                  <w:pPr>
                    <w:spacing w:after="0" w:line="240" w:lineRule="auto"/>
                    <w:rPr>
                      <w:rFonts w:asciiTheme="majorBidi" w:hAnsiTheme="majorBidi" w:cstheme="majorBidi"/>
                      <w:lang w:val="en-US"/>
                    </w:rPr>
                  </w:pPr>
                  <w:r>
                    <w:rPr>
                      <w:rFonts w:asciiTheme="majorBidi" w:hAnsiTheme="majorBidi" w:cstheme="majorBidi"/>
                    </w:rPr>
                    <w:t>Process</w:t>
                  </w:r>
                  <w:r w:rsidR="000A7CDF" w:rsidRPr="0062251B">
                    <w:rPr>
                      <w:rFonts w:asciiTheme="majorBidi" w:hAnsiTheme="majorBidi" w:cstheme="majorBidi"/>
                    </w:rPr>
                    <w:t xml:space="preserve"> of Translation</w:t>
                  </w:r>
                </w:p>
              </w:tc>
            </w:tr>
            <w:tr w:rsidR="002E3820" w:rsidRPr="004273A1" w:rsidTr="002E3820">
              <w:trPr>
                <w:trHeight w:val="27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rPr>
                  </w:pPr>
                </w:p>
              </w:tc>
            </w:tr>
            <w:tr w:rsidR="002E3820" w:rsidRPr="004273A1" w:rsidTr="002E3820">
              <w:trPr>
                <w:trHeight w:val="27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rPr>
                  </w:pPr>
                </w:p>
              </w:tc>
            </w:tr>
            <w:tr w:rsidR="002E3820" w:rsidRPr="004273A1" w:rsidTr="002E3820">
              <w:trPr>
                <w:trHeight w:val="275"/>
              </w:trPr>
              <w:tc>
                <w:tcPr>
                  <w:tcW w:w="1462" w:type="dxa"/>
                  <w:vMerge w:val="restart"/>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3</w:t>
                  </w:r>
                  <w:r w:rsidR="008B1424">
                    <w:rPr>
                      <w:rFonts w:asciiTheme="majorBidi" w:eastAsia="Times New Roman" w:hAnsiTheme="majorBidi" w:cstheme="majorBidi"/>
                      <w:sz w:val="24"/>
                      <w:szCs w:val="24"/>
                    </w:rPr>
                    <w:t>-4</w:t>
                  </w:r>
                </w:p>
              </w:tc>
              <w:tc>
                <w:tcPr>
                  <w:tcW w:w="1158" w:type="dxa"/>
                  <w:shd w:val="clear" w:color="auto" w:fill="auto"/>
                </w:tcPr>
                <w:p w:rsidR="002E3820" w:rsidRPr="004273A1" w:rsidRDefault="003964F8" w:rsidP="00B971BB">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2E3820" w:rsidRPr="00DA0B4A" w:rsidRDefault="00F82455" w:rsidP="00B971BB">
                  <w:pPr>
                    <w:spacing w:after="0" w:line="240" w:lineRule="auto"/>
                    <w:rPr>
                      <w:rFonts w:asciiTheme="majorBidi" w:hAnsiTheme="majorBidi" w:cstheme="majorBidi"/>
                      <w:lang w:val="en-US"/>
                    </w:rPr>
                  </w:pPr>
                  <w:r>
                    <w:rPr>
                      <w:rFonts w:asciiTheme="majorBidi" w:hAnsiTheme="majorBidi" w:cstheme="majorBidi"/>
                      <w:lang w:val="en-US"/>
                    </w:rPr>
                    <w:t xml:space="preserve">Types of  </w:t>
                  </w:r>
                  <w:r w:rsidR="008B1424">
                    <w:rPr>
                      <w:rFonts w:asciiTheme="majorBidi" w:hAnsiTheme="majorBidi" w:cstheme="majorBidi"/>
                      <w:lang w:val="en-US"/>
                    </w:rPr>
                    <w:t xml:space="preserve">Translation </w:t>
                  </w:r>
                </w:p>
              </w:tc>
            </w:tr>
            <w:tr w:rsidR="002E3820" w:rsidRPr="004273A1" w:rsidTr="002E3820">
              <w:trPr>
                <w:trHeight w:val="27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rPr>
                  </w:pPr>
                </w:p>
              </w:tc>
            </w:tr>
            <w:tr w:rsidR="002E3820" w:rsidRPr="004273A1" w:rsidTr="002E3820">
              <w:trPr>
                <w:trHeight w:val="275"/>
              </w:trPr>
              <w:tc>
                <w:tcPr>
                  <w:tcW w:w="1462" w:type="dxa"/>
                  <w:vMerge/>
                  <w:shd w:val="clear" w:color="auto" w:fill="auto"/>
                </w:tcPr>
                <w:p w:rsidR="002E3820" w:rsidRPr="004273A1" w:rsidRDefault="002E3820" w:rsidP="00B971BB">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2E3820" w:rsidRPr="004273A1" w:rsidRDefault="002E3820" w:rsidP="00B971BB">
                  <w:pPr>
                    <w:spacing w:after="0" w:line="240" w:lineRule="auto"/>
                    <w:jc w:val="center"/>
                    <w:rPr>
                      <w:rFonts w:asciiTheme="majorBidi" w:hAnsiTheme="majorBidi" w:cstheme="majorBidi"/>
                      <w:sz w:val="24"/>
                      <w:szCs w:val="24"/>
                    </w:rPr>
                  </w:pPr>
                </w:p>
              </w:tc>
              <w:tc>
                <w:tcPr>
                  <w:tcW w:w="3652" w:type="dxa"/>
                </w:tcPr>
                <w:p w:rsidR="002E3820" w:rsidRPr="004273A1" w:rsidRDefault="002E3820" w:rsidP="00B971BB">
                  <w:pPr>
                    <w:spacing w:after="0" w:line="240" w:lineRule="auto"/>
                    <w:rPr>
                      <w:rFonts w:asciiTheme="majorBidi" w:hAnsiTheme="majorBidi" w:cstheme="majorBidi"/>
                      <w:sz w:val="24"/>
                      <w:szCs w:val="24"/>
                    </w:rPr>
                  </w:pPr>
                </w:p>
              </w:tc>
            </w:tr>
            <w:tr w:rsidR="008B1424" w:rsidRPr="004273A1" w:rsidTr="002E3820">
              <w:trPr>
                <w:trHeight w:val="185"/>
              </w:trPr>
              <w:tc>
                <w:tcPr>
                  <w:tcW w:w="1462" w:type="dxa"/>
                  <w:vMerge w:val="restart"/>
                  <w:shd w:val="clear" w:color="auto" w:fill="auto"/>
                </w:tcPr>
                <w:p w:rsidR="008B1424" w:rsidRPr="004273A1" w:rsidRDefault="008B1424" w:rsidP="008B1424">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5-6</w:t>
                  </w:r>
                </w:p>
              </w:tc>
              <w:tc>
                <w:tcPr>
                  <w:tcW w:w="1158" w:type="dxa"/>
                  <w:shd w:val="clear" w:color="auto" w:fill="auto"/>
                </w:tcPr>
                <w:p w:rsidR="008B1424" w:rsidRPr="004273A1" w:rsidRDefault="008B1424" w:rsidP="008B1424">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F82455" w:rsidRPr="00F82455" w:rsidRDefault="00F82455" w:rsidP="00F82455">
                  <w:pPr>
                    <w:spacing w:after="0" w:line="240" w:lineRule="auto"/>
                    <w:rPr>
                      <w:rFonts w:asciiTheme="majorBidi" w:hAnsiTheme="majorBidi" w:cstheme="majorBidi"/>
                      <w:lang w:val="en-US"/>
                    </w:rPr>
                  </w:pPr>
                  <w:r w:rsidRPr="00F82455">
                    <w:rPr>
                      <w:rFonts w:asciiTheme="majorBidi" w:hAnsiTheme="majorBidi" w:cstheme="majorBidi"/>
                      <w:lang w:val="en-US"/>
                    </w:rPr>
                    <w:t xml:space="preserve">Characteristics of a Good Translation </w:t>
                  </w:r>
                </w:p>
                <w:p w:rsidR="008B1424" w:rsidRPr="0062251B" w:rsidRDefault="008B1424" w:rsidP="008B1424">
                  <w:pPr>
                    <w:spacing w:after="0" w:line="240" w:lineRule="auto"/>
                    <w:rPr>
                      <w:rFonts w:asciiTheme="majorBidi" w:hAnsiTheme="majorBidi" w:cstheme="majorBidi"/>
                      <w:lang w:bidi="ar-EG"/>
                    </w:rPr>
                  </w:pPr>
                </w:p>
              </w:tc>
            </w:tr>
            <w:tr w:rsidR="009E5699" w:rsidRPr="004273A1" w:rsidTr="002E3820">
              <w:trPr>
                <w:trHeight w:val="185"/>
              </w:trPr>
              <w:tc>
                <w:tcPr>
                  <w:tcW w:w="1462" w:type="dxa"/>
                  <w:vMerge/>
                  <w:shd w:val="clear" w:color="auto" w:fill="auto"/>
                </w:tcPr>
                <w:p w:rsidR="009E5699" w:rsidRPr="004273A1" w:rsidRDefault="009E5699" w:rsidP="009E5699">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9E5699" w:rsidRPr="004273A1" w:rsidRDefault="009E5699" w:rsidP="009E5699">
                  <w:pPr>
                    <w:spacing w:after="0" w:line="240" w:lineRule="auto"/>
                    <w:jc w:val="center"/>
                    <w:rPr>
                      <w:rFonts w:asciiTheme="majorBidi" w:hAnsiTheme="majorBidi" w:cstheme="majorBidi"/>
                      <w:sz w:val="24"/>
                      <w:szCs w:val="24"/>
                    </w:rPr>
                  </w:pPr>
                </w:p>
              </w:tc>
              <w:tc>
                <w:tcPr>
                  <w:tcW w:w="3652" w:type="dxa"/>
                </w:tcPr>
                <w:p w:rsidR="009E5699" w:rsidRPr="004273A1" w:rsidRDefault="009E5699" w:rsidP="009E5699">
                  <w:pPr>
                    <w:spacing w:after="0" w:line="240" w:lineRule="auto"/>
                    <w:rPr>
                      <w:rFonts w:asciiTheme="majorBidi" w:hAnsiTheme="majorBidi" w:cstheme="majorBidi"/>
                      <w:sz w:val="24"/>
                      <w:szCs w:val="24"/>
                      <w:rtl/>
                      <w:lang w:eastAsia="ar-SA"/>
                    </w:rPr>
                  </w:pPr>
                  <w:r>
                    <w:rPr>
                      <w:rFonts w:asciiTheme="majorBidi" w:hAnsiTheme="majorBidi" w:cstheme="majorBidi"/>
                      <w:sz w:val="24"/>
                      <w:szCs w:val="24"/>
                      <w:lang w:eastAsia="ar-SA"/>
                    </w:rPr>
                    <w:t>Translation Practice</w:t>
                  </w:r>
                </w:p>
              </w:tc>
            </w:tr>
            <w:tr w:rsidR="009E5699" w:rsidRPr="004273A1" w:rsidTr="002E3820">
              <w:trPr>
                <w:trHeight w:val="185"/>
              </w:trPr>
              <w:tc>
                <w:tcPr>
                  <w:tcW w:w="1462" w:type="dxa"/>
                  <w:vMerge/>
                  <w:shd w:val="clear" w:color="auto" w:fill="auto"/>
                </w:tcPr>
                <w:p w:rsidR="009E5699" w:rsidRPr="004273A1" w:rsidRDefault="009E5699" w:rsidP="009E5699">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9E5699" w:rsidRPr="004273A1" w:rsidRDefault="009E5699" w:rsidP="009E5699">
                  <w:pPr>
                    <w:spacing w:after="0" w:line="240" w:lineRule="auto"/>
                    <w:jc w:val="center"/>
                    <w:rPr>
                      <w:rFonts w:asciiTheme="majorBidi" w:hAnsiTheme="majorBidi" w:cstheme="majorBidi"/>
                      <w:sz w:val="24"/>
                      <w:szCs w:val="24"/>
                    </w:rPr>
                  </w:pPr>
                </w:p>
              </w:tc>
              <w:tc>
                <w:tcPr>
                  <w:tcW w:w="3652" w:type="dxa"/>
                </w:tcPr>
                <w:p w:rsidR="009E5699" w:rsidRPr="004273A1" w:rsidRDefault="009E5699" w:rsidP="009E5699">
                  <w:pPr>
                    <w:spacing w:after="0" w:line="240" w:lineRule="auto"/>
                    <w:rPr>
                      <w:rFonts w:asciiTheme="majorBidi" w:hAnsiTheme="majorBidi" w:cstheme="majorBidi"/>
                      <w:sz w:val="24"/>
                      <w:szCs w:val="24"/>
                    </w:rPr>
                  </w:pPr>
                </w:p>
              </w:tc>
            </w:tr>
            <w:tr w:rsidR="009E5699" w:rsidRPr="004273A1" w:rsidTr="002E3820">
              <w:trPr>
                <w:trHeight w:val="275"/>
              </w:trPr>
              <w:tc>
                <w:tcPr>
                  <w:tcW w:w="1462" w:type="dxa"/>
                  <w:vMerge w:val="restart"/>
                  <w:shd w:val="clear" w:color="auto" w:fill="auto"/>
                </w:tcPr>
                <w:p w:rsidR="009E5699" w:rsidRPr="004273A1" w:rsidRDefault="009E5699" w:rsidP="009E5699">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w:t>
                  </w:r>
                </w:p>
              </w:tc>
              <w:tc>
                <w:tcPr>
                  <w:tcW w:w="1158" w:type="dxa"/>
                  <w:shd w:val="clear" w:color="auto" w:fill="auto"/>
                </w:tcPr>
                <w:p w:rsidR="009E5699" w:rsidRPr="004273A1" w:rsidRDefault="009E5699" w:rsidP="009E5699">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9E5699" w:rsidRPr="004273A1" w:rsidRDefault="009E5699" w:rsidP="009E5699">
                  <w:pPr>
                    <w:spacing w:after="0" w:line="240" w:lineRule="auto"/>
                    <w:rPr>
                      <w:rFonts w:asciiTheme="majorBidi" w:hAnsiTheme="majorBidi" w:cstheme="majorBidi"/>
                      <w:sz w:val="24"/>
                      <w:szCs w:val="24"/>
                    </w:rPr>
                  </w:pPr>
                  <w:r>
                    <w:rPr>
                      <w:rFonts w:asciiTheme="majorBidi" w:hAnsiTheme="majorBidi" w:cstheme="majorBidi"/>
                      <w:sz w:val="24"/>
                      <w:szCs w:val="24"/>
                    </w:rPr>
                    <w:t xml:space="preserve">- Midterm Exam </w:t>
                  </w:r>
                </w:p>
              </w:tc>
            </w:tr>
            <w:tr w:rsidR="009E5699" w:rsidRPr="004273A1" w:rsidTr="002E3820">
              <w:trPr>
                <w:trHeight w:val="275"/>
              </w:trPr>
              <w:tc>
                <w:tcPr>
                  <w:tcW w:w="1462" w:type="dxa"/>
                  <w:vMerge/>
                  <w:shd w:val="clear" w:color="auto" w:fill="auto"/>
                </w:tcPr>
                <w:p w:rsidR="009E5699" w:rsidRPr="004273A1" w:rsidRDefault="009E5699" w:rsidP="009E5699">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9E5699" w:rsidRPr="004273A1" w:rsidRDefault="009E5699" w:rsidP="009E5699">
                  <w:pPr>
                    <w:spacing w:after="0" w:line="240" w:lineRule="auto"/>
                    <w:jc w:val="center"/>
                    <w:rPr>
                      <w:rFonts w:asciiTheme="majorBidi" w:hAnsiTheme="majorBidi" w:cstheme="majorBidi"/>
                      <w:sz w:val="24"/>
                      <w:szCs w:val="24"/>
                    </w:rPr>
                  </w:pPr>
                </w:p>
              </w:tc>
              <w:tc>
                <w:tcPr>
                  <w:tcW w:w="3652" w:type="dxa"/>
                </w:tcPr>
                <w:p w:rsidR="009E5699" w:rsidRPr="004273A1" w:rsidRDefault="009E5699" w:rsidP="009E5699">
                  <w:pPr>
                    <w:spacing w:after="0" w:line="240" w:lineRule="auto"/>
                    <w:rPr>
                      <w:rFonts w:asciiTheme="majorBidi" w:hAnsiTheme="majorBidi" w:cstheme="majorBidi"/>
                      <w:sz w:val="24"/>
                      <w:szCs w:val="24"/>
                    </w:rPr>
                  </w:pPr>
                </w:p>
              </w:tc>
            </w:tr>
            <w:tr w:rsidR="009E5699" w:rsidRPr="004273A1" w:rsidTr="002E3820">
              <w:trPr>
                <w:trHeight w:val="275"/>
              </w:trPr>
              <w:tc>
                <w:tcPr>
                  <w:tcW w:w="1462" w:type="dxa"/>
                  <w:vMerge/>
                  <w:shd w:val="clear" w:color="auto" w:fill="auto"/>
                </w:tcPr>
                <w:p w:rsidR="009E5699" w:rsidRPr="004273A1" w:rsidRDefault="009E5699" w:rsidP="009E5699">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9E5699" w:rsidRPr="004273A1" w:rsidRDefault="009E5699" w:rsidP="009E5699">
                  <w:pPr>
                    <w:spacing w:after="0" w:line="240" w:lineRule="auto"/>
                    <w:jc w:val="center"/>
                    <w:rPr>
                      <w:rFonts w:asciiTheme="majorBidi" w:hAnsiTheme="majorBidi" w:cstheme="majorBidi"/>
                      <w:sz w:val="24"/>
                      <w:szCs w:val="24"/>
                    </w:rPr>
                  </w:pPr>
                </w:p>
              </w:tc>
              <w:tc>
                <w:tcPr>
                  <w:tcW w:w="3652" w:type="dxa"/>
                </w:tcPr>
                <w:p w:rsidR="009E5699" w:rsidRPr="004273A1" w:rsidRDefault="009E5699" w:rsidP="009E5699">
                  <w:pPr>
                    <w:spacing w:after="0" w:line="240" w:lineRule="auto"/>
                    <w:rPr>
                      <w:rFonts w:asciiTheme="majorBidi" w:hAnsiTheme="majorBidi" w:cstheme="majorBidi"/>
                      <w:sz w:val="24"/>
                      <w:szCs w:val="24"/>
                    </w:rPr>
                  </w:pPr>
                </w:p>
              </w:tc>
            </w:tr>
            <w:tr w:rsidR="009E5699" w:rsidRPr="004273A1" w:rsidTr="002E3820">
              <w:trPr>
                <w:trHeight w:val="285"/>
              </w:trPr>
              <w:tc>
                <w:tcPr>
                  <w:tcW w:w="1462" w:type="dxa"/>
                  <w:vMerge w:val="restart"/>
                  <w:shd w:val="clear" w:color="auto" w:fill="auto"/>
                </w:tcPr>
                <w:p w:rsidR="009E5699" w:rsidRPr="004273A1" w:rsidRDefault="009E5699" w:rsidP="009E5699">
                  <w:pPr>
                    <w:spacing w:after="0" w:line="240" w:lineRule="auto"/>
                    <w:jc w:val="center"/>
                    <w:rPr>
                      <w:rFonts w:asciiTheme="majorBidi" w:eastAsia="Times New Roman" w:hAnsiTheme="majorBidi" w:cstheme="majorBidi"/>
                      <w:sz w:val="24"/>
                      <w:szCs w:val="24"/>
                      <w:lang w:bidi="ar-EG"/>
                    </w:rPr>
                  </w:pPr>
                  <w:r>
                    <w:rPr>
                      <w:rFonts w:asciiTheme="majorBidi" w:eastAsia="Times New Roman" w:hAnsiTheme="majorBidi" w:cstheme="majorBidi"/>
                      <w:sz w:val="24"/>
                      <w:szCs w:val="24"/>
                      <w:lang w:bidi="ar-EG"/>
                    </w:rPr>
                    <w:t>8-9</w:t>
                  </w:r>
                </w:p>
              </w:tc>
              <w:tc>
                <w:tcPr>
                  <w:tcW w:w="1158" w:type="dxa"/>
                  <w:shd w:val="clear" w:color="auto" w:fill="auto"/>
                </w:tcPr>
                <w:p w:rsidR="009E5699" w:rsidRPr="004273A1" w:rsidRDefault="009E5699" w:rsidP="009E5699">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9E5699" w:rsidRDefault="009E5699" w:rsidP="009E5699">
                  <w:pPr>
                    <w:spacing w:after="0" w:line="240" w:lineRule="auto"/>
                    <w:rPr>
                      <w:rFonts w:asciiTheme="majorBidi" w:eastAsia="Times New Roman" w:hAnsiTheme="majorBidi" w:cstheme="majorBidi"/>
                      <w:sz w:val="24"/>
                      <w:szCs w:val="24"/>
                      <w:lang w:eastAsia="ar-SA"/>
                    </w:rPr>
                  </w:pPr>
                  <w:r>
                    <w:rPr>
                      <w:rFonts w:asciiTheme="majorBidi" w:eastAsia="Times New Roman" w:hAnsiTheme="majorBidi" w:cstheme="majorBidi"/>
                      <w:sz w:val="24"/>
                      <w:szCs w:val="24"/>
                      <w:lang w:eastAsia="ar-SA"/>
                    </w:rPr>
                    <w:t xml:space="preserve">  Translation Procedures </w:t>
                  </w:r>
                </w:p>
                <w:p w:rsidR="009E5699" w:rsidRPr="004273A1" w:rsidRDefault="009E5699" w:rsidP="009E5699">
                  <w:pPr>
                    <w:spacing w:after="0" w:line="240" w:lineRule="auto"/>
                    <w:rPr>
                      <w:rFonts w:asciiTheme="majorBidi" w:eastAsia="Times New Roman" w:hAnsiTheme="majorBidi" w:cstheme="majorBidi"/>
                      <w:sz w:val="24"/>
                      <w:szCs w:val="24"/>
                      <w:lang w:eastAsia="ar-SA"/>
                    </w:rPr>
                  </w:pPr>
                </w:p>
              </w:tc>
            </w:tr>
            <w:tr w:rsidR="009E5699" w:rsidRPr="004273A1" w:rsidTr="002E3820">
              <w:trPr>
                <w:trHeight w:val="285"/>
              </w:trPr>
              <w:tc>
                <w:tcPr>
                  <w:tcW w:w="1462" w:type="dxa"/>
                  <w:vMerge/>
                  <w:shd w:val="clear" w:color="auto" w:fill="auto"/>
                </w:tcPr>
                <w:p w:rsidR="009E5699" w:rsidRPr="004273A1" w:rsidRDefault="009E5699" w:rsidP="009E5699">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9E5699" w:rsidRPr="004273A1" w:rsidRDefault="009E5699" w:rsidP="009E5699">
                  <w:pPr>
                    <w:spacing w:after="0" w:line="240" w:lineRule="auto"/>
                    <w:jc w:val="center"/>
                    <w:rPr>
                      <w:rFonts w:asciiTheme="majorBidi" w:hAnsiTheme="majorBidi" w:cstheme="majorBidi"/>
                      <w:sz w:val="24"/>
                      <w:szCs w:val="24"/>
                    </w:rPr>
                  </w:pPr>
                </w:p>
              </w:tc>
              <w:tc>
                <w:tcPr>
                  <w:tcW w:w="3652" w:type="dxa"/>
                </w:tcPr>
                <w:p w:rsidR="009E5699" w:rsidRPr="004273A1" w:rsidRDefault="009E5699" w:rsidP="009E5699">
                  <w:pPr>
                    <w:spacing w:after="0" w:line="240" w:lineRule="auto"/>
                    <w:rPr>
                      <w:rFonts w:asciiTheme="majorBidi" w:eastAsia="Times New Roman" w:hAnsiTheme="majorBidi" w:cstheme="majorBidi"/>
                      <w:sz w:val="24"/>
                      <w:szCs w:val="24"/>
                      <w:lang w:eastAsia="ar-SA"/>
                    </w:rPr>
                  </w:pPr>
                </w:p>
              </w:tc>
            </w:tr>
            <w:tr w:rsidR="009E5699" w:rsidRPr="004273A1" w:rsidTr="002E3820">
              <w:trPr>
                <w:trHeight w:val="285"/>
              </w:trPr>
              <w:tc>
                <w:tcPr>
                  <w:tcW w:w="1462" w:type="dxa"/>
                  <w:vMerge/>
                  <w:shd w:val="clear" w:color="auto" w:fill="auto"/>
                </w:tcPr>
                <w:p w:rsidR="009E5699" w:rsidRPr="004273A1" w:rsidRDefault="009E5699" w:rsidP="009E5699">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9E5699" w:rsidRPr="004273A1" w:rsidRDefault="009E5699" w:rsidP="009E5699">
                  <w:pPr>
                    <w:spacing w:after="0" w:line="240" w:lineRule="auto"/>
                    <w:jc w:val="center"/>
                    <w:rPr>
                      <w:rFonts w:asciiTheme="majorBidi" w:hAnsiTheme="majorBidi" w:cstheme="majorBidi"/>
                      <w:sz w:val="24"/>
                      <w:szCs w:val="24"/>
                    </w:rPr>
                  </w:pPr>
                </w:p>
              </w:tc>
              <w:tc>
                <w:tcPr>
                  <w:tcW w:w="3652" w:type="dxa"/>
                </w:tcPr>
                <w:p w:rsidR="009E5699" w:rsidRPr="004273A1" w:rsidRDefault="009E5699" w:rsidP="009E5699">
                  <w:pPr>
                    <w:spacing w:after="0" w:line="240" w:lineRule="auto"/>
                    <w:rPr>
                      <w:rFonts w:asciiTheme="majorBidi" w:eastAsia="Times New Roman" w:hAnsiTheme="majorBidi" w:cstheme="majorBidi"/>
                      <w:sz w:val="24"/>
                      <w:szCs w:val="24"/>
                      <w:lang w:eastAsia="ar-SA"/>
                    </w:rPr>
                  </w:pPr>
                </w:p>
              </w:tc>
            </w:tr>
            <w:tr w:rsidR="009E5699" w:rsidRPr="004273A1" w:rsidTr="002E3820">
              <w:trPr>
                <w:trHeight w:val="185"/>
              </w:trPr>
              <w:tc>
                <w:tcPr>
                  <w:tcW w:w="1462" w:type="dxa"/>
                  <w:vMerge w:val="restart"/>
                  <w:shd w:val="clear" w:color="auto" w:fill="auto"/>
                </w:tcPr>
                <w:p w:rsidR="009E5699" w:rsidRPr="004273A1" w:rsidRDefault="009E5699" w:rsidP="009E5699">
                  <w:pPr>
                    <w:spacing w:after="0" w:line="24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10-12</w:t>
                  </w:r>
                </w:p>
              </w:tc>
              <w:tc>
                <w:tcPr>
                  <w:tcW w:w="1158" w:type="dxa"/>
                  <w:shd w:val="clear" w:color="auto" w:fill="auto"/>
                </w:tcPr>
                <w:p w:rsidR="009E5699" w:rsidRPr="004273A1" w:rsidRDefault="009E5699" w:rsidP="009E5699">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3652" w:type="dxa"/>
                </w:tcPr>
                <w:p w:rsidR="009E5699" w:rsidRPr="004273A1" w:rsidRDefault="009E5699" w:rsidP="009E5699">
                  <w:pPr>
                    <w:spacing w:after="0" w:line="240" w:lineRule="auto"/>
                    <w:rPr>
                      <w:rFonts w:asciiTheme="majorBidi" w:hAnsiTheme="majorBidi" w:cstheme="majorBidi"/>
                      <w:sz w:val="24"/>
                      <w:szCs w:val="24"/>
                      <w:rtl/>
                      <w:lang w:eastAsia="ar-SA"/>
                    </w:rPr>
                  </w:pPr>
                  <w:r>
                    <w:rPr>
                      <w:rFonts w:asciiTheme="majorBidi" w:hAnsiTheme="majorBidi" w:cstheme="majorBidi"/>
                      <w:sz w:val="24"/>
                      <w:szCs w:val="24"/>
                      <w:lang w:eastAsia="ar-SA"/>
                    </w:rPr>
                    <w:t>- Translation Practice</w:t>
                  </w:r>
                </w:p>
              </w:tc>
            </w:tr>
            <w:tr w:rsidR="009E5699" w:rsidRPr="004273A1" w:rsidTr="002E3820">
              <w:trPr>
                <w:trHeight w:val="185"/>
              </w:trPr>
              <w:tc>
                <w:tcPr>
                  <w:tcW w:w="1462" w:type="dxa"/>
                  <w:vMerge/>
                  <w:shd w:val="clear" w:color="auto" w:fill="auto"/>
                </w:tcPr>
                <w:p w:rsidR="009E5699" w:rsidRPr="004273A1" w:rsidRDefault="009E5699" w:rsidP="009E5699">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9E5699" w:rsidRPr="004273A1" w:rsidRDefault="009E5699" w:rsidP="009E5699">
                  <w:pPr>
                    <w:spacing w:after="0" w:line="240" w:lineRule="auto"/>
                    <w:jc w:val="center"/>
                    <w:rPr>
                      <w:rFonts w:asciiTheme="majorBidi" w:hAnsiTheme="majorBidi" w:cstheme="majorBidi"/>
                      <w:sz w:val="24"/>
                      <w:szCs w:val="24"/>
                    </w:rPr>
                  </w:pPr>
                </w:p>
              </w:tc>
              <w:tc>
                <w:tcPr>
                  <w:tcW w:w="3652" w:type="dxa"/>
                </w:tcPr>
                <w:p w:rsidR="009E5699" w:rsidRPr="004273A1" w:rsidRDefault="009E5699" w:rsidP="009E5699">
                  <w:pPr>
                    <w:spacing w:after="0" w:line="240" w:lineRule="auto"/>
                    <w:rPr>
                      <w:rFonts w:asciiTheme="majorBidi" w:hAnsiTheme="majorBidi" w:cstheme="majorBidi"/>
                      <w:sz w:val="24"/>
                      <w:szCs w:val="24"/>
                      <w:lang w:eastAsia="ar-SA"/>
                    </w:rPr>
                  </w:pPr>
                </w:p>
              </w:tc>
            </w:tr>
            <w:tr w:rsidR="009E5699" w:rsidRPr="004273A1" w:rsidTr="002E3820">
              <w:trPr>
                <w:trHeight w:val="185"/>
              </w:trPr>
              <w:tc>
                <w:tcPr>
                  <w:tcW w:w="1462" w:type="dxa"/>
                  <w:vMerge/>
                  <w:shd w:val="clear" w:color="auto" w:fill="auto"/>
                </w:tcPr>
                <w:p w:rsidR="009E5699" w:rsidRPr="004273A1" w:rsidRDefault="009E5699" w:rsidP="009E5699">
                  <w:pPr>
                    <w:spacing w:after="0" w:line="240" w:lineRule="auto"/>
                    <w:jc w:val="center"/>
                    <w:rPr>
                      <w:rFonts w:asciiTheme="majorBidi" w:eastAsia="Times New Roman" w:hAnsiTheme="majorBidi" w:cstheme="majorBidi"/>
                      <w:sz w:val="24"/>
                      <w:szCs w:val="24"/>
                    </w:rPr>
                  </w:pPr>
                </w:p>
              </w:tc>
              <w:tc>
                <w:tcPr>
                  <w:tcW w:w="1158" w:type="dxa"/>
                  <w:shd w:val="clear" w:color="auto" w:fill="auto"/>
                </w:tcPr>
                <w:p w:rsidR="009E5699" w:rsidRPr="004273A1" w:rsidRDefault="009E5699" w:rsidP="009E5699">
                  <w:pPr>
                    <w:spacing w:after="0" w:line="240" w:lineRule="auto"/>
                    <w:jc w:val="center"/>
                    <w:rPr>
                      <w:rFonts w:asciiTheme="majorBidi" w:hAnsiTheme="majorBidi" w:cstheme="majorBidi"/>
                      <w:sz w:val="24"/>
                      <w:szCs w:val="24"/>
                    </w:rPr>
                  </w:pPr>
                </w:p>
              </w:tc>
              <w:tc>
                <w:tcPr>
                  <w:tcW w:w="3652" w:type="dxa"/>
                </w:tcPr>
                <w:p w:rsidR="009E5699" w:rsidRPr="004273A1" w:rsidRDefault="009E5699" w:rsidP="009E5699">
                  <w:pPr>
                    <w:tabs>
                      <w:tab w:val="left" w:pos="810"/>
                      <w:tab w:val="left" w:pos="1264"/>
                    </w:tabs>
                    <w:spacing w:after="0" w:line="240" w:lineRule="auto"/>
                    <w:rPr>
                      <w:rFonts w:asciiTheme="majorBidi" w:hAnsiTheme="majorBidi" w:cstheme="majorBidi"/>
                      <w:sz w:val="24"/>
                      <w:szCs w:val="24"/>
                    </w:rPr>
                  </w:pPr>
                </w:p>
              </w:tc>
            </w:tr>
            <w:tr w:rsidR="009E5699" w:rsidRPr="004273A1" w:rsidTr="002E3820">
              <w:trPr>
                <w:trHeight w:val="385"/>
              </w:trPr>
              <w:tc>
                <w:tcPr>
                  <w:tcW w:w="6272" w:type="dxa"/>
                  <w:gridSpan w:val="3"/>
                  <w:shd w:val="clear" w:color="auto" w:fill="auto"/>
                </w:tcPr>
                <w:p w:rsidR="009E5699" w:rsidRPr="004273A1" w:rsidRDefault="009E5699" w:rsidP="009E5699">
                  <w:pPr>
                    <w:spacing w:after="0" w:line="240" w:lineRule="auto"/>
                    <w:jc w:val="center"/>
                    <w:rPr>
                      <w:rFonts w:asciiTheme="majorBidi" w:eastAsia="Times New Roman" w:hAnsiTheme="majorBidi" w:cstheme="majorBidi"/>
                      <w:sz w:val="24"/>
                      <w:szCs w:val="24"/>
                    </w:rPr>
                  </w:pPr>
                </w:p>
              </w:tc>
            </w:tr>
          </w:tbl>
          <w:p w:rsidR="002E3820" w:rsidRPr="004273A1" w:rsidRDefault="002E3820" w:rsidP="00B971BB">
            <w:pPr>
              <w:rPr>
                <w:rFonts w:asciiTheme="majorBidi" w:hAnsiTheme="majorBidi" w:cstheme="majorBidi"/>
              </w:rPr>
            </w:pPr>
          </w:p>
        </w:tc>
        <w:tc>
          <w:tcPr>
            <w:tcW w:w="2595" w:type="dxa"/>
            <w:tcBorders>
              <w:top w:val="single" w:sz="8" w:space="0" w:color="auto"/>
              <w:bottom w:val="single" w:sz="8" w:space="0" w:color="auto"/>
            </w:tcBorders>
          </w:tcPr>
          <w:p w:rsidR="002E3820" w:rsidRPr="00891E96" w:rsidRDefault="002E3820" w:rsidP="000144CC">
            <w:pPr>
              <w:spacing w:after="0" w:line="240" w:lineRule="auto"/>
              <w:rPr>
                <w:rFonts w:asciiTheme="majorBidi" w:hAnsiTheme="majorBidi" w:cstheme="majorBidi"/>
                <w:sz w:val="24"/>
                <w:szCs w:val="24"/>
                <w:lang w:bidi="ar-KW"/>
              </w:rPr>
            </w:pPr>
            <w:proofErr w:type="spellStart"/>
            <w:proofErr w:type="gramStart"/>
            <w:r>
              <w:rPr>
                <w:rFonts w:asciiTheme="majorBidi" w:hAnsiTheme="majorBidi" w:cstheme="majorBidi"/>
                <w:sz w:val="24"/>
                <w:szCs w:val="24"/>
                <w:lang w:bidi="ar-KW"/>
              </w:rPr>
              <w:t>Dr.</w:t>
            </w:r>
            <w:r w:rsidRPr="00891E96">
              <w:rPr>
                <w:rFonts w:asciiTheme="majorBidi" w:hAnsiTheme="majorBidi" w:cstheme="majorBidi"/>
                <w:sz w:val="24"/>
                <w:szCs w:val="24"/>
                <w:lang w:bidi="ar-KW"/>
              </w:rPr>
              <w:t>Yousif</w:t>
            </w:r>
            <w:proofErr w:type="spellEnd"/>
            <w:proofErr w:type="gramEnd"/>
            <w:r w:rsidRPr="00891E96">
              <w:rPr>
                <w:rFonts w:asciiTheme="majorBidi" w:hAnsiTheme="majorBidi" w:cstheme="majorBidi"/>
                <w:sz w:val="24"/>
                <w:szCs w:val="24"/>
                <w:lang w:bidi="ar-KW"/>
              </w:rPr>
              <w:t xml:space="preserve"> Ali Omer</w:t>
            </w:r>
          </w:p>
          <w:p w:rsidR="002E3820" w:rsidRPr="00891E96" w:rsidRDefault="002E3820" w:rsidP="000144CC">
            <w:pPr>
              <w:spacing w:after="0" w:line="240" w:lineRule="auto"/>
              <w:rPr>
                <w:rFonts w:asciiTheme="majorBidi" w:hAnsiTheme="majorBidi" w:cstheme="majorBidi"/>
                <w:sz w:val="24"/>
                <w:szCs w:val="24"/>
                <w:lang w:bidi="ar-KW"/>
              </w:rPr>
            </w:pPr>
          </w:p>
          <w:p w:rsidR="002E3820" w:rsidRPr="00891E96" w:rsidRDefault="002E3820" w:rsidP="00697440">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r w:rsidR="00854EB0">
              <w:rPr>
                <w:rFonts w:asciiTheme="majorBidi" w:hAnsiTheme="majorBidi" w:cstheme="majorBidi"/>
                <w:sz w:val="24"/>
                <w:szCs w:val="24"/>
                <w:lang w:bidi="ar-KW"/>
              </w:rPr>
              <w:t>10</w:t>
            </w:r>
            <w:r w:rsidRPr="00891E96">
              <w:rPr>
                <w:rFonts w:asciiTheme="majorBidi" w:hAnsiTheme="majorBidi" w:cstheme="majorBidi"/>
                <w:sz w:val="24"/>
                <w:szCs w:val="24"/>
                <w:lang w:bidi="ar-KW"/>
              </w:rPr>
              <w:t>/</w:t>
            </w:r>
            <w:r w:rsidR="00854EB0">
              <w:rPr>
                <w:rFonts w:asciiTheme="majorBidi" w:hAnsiTheme="majorBidi" w:cstheme="majorBidi"/>
                <w:sz w:val="24"/>
                <w:szCs w:val="24"/>
                <w:lang w:bidi="ar-KW"/>
              </w:rPr>
              <w:t>9</w:t>
            </w:r>
            <w:r w:rsidRPr="00891E96">
              <w:rPr>
                <w:rFonts w:asciiTheme="majorBidi" w:hAnsiTheme="majorBidi" w:cstheme="majorBidi"/>
                <w:sz w:val="24"/>
                <w:szCs w:val="24"/>
                <w:lang w:bidi="ar-KW"/>
              </w:rPr>
              <w:t>/20</w:t>
            </w:r>
            <w:r w:rsidR="000A7CDF">
              <w:rPr>
                <w:rFonts w:asciiTheme="majorBidi" w:hAnsiTheme="majorBidi" w:cstheme="majorBidi"/>
                <w:sz w:val="24"/>
                <w:szCs w:val="24"/>
                <w:lang w:bidi="ar-KW"/>
              </w:rPr>
              <w:t>2</w:t>
            </w:r>
            <w:r w:rsidR="00697440">
              <w:rPr>
                <w:rFonts w:asciiTheme="majorBidi" w:hAnsiTheme="majorBidi" w:cstheme="majorBidi"/>
                <w:sz w:val="24"/>
                <w:szCs w:val="24"/>
                <w:lang w:bidi="ar-KW"/>
              </w:rPr>
              <w:t>2</w:t>
            </w:r>
          </w:p>
        </w:tc>
      </w:tr>
      <w:tr w:rsidR="008D46A4" w:rsidRPr="00891E96" w:rsidTr="00D63402">
        <w:tc>
          <w:tcPr>
            <w:tcW w:w="6498" w:type="dxa"/>
            <w:gridSpan w:val="2"/>
            <w:tcBorders>
              <w:top w:val="single" w:sz="8" w:space="0" w:color="auto"/>
            </w:tcBorders>
          </w:tcPr>
          <w:p w:rsidR="008D46A4" w:rsidRPr="00891E96" w:rsidRDefault="00CF5475" w:rsidP="001647A7">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lastRenderedPageBreak/>
              <w:t xml:space="preserve">18. </w:t>
            </w:r>
            <w:r w:rsidR="008D46A4" w:rsidRPr="00891E96">
              <w:rPr>
                <w:rFonts w:asciiTheme="majorBidi" w:hAnsiTheme="majorBidi" w:cstheme="majorBidi"/>
                <w:b/>
                <w:bCs/>
                <w:sz w:val="24"/>
                <w:szCs w:val="24"/>
                <w:lang w:bidi="ar-KW"/>
              </w:rPr>
              <w:t>Practical Topics</w:t>
            </w:r>
            <w:r w:rsidR="00001B33" w:rsidRPr="00891E96">
              <w:rPr>
                <w:rFonts w:asciiTheme="majorBidi" w:hAnsiTheme="majorBidi" w:cstheme="majorBidi"/>
                <w:b/>
                <w:bCs/>
                <w:sz w:val="24"/>
                <w:szCs w:val="24"/>
                <w:lang w:bidi="ar-KW"/>
              </w:rPr>
              <w:t xml:space="preserve"> (If there is any)</w:t>
            </w:r>
          </w:p>
        </w:tc>
        <w:tc>
          <w:tcPr>
            <w:tcW w:w="2595" w:type="dxa"/>
            <w:tcBorders>
              <w:top w:val="single" w:sz="8" w:space="0" w:color="auto"/>
            </w:tcBorders>
          </w:tcPr>
          <w:p w:rsidR="008D46A4" w:rsidRPr="00891E96" w:rsidRDefault="008D46A4" w:rsidP="000144CC">
            <w:pPr>
              <w:spacing w:after="0" w:line="240" w:lineRule="auto"/>
              <w:rPr>
                <w:rFonts w:asciiTheme="majorBidi" w:hAnsiTheme="majorBidi" w:cstheme="majorBidi"/>
                <w:sz w:val="24"/>
                <w:szCs w:val="24"/>
                <w:lang w:bidi="ar-KW"/>
              </w:rPr>
            </w:pPr>
          </w:p>
        </w:tc>
      </w:tr>
      <w:tr w:rsidR="008D46A4" w:rsidRPr="00891E96" w:rsidTr="00D63402">
        <w:tc>
          <w:tcPr>
            <w:tcW w:w="6498" w:type="dxa"/>
            <w:gridSpan w:val="2"/>
          </w:tcPr>
          <w:p w:rsidR="008D46A4" w:rsidRPr="004F36AF" w:rsidRDefault="008D46A4" w:rsidP="001647A7">
            <w:pPr>
              <w:spacing w:after="0" w:line="240" w:lineRule="auto"/>
              <w:rPr>
                <w:rFonts w:asciiTheme="majorBidi" w:hAnsiTheme="majorBidi" w:cstheme="majorBidi"/>
                <w:sz w:val="20"/>
                <w:szCs w:val="20"/>
                <w:lang w:val="en-US" w:bidi="ar-IQ"/>
              </w:rPr>
            </w:pPr>
          </w:p>
        </w:tc>
        <w:tc>
          <w:tcPr>
            <w:tcW w:w="2595" w:type="dxa"/>
          </w:tcPr>
          <w:p w:rsidR="00001B33" w:rsidRPr="00891E96" w:rsidRDefault="00001B33" w:rsidP="00001B33">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Lecturer's name</w:t>
            </w:r>
          </w:p>
          <w:p w:rsidR="00001B33" w:rsidRPr="00891E96" w:rsidRDefault="00E61AD2" w:rsidP="00C504DA">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ex:</w:t>
            </w:r>
            <w:proofErr w:type="gramStart"/>
            <w:r w:rsidR="00001B33" w:rsidRPr="00891E96">
              <w:rPr>
                <w:rFonts w:asciiTheme="majorBidi" w:hAnsiTheme="majorBidi" w:cstheme="majorBidi"/>
                <w:sz w:val="24"/>
                <w:szCs w:val="24"/>
                <w:lang w:bidi="ar-KW"/>
              </w:rPr>
              <w:t xml:space="preserve">   (</w:t>
            </w:r>
            <w:proofErr w:type="gramEnd"/>
            <w:r w:rsidR="00C504DA" w:rsidRPr="00891E96">
              <w:rPr>
                <w:rFonts w:asciiTheme="majorBidi" w:hAnsiTheme="majorBidi" w:cstheme="majorBidi"/>
                <w:sz w:val="24"/>
                <w:szCs w:val="24"/>
                <w:lang w:bidi="ar-KW"/>
              </w:rPr>
              <w:t>…………..</w:t>
            </w:r>
            <w:r w:rsidR="00001B33" w:rsidRPr="00891E96">
              <w:rPr>
                <w:rFonts w:asciiTheme="majorBidi" w:hAnsiTheme="majorBidi" w:cstheme="majorBidi"/>
                <w:sz w:val="24"/>
                <w:szCs w:val="24"/>
                <w:lang w:bidi="ar-KW"/>
              </w:rPr>
              <w:t>)</w:t>
            </w:r>
          </w:p>
          <w:p w:rsidR="00001B33" w:rsidRPr="00891E96" w:rsidRDefault="00001B33" w:rsidP="00001B33">
            <w:pPr>
              <w:spacing w:after="0" w:line="240" w:lineRule="auto"/>
              <w:rPr>
                <w:rFonts w:asciiTheme="majorBidi" w:hAnsiTheme="majorBidi" w:cstheme="majorBidi"/>
                <w:sz w:val="24"/>
                <w:szCs w:val="24"/>
                <w:lang w:bidi="ar-KW"/>
              </w:rPr>
            </w:pPr>
          </w:p>
          <w:p w:rsidR="008D46A4" w:rsidRPr="00891E96" w:rsidRDefault="00E61AD2" w:rsidP="00C504DA">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ex:</w:t>
            </w:r>
            <w:r w:rsidR="00001B33" w:rsidRPr="00891E96">
              <w:rPr>
                <w:rFonts w:asciiTheme="majorBidi" w:hAnsiTheme="majorBidi" w:cstheme="majorBidi"/>
                <w:sz w:val="24"/>
                <w:szCs w:val="24"/>
                <w:lang w:bidi="ar-KW"/>
              </w:rPr>
              <w:t xml:space="preserve">  </w:t>
            </w:r>
            <w:r w:rsidR="00C504DA" w:rsidRPr="00891E96">
              <w:rPr>
                <w:rFonts w:asciiTheme="majorBidi" w:hAnsiTheme="majorBidi" w:cstheme="majorBidi"/>
                <w:sz w:val="24"/>
                <w:szCs w:val="24"/>
                <w:lang w:bidi="ar-KW"/>
              </w:rPr>
              <w:t>……………</w:t>
            </w:r>
          </w:p>
        </w:tc>
      </w:tr>
      <w:tr w:rsidR="008D46A4" w:rsidRPr="00891E96" w:rsidTr="00D63402">
        <w:trPr>
          <w:trHeight w:val="732"/>
        </w:trPr>
        <w:tc>
          <w:tcPr>
            <w:tcW w:w="9093" w:type="dxa"/>
            <w:gridSpan w:val="3"/>
          </w:tcPr>
          <w:p w:rsidR="008D46A4" w:rsidRPr="00891E96" w:rsidRDefault="00CF5475" w:rsidP="000144CC">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19. </w:t>
            </w:r>
            <w:r w:rsidR="00B00663" w:rsidRPr="00891E96">
              <w:rPr>
                <w:rFonts w:asciiTheme="majorBidi" w:hAnsiTheme="majorBidi" w:cstheme="majorBidi"/>
                <w:b/>
                <w:bCs/>
                <w:sz w:val="24"/>
                <w:szCs w:val="24"/>
                <w:lang w:bidi="ar-KW"/>
              </w:rPr>
              <w:t>Examinations</w:t>
            </w:r>
          </w:p>
          <w:p w:rsidR="008D46A4" w:rsidRPr="00891E96" w:rsidRDefault="008D46A4" w:rsidP="00E74506">
            <w:pPr>
              <w:spacing w:after="0" w:line="240" w:lineRule="auto"/>
              <w:ind w:left="720" w:hanging="720"/>
              <w:rPr>
                <w:rFonts w:asciiTheme="majorBidi" w:hAnsiTheme="majorBidi" w:cstheme="majorBidi"/>
                <w:sz w:val="24"/>
                <w:szCs w:val="24"/>
                <w:lang w:bidi="ar-KW"/>
              </w:rPr>
            </w:pPr>
          </w:p>
          <w:p w:rsidR="00B00663" w:rsidRPr="00DA0B4A" w:rsidRDefault="00B00663" w:rsidP="00B00663">
            <w:pPr>
              <w:spacing w:after="0" w:line="240" w:lineRule="auto"/>
              <w:ind w:left="720" w:hanging="720"/>
              <w:rPr>
                <w:rFonts w:asciiTheme="majorBidi" w:hAnsiTheme="majorBidi" w:cstheme="majorBidi"/>
                <w:sz w:val="24"/>
                <w:szCs w:val="24"/>
                <w:lang w:val="en-US" w:bidi="ar-KW"/>
              </w:rPr>
            </w:pPr>
            <w:r w:rsidRPr="00DA0B4A">
              <w:rPr>
                <w:rFonts w:asciiTheme="majorBidi" w:hAnsiTheme="majorBidi" w:cstheme="majorBidi"/>
                <w:sz w:val="24"/>
                <w:szCs w:val="24"/>
                <w:lang w:val="en-US" w:bidi="ar-KW"/>
              </w:rPr>
              <w:t>Here are some sample questions:</w:t>
            </w:r>
          </w:p>
          <w:p w:rsidR="004F36AF" w:rsidRPr="00DA0B4A" w:rsidRDefault="004F36AF" w:rsidP="00B00663">
            <w:pPr>
              <w:spacing w:after="0" w:line="240" w:lineRule="auto"/>
              <w:ind w:left="720" w:hanging="720"/>
              <w:rPr>
                <w:rFonts w:asciiTheme="majorBidi" w:hAnsiTheme="majorBidi" w:cstheme="majorBidi"/>
                <w:sz w:val="24"/>
                <w:szCs w:val="24"/>
                <w:lang w:val="en-US" w:bidi="ar-KW"/>
              </w:rPr>
            </w:pPr>
          </w:p>
          <w:p w:rsidR="00446DFD" w:rsidRDefault="00446DFD" w:rsidP="00760526">
            <w:pPr>
              <w:ind w:left="426" w:hanging="426"/>
              <w:jc w:val="both"/>
              <w:rPr>
                <w:rFonts w:asciiTheme="majorBidi" w:hAnsiTheme="majorBidi" w:cstheme="majorBidi"/>
                <w:b/>
                <w:bCs/>
                <w:sz w:val="24"/>
                <w:szCs w:val="24"/>
                <w:lang w:eastAsia="en-GB"/>
              </w:rPr>
            </w:pPr>
            <w:r>
              <w:rPr>
                <w:rFonts w:asciiTheme="majorBidi" w:hAnsiTheme="majorBidi" w:cstheme="majorBidi"/>
                <w:b/>
                <w:bCs/>
                <w:sz w:val="24"/>
                <w:szCs w:val="24"/>
                <w:lang w:eastAsia="en-GB"/>
              </w:rPr>
              <w:t>Q</w:t>
            </w:r>
            <w:r w:rsidRPr="00A920D0">
              <w:rPr>
                <w:rFonts w:asciiTheme="majorBidi" w:hAnsiTheme="majorBidi" w:cstheme="majorBidi"/>
                <w:b/>
                <w:bCs/>
                <w:sz w:val="24"/>
                <w:szCs w:val="24"/>
                <w:lang w:eastAsia="en-GB"/>
              </w:rPr>
              <w:t xml:space="preserve">: </w:t>
            </w:r>
            <w:r>
              <w:rPr>
                <w:rFonts w:asciiTheme="majorBidi" w:hAnsiTheme="majorBidi" w:cstheme="majorBidi"/>
                <w:b/>
                <w:bCs/>
                <w:sz w:val="24"/>
                <w:szCs w:val="24"/>
                <w:lang w:eastAsia="en-GB"/>
              </w:rPr>
              <w:t xml:space="preserve">Define the following terms and concepts in relation to translation and support </w:t>
            </w:r>
            <w:proofErr w:type="gramStart"/>
            <w:r>
              <w:rPr>
                <w:rFonts w:asciiTheme="majorBidi" w:hAnsiTheme="majorBidi" w:cstheme="majorBidi"/>
                <w:b/>
                <w:bCs/>
                <w:sz w:val="24"/>
                <w:szCs w:val="24"/>
                <w:lang w:eastAsia="en-GB"/>
              </w:rPr>
              <w:t xml:space="preserve">your </w:t>
            </w:r>
            <w:r w:rsidR="00760526">
              <w:rPr>
                <w:rFonts w:asciiTheme="majorBidi" w:hAnsiTheme="majorBidi" w:cstheme="majorBidi"/>
                <w:b/>
                <w:bCs/>
                <w:sz w:val="24"/>
                <w:szCs w:val="24"/>
                <w:lang w:eastAsia="en-GB"/>
              </w:rPr>
              <w:t xml:space="preserve"> </w:t>
            </w:r>
            <w:r>
              <w:rPr>
                <w:rFonts w:asciiTheme="majorBidi" w:hAnsiTheme="majorBidi" w:cstheme="majorBidi"/>
                <w:b/>
                <w:bCs/>
                <w:sz w:val="24"/>
                <w:szCs w:val="24"/>
                <w:lang w:eastAsia="en-GB"/>
              </w:rPr>
              <w:t>answers</w:t>
            </w:r>
            <w:proofErr w:type="gramEnd"/>
            <w:r>
              <w:rPr>
                <w:rFonts w:asciiTheme="majorBidi" w:hAnsiTheme="majorBidi" w:cstheme="majorBidi"/>
                <w:b/>
                <w:bCs/>
                <w:sz w:val="24"/>
                <w:szCs w:val="24"/>
                <w:lang w:eastAsia="en-GB"/>
              </w:rPr>
              <w:t xml:space="preserve"> with examples.                                                                                                                   </w:t>
            </w:r>
          </w:p>
          <w:p w:rsidR="00446DFD" w:rsidRDefault="00446DFD" w:rsidP="00446DFD">
            <w:pPr>
              <w:pStyle w:val="ListParagraph"/>
              <w:numPr>
                <w:ilvl w:val="0"/>
                <w:numId w:val="19"/>
              </w:numPr>
              <w:jc w:val="both"/>
              <w:rPr>
                <w:rFonts w:asciiTheme="majorBidi" w:hAnsiTheme="majorBidi" w:cstheme="majorBidi"/>
                <w:sz w:val="24"/>
                <w:szCs w:val="24"/>
                <w:lang w:eastAsia="en-GB"/>
              </w:rPr>
            </w:pPr>
            <w:proofErr w:type="spellStart"/>
            <w:r>
              <w:rPr>
                <w:rFonts w:asciiTheme="majorBidi" w:hAnsiTheme="majorBidi" w:cstheme="majorBidi"/>
                <w:sz w:val="24"/>
                <w:szCs w:val="24"/>
                <w:lang w:eastAsia="en-GB"/>
              </w:rPr>
              <w:t>Intersemiotic</w:t>
            </w:r>
            <w:proofErr w:type="spellEnd"/>
            <w:r>
              <w:rPr>
                <w:rFonts w:asciiTheme="majorBidi" w:hAnsiTheme="majorBidi" w:cstheme="majorBidi"/>
                <w:sz w:val="24"/>
                <w:szCs w:val="24"/>
                <w:lang w:eastAsia="en-GB"/>
              </w:rPr>
              <w:t xml:space="preserve"> translation </w:t>
            </w:r>
          </w:p>
          <w:p w:rsidR="00446DFD" w:rsidRDefault="00760526" w:rsidP="00446DFD">
            <w:pPr>
              <w:pStyle w:val="ListParagraph"/>
              <w:numPr>
                <w:ilvl w:val="0"/>
                <w:numId w:val="19"/>
              </w:numPr>
              <w:jc w:val="both"/>
              <w:rPr>
                <w:rFonts w:asciiTheme="majorBidi" w:hAnsiTheme="majorBidi" w:cstheme="majorBidi"/>
                <w:sz w:val="24"/>
                <w:szCs w:val="24"/>
                <w:lang w:eastAsia="en-GB"/>
              </w:rPr>
            </w:pPr>
            <w:r>
              <w:rPr>
                <w:rFonts w:asciiTheme="majorBidi" w:hAnsiTheme="majorBidi" w:cstheme="majorBidi"/>
                <w:sz w:val="24"/>
                <w:szCs w:val="24"/>
                <w:lang w:eastAsia="en-GB"/>
              </w:rPr>
              <w:t>Transposition</w:t>
            </w:r>
          </w:p>
          <w:p w:rsidR="00760526" w:rsidRPr="00760526" w:rsidRDefault="00760526" w:rsidP="00760526">
            <w:pPr>
              <w:pStyle w:val="ListParagraph"/>
              <w:jc w:val="both"/>
              <w:rPr>
                <w:rFonts w:asciiTheme="majorBidi" w:hAnsiTheme="majorBidi" w:cstheme="majorBidi"/>
                <w:sz w:val="16"/>
                <w:szCs w:val="16"/>
                <w:lang w:eastAsia="en-GB"/>
              </w:rPr>
            </w:pPr>
          </w:p>
          <w:p w:rsidR="00760526" w:rsidRDefault="00760526" w:rsidP="00760526">
            <w:pPr>
              <w:spacing w:before="120" w:after="0" w:line="240" w:lineRule="auto"/>
              <w:rPr>
                <w:rFonts w:ascii="Times New Roman" w:hAnsi="Times New Roman" w:cs="Times New Roman"/>
                <w:b/>
                <w:bCs/>
                <w:sz w:val="24"/>
                <w:szCs w:val="24"/>
              </w:rPr>
            </w:pPr>
            <w:r>
              <w:rPr>
                <w:rFonts w:asciiTheme="majorBidi" w:hAnsiTheme="majorBidi" w:cstheme="majorBidi"/>
                <w:b/>
                <w:bCs/>
                <w:sz w:val="24"/>
                <w:szCs w:val="24"/>
                <w:lang w:bidi="ar-EG"/>
              </w:rPr>
              <w:t>Q</w:t>
            </w:r>
            <w:r w:rsidRPr="00BC7C36">
              <w:rPr>
                <w:rFonts w:asciiTheme="majorBidi" w:hAnsiTheme="majorBidi" w:cstheme="majorBidi"/>
                <w:b/>
                <w:bCs/>
                <w:sz w:val="24"/>
                <w:szCs w:val="24"/>
                <w:lang w:bidi="ar-EG"/>
              </w:rPr>
              <w:t xml:space="preserve">: </w:t>
            </w:r>
            <w:r w:rsidRPr="00BC7C36">
              <w:rPr>
                <w:rFonts w:ascii="Times New Roman" w:hAnsi="Times New Roman" w:cs="Times New Roman"/>
                <w:b/>
                <w:bCs/>
                <w:sz w:val="24"/>
                <w:szCs w:val="24"/>
              </w:rPr>
              <w:t xml:space="preserve">What distinctions </w:t>
            </w:r>
            <w:r>
              <w:rPr>
                <w:rFonts w:ascii="Times New Roman" w:hAnsi="Times New Roman" w:cs="Times New Roman"/>
                <w:b/>
                <w:bCs/>
                <w:sz w:val="24"/>
                <w:szCs w:val="24"/>
              </w:rPr>
              <w:t xml:space="preserve">can you draw between </w:t>
            </w:r>
            <w:r w:rsidRPr="00BC7C36">
              <w:rPr>
                <w:rFonts w:ascii="Times New Roman" w:hAnsi="Times New Roman" w:cs="Times New Roman"/>
                <w:b/>
                <w:bCs/>
                <w:sz w:val="24"/>
                <w:szCs w:val="24"/>
              </w:rPr>
              <w:t>the following</w:t>
            </w:r>
            <w:r>
              <w:rPr>
                <w:rFonts w:ascii="Times New Roman" w:hAnsi="Times New Roman" w:cs="Times New Roman"/>
                <w:b/>
                <w:bCs/>
                <w:sz w:val="24"/>
                <w:szCs w:val="24"/>
              </w:rPr>
              <w:t xml:space="preserve"> pairs</w:t>
            </w:r>
            <w:r w:rsidRPr="00BC7C3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760526" w:rsidRPr="00760526" w:rsidRDefault="00760526" w:rsidP="00760526">
            <w:pPr>
              <w:jc w:val="both"/>
              <w:rPr>
                <w:rFonts w:asciiTheme="majorBidi" w:hAnsiTheme="majorBidi" w:cstheme="majorBidi"/>
                <w:b/>
                <w:bCs/>
                <w:sz w:val="6"/>
                <w:szCs w:val="6"/>
                <w:lang w:eastAsia="en-GB"/>
              </w:rPr>
            </w:pPr>
          </w:p>
          <w:p w:rsidR="00760526" w:rsidRDefault="00760526" w:rsidP="00760526">
            <w:pPr>
              <w:pStyle w:val="ListParagraph"/>
              <w:numPr>
                <w:ilvl w:val="0"/>
                <w:numId w:val="20"/>
              </w:numPr>
              <w:spacing w:line="360" w:lineRule="auto"/>
              <w:ind w:left="714" w:hanging="357"/>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Intralingual</w:t>
            </w:r>
            <w:proofErr w:type="spellEnd"/>
            <w:r>
              <w:rPr>
                <w:rFonts w:asciiTheme="majorBidi" w:hAnsiTheme="majorBidi" w:cstheme="majorBidi"/>
                <w:sz w:val="24"/>
                <w:szCs w:val="24"/>
                <w:lang w:bidi="ar-EG"/>
              </w:rPr>
              <w:t xml:space="preserve"> translation  </w:t>
            </w:r>
            <w:r w:rsidRPr="003537FE">
              <w:rPr>
                <w:rFonts w:asciiTheme="majorBidi" w:hAnsiTheme="majorBidi" w:cstheme="majorBidi"/>
                <w:sz w:val="24"/>
                <w:szCs w:val="24"/>
                <w:lang w:bidi="ar-EG"/>
              </w:rPr>
              <w:t xml:space="preserve"> </w:t>
            </w:r>
            <w:r w:rsidRPr="00240147">
              <w:rPr>
                <w:rFonts w:asciiTheme="majorBidi" w:hAnsiTheme="majorBidi" w:cstheme="majorBidi"/>
                <w:sz w:val="24"/>
                <w:szCs w:val="24"/>
                <w:lang w:bidi="ar-IQ"/>
              </w:rPr>
              <w:t xml:space="preserve">vs. </w:t>
            </w:r>
            <w:r>
              <w:rPr>
                <w:rFonts w:asciiTheme="majorBidi" w:hAnsiTheme="majorBidi" w:cstheme="majorBidi"/>
                <w:sz w:val="24"/>
                <w:szCs w:val="24"/>
                <w:lang w:bidi="ar-EG"/>
              </w:rPr>
              <w:t xml:space="preserve">  Interlingual translation </w:t>
            </w:r>
          </w:p>
          <w:p w:rsidR="00760526" w:rsidRPr="00760526" w:rsidRDefault="00760526" w:rsidP="00760526">
            <w:pPr>
              <w:pStyle w:val="ListParagraph"/>
              <w:spacing w:line="360" w:lineRule="auto"/>
              <w:ind w:left="714"/>
              <w:jc w:val="both"/>
              <w:rPr>
                <w:rFonts w:asciiTheme="majorBidi" w:hAnsiTheme="majorBidi" w:cstheme="majorBidi"/>
                <w:sz w:val="16"/>
                <w:szCs w:val="16"/>
                <w:lang w:bidi="ar-EG"/>
              </w:rPr>
            </w:pPr>
          </w:p>
          <w:p w:rsidR="00760526" w:rsidRPr="00460725" w:rsidRDefault="00760526" w:rsidP="00760526">
            <w:pPr>
              <w:jc w:val="both"/>
              <w:rPr>
                <w:rFonts w:asciiTheme="majorBidi" w:hAnsiTheme="majorBidi" w:cstheme="majorBidi"/>
                <w:b/>
                <w:bCs/>
                <w:color w:val="000000" w:themeColor="text1"/>
                <w:sz w:val="24"/>
                <w:szCs w:val="24"/>
                <w:lang w:eastAsia="en-GB"/>
              </w:rPr>
            </w:pPr>
            <w:r>
              <w:rPr>
                <w:rFonts w:asciiTheme="majorBidi" w:hAnsiTheme="majorBidi" w:cstheme="majorBidi"/>
                <w:b/>
                <w:bCs/>
                <w:color w:val="000000" w:themeColor="text1"/>
                <w:sz w:val="24"/>
                <w:szCs w:val="24"/>
                <w:lang w:eastAsia="en-GB"/>
              </w:rPr>
              <w:t>Q</w:t>
            </w:r>
            <w:r w:rsidRPr="00F96C43">
              <w:rPr>
                <w:rFonts w:asciiTheme="majorBidi" w:hAnsiTheme="majorBidi" w:cstheme="majorBidi"/>
                <w:b/>
                <w:bCs/>
                <w:color w:val="000000" w:themeColor="text1"/>
                <w:sz w:val="24"/>
                <w:szCs w:val="24"/>
                <w:lang w:eastAsia="en-GB"/>
              </w:rPr>
              <w:t>: Translate the following</w:t>
            </w:r>
            <w:r>
              <w:rPr>
                <w:rFonts w:asciiTheme="majorBidi" w:hAnsiTheme="majorBidi" w:cstheme="majorBidi"/>
                <w:b/>
                <w:bCs/>
                <w:color w:val="000000" w:themeColor="text1"/>
                <w:sz w:val="24"/>
                <w:szCs w:val="24"/>
                <w:lang w:eastAsia="en-GB"/>
              </w:rPr>
              <w:t xml:space="preserve"> text into Kurdish</w:t>
            </w:r>
            <w:r w:rsidRPr="00F96C43">
              <w:rPr>
                <w:rFonts w:asciiTheme="majorBidi" w:hAnsiTheme="majorBidi" w:cstheme="majorBidi"/>
                <w:b/>
                <w:bCs/>
                <w:color w:val="000000" w:themeColor="text1"/>
                <w:sz w:val="24"/>
                <w:szCs w:val="24"/>
                <w:lang w:eastAsia="en-GB"/>
              </w:rPr>
              <w:t xml:space="preserve">. </w:t>
            </w:r>
            <w:r>
              <w:rPr>
                <w:rFonts w:asciiTheme="majorBidi" w:hAnsiTheme="majorBidi" w:cstheme="majorBidi"/>
                <w:b/>
                <w:bCs/>
                <w:color w:val="000000" w:themeColor="text1"/>
                <w:sz w:val="24"/>
                <w:szCs w:val="24"/>
                <w:lang w:eastAsia="en-GB"/>
              </w:rPr>
              <w:t xml:space="preserve">         </w:t>
            </w:r>
            <w:r w:rsidRPr="00F96C43">
              <w:rPr>
                <w:rFonts w:asciiTheme="majorBidi" w:hAnsiTheme="majorBidi" w:cstheme="majorBidi"/>
                <w:b/>
                <w:bCs/>
                <w:color w:val="000000" w:themeColor="text1"/>
                <w:sz w:val="24"/>
                <w:szCs w:val="24"/>
                <w:lang w:eastAsia="en-GB"/>
              </w:rPr>
              <w:t xml:space="preserve">    </w:t>
            </w:r>
            <w:r w:rsidRPr="00F96C4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r w:rsidRPr="00F96C4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r w:rsidRPr="00F96C4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p>
          <w:p w:rsidR="00760526" w:rsidRPr="00936920" w:rsidRDefault="00760526" w:rsidP="00760526">
            <w:pPr>
              <w:jc w:val="center"/>
              <w:rPr>
                <w:rFonts w:asciiTheme="majorBidi" w:hAnsiTheme="majorBidi" w:cstheme="majorBidi"/>
                <w:b/>
                <w:bCs/>
                <w:sz w:val="24"/>
                <w:szCs w:val="24"/>
                <w:lang w:eastAsia="en-GB"/>
              </w:rPr>
            </w:pPr>
            <w:r w:rsidRPr="00936920">
              <w:rPr>
                <w:rFonts w:asciiTheme="majorBidi" w:hAnsiTheme="majorBidi" w:cstheme="majorBidi"/>
                <w:b/>
                <w:bCs/>
                <w:sz w:val="24"/>
                <w:szCs w:val="24"/>
                <w:lang w:eastAsia="en-GB"/>
              </w:rPr>
              <w:t>Why Do People Laugh?</w:t>
            </w:r>
          </w:p>
          <w:p w:rsidR="00760526" w:rsidRPr="00760526" w:rsidRDefault="00760526" w:rsidP="00971633">
            <w:pPr>
              <w:jc w:val="both"/>
              <w:rPr>
                <w:rFonts w:asciiTheme="majorBidi" w:hAnsiTheme="majorBidi" w:cstheme="majorBidi"/>
                <w:sz w:val="24"/>
                <w:szCs w:val="24"/>
                <w:lang w:eastAsia="en-GB"/>
              </w:rPr>
            </w:pPr>
            <w:r>
              <w:rPr>
                <w:rFonts w:asciiTheme="majorBidi" w:hAnsiTheme="majorBidi" w:cstheme="majorBidi"/>
                <w:sz w:val="24"/>
                <w:szCs w:val="24"/>
                <w:lang w:eastAsia="en-GB"/>
              </w:rPr>
              <w:t xml:space="preserve">Do you laugh every day? Most people do. Scientists and researchers say that people laugh about 17 times a day. That is a lot of laughter. In India, there are hundreds of laughter clubs. The people in this clubs get together every morning. First, they stretch their hands above their heads and then pretend to laugh. Soon everyone is laughing naturally. People say they feel good after laughing together. Scientists believe that laughter is good for you. Why? For one thing, laughter is good exercise. When you laugh, you exercise many muscles in your body. From this perspective, scientists say that one hundred laughs equals ten minutes of running. When you laugh, you also breathe deeply, and this helps you relax. </w:t>
            </w:r>
          </w:p>
          <w:p w:rsidR="00E74506" w:rsidRPr="00C5511C" w:rsidRDefault="00E74506" w:rsidP="00DA0B4A">
            <w:pPr>
              <w:spacing w:after="0" w:line="240" w:lineRule="auto"/>
              <w:ind w:left="720" w:hanging="720"/>
              <w:rPr>
                <w:rFonts w:asciiTheme="majorBidi" w:hAnsiTheme="majorBidi" w:cstheme="majorBidi"/>
                <w:sz w:val="12"/>
                <w:szCs w:val="12"/>
                <w:lang w:val="en-US" w:bidi="ar-KW"/>
              </w:rPr>
            </w:pPr>
          </w:p>
        </w:tc>
      </w:tr>
      <w:tr w:rsidR="008D46A4" w:rsidRPr="00891E96" w:rsidTr="00D63402">
        <w:trPr>
          <w:trHeight w:val="732"/>
        </w:trPr>
        <w:tc>
          <w:tcPr>
            <w:tcW w:w="9093" w:type="dxa"/>
            <w:gridSpan w:val="3"/>
          </w:tcPr>
          <w:p w:rsidR="00C3203B" w:rsidRPr="00971633" w:rsidRDefault="00CF5475" w:rsidP="00971633">
            <w:pPr>
              <w:spacing w:after="0" w:line="240" w:lineRule="auto"/>
              <w:rPr>
                <w:rFonts w:asciiTheme="majorBidi" w:hAnsiTheme="majorBidi" w:cstheme="majorBidi"/>
                <w:b/>
                <w:bCs/>
                <w:sz w:val="24"/>
                <w:szCs w:val="24"/>
                <w:lang w:bidi="ar-KW"/>
              </w:rPr>
            </w:pPr>
            <w:r w:rsidRPr="00891E96">
              <w:rPr>
                <w:rFonts w:asciiTheme="majorBidi" w:hAnsiTheme="majorBidi" w:cstheme="majorBidi"/>
                <w:b/>
                <w:bCs/>
                <w:sz w:val="24"/>
                <w:szCs w:val="24"/>
                <w:lang w:bidi="ar-KW"/>
              </w:rPr>
              <w:t xml:space="preserve">20. </w:t>
            </w:r>
            <w:r w:rsidR="008D46A4" w:rsidRPr="00891E96">
              <w:rPr>
                <w:rFonts w:asciiTheme="majorBidi" w:hAnsiTheme="majorBidi" w:cstheme="majorBidi"/>
                <w:b/>
                <w:bCs/>
                <w:sz w:val="24"/>
                <w:szCs w:val="24"/>
                <w:lang w:bidi="ar-KW"/>
              </w:rPr>
              <w:t>Extra notes</w:t>
            </w:r>
          </w:p>
        </w:tc>
      </w:tr>
      <w:tr w:rsidR="00E61AD2" w:rsidRPr="00891E96" w:rsidTr="00D63402">
        <w:trPr>
          <w:trHeight w:val="732"/>
        </w:trPr>
        <w:tc>
          <w:tcPr>
            <w:tcW w:w="9093" w:type="dxa"/>
            <w:gridSpan w:val="3"/>
          </w:tcPr>
          <w:p w:rsidR="00E61AD2" w:rsidRPr="00891E96" w:rsidRDefault="00E61AD2" w:rsidP="00C3203B">
            <w:pPr>
              <w:spacing w:after="0" w:line="240" w:lineRule="auto"/>
              <w:rPr>
                <w:rFonts w:asciiTheme="majorBidi" w:hAnsiTheme="majorBidi" w:cstheme="majorBidi"/>
                <w:b/>
                <w:bCs/>
                <w:sz w:val="24"/>
                <w:szCs w:val="24"/>
                <w:lang w:val="en-US" w:bidi="ar-KW"/>
              </w:rPr>
            </w:pPr>
            <w:r w:rsidRPr="00891E96">
              <w:rPr>
                <w:rFonts w:asciiTheme="majorBidi" w:hAnsiTheme="majorBidi" w:cstheme="majorBidi"/>
                <w:b/>
                <w:bCs/>
                <w:sz w:val="24"/>
                <w:szCs w:val="24"/>
                <w:lang w:bidi="ar-KW"/>
              </w:rPr>
              <w:t>21. Peer review</w:t>
            </w:r>
            <w:r w:rsidR="00961D90" w:rsidRPr="00891E96">
              <w:rPr>
                <w:rFonts w:asciiTheme="majorBidi" w:hAnsiTheme="majorBidi" w:cstheme="majorBidi"/>
                <w:b/>
                <w:bCs/>
                <w:sz w:val="24"/>
                <w:szCs w:val="24"/>
                <w:rtl/>
                <w:lang w:bidi="ar-KW"/>
              </w:rPr>
              <w:t xml:space="preserve">                    </w:t>
            </w:r>
            <w:r w:rsidR="00C857AF" w:rsidRPr="00891E96">
              <w:rPr>
                <w:rFonts w:asciiTheme="majorBidi" w:hAnsiTheme="majorBidi" w:cstheme="majorBidi"/>
                <w:b/>
                <w:bCs/>
                <w:sz w:val="24"/>
                <w:szCs w:val="24"/>
                <w:rtl/>
                <w:lang w:bidi="ar-KW"/>
              </w:rPr>
              <w:t xml:space="preserve">          </w:t>
            </w:r>
            <w:r w:rsidR="00961D90" w:rsidRPr="00891E96">
              <w:rPr>
                <w:rFonts w:asciiTheme="majorBidi" w:hAnsiTheme="majorBidi" w:cstheme="majorBidi"/>
                <w:b/>
                <w:bCs/>
                <w:sz w:val="24"/>
                <w:szCs w:val="24"/>
                <w:rtl/>
                <w:lang w:bidi="ar-KW"/>
              </w:rPr>
              <w:t xml:space="preserve">                                </w:t>
            </w:r>
          </w:p>
          <w:p w:rsidR="0080086A" w:rsidRPr="00891E96" w:rsidRDefault="00E61AD2" w:rsidP="0080086A">
            <w:pPr>
              <w:spacing w:after="0" w:line="240" w:lineRule="auto"/>
              <w:rPr>
                <w:rFonts w:asciiTheme="majorBidi" w:hAnsiTheme="majorBidi" w:cstheme="majorBidi"/>
                <w:sz w:val="24"/>
                <w:szCs w:val="24"/>
                <w:lang w:bidi="ar-KW"/>
              </w:rPr>
            </w:pPr>
            <w:r w:rsidRPr="00891E96">
              <w:rPr>
                <w:rFonts w:asciiTheme="majorBidi" w:hAnsiTheme="majorBidi" w:cstheme="majorBidi"/>
                <w:sz w:val="24"/>
                <w:szCs w:val="24"/>
                <w:lang w:bidi="ar-KW"/>
              </w:rPr>
              <w:t xml:space="preserve">This course book has to be reviewed </w:t>
            </w:r>
            <w:r w:rsidR="0080086A" w:rsidRPr="00891E96">
              <w:rPr>
                <w:rFonts w:asciiTheme="majorBidi" w:hAnsiTheme="majorBidi" w:cstheme="majorBidi"/>
                <w:sz w:val="24"/>
                <w:szCs w:val="24"/>
                <w:lang w:bidi="ar-KW"/>
              </w:rPr>
              <w:t xml:space="preserve">and signed </w:t>
            </w:r>
            <w:r w:rsidRPr="00891E96">
              <w:rPr>
                <w:rFonts w:asciiTheme="majorBidi" w:hAnsiTheme="majorBidi" w:cstheme="majorBidi"/>
                <w:sz w:val="24"/>
                <w:szCs w:val="24"/>
                <w:lang w:bidi="ar-KW"/>
              </w:rPr>
              <w:t>by a peer</w:t>
            </w:r>
            <w:r w:rsidR="0080086A" w:rsidRPr="00891E96">
              <w:rPr>
                <w:rFonts w:asciiTheme="majorBidi" w:hAnsiTheme="majorBidi" w:cstheme="majorBidi"/>
                <w:sz w:val="24"/>
                <w:szCs w:val="24"/>
                <w:lang w:bidi="ar-KW"/>
              </w:rPr>
              <w:t>. The peer approves the contents of your course book by writing few sentences in this section.</w:t>
            </w:r>
          </w:p>
          <w:p w:rsidR="00961D90" w:rsidRPr="00C5511C" w:rsidRDefault="00E61AD2" w:rsidP="00C5511C">
            <w:pPr>
              <w:spacing w:after="0" w:line="240" w:lineRule="auto"/>
              <w:rPr>
                <w:rFonts w:asciiTheme="majorBidi" w:hAnsiTheme="majorBidi" w:cstheme="majorBidi"/>
                <w:i/>
                <w:iCs/>
                <w:sz w:val="24"/>
                <w:szCs w:val="24"/>
                <w:rtl/>
                <w:lang w:val="en-US" w:bidi="ar-KW"/>
              </w:rPr>
            </w:pPr>
            <w:r w:rsidRPr="00891E96">
              <w:rPr>
                <w:rFonts w:asciiTheme="majorBidi" w:hAnsiTheme="majorBidi" w:cstheme="majorBidi"/>
                <w:i/>
                <w:iCs/>
                <w:sz w:val="24"/>
                <w:szCs w:val="24"/>
                <w:lang w:bidi="ar-KW"/>
              </w:rPr>
              <w:t>(</w:t>
            </w:r>
            <w:r w:rsidR="0080086A" w:rsidRPr="00891E96">
              <w:rPr>
                <w:rFonts w:asciiTheme="majorBidi" w:hAnsiTheme="majorBidi" w:cstheme="majorBidi"/>
                <w:i/>
                <w:iCs/>
                <w:sz w:val="24"/>
                <w:szCs w:val="24"/>
                <w:lang w:bidi="ar-KW"/>
              </w:rPr>
              <w:t>A</w:t>
            </w:r>
            <w:r w:rsidRPr="00891E96">
              <w:rPr>
                <w:rFonts w:asciiTheme="majorBidi" w:hAnsiTheme="majorBidi" w:cstheme="majorBidi"/>
                <w:i/>
                <w:iCs/>
                <w:sz w:val="24"/>
                <w:szCs w:val="24"/>
                <w:lang w:bidi="ar-KW"/>
              </w:rPr>
              <w:t xml:space="preserve"> peer is person who has enough knowledge about the subject you are </w:t>
            </w:r>
            <w:r w:rsidR="00207B61" w:rsidRPr="00891E96">
              <w:rPr>
                <w:rFonts w:asciiTheme="majorBidi" w:hAnsiTheme="majorBidi" w:cstheme="majorBidi"/>
                <w:i/>
                <w:iCs/>
                <w:sz w:val="24"/>
                <w:szCs w:val="24"/>
                <w:lang w:bidi="ar-KW"/>
              </w:rPr>
              <w:t>teaching;</w:t>
            </w:r>
            <w:r w:rsidR="0080086A" w:rsidRPr="00891E96">
              <w:rPr>
                <w:rFonts w:asciiTheme="majorBidi" w:hAnsiTheme="majorBidi" w:cstheme="majorBidi"/>
                <w:i/>
                <w:iCs/>
                <w:sz w:val="24"/>
                <w:szCs w:val="24"/>
                <w:lang w:bidi="ar-KW"/>
              </w:rPr>
              <w:t xml:space="preserve"> he/she has to be a professor, assistant professor</w:t>
            </w:r>
            <w:r w:rsidR="00961D90" w:rsidRPr="00891E96">
              <w:rPr>
                <w:rFonts w:asciiTheme="majorBidi" w:hAnsiTheme="majorBidi" w:cstheme="majorBidi"/>
                <w:i/>
                <w:iCs/>
                <w:sz w:val="24"/>
                <w:szCs w:val="24"/>
                <w:lang w:bidi="ar-KW"/>
              </w:rPr>
              <w:t>,</w:t>
            </w:r>
            <w:r w:rsidR="0080086A" w:rsidRPr="00891E96">
              <w:rPr>
                <w:rFonts w:asciiTheme="majorBidi" w:hAnsiTheme="majorBidi" w:cstheme="majorBidi"/>
                <w:i/>
                <w:iCs/>
                <w:sz w:val="24"/>
                <w:szCs w:val="24"/>
                <w:lang w:bidi="ar-KW"/>
              </w:rPr>
              <w:t xml:space="preserve"> a lecturer or an expert in the field of your subject).</w:t>
            </w:r>
          </w:p>
        </w:tc>
      </w:tr>
    </w:tbl>
    <w:p w:rsidR="00E95307" w:rsidRPr="00891E96" w:rsidRDefault="00E95307" w:rsidP="008D46A4">
      <w:pPr>
        <w:rPr>
          <w:rFonts w:asciiTheme="majorBidi" w:hAnsiTheme="majorBidi" w:cstheme="majorBidi"/>
          <w:sz w:val="24"/>
          <w:szCs w:val="24"/>
          <w:lang w:val="en-US" w:bidi="ar-KW"/>
        </w:rPr>
      </w:pPr>
    </w:p>
    <w:sectPr w:rsidR="00E95307" w:rsidRPr="00891E96"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D9B" w:rsidRDefault="00262D9B" w:rsidP="00483DD0">
      <w:pPr>
        <w:spacing w:after="0" w:line="240" w:lineRule="auto"/>
      </w:pPr>
      <w:r>
        <w:separator/>
      </w:r>
    </w:p>
  </w:endnote>
  <w:endnote w:type="continuationSeparator" w:id="0">
    <w:p w:rsidR="00262D9B" w:rsidRDefault="00262D9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D9B" w:rsidRDefault="00262D9B" w:rsidP="00483DD0">
      <w:pPr>
        <w:spacing w:after="0" w:line="240" w:lineRule="auto"/>
      </w:pPr>
      <w:r>
        <w:separator/>
      </w:r>
    </w:p>
  </w:footnote>
  <w:footnote w:type="continuationSeparator" w:id="0">
    <w:p w:rsidR="00262D9B" w:rsidRDefault="00262D9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27B"/>
    <w:multiLevelType w:val="hybridMultilevel"/>
    <w:tmpl w:val="CD5CFB0C"/>
    <w:lvl w:ilvl="0" w:tplc="BFAE2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65E92"/>
    <w:multiLevelType w:val="hybridMultilevel"/>
    <w:tmpl w:val="4E42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3509E"/>
    <w:multiLevelType w:val="hybridMultilevel"/>
    <w:tmpl w:val="034E12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D0AE6"/>
    <w:multiLevelType w:val="hybridMultilevel"/>
    <w:tmpl w:val="27D8E6BC"/>
    <w:lvl w:ilvl="0" w:tplc="6240C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50464"/>
    <w:multiLevelType w:val="hybridMultilevel"/>
    <w:tmpl w:val="52CCDD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A70E2"/>
    <w:multiLevelType w:val="hybridMultilevel"/>
    <w:tmpl w:val="3044F0EE"/>
    <w:lvl w:ilvl="0" w:tplc="5E428DB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26568D"/>
    <w:multiLevelType w:val="hybridMultilevel"/>
    <w:tmpl w:val="F14C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F462C"/>
    <w:multiLevelType w:val="hybridMultilevel"/>
    <w:tmpl w:val="9904C08E"/>
    <w:lvl w:ilvl="0" w:tplc="63B0C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261D6"/>
    <w:multiLevelType w:val="hybridMultilevel"/>
    <w:tmpl w:val="7718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62A1E"/>
    <w:multiLevelType w:val="hybridMultilevel"/>
    <w:tmpl w:val="13D0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624A9"/>
    <w:multiLevelType w:val="hybridMultilevel"/>
    <w:tmpl w:val="F4867D9C"/>
    <w:lvl w:ilvl="0" w:tplc="286CFAF4">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92536"/>
    <w:multiLevelType w:val="hybridMultilevel"/>
    <w:tmpl w:val="8F6EE3A2"/>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B2276D0"/>
    <w:multiLevelType w:val="hybridMultilevel"/>
    <w:tmpl w:val="F14C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F3EB8"/>
    <w:multiLevelType w:val="hybridMultilevel"/>
    <w:tmpl w:val="F3A48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B5CD9"/>
    <w:multiLevelType w:val="hybridMultilevel"/>
    <w:tmpl w:val="0E66D8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552DD0"/>
    <w:multiLevelType w:val="hybridMultilevel"/>
    <w:tmpl w:val="3656D8F4"/>
    <w:lvl w:ilvl="0" w:tplc="9EDCD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701389"/>
    <w:multiLevelType w:val="hybridMultilevel"/>
    <w:tmpl w:val="989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D7DDF"/>
    <w:multiLevelType w:val="hybridMultilevel"/>
    <w:tmpl w:val="93DC0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D21E1"/>
    <w:multiLevelType w:val="hybridMultilevel"/>
    <w:tmpl w:val="5AB66F8C"/>
    <w:lvl w:ilvl="0" w:tplc="B17C7382">
      <w:start w:val="1"/>
      <w:numFmt w:val="upperLetter"/>
      <w:lvlText w:val="%1."/>
      <w:lvlJc w:val="left"/>
      <w:pPr>
        <w:ind w:left="720" w:hanging="360"/>
      </w:pPr>
      <w:rPr>
        <w:rFonts w:asciiTheme="majorBidi" w:eastAsia="Calibri" w:hAnsiTheme="majorBidi" w:cstheme="majorBid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F1538"/>
    <w:multiLevelType w:val="hybridMultilevel"/>
    <w:tmpl w:val="25EAFAF2"/>
    <w:lvl w:ilvl="0" w:tplc="4F12B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2"/>
  </w:num>
  <w:num w:numId="5">
    <w:abstractNumId w:val="8"/>
  </w:num>
  <w:num w:numId="6">
    <w:abstractNumId w:val="10"/>
  </w:num>
  <w:num w:numId="7">
    <w:abstractNumId w:val="13"/>
  </w:num>
  <w:num w:numId="8">
    <w:abstractNumId w:val="17"/>
  </w:num>
  <w:num w:numId="9">
    <w:abstractNumId w:val="11"/>
  </w:num>
  <w:num w:numId="10">
    <w:abstractNumId w:val="4"/>
  </w:num>
  <w:num w:numId="11">
    <w:abstractNumId w:val="15"/>
  </w:num>
  <w:num w:numId="12">
    <w:abstractNumId w:val="7"/>
  </w:num>
  <w:num w:numId="13">
    <w:abstractNumId w:val="3"/>
  </w:num>
  <w:num w:numId="14">
    <w:abstractNumId w:val="5"/>
  </w:num>
  <w:num w:numId="15">
    <w:abstractNumId w:val="16"/>
  </w:num>
  <w:num w:numId="16">
    <w:abstractNumId w:val="0"/>
  </w:num>
  <w:num w:numId="17">
    <w:abstractNumId w:val="19"/>
  </w:num>
  <w:num w:numId="18">
    <w:abstractNumId w:val="14"/>
  </w:num>
  <w:num w:numId="19">
    <w:abstractNumId w:val="18"/>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234C"/>
    <w:rsid w:val="000150F0"/>
    <w:rsid w:val="000559E6"/>
    <w:rsid w:val="000608E9"/>
    <w:rsid w:val="00062C41"/>
    <w:rsid w:val="00074BE3"/>
    <w:rsid w:val="00074C91"/>
    <w:rsid w:val="00083B2E"/>
    <w:rsid w:val="000A7CDF"/>
    <w:rsid w:val="000B37F8"/>
    <w:rsid w:val="000C1DA9"/>
    <w:rsid w:val="000D62DB"/>
    <w:rsid w:val="000F0683"/>
    <w:rsid w:val="000F2337"/>
    <w:rsid w:val="001036E7"/>
    <w:rsid w:val="0013399B"/>
    <w:rsid w:val="001343E5"/>
    <w:rsid w:val="001451D4"/>
    <w:rsid w:val="00162F75"/>
    <w:rsid w:val="001647A7"/>
    <w:rsid w:val="0017297C"/>
    <w:rsid w:val="001753AF"/>
    <w:rsid w:val="00175A60"/>
    <w:rsid w:val="00180272"/>
    <w:rsid w:val="001879E8"/>
    <w:rsid w:val="001925F0"/>
    <w:rsid w:val="001932C5"/>
    <w:rsid w:val="001A07FE"/>
    <w:rsid w:val="001A6060"/>
    <w:rsid w:val="001A677C"/>
    <w:rsid w:val="001B11A7"/>
    <w:rsid w:val="001B3218"/>
    <w:rsid w:val="001C3CD0"/>
    <w:rsid w:val="001C6219"/>
    <w:rsid w:val="001C6BC2"/>
    <w:rsid w:val="001D63CB"/>
    <w:rsid w:val="001E0E31"/>
    <w:rsid w:val="001E3F94"/>
    <w:rsid w:val="001E5746"/>
    <w:rsid w:val="001F0B07"/>
    <w:rsid w:val="002013F2"/>
    <w:rsid w:val="00207B61"/>
    <w:rsid w:val="00213EB8"/>
    <w:rsid w:val="00225761"/>
    <w:rsid w:val="00250301"/>
    <w:rsid w:val="0025284B"/>
    <w:rsid w:val="00262AFC"/>
    <w:rsid w:val="00262D9B"/>
    <w:rsid w:val="0027052E"/>
    <w:rsid w:val="00274C9E"/>
    <w:rsid w:val="00275585"/>
    <w:rsid w:val="00280F76"/>
    <w:rsid w:val="00295ACD"/>
    <w:rsid w:val="002B03E6"/>
    <w:rsid w:val="002B093C"/>
    <w:rsid w:val="002B4E0C"/>
    <w:rsid w:val="002B6ACC"/>
    <w:rsid w:val="002B7CC7"/>
    <w:rsid w:val="002C03B9"/>
    <w:rsid w:val="002E3820"/>
    <w:rsid w:val="002F44B8"/>
    <w:rsid w:val="002F72FA"/>
    <w:rsid w:val="0030457B"/>
    <w:rsid w:val="00314FBD"/>
    <w:rsid w:val="0033441E"/>
    <w:rsid w:val="00335432"/>
    <w:rsid w:val="00336236"/>
    <w:rsid w:val="003438CA"/>
    <w:rsid w:val="00350C45"/>
    <w:rsid w:val="00382035"/>
    <w:rsid w:val="00382B9B"/>
    <w:rsid w:val="0038609A"/>
    <w:rsid w:val="003964F8"/>
    <w:rsid w:val="003968C8"/>
    <w:rsid w:val="003A31D6"/>
    <w:rsid w:val="003B188C"/>
    <w:rsid w:val="003B7F21"/>
    <w:rsid w:val="003E5422"/>
    <w:rsid w:val="003F003A"/>
    <w:rsid w:val="003F03ED"/>
    <w:rsid w:val="004022E2"/>
    <w:rsid w:val="00415725"/>
    <w:rsid w:val="0042271C"/>
    <w:rsid w:val="00432A34"/>
    <w:rsid w:val="00437B9D"/>
    <w:rsid w:val="00441BF4"/>
    <w:rsid w:val="00446DFD"/>
    <w:rsid w:val="00451AA5"/>
    <w:rsid w:val="004619A7"/>
    <w:rsid w:val="00476FA6"/>
    <w:rsid w:val="00477EC6"/>
    <w:rsid w:val="00483DD0"/>
    <w:rsid w:val="00485630"/>
    <w:rsid w:val="00493829"/>
    <w:rsid w:val="00496C0F"/>
    <w:rsid w:val="004A4595"/>
    <w:rsid w:val="004B454F"/>
    <w:rsid w:val="004C73FA"/>
    <w:rsid w:val="004E5AD1"/>
    <w:rsid w:val="004E7BD7"/>
    <w:rsid w:val="004F23DE"/>
    <w:rsid w:val="004F36AF"/>
    <w:rsid w:val="00520EBE"/>
    <w:rsid w:val="0052398D"/>
    <w:rsid w:val="005275E5"/>
    <w:rsid w:val="00530EF7"/>
    <w:rsid w:val="00552B96"/>
    <w:rsid w:val="0055489D"/>
    <w:rsid w:val="005615E4"/>
    <w:rsid w:val="0056591C"/>
    <w:rsid w:val="00565C39"/>
    <w:rsid w:val="00570722"/>
    <w:rsid w:val="00596D6D"/>
    <w:rsid w:val="005A0D4D"/>
    <w:rsid w:val="005A288D"/>
    <w:rsid w:val="005B6F81"/>
    <w:rsid w:val="005C4B74"/>
    <w:rsid w:val="005C787F"/>
    <w:rsid w:val="005D6C17"/>
    <w:rsid w:val="005E01F1"/>
    <w:rsid w:val="005E709D"/>
    <w:rsid w:val="006046D4"/>
    <w:rsid w:val="00605649"/>
    <w:rsid w:val="006068C6"/>
    <w:rsid w:val="0061048A"/>
    <w:rsid w:val="00616CF0"/>
    <w:rsid w:val="0062181D"/>
    <w:rsid w:val="006257DF"/>
    <w:rsid w:val="00634F2B"/>
    <w:rsid w:val="006351D3"/>
    <w:rsid w:val="00645581"/>
    <w:rsid w:val="0066473B"/>
    <w:rsid w:val="006766CD"/>
    <w:rsid w:val="0068156C"/>
    <w:rsid w:val="00687D3C"/>
    <w:rsid w:val="00691F98"/>
    <w:rsid w:val="00694C96"/>
    <w:rsid w:val="00695467"/>
    <w:rsid w:val="00697440"/>
    <w:rsid w:val="006A57BA"/>
    <w:rsid w:val="006B7765"/>
    <w:rsid w:val="006C0720"/>
    <w:rsid w:val="006C3B09"/>
    <w:rsid w:val="006D6377"/>
    <w:rsid w:val="006D6532"/>
    <w:rsid w:val="006F4962"/>
    <w:rsid w:val="006F5726"/>
    <w:rsid w:val="00704B51"/>
    <w:rsid w:val="0074383E"/>
    <w:rsid w:val="007556FC"/>
    <w:rsid w:val="00760526"/>
    <w:rsid w:val="00762688"/>
    <w:rsid w:val="00764E54"/>
    <w:rsid w:val="007858FD"/>
    <w:rsid w:val="007A0936"/>
    <w:rsid w:val="007B50DE"/>
    <w:rsid w:val="007D6EB9"/>
    <w:rsid w:val="007E0387"/>
    <w:rsid w:val="007E2FF0"/>
    <w:rsid w:val="007F0899"/>
    <w:rsid w:val="0080086A"/>
    <w:rsid w:val="00803B44"/>
    <w:rsid w:val="00811A72"/>
    <w:rsid w:val="00812637"/>
    <w:rsid w:val="00813D91"/>
    <w:rsid w:val="008172D2"/>
    <w:rsid w:val="008230E3"/>
    <w:rsid w:val="00823E04"/>
    <w:rsid w:val="00830EE6"/>
    <w:rsid w:val="00835403"/>
    <w:rsid w:val="00854EB0"/>
    <w:rsid w:val="00862069"/>
    <w:rsid w:val="00880F59"/>
    <w:rsid w:val="00881962"/>
    <w:rsid w:val="00883D4D"/>
    <w:rsid w:val="00884A46"/>
    <w:rsid w:val="00891E96"/>
    <w:rsid w:val="008B1424"/>
    <w:rsid w:val="008B4275"/>
    <w:rsid w:val="008C1BE0"/>
    <w:rsid w:val="008C318D"/>
    <w:rsid w:val="008C703A"/>
    <w:rsid w:val="008D1FDB"/>
    <w:rsid w:val="008D46A4"/>
    <w:rsid w:val="008D7A50"/>
    <w:rsid w:val="00924CB0"/>
    <w:rsid w:val="00930829"/>
    <w:rsid w:val="00931735"/>
    <w:rsid w:val="009343B9"/>
    <w:rsid w:val="00934952"/>
    <w:rsid w:val="00961D90"/>
    <w:rsid w:val="00966E60"/>
    <w:rsid w:val="00971633"/>
    <w:rsid w:val="00990972"/>
    <w:rsid w:val="00992C73"/>
    <w:rsid w:val="009B2130"/>
    <w:rsid w:val="009C24B6"/>
    <w:rsid w:val="009C50EB"/>
    <w:rsid w:val="009D0F64"/>
    <w:rsid w:val="009D0FC6"/>
    <w:rsid w:val="009E0397"/>
    <w:rsid w:val="009E5699"/>
    <w:rsid w:val="009F6FC4"/>
    <w:rsid w:val="009F7BEC"/>
    <w:rsid w:val="00A127F2"/>
    <w:rsid w:val="00A1285B"/>
    <w:rsid w:val="00A367F2"/>
    <w:rsid w:val="00A43580"/>
    <w:rsid w:val="00A60620"/>
    <w:rsid w:val="00A64B85"/>
    <w:rsid w:val="00A65B0A"/>
    <w:rsid w:val="00A73450"/>
    <w:rsid w:val="00A7630F"/>
    <w:rsid w:val="00A8131E"/>
    <w:rsid w:val="00AA4358"/>
    <w:rsid w:val="00AC3753"/>
    <w:rsid w:val="00AD68F9"/>
    <w:rsid w:val="00B00663"/>
    <w:rsid w:val="00B2706B"/>
    <w:rsid w:val="00B341B9"/>
    <w:rsid w:val="00B437D1"/>
    <w:rsid w:val="00B75792"/>
    <w:rsid w:val="00B916A8"/>
    <w:rsid w:val="00BA08F6"/>
    <w:rsid w:val="00BA1712"/>
    <w:rsid w:val="00BB327B"/>
    <w:rsid w:val="00BB361A"/>
    <w:rsid w:val="00BB632B"/>
    <w:rsid w:val="00BC4897"/>
    <w:rsid w:val="00BD15AE"/>
    <w:rsid w:val="00BD7B68"/>
    <w:rsid w:val="00BE0647"/>
    <w:rsid w:val="00BF030F"/>
    <w:rsid w:val="00BF1C2F"/>
    <w:rsid w:val="00C007E8"/>
    <w:rsid w:val="00C0640B"/>
    <w:rsid w:val="00C1763E"/>
    <w:rsid w:val="00C23B63"/>
    <w:rsid w:val="00C26D96"/>
    <w:rsid w:val="00C3203B"/>
    <w:rsid w:val="00C3581C"/>
    <w:rsid w:val="00C446B9"/>
    <w:rsid w:val="00C46D58"/>
    <w:rsid w:val="00C504DA"/>
    <w:rsid w:val="00C525DA"/>
    <w:rsid w:val="00C5511C"/>
    <w:rsid w:val="00C55241"/>
    <w:rsid w:val="00C76E87"/>
    <w:rsid w:val="00C81CCD"/>
    <w:rsid w:val="00C82733"/>
    <w:rsid w:val="00C832C8"/>
    <w:rsid w:val="00C857AF"/>
    <w:rsid w:val="00C85E8D"/>
    <w:rsid w:val="00C878DB"/>
    <w:rsid w:val="00C92591"/>
    <w:rsid w:val="00C97DBA"/>
    <w:rsid w:val="00CB3E8B"/>
    <w:rsid w:val="00CC5CD1"/>
    <w:rsid w:val="00CC676C"/>
    <w:rsid w:val="00CC7667"/>
    <w:rsid w:val="00CE592D"/>
    <w:rsid w:val="00CF4689"/>
    <w:rsid w:val="00CF5475"/>
    <w:rsid w:val="00CF5DF9"/>
    <w:rsid w:val="00D03808"/>
    <w:rsid w:val="00D121E1"/>
    <w:rsid w:val="00D211B7"/>
    <w:rsid w:val="00D34B4E"/>
    <w:rsid w:val="00D50C2A"/>
    <w:rsid w:val="00D63402"/>
    <w:rsid w:val="00D652C5"/>
    <w:rsid w:val="00D7034D"/>
    <w:rsid w:val="00D7486A"/>
    <w:rsid w:val="00D84512"/>
    <w:rsid w:val="00DA0B4A"/>
    <w:rsid w:val="00DA1249"/>
    <w:rsid w:val="00DD069D"/>
    <w:rsid w:val="00DE7470"/>
    <w:rsid w:val="00E015BF"/>
    <w:rsid w:val="00E22CEE"/>
    <w:rsid w:val="00E34B54"/>
    <w:rsid w:val="00E51347"/>
    <w:rsid w:val="00E54585"/>
    <w:rsid w:val="00E61AD2"/>
    <w:rsid w:val="00E62063"/>
    <w:rsid w:val="00E63715"/>
    <w:rsid w:val="00E64E73"/>
    <w:rsid w:val="00E74506"/>
    <w:rsid w:val="00E841EE"/>
    <w:rsid w:val="00E85A79"/>
    <w:rsid w:val="00E873BC"/>
    <w:rsid w:val="00E95307"/>
    <w:rsid w:val="00EB297E"/>
    <w:rsid w:val="00EB6436"/>
    <w:rsid w:val="00EC6163"/>
    <w:rsid w:val="00ED0112"/>
    <w:rsid w:val="00ED1EBB"/>
    <w:rsid w:val="00ED3387"/>
    <w:rsid w:val="00ED422A"/>
    <w:rsid w:val="00EE60FC"/>
    <w:rsid w:val="00F325E5"/>
    <w:rsid w:val="00F35DA7"/>
    <w:rsid w:val="00F5299E"/>
    <w:rsid w:val="00F70F72"/>
    <w:rsid w:val="00F7302E"/>
    <w:rsid w:val="00F746C0"/>
    <w:rsid w:val="00F82455"/>
    <w:rsid w:val="00F9395F"/>
    <w:rsid w:val="00FA6BE0"/>
    <w:rsid w:val="00FB7AFF"/>
    <w:rsid w:val="00FB7BCE"/>
    <w:rsid w:val="00FB7C7A"/>
    <w:rsid w:val="00FC3C83"/>
    <w:rsid w:val="00FC5430"/>
    <w:rsid w:val="00FD437F"/>
    <w:rsid w:val="00FE1252"/>
    <w:rsid w:val="00FE5624"/>
    <w:rsid w:val="00FE6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5866"/>
  <w15:docId w15:val="{4AD6D19B-DCA7-4A4E-8BAD-B103AA1A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2E3820"/>
    <w:pPr>
      <w:keepNext/>
      <w:keepLines/>
      <w:spacing w:before="480" w:after="240"/>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style-span">
    <w:name w:val="apple-style-span"/>
    <w:basedOn w:val="DefaultParagraphFont"/>
    <w:rsid w:val="00162F75"/>
  </w:style>
  <w:style w:type="character" w:customStyle="1" w:styleId="Heading1Char">
    <w:name w:val="Heading 1 Char"/>
    <w:basedOn w:val="DefaultParagraphFont"/>
    <w:link w:val="Heading1"/>
    <w:uiPriority w:val="9"/>
    <w:rsid w:val="002E3820"/>
    <w:rPr>
      <w:rFonts w:ascii="Cambria" w:eastAsia="Times New Roman" w:hAnsi="Cambria" w:cs="Times New Roman"/>
      <w:b/>
      <w:bCs/>
      <w:color w:val="365F91"/>
      <w:sz w:val="28"/>
      <w:szCs w:val="28"/>
    </w:rPr>
  </w:style>
  <w:style w:type="paragraph" w:styleId="NormalWeb">
    <w:name w:val="Normal (Web)"/>
    <w:basedOn w:val="Normal"/>
    <w:uiPriority w:val="99"/>
    <w:unhideWhenUsed/>
    <w:rsid w:val="002E3820"/>
    <w:pPr>
      <w:spacing w:before="100" w:beforeAutospacing="1" w:after="100" w:afterAutospacing="1" w:line="240" w:lineRule="auto"/>
    </w:pPr>
    <w:rPr>
      <w:rFonts w:ascii="Times New Roman" w:eastAsia="Times New Roman" w:hAnsi="Times New Roman" w:cs="Times New Roman"/>
      <w:color w:val="FFFF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3566">
      <w:bodyDiv w:val="1"/>
      <w:marLeft w:val="0"/>
      <w:marRight w:val="0"/>
      <w:marTop w:val="0"/>
      <w:marBottom w:val="0"/>
      <w:divBdr>
        <w:top w:val="none" w:sz="0" w:space="0" w:color="auto"/>
        <w:left w:val="none" w:sz="0" w:space="0" w:color="auto"/>
        <w:bottom w:val="none" w:sz="0" w:space="0" w:color="auto"/>
        <w:right w:val="none" w:sz="0" w:space="0" w:color="auto"/>
      </w:divBdr>
    </w:div>
    <w:div w:id="692996460">
      <w:bodyDiv w:val="1"/>
      <w:marLeft w:val="0"/>
      <w:marRight w:val="0"/>
      <w:marTop w:val="0"/>
      <w:marBottom w:val="0"/>
      <w:divBdr>
        <w:top w:val="none" w:sz="0" w:space="0" w:color="auto"/>
        <w:left w:val="none" w:sz="0" w:space="0" w:color="auto"/>
        <w:bottom w:val="none" w:sz="0" w:space="0" w:color="auto"/>
        <w:right w:val="none" w:sz="0" w:space="0" w:color="auto"/>
      </w:divBdr>
    </w:div>
    <w:div w:id="10541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SONY</cp:lastModifiedBy>
  <cp:revision>10</cp:revision>
  <cp:lastPrinted>2023-02-12T22:57:00Z</cp:lastPrinted>
  <dcterms:created xsi:type="dcterms:W3CDTF">2023-02-13T06:46:00Z</dcterms:created>
  <dcterms:modified xsi:type="dcterms:W3CDTF">2023-05-24T20:37:00Z</dcterms:modified>
</cp:coreProperties>
</file>