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8F83" w14:textId="77777777" w:rsidR="008D46A4" w:rsidRDefault="0080086A" w:rsidP="00800E54">
      <w:pPr>
        <w:tabs>
          <w:tab w:val="left" w:pos="1200"/>
        </w:tabs>
        <w:ind w:left="-851"/>
        <w:jc w:val="center"/>
        <w:rPr>
          <w:b/>
          <w:bCs/>
          <w:sz w:val="44"/>
          <w:szCs w:val="44"/>
          <w:lang w:bidi="ar-KW"/>
        </w:rPr>
      </w:pPr>
      <w:r>
        <w:rPr>
          <w:b/>
          <w:bCs/>
          <w:noProof/>
          <w:sz w:val="44"/>
          <w:szCs w:val="44"/>
          <w:lang w:val="en-US"/>
        </w:rPr>
        <w:drawing>
          <wp:inline distT="0" distB="0" distL="0" distR="0" wp14:anchorId="6FE3B2FA" wp14:editId="0D561F74">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79C5F99" w14:textId="77777777" w:rsidR="008D46A4" w:rsidRDefault="008D46A4" w:rsidP="00800E54">
      <w:pPr>
        <w:tabs>
          <w:tab w:val="left" w:pos="1200"/>
        </w:tabs>
        <w:jc w:val="both"/>
        <w:rPr>
          <w:b/>
          <w:bCs/>
          <w:sz w:val="44"/>
          <w:szCs w:val="44"/>
          <w:lang w:bidi="ar-KW"/>
        </w:rPr>
      </w:pPr>
    </w:p>
    <w:p w14:paraId="650C1D3D" w14:textId="77777777" w:rsidR="008D46A4" w:rsidRDefault="00017B5A" w:rsidP="00800E54">
      <w:pPr>
        <w:tabs>
          <w:tab w:val="left" w:pos="1200"/>
        </w:tabs>
        <w:bidi/>
        <w:jc w:val="both"/>
        <w:rPr>
          <w:b/>
          <w:bCs/>
          <w:sz w:val="44"/>
          <w:szCs w:val="44"/>
          <w:rtl/>
          <w:lang w:bidi="ar-IQ"/>
        </w:rPr>
      </w:pPr>
      <w:r>
        <w:rPr>
          <w:rFonts w:cs="Times New Roman" w:hint="cs"/>
          <w:b/>
          <w:bCs/>
          <w:sz w:val="44"/>
          <w:szCs w:val="44"/>
          <w:rtl/>
          <w:lang w:bidi="ar-IQ"/>
        </w:rPr>
        <w:t>القسم: الشريعة</w:t>
      </w:r>
    </w:p>
    <w:p w14:paraId="1CCA90E4"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الكلية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العلوم الإسلامية</w:t>
      </w:r>
    </w:p>
    <w:p w14:paraId="22254B9A"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الجامعة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صلاح الدين</w:t>
      </w:r>
    </w:p>
    <w:p w14:paraId="0BD22572" w14:textId="77777777" w:rsidR="006B5084" w:rsidRDefault="006B5084" w:rsidP="00116B0C">
      <w:pPr>
        <w:tabs>
          <w:tab w:val="left" w:pos="1200"/>
        </w:tabs>
        <w:bidi/>
        <w:jc w:val="both"/>
        <w:rPr>
          <w:b/>
          <w:bCs/>
          <w:sz w:val="44"/>
          <w:szCs w:val="44"/>
          <w:rtl/>
          <w:lang w:bidi="ar-IQ"/>
        </w:rPr>
      </w:pPr>
      <w:r>
        <w:rPr>
          <w:rFonts w:cs="Times New Roman" w:hint="cs"/>
          <w:b/>
          <w:bCs/>
          <w:sz w:val="44"/>
          <w:szCs w:val="44"/>
          <w:rtl/>
          <w:lang w:bidi="ar-IQ"/>
        </w:rPr>
        <w:t>المادة</w:t>
      </w:r>
      <w:r w:rsidR="00017B5A">
        <w:rPr>
          <w:rFonts w:cs="Times New Roman" w:hint="cs"/>
          <w:b/>
          <w:bCs/>
          <w:sz w:val="44"/>
          <w:szCs w:val="44"/>
          <w:rtl/>
          <w:lang w:bidi="ar-IQ"/>
        </w:rPr>
        <w:t>:</w:t>
      </w:r>
      <w:r>
        <w:rPr>
          <w:rFonts w:cs="Times New Roman" w:hint="cs"/>
          <w:b/>
          <w:bCs/>
          <w:sz w:val="44"/>
          <w:szCs w:val="44"/>
          <w:rtl/>
          <w:lang w:bidi="ar-IQ"/>
        </w:rPr>
        <w:t xml:space="preserve"> </w:t>
      </w:r>
      <w:r w:rsidR="00E216E0">
        <w:rPr>
          <w:rFonts w:hint="cs"/>
          <w:b/>
          <w:bCs/>
          <w:sz w:val="44"/>
          <w:szCs w:val="44"/>
          <w:rtl/>
          <w:lang w:bidi="ar-IQ"/>
        </w:rPr>
        <w:t xml:space="preserve">فقه النكاح والطلاق </w:t>
      </w:r>
    </w:p>
    <w:p w14:paraId="17F3395E" w14:textId="77777777" w:rsidR="006B5084" w:rsidRDefault="006B5084" w:rsidP="009D7D4B">
      <w:pPr>
        <w:tabs>
          <w:tab w:val="left" w:pos="1200"/>
        </w:tabs>
        <w:bidi/>
        <w:jc w:val="both"/>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9D7D4B">
        <w:rPr>
          <w:rFonts w:cs="Times New Roman" w:hint="cs"/>
          <w:b/>
          <w:bCs/>
          <w:sz w:val="44"/>
          <w:szCs w:val="44"/>
          <w:rtl/>
          <w:lang w:bidi="ar-IQ"/>
        </w:rPr>
        <w:t>المرحلة الثالثة.</w:t>
      </w:r>
    </w:p>
    <w:p w14:paraId="68EC9267" w14:textId="77777777" w:rsidR="006B5084" w:rsidRDefault="00E216E0" w:rsidP="00677321">
      <w:pPr>
        <w:tabs>
          <w:tab w:val="left" w:pos="1200"/>
        </w:tabs>
        <w:bidi/>
        <w:jc w:val="both"/>
        <w:rPr>
          <w:b/>
          <w:bCs/>
          <w:sz w:val="20"/>
          <w:szCs w:val="20"/>
          <w:rtl/>
          <w:lang w:bidi="ar-IQ"/>
        </w:rPr>
      </w:pPr>
      <w:r>
        <w:rPr>
          <w:rFonts w:cs="Times New Roman" w:hint="cs"/>
          <w:b/>
          <w:bCs/>
          <w:sz w:val="44"/>
          <w:szCs w:val="44"/>
          <w:rtl/>
          <w:lang w:bidi="ar-IQ"/>
        </w:rPr>
        <w:t>أ</w:t>
      </w:r>
      <w:r w:rsidR="006B5084">
        <w:rPr>
          <w:rFonts w:cs="Times New Roman" w:hint="cs"/>
          <w:b/>
          <w:bCs/>
          <w:sz w:val="44"/>
          <w:szCs w:val="44"/>
          <w:rtl/>
          <w:lang w:bidi="ar-IQ"/>
        </w:rPr>
        <w:t>سم ال</w:t>
      </w:r>
      <w:r w:rsidR="00AA6785">
        <w:rPr>
          <w:rFonts w:cs="Times New Roman" w:hint="cs"/>
          <w:b/>
          <w:bCs/>
          <w:sz w:val="44"/>
          <w:szCs w:val="44"/>
          <w:rtl/>
          <w:lang w:bidi="ar-IQ"/>
        </w:rPr>
        <w:t>تدريسي</w:t>
      </w:r>
      <w:r w:rsidR="00017B5A">
        <w:rPr>
          <w:rFonts w:cs="Times New Roman" w:hint="cs"/>
          <w:b/>
          <w:bCs/>
          <w:sz w:val="44"/>
          <w:szCs w:val="44"/>
          <w:rtl/>
          <w:lang w:bidi="ar-IQ"/>
        </w:rPr>
        <w:t xml:space="preserve">: </w:t>
      </w:r>
      <w:r w:rsidR="00677321">
        <w:rPr>
          <w:rFonts w:cs="Times New Roman" w:hint="cs"/>
          <w:b/>
          <w:bCs/>
          <w:sz w:val="44"/>
          <w:szCs w:val="44"/>
          <w:rtl/>
          <w:lang w:bidi="ar-IQ"/>
        </w:rPr>
        <w:t xml:space="preserve">د. يوسف احمد سعيد </w:t>
      </w:r>
    </w:p>
    <w:p w14:paraId="56B96FA7" w14:textId="77777777" w:rsidR="00E54674" w:rsidRPr="00C87A4B" w:rsidRDefault="00E54674" w:rsidP="00E54674">
      <w:pPr>
        <w:tabs>
          <w:tab w:val="left" w:pos="1200"/>
        </w:tabs>
        <w:bidi/>
        <w:jc w:val="both"/>
        <w:rPr>
          <w:rFonts w:cs="Times New Roman"/>
          <w:b/>
          <w:bCs/>
          <w:sz w:val="44"/>
          <w:szCs w:val="44"/>
          <w:rtl/>
          <w:lang w:bidi="ar-IQ"/>
        </w:rPr>
      </w:pPr>
      <w:r w:rsidRPr="00C87A4B">
        <w:rPr>
          <w:rFonts w:cs="Times New Roman"/>
          <w:b/>
          <w:bCs/>
          <w:sz w:val="44"/>
          <w:szCs w:val="44"/>
          <w:rtl/>
          <w:lang w:bidi="ar-IQ"/>
        </w:rPr>
        <w:t xml:space="preserve">دكتوراه في </w:t>
      </w:r>
      <w:r w:rsidRPr="00C87A4B">
        <w:rPr>
          <w:rFonts w:cs="Times New Roman" w:hint="cs"/>
          <w:b/>
          <w:bCs/>
          <w:sz w:val="44"/>
          <w:szCs w:val="44"/>
          <w:rtl/>
          <w:lang w:bidi="ar-IQ"/>
        </w:rPr>
        <w:t>العلوم الإسلامية (تخصص الفقه المقارن )</w:t>
      </w:r>
    </w:p>
    <w:p w14:paraId="22FD4BA3" w14:textId="20B0E709" w:rsidR="006B5084" w:rsidRPr="006B5084" w:rsidRDefault="006B5084" w:rsidP="009D7D4B">
      <w:pPr>
        <w:tabs>
          <w:tab w:val="left" w:pos="1200"/>
        </w:tabs>
        <w:bidi/>
        <w:jc w:val="both"/>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3600F0">
        <w:rPr>
          <w:b/>
          <w:bCs/>
          <w:sz w:val="44"/>
          <w:szCs w:val="44"/>
          <w:lang w:bidi="ar-IQ"/>
        </w:rPr>
        <w:t>2023-2024</w:t>
      </w:r>
      <w:r w:rsidR="00E216E0">
        <w:rPr>
          <w:rFonts w:hint="cs"/>
          <w:b/>
          <w:bCs/>
          <w:sz w:val="44"/>
          <w:szCs w:val="44"/>
          <w:rtl/>
          <w:lang w:bidi="ar-IQ"/>
        </w:rPr>
        <w:t xml:space="preserve"> (الكورس الأول )</w:t>
      </w:r>
    </w:p>
    <w:p w14:paraId="6A4B6A41" w14:textId="77777777" w:rsidR="006B5084" w:rsidRDefault="006B5084" w:rsidP="00800E54">
      <w:pPr>
        <w:tabs>
          <w:tab w:val="left" w:pos="1200"/>
        </w:tabs>
        <w:jc w:val="both"/>
        <w:rPr>
          <w:b/>
          <w:bCs/>
          <w:sz w:val="44"/>
          <w:szCs w:val="44"/>
          <w:lang w:bidi="ar-KW"/>
        </w:rPr>
      </w:pPr>
    </w:p>
    <w:p w14:paraId="6A3828BC" w14:textId="77777777" w:rsidR="00C46D58" w:rsidRDefault="00C46D58" w:rsidP="00800E54">
      <w:pPr>
        <w:tabs>
          <w:tab w:val="left" w:pos="1200"/>
        </w:tabs>
        <w:jc w:val="both"/>
        <w:rPr>
          <w:b/>
          <w:bCs/>
          <w:sz w:val="44"/>
          <w:szCs w:val="44"/>
          <w:lang w:bidi="ar-KW"/>
        </w:rPr>
      </w:pPr>
    </w:p>
    <w:p w14:paraId="077FAE6F" w14:textId="77777777" w:rsidR="006B5084" w:rsidRPr="006B5084" w:rsidRDefault="006B5084" w:rsidP="00800E54">
      <w:pPr>
        <w:tabs>
          <w:tab w:val="left" w:pos="1200"/>
        </w:tabs>
        <w:jc w:val="both"/>
        <w:rPr>
          <w:b/>
          <w:bCs/>
          <w:sz w:val="44"/>
          <w:szCs w:val="44"/>
          <w:lang w:val="en-US" w:bidi="ar-KW"/>
        </w:rPr>
      </w:pPr>
    </w:p>
    <w:p w14:paraId="48538EA6" w14:textId="77777777" w:rsidR="00C857AF" w:rsidRDefault="00C857AF" w:rsidP="00800E54">
      <w:pPr>
        <w:tabs>
          <w:tab w:val="left" w:pos="1200"/>
        </w:tabs>
        <w:jc w:val="both"/>
        <w:rPr>
          <w:b/>
          <w:bCs/>
          <w:sz w:val="44"/>
          <w:szCs w:val="44"/>
          <w:lang w:bidi="ar-KW"/>
        </w:rPr>
      </w:pPr>
    </w:p>
    <w:p w14:paraId="4894443B" w14:textId="77777777" w:rsidR="00AA6785" w:rsidRDefault="00211F17" w:rsidP="00800E54">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14:paraId="7B0A61AC" w14:textId="77777777" w:rsidR="00807092" w:rsidRPr="00807092" w:rsidRDefault="00807092" w:rsidP="00800E54">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1"/>
        <w:gridCol w:w="3630"/>
        <w:gridCol w:w="3071"/>
      </w:tblGrid>
      <w:tr w:rsidR="008D46A4" w:rsidRPr="00236016" w14:paraId="7EE89BF9" w14:textId="77777777" w:rsidTr="00C87A4B">
        <w:tc>
          <w:tcPr>
            <w:tcW w:w="7151" w:type="dxa"/>
            <w:gridSpan w:val="2"/>
          </w:tcPr>
          <w:p w14:paraId="5852064F" w14:textId="77777777" w:rsidR="008D46A4" w:rsidRPr="00B6542D" w:rsidRDefault="00116B0C" w:rsidP="00800E54">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فقه الاحوال شخصية </w:t>
            </w:r>
          </w:p>
        </w:tc>
        <w:tc>
          <w:tcPr>
            <w:tcW w:w="3071" w:type="dxa"/>
          </w:tcPr>
          <w:p w14:paraId="5DC8E43B" w14:textId="77777777" w:rsidR="008D46A4" w:rsidRPr="00236016" w:rsidRDefault="00E777CE" w:rsidP="00800E54">
            <w:pPr>
              <w:bidi/>
              <w:spacing w:after="0" w:line="240" w:lineRule="auto"/>
              <w:jc w:val="both"/>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00DE5348" w14:textId="77777777" w:rsidTr="00C87A4B">
        <w:tc>
          <w:tcPr>
            <w:tcW w:w="7151" w:type="dxa"/>
            <w:gridSpan w:val="2"/>
          </w:tcPr>
          <w:p w14:paraId="3CB498EB" w14:textId="77777777" w:rsidR="008D46A4" w:rsidRPr="00B6542D" w:rsidRDefault="00017B5A" w:rsidP="004B788E">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 xml:space="preserve">د. </w:t>
            </w:r>
            <w:r w:rsidR="004B788E">
              <w:rPr>
                <w:rFonts w:asciiTheme="majorBidi" w:hAnsiTheme="majorBidi" w:cstheme="majorBidi" w:hint="cs"/>
                <w:b/>
                <w:bCs/>
                <w:sz w:val="24"/>
                <w:szCs w:val="24"/>
                <w:rtl/>
                <w:lang w:val="en-US" w:bidi="ar-IQ"/>
              </w:rPr>
              <w:t>يوسف</w:t>
            </w:r>
            <w:r w:rsidR="00677321">
              <w:rPr>
                <w:rFonts w:asciiTheme="majorBidi" w:hAnsiTheme="majorBidi" w:cstheme="majorBidi" w:hint="cs"/>
                <w:b/>
                <w:bCs/>
                <w:sz w:val="24"/>
                <w:szCs w:val="24"/>
                <w:rtl/>
                <w:lang w:val="en-US" w:bidi="ar-IQ"/>
              </w:rPr>
              <w:t xml:space="preserve"> احمد سعيد </w:t>
            </w:r>
          </w:p>
        </w:tc>
        <w:tc>
          <w:tcPr>
            <w:tcW w:w="3071" w:type="dxa"/>
          </w:tcPr>
          <w:p w14:paraId="775B33C7" w14:textId="77777777" w:rsidR="008D46A4" w:rsidRPr="00236016" w:rsidRDefault="00E777CE"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365F3DCA" w14:textId="77777777" w:rsidTr="00C87A4B">
        <w:tc>
          <w:tcPr>
            <w:tcW w:w="7151" w:type="dxa"/>
            <w:gridSpan w:val="2"/>
          </w:tcPr>
          <w:p w14:paraId="6C2D998A" w14:textId="77777777" w:rsidR="008D46A4" w:rsidRPr="00B6542D" w:rsidRDefault="00017B5A" w:rsidP="00800E54">
            <w:pPr>
              <w:bidi/>
              <w:spacing w:after="0" w:line="240" w:lineRule="auto"/>
              <w:jc w:val="both"/>
              <w:rPr>
                <w:rFonts w:asciiTheme="majorBidi" w:hAnsiTheme="majorBidi" w:cstheme="majorBidi"/>
                <w:b/>
                <w:bCs/>
                <w:sz w:val="24"/>
                <w:szCs w:val="24"/>
                <w:lang w:bidi="ar-KW"/>
              </w:rPr>
            </w:pPr>
            <w:r>
              <w:rPr>
                <w:rFonts w:asciiTheme="majorBidi" w:hAnsiTheme="majorBidi" w:cstheme="majorBidi" w:hint="cs"/>
                <w:b/>
                <w:bCs/>
                <w:sz w:val="24"/>
                <w:szCs w:val="24"/>
                <w:rtl/>
                <w:lang w:bidi="ar-KW"/>
              </w:rPr>
              <w:t>قسم الشريعة/ كلية العلوم الإسلامية</w:t>
            </w:r>
          </w:p>
        </w:tc>
        <w:tc>
          <w:tcPr>
            <w:tcW w:w="3071" w:type="dxa"/>
          </w:tcPr>
          <w:p w14:paraId="2C683FAB" w14:textId="77777777" w:rsidR="008D46A4" w:rsidRPr="00236016" w:rsidRDefault="00E777CE"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29375D8F" w14:textId="77777777" w:rsidTr="00C87A4B">
        <w:trPr>
          <w:trHeight w:val="352"/>
        </w:trPr>
        <w:tc>
          <w:tcPr>
            <w:tcW w:w="7151" w:type="dxa"/>
            <w:gridSpan w:val="2"/>
          </w:tcPr>
          <w:p w14:paraId="7ED250D6" w14:textId="77777777" w:rsidR="008D46A4" w:rsidRPr="00017B5A" w:rsidRDefault="00B6542D" w:rsidP="00116B0C">
            <w:pPr>
              <w:bidi/>
              <w:spacing w:after="0" w:line="240" w:lineRule="auto"/>
              <w:jc w:val="both"/>
              <w:rPr>
                <w:rFonts w:asciiTheme="majorBidi" w:hAnsiTheme="majorBidi" w:cstheme="majorBidi"/>
                <w:b/>
                <w:bCs/>
                <w:sz w:val="24"/>
                <w:szCs w:val="24"/>
                <w:lang w:val="en-US"/>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017B5A">
              <w:rPr>
                <w:rFonts w:asciiTheme="majorBidi" w:hAnsiTheme="majorBidi" w:cstheme="majorBidi" w:hint="cs"/>
                <w:b/>
                <w:bCs/>
                <w:sz w:val="24"/>
                <w:szCs w:val="24"/>
                <w:rtl/>
                <w:lang w:bidi="ar-KW"/>
              </w:rPr>
              <w:t xml:space="preserve"> </w:t>
            </w:r>
            <w:r w:rsidR="00116B0C">
              <w:rPr>
                <w:rFonts w:asciiTheme="majorBidi" w:hAnsiTheme="majorBidi" w:cstheme="majorBidi"/>
                <w:b/>
                <w:bCs/>
                <w:sz w:val="24"/>
                <w:szCs w:val="24"/>
                <w:lang w:val="en-US"/>
              </w:rPr>
              <w:t>yousif.saeed</w:t>
            </w:r>
            <w:r w:rsidR="00315932" w:rsidRPr="00315932">
              <w:rPr>
                <w:rFonts w:asciiTheme="majorBidi" w:hAnsiTheme="majorBidi" w:cstheme="majorBidi"/>
                <w:b/>
                <w:bCs/>
                <w:sz w:val="24"/>
                <w:szCs w:val="24"/>
                <w:lang w:val="en-US"/>
              </w:rPr>
              <w:t>@su.edu.krd</w:t>
            </w:r>
          </w:p>
          <w:p w14:paraId="65741581" w14:textId="77777777" w:rsidR="00B6542D" w:rsidRPr="00B6542D" w:rsidRDefault="00B6542D" w:rsidP="00116B0C">
            <w:pPr>
              <w:bidi/>
              <w:spacing w:after="0" w:line="240" w:lineRule="auto"/>
              <w:jc w:val="both"/>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017B5A">
              <w:rPr>
                <w:rFonts w:asciiTheme="majorBidi" w:hAnsiTheme="majorBidi" w:cstheme="majorBidi" w:hint="cs"/>
                <w:b/>
                <w:bCs/>
                <w:sz w:val="24"/>
                <w:szCs w:val="24"/>
                <w:rtl/>
                <w:lang w:bidi="ar-IQ"/>
              </w:rPr>
              <w:t xml:space="preserve"> </w:t>
            </w:r>
            <w:r w:rsidR="00116B0C">
              <w:rPr>
                <w:rFonts w:asciiTheme="majorBidi" w:hAnsiTheme="majorBidi" w:cstheme="majorBidi" w:hint="cs"/>
                <w:b/>
                <w:bCs/>
                <w:sz w:val="24"/>
                <w:szCs w:val="24"/>
                <w:rtl/>
                <w:lang w:bidi="ar-IQ"/>
              </w:rPr>
              <w:t>07503040037</w:t>
            </w:r>
          </w:p>
        </w:tc>
        <w:tc>
          <w:tcPr>
            <w:tcW w:w="3071" w:type="dxa"/>
          </w:tcPr>
          <w:p w14:paraId="3169E821" w14:textId="77777777" w:rsidR="008D46A4" w:rsidRPr="00236016" w:rsidRDefault="00EC286D" w:rsidP="00800E54">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46FB13E7" w14:textId="77777777" w:rsidR="008D46A4" w:rsidRPr="00236016" w:rsidRDefault="008D46A4" w:rsidP="00800E54">
            <w:pPr>
              <w:bidi/>
              <w:spacing w:after="0" w:line="240" w:lineRule="auto"/>
              <w:jc w:val="both"/>
              <w:rPr>
                <w:rFonts w:asciiTheme="majorBidi" w:hAnsiTheme="majorBidi" w:cstheme="majorBidi"/>
                <w:b/>
                <w:bCs/>
                <w:sz w:val="24"/>
                <w:szCs w:val="24"/>
                <w:lang w:val="en-US" w:bidi="ar-KW"/>
              </w:rPr>
            </w:pPr>
          </w:p>
        </w:tc>
      </w:tr>
      <w:tr w:rsidR="008D46A4" w:rsidRPr="00236016" w14:paraId="13BE028E" w14:textId="77777777" w:rsidTr="00C87A4B">
        <w:trPr>
          <w:trHeight w:val="845"/>
        </w:trPr>
        <w:tc>
          <w:tcPr>
            <w:tcW w:w="7151" w:type="dxa"/>
            <w:gridSpan w:val="2"/>
          </w:tcPr>
          <w:p w14:paraId="4C0D0C38" w14:textId="77777777" w:rsidR="000D03E0" w:rsidRDefault="0006656D" w:rsidP="00800E54">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النظري: 12 ساعة</w:t>
            </w:r>
          </w:p>
          <w:p w14:paraId="2B9A8EF2" w14:textId="77777777" w:rsidR="008D46A4" w:rsidRPr="000D03E0" w:rsidRDefault="0006656D" w:rsidP="00800E54">
            <w:pPr>
              <w:bidi/>
              <w:spacing w:after="0" w:line="240" w:lineRule="auto"/>
              <w:jc w:val="both"/>
              <w:rPr>
                <w:rFonts w:asciiTheme="majorBidi" w:hAnsiTheme="majorBidi" w:cstheme="majorBidi"/>
                <w:sz w:val="24"/>
                <w:szCs w:val="24"/>
              </w:rPr>
            </w:pPr>
            <w:r>
              <w:rPr>
                <w:rFonts w:asciiTheme="majorBidi" w:hAnsiTheme="majorBidi" w:cstheme="majorBidi" w:hint="cs"/>
                <w:b/>
                <w:bCs/>
                <w:sz w:val="24"/>
                <w:szCs w:val="24"/>
                <w:rtl/>
                <w:lang w:bidi="ar-KW"/>
              </w:rPr>
              <w:t>العملي: 0</w:t>
            </w:r>
          </w:p>
        </w:tc>
        <w:tc>
          <w:tcPr>
            <w:tcW w:w="3071" w:type="dxa"/>
          </w:tcPr>
          <w:p w14:paraId="636AA225"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0CDB432E"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p>
          <w:p w14:paraId="52ACF81A"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p>
          <w:p w14:paraId="50B6E6B8" w14:textId="77777777" w:rsidR="008D46A4" w:rsidRPr="00236016" w:rsidRDefault="008D46A4"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7BA8760D" w14:textId="77777777" w:rsidTr="00C87A4B">
        <w:tc>
          <w:tcPr>
            <w:tcW w:w="7151" w:type="dxa"/>
            <w:gridSpan w:val="2"/>
          </w:tcPr>
          <w:p w14:paraId="7B74AFAA" w14:textId="77777777" w:rsidR="008D46A4" w:rsidRPr="00053C1C" w:rsidRDefault="00287CF5" w:rsidP="00800E54">
            <w:pPr>
              <w:bidi/>
              <w:spacing w:after="0" w:line="240" w:lineRule="auto"/>
              <w:jc w:val="both"/>
              <w:rPr>
                <w:rFonts w:asciiTheme="majorBidi" w:hAnsiTheme="majorBidi" w:cstheme="majorBidi"/>
                <w:b/>
                <w:bCs/>
                <w:sz w:val="24"/>
                <w:szCs w:val="24"/>
                <w:lang w:val="en-US" w:bidi="ar-KW"/>
              </w:rPr>
            </w:pPr>
            <w:r w:rsidRPr="0015578A">
              <w:rPr>
                <w:rFonts w:asciiTheme="majorBidi" w:hAnsiTheme="majorBidi" w:cstheme="majorBidi"/>
                <w:b/>
                <w:bCs/>
                <w:sz w:val="24"/>
                <w:szCs w:val="24"/>
                <w:rtl/>
                <w:lang w:val="en-US" w:bidi="ar-KW"/>
              </w:rPr>
              <w:t xml:space="preserve">(مدى توفر التدريسي للطلبة خلال الاسبوع) </w:t>
            </w:r>
            <w:r>
              <w:rPr>
                <w:rFonts w:asciiTheme="majorBidi" w:hAnsiTheme="majorBidi" w:cstheme="majorBidi" w:hint="cs"/>
                <w:b/>
                <w:bCs/>
                <w:sz w:val="24"/>
                <w:szCs w:val="24"/>
                <w:rtl/>
                <w:lang w:val="en-US" w:bidi="ar-KW"/>
              </w:rPr>
              <w:t>16</w:t>
            </w:r>
            <w:r w:rsidRPr="0015578A">
              <w:rPr>
                <w:rFonts w:asciiTheme="majorBidi" w:hAnsiTheme="majorBidi" w:cstheme="majorBidi"/>
                <w:b/>
                <w:bCs/>
                <w:sz w:val="24"/>
                <w:szCs w:val="24"/>
                <w:rtl/>
                <w:lang w:val="en-US" w:bidi="ar-KW"/>
              </w:rPr>
              <w:t xml:space="preserve"> ساعة</w:t>
            </w:r>
          </w:p>
        </w:tc>
        <w:tc>
          <w:tcPr>
            <w:tcW w:w="3071" w:type="dxa"/>
          </w:tcPr>
          <w:p w14:paraId="468401CC" w14:textId="77777777" w:rsidR="00053C1C" w:rsidRPr="00236016" w:rsidRDefault="00053C1C" w:rsidP="00800E54">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5145BE75" w14:textId="77777777" w:rsidR="008D46A4" w:rsidRPr="00236016" w:rsidRDefault="008D46A4" w:rsidP="00800E54">
            <w:pPr>
              <w:bidi/>
              <w:spacing w:after="0" w:line="240" w:lineRule="auto"/>
              <w:jc w:val="both"/>
              <w:rPr>
                <w:rFonts w:asciiTheme="majorBidi" w:hAnsiTheme="majorBidi" w:cstheme="majorBidi"/>
                <w:b/>
                <w:bCs/>
                <w:sz w:val="24"/>
                <w:szCs w:val="24"/>
                <w:lang w:bidi="ar-KW"/>
              </w:rPr>
            </w:pPr>
          </w:p>
        </w:tc>
      </w:tr>
      <w:tr w:rsidR="008D46A4" w:rsidRPr="00236016" w14:paraId="4E143A4C" w14:textId="77777777" w:rsidTr="00C87A4B">
        <w:trPr>
          <w:trHeight w:val="568"/>
        </w:trPr>
        <w:tc>
          <w:tcPr>
            <w:tcW w:w="7151" w:type="dxa"/>
            <w:gridSpan w:val="2"/>
          </w:tcPr>
          <w:p w14:paraId="08C5D1FA" w14:textId="77777777" w:rsidR="008D46A4" w:rsidRPr="00496757" w:rsidRDefault="006F4460" w:rsidP="00116B0C">
            <w:pPr>
              <w:bidi/>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ISIL</w:t>
            </w:r>
            <w:r w:rsidR="00116B0C">
              <w:rPr>
                <w:rFonts w:asciiTheme="majorBidi" w:hAnsiTheme="majorBidi" w:cstheme="majorBidi"/>
                <w:b/>
                <w:bCs/>
                <w:sz w:val="24"/>
                <w:szCs w:val="24"/>
                <w:lang w:val="en-US"/>
              </w:rPr>
              <w:t>306</w:t>
            </w:r>
          </w:p>
        </w:tc>
        <w:tc>
          <w:tcPr>
            <w:tcW w:w="3071" w:type="dxa"/>
          </w:tcPr>
          <w:p w14:paraId="28152409" w14:textId="77777777" w:rsidR="008D46A4" w:rsidRPr="00236016" w:rsidRDefault="00496757" w:rsidP="00800E54">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189FE5D9" w14:textId="77777777" w:rsidTr="00C87A4B">
        <w:tc>
          <w:tcPr>
            <w:tcW w:w="7151" w:type="dxa"/>
            <w:gridSpan w:val="2"/>
          </w:tcPr>
          <w:p w14:paraId="790D44F5" w14:textId="77777777" w:rsidR="00961258" w:rsidRDefault="00116B0C" w:rsidP="00800E54">
            <w:pPr>
              <w:bidi/>
              <w:spacing w:after="0" w:line="240" w:lineRule="auto"/>
              <w:jc w:val="both"/>
              <w:rPr>
                <w:b/>
                <w:bCs/>
                <w:sz w:val="24"/>
                <w:szCs w:val="24"/>
                <w:rtl/>
                <w:lang w:val="en-US" w:bidi="ar-IQ"/>
              </w:rPr>
            </w:pPr>
            <w:r>
              <w:rPr>
                <w:rFonts w:hint="cs"/>
                <w:b/>
                <w:bCs/>
                <w:sz w:val="24"/>
                <w:szCs w:val="24"/>
                <w:rtl/>
                <w:lang w:val="en-US" w:bidi="ar-IQ"/>
              </w:rPr>
              <w:t>التحصيل الدراسي بكالوريوس في العلوم الاسلامية سنة 1989-1990</w:t>
            </w:r>
            <w:r w:rsidR="009964E3">
              <w:rPr>
                <w:rFonts w:hint="cs"/>
                <w:b/>
                <w:bCs/>
                <w:sz w:val="24"/>
                <w:szCs w:val="24"/>
                <w:rtl/>
                <w:lang w:val="en-US" w:bidi="ar-IQ"/>
              </w:rPr>
              <w:t xml:space="preserve">جامعة بغداد </w:t>
            </w:r>
            <w:r w:rsidR="009964E3">
              <w:rPr>
                <w:b/>
                <w:bCs/>
                <w:sz w:val="24"/>
                <w:szCs w:val="24"/>
                <w:rtl/>
                <w:lang w:val="en-US" w:bidi="ar-IQ"/>
              </w:rPr>
              <w:t>–</w:t>
            </w:r>
            <w:r w:rsidR="009964E3">
              <w:rPr>
                <w:rFonts w:hint="cs"/>
                <w:b/>
                <w:bCs/>
                <w:sz w:val="24"/>
                <w:szCs w:val="24"/>
                <w:rtl/>
                <w:lang w:val="en-US" w:bidi="ar-IQ"/>
              </w:rPr>
              <w:t xml:space="preserve"> كلية الشريعة </w:t>
            </w:r>
          </w:p>
          <w:p w14:paraId="0D1B528F" w14:textId="77777777" w:rsidR="00116B0C" w:rsidRDefault="00116B0C" w:rsidP="00116B0C">
            <w:pPr>
              <w:bidi/>
              <w:spacing w:after="0" w:line="240" w:lineRule="auto"/>
              <w:jc w:val="both"/>
              <w:rPr>
                <w:b/>
                <w:bCs/>
                <w:sz w:val="24"/>
                <w:szCs w:val="24"/>
                <w:rtl/>
                <w:lang w:val="en-US" w:bidi="ar-IQ"/>
              </w:rPr>
            </w:pPr>
            <w:r>
              <w:rPr>
                <w:rFonts w:hint="cs"/>
                <w:b/>
                <w:bCs/>
                <w:sz w:val="24"/>
                <w:szCs w:val="24"/>
                <w:rtl/>
                <w:lang w:val="en-US" w:bidi="ar-IQ"/>
              </w:rPr>
              <w:t>ماجستير في الفقه الاسلامي 200</w:t>
            </w:r>
            <w:r w:rsidR="009964E3">
              <w:rPr>
                <w:rFonts w:hint="cs"/>
                <w:b/>
                <w:bCs/>
                <w:sz w:val="24"/>
                <w:szCs w:val="24"/>
                <w:rtl/>
                <w:lang w:val="en-US" w:bidi="ar-IQ"/>
              </w:rPr>
              <w:t xml:space="preserve"> جامعة بغداد </w:t>
            </w:r>
            <w:r w:rsidR="009964E3">
              <w:rPr>
                <w:b/>
                <w:bCs/>
                <w:sz w:val="24"/>
                <w:szCs w:val="24"/>
                <w:rtl/>
                <w:lang w:val="en-US" w:bidi="ar-IQ"/>
              </w:rPr>
              <w:t>–</w:t>
            </w:r>
            <w:r w:rsidR="009964E3">
              <w:rPr>
                <w:rFonts w:hint="cs"/>
                <w:b/>
                <w:bCs/>
                <w:sz w:val="24"/>
                <w:szCs w:val="24"/>
                <w:rtl/>
                <w:lang w:val="en-US" w:bidi="ar-IQ"/>
              </w:rPr>
              <w:t xml:space="preserve"> كلية الشريعة </w:t>
            </w:r>
          </w:p>
          <w:p w14:paraId="6C3AEC9F" w14:textId="77777777" w:rsidR="00116B0C" w:rsidRDefault="00116B0C" w:rsidP="00116B0C">
            <w:pPr>
              <w:bidi/>
              <w:spacing w:after="0" w:line="240" w:lineRule="auto"/>
              <w:jc w:val="both"/>
              <w:rPr>
                <w:b/>
                <w:bCs/>
                <w:sz w:val="24"/>
                <w:szCs w:val="24"/>
                <w:rtl/>
                <w:lang w:val="en-US" w:bidi="ar-IQ"/>
              </w:rPr>
            </w:pPr>
            <w:r>
              <w:rPr>
                <w:rFonts w:hint="cs"/>
                <w:b/>
                <w:bCs/>
                <w:sz w:val="24"/>
                <w:szCs w:val="24"/>
                <w:rtl/>
                <w:lang w:val="en-US" w:bidi="ar-IQ"/>
              </w:rPr>
              <w:t>دكتوراه في الفقه المقارن 2007</w:t>
            </w:r>
            <w:r w:rsidR="009964E3">
              <w:rPr>
                <w:rFonts w:hint="cs"/>
                <w:b/>
                <w:bCs/>
                <w:sz w:val="24"/>
                <w:szCs w:val="24"/>
                <w:rtl/>
                <w:lang w:val="en-US" w:bidi="ar-IQ"/>
              </w:rPr>
              <w:t xml:space="preserve">جامعة بغداد </w:t>
            </w:r>
            <w:r w:rsidR="009964E3">
              <w:rPr>
                <w:b/>
                <w:bCs/>
                <w:sz w:val="24"/>
                <w:szCs w:val="24"/>
                <w:rtl/>
                <w:lang w:val="en-US" w:bidi="ar-IQ"/>
              </w:rPr>
              <w:t>–</w:t>
            </w:r>
            <w:r w:rsidR="009964E3">
              <w:rPr>
                <w:rFonts w:hint="cs"/>
                <w:b/>
                <w:bCs/>
                <w:sz w:val="24"/>
                <w:szCs w:val="24"/>
                <w:rtl/>
                <w:lang w:val="en-US" w:bidi="ar-IQ"/>
              </w:rPr>
              <w:t xml:space="preserve"> كلية الشريعة </w:t>
            </w:r>
          </w:p>
          <w:p w14:paraId="2B948434" w14:textId="77777777" w:rsidR="009964E3" w:rsidRDefault="009964E3" w:rsidP="009964E3">
            <w:pPr>
              <w:bidi/>
              <w:spacing w:after="0" w:line="240" w:lineRule="auto"/>
              <w:jc w:val="both"/>
              <w:rPr>
                <w:b/>
                <w:bCs/>
                <w:sz w:val="24"/>
                <w:szCs w:val="24"/>
                <w:rtl/>
                <w:lang w:val="en-US" w:bidi="ar-IQ"/>
              </w:rPr>
            </w:pPr>
            <w:r>
              <w:rPr>
                <w:rFonts w:hint="cs"/>
                <w:b/>
                <w:bCs/>
                <w:sz w:val="24"/>
                <w:szCs w:val="24"/>
                <w:rtl/>
                <w:lang w:val="en-US" w:bidi="ar-IQ"/>
              </w:rPr>
              <w:t xml:space="preserve">مقرر لقسم اصول الدين لسنة 2008 جامعة صلاح الدين </w:t>
            </w:r>
          </w:p>
          <w:p w14:paraId="7BA07CDA" w14:textId="77777777" w:rsidR="009964E3" w:rsidRDefault="009964E3" w:rsidP="009964E3">
            <w:pPr>
              <w:bidi/>
              <w:spacing w:after="0" w:line="240" w:lineRule="auto"/>
              <w:jc w:val="both"/>
              <w:rPr>
                <w:b/>
                <w:bCs/>
                <w:sz w:val="24"/>
                <w:szCs w:val="24"/>
                <w:rtl/>
                <w:lang w:val="en-US" w:bidi="ar-IQ"/>
              </w:rPr>
            </w:pPr>
            <w:r>
              <w:rPr>
                <w:rFonts w:hint="cs"/>
                <w:b/>
                <w:bCs/>
                <w:sz w:val="24"/>
                <w:szCs w:val="24"/>
                <w:rtl/>
                <w:lang w:val="en-US" w:bidi="ar-IQ"/>
              </w:rPr>
              <w:t>رئيس قسم اصول الدين لسنة 2009- 2010</w:t>
            </w:r>
          </w:p>
          <w:p w14:paraId="56E2BFB7" w14:textId="77777777" w:rsidR="009964E3" w:rsidRDefault="009964E3" w:rsidP="009964E3">
            <w:pPr>
              <w:bidi/>
              <w:spacing w:after="0" w:line="240" w:lineRule="auto"/>
              <w:jc w:val="both"/>
              <w:rPr>
                <w:b/>
                <w:bCs/>
                <w:sz w:val="24"/>
                <w:szCs w:val="24"/>
                <w:rtl/>
                <w:lang w:val="en-US" w:bidi="ar-IQ"/>
              </w:rPr>
            </w:pPr>
            <w:r>
              <w:rPr>
                <w:rFonts w:hint="cs"/>
                <w:b/>
                <w:bCs/>
                <w:sz w:val="24"/>
                <w:szCs w:val="24"/>
                <w:rtl/>
                <w:lang w:val="en-US" w:bidi="ar-IQ"/>
              </w:rPr>
              <w:t xml:space="preserve">رئيس قسم الشريعة </w:t>
            </w:r>
            <w:r>
              <w:rPr>
                <w:b/>
                <w:bCs/>
                <w:sz w:val="24"/>
                <w:szCs w:val="24"/>
                <w:rtl/>
                <w:lang w:val="en-US" w:bidi="ar-IQ"/>
              </w:rPr>
              <w:t>–</w:t>
            </w:r>
            <w:r>
              <w:rPr>
                <w:rFonts w:hint="cs"/>
                <w:b/>
                <w:bCs/>
                <w:sz w:val="24"/>
                <w:szCs w:val="24"/>
                <w:rtl/>
                <w:lang w:val="en-US" w:bidi="ar-IQ"/>
              </w:rPr>
              <w:t xml:space="preserve"> لسنة 2010- لسنة 2012</w:t>
            </w:r>
          </w:p>
          <w:p w14:paraId="53E1A785" w14:textId="77777777" w:rsidR="009964E3" w:rsidRPr="006766CD" w:rsidRDefault="009964E3" w:rsidP="009964E3">
            <w:pPr>
              <w:bidi/>
              <w:spacing w:after="0" w:line="240" w:lineRule="auto"/>
              <w:jc w:val="both"/>
              <w:rPr>
                <w:b/>
                <w:bCs/>
                <w:sz w:val="24"/>
                <w:szCs w:val="24"/>
                <w:lang w:val="en-US" w:bidi="ar-IQ"/>
              </w:rPr>
            </w:pPr>
          </w:p>
        </w:tc>
        <w:tc>
          <w:tcPr>
            <w:tcW w:w="3071" w:type="dxa"/>
          </w:tcPr>
          <w:p w14:paraId="12E48391" w14:textId="77777777" w:rsidR="00B07BAD" w:rsidRDefault="00EC388C" w:rsidP="00800E54">
            <w:pPr>
              <w:bidi/>
              <w:spacing w:after="0" w:line="240" w:lineRule="auto"/>
              <w:jc w:val="both"/>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63981AE1" w14:textId="77777777" w:rsidR="00B07BAD" w:rsidRDefault="00B07BAD" w:rsidP="00800E54">
            <w:pPr>
              <w:spacing w:after="0" w:line="240" w:lineRule="auto"/>
              <w:jc w:val="both"/>
              <w:rPr>
                <w:b/>
                <w:bCs/>
                <w:sz w:val="24"/>
                <w:szCs w:val="24"/>
                <w:lang w:val="en-US" w:bidi="ar-KW"/>
              </w:rPr>
            </w:pPr>
          </w:p>
          <w:p w14:paraId="5D4C1555" w14:textId="77777777" w:rsidR="006766CD" w:rsidRDefault="006766CD" w:rsidP="00800E54">
            <w:pPr>
              <w:spacing w:after="0" w:line="240" w:lineRule="auto"/>
              <w:jc w:val="both"/>
              <w:rPr>
                <w:b/>
                <w:bCs/>
                <w:sz w:val="24"/>
                <w:szCs w:val="24"/>
                <w:rtl/>
                <w:lang w:val="en-US" w:bidi="ar-KW"/>
              </w:rPr>
            </w:pPr>
          </w:p>
          <w:p w14:paraId="4ADB57C9" w14:textId="77777777" w:rsidR="000A293F" w:rsidRDefault="000A293F" w:rsidP="00800E54">
            <w:pPr>
              <w:spacing w:after="0" w:line="240" w:lineRule="auto"/>
              <w:jc w:val="both"/>
              <w:rPr>
                <w:b/>
                <w:bCs/>
                <w:sz w:val="24"/>
                <w:szCs w:val="24"/>
                <w:rtl/>
                <w:lang w:val="en-US" w:bidi="ar-KW"/>
              </w:rPr>
            </w:pPr>
          </w:p>
          <w:p w14:paraId="5BC3A82A" w14:textId="77777777" w:rsidR="000A293F" w:rsidRDefault="000A293F" w:rsidP="00800E54">
            <w:pPr>
              <w:spacing w:after="0" w:line="240" w:lineRule="auto"/>
              <w:jc w:val="both"/>
              <w:rPr>
                <w:b/>
                <w:bCs/>
                <w:sz w:val="24"/>
                <w:szCs w:val="24"/>
                <w:rtl/>
                <w:lang w:val="en-US" w:bidi="ar-KW"/>
              </w:rPr>
            </w:pPr>
          </w:p>
          <w:p w14:paraId="7C172D8B" w14:textId="77777777" w:rsidR="000A293F" w:rsidRDefault="000A293F" w:rsidP="00800E54">
            <w:pPr>
              <w:spacing w:after="0" w:line="240" w:lineRule="auto"/>
              <w:jc w:val="both"/>
              <w:rPr>
                <w:b/>
                <w:bCs/>
                <w:sz w:val="24"/>
                <w:szCs w:val="24"/>
                <w:rtl/>
                <w:lang w:val="en-US" w:bidi="ar-KW"/>
              </w:rPr>
            </w:pPr>
          </w:p>
          <w:p w14:paraId="203B28FB" w14:textId="77777777" w:rsidR="000A293F" w:rsidRPr="006766CD" w:rsidRDefault="000A293F" w:rsidP="00800E54">
            <w:pPr>
              <w:spacing w:after="0" w:line="240" w:lineRule="auto"/>
              <w:jc w:val="both"/>
              <w:rPr>
                <w:b/>
                <w:bCs/>
                <w:sz w:val="24"/>
                <w:szCs w:val="24"/>
                <w:rtl/>
                <w:lang w:val="en-US" w:bidi="ar-KW"/>
              </w:rPr>
            </w:pPr>
          </w:p>
        </w:tc>
      </w:tr>
      <w:tr w:rsidR="008D46A4" w:rsidRPr="00747A9A" w14:paraId="1887B64A" w14:textId="77777777" w:rsidTr="00C87A4B">
        <w:tc>
          <w:tcPr>
            <w:tcW w:w="7151" w:type="dxa"/>
            <w:gridSpan w:val="2"/>
          </w:tcPr>
          <w:p w14:paraId="4941864E" w14:textId="77777777" w:rsidR="00235766" w:rsidRPr="00E216E0" w:rsidRDefault="006F3E86" w:rsidP="00800E54">
            <w:pPr>
              <w:pStyle w:val="ListParagraph"/>
              <w:numPr>
                <w:ilvl w:val="0"/>
                <w:numId w:val="16"/>
              </w:numPr>
              <w:bidi/>
              <w:spacing w:after="0" w:line="240" w:lineRule="auto"/>
              <w:jc w:val="both"/>
              <w:rPr>
                <w:rFonts w:ascii="Simplified Arabic" w:hAnsi="Simplified Arabic" w:cs="Simplified Arabic"/>
                <w:b/>
                <w:bCs/>
                <w:lang w:bidi="ar-IQ"/>
              </w:rPr>
            </w:pPr>
            <w:r w:rsidRPr="00E216E0">
              <w:rPr>
                <w:rFonts w:ascii="Simplified Arabic" w:hAnsi="Simplified Arabic" w:cs="Simplified Arabic" w:hint="cs"/>
                <w:b/>
                <w:bCs/>
                <w:rtl/>
                <w:lang w:bidi="ar-IQ"/>
              </w:rPr>
              <w:t>النكاح مفرادته وانواعه وسننه واركانه</w:t>
            </w:r>
          </w:p>
          <w:p w14:paraId="71CA3B52" w14:textId="77777777" w:rsidR="006F3E86" w:rsidRPr="00E216E0" w:rsidRDefault="006F3E86" w:rsidP="006F3E86">
            <w:pPr>
              <w:pStyle w:val="ListParagraph"/>
              <w:numPr>
                <w:ilvl w:val="0"/>
                <w:numId w:val="16"/>
              </w:numPr>
              <w:bidi/>
              <w:spacing w:after="0" w:line="240" w:lineRule="auto"/>
              <w:jc w:val="both"/>
              <w:rPr>
                <w:rFonts w:ascii="Simplified Arabic" w:hAnsi="Simplified Arabic" w:cs="Simplified Arabic"/>
                <w:b/>
                <w:bCs/>
                <w:lang w:bidi="ar-IQ"/>
              </w:rPr>
            </w:pPr>
            <w:r w:rsidRPr="00E216E0">
              <w:rPr>
                <w:rFonts w:ascii="Simplified Arabic" w:hAnsi="Simplified Arabic" w:cs="Simplified Arabic" w:hint="cs"/>
                <w:b/>
                <w:bCs/>
                <w:rtl/>
                <w:lang w:bidi="ar-IQ"/>
              </w:rPr>
              <w:t>الطلاق تعريفه وانواعه واحكامه وطريقة الفتوى</w:t>
            </w:r>
          </w:p>
          <w:p w14:paraId="7652A296" w14:textId="77777777" w:rsidR="006F3E86" w:rsidRPr="00E216E0" w:rsidRDefault="006F3E86" w:rsidP="006F3E86">
            <w:pPr>
              <w:pStyle w:val="ListParagraph"/>
              <w:numPr>
                <w:ilvl w:val="0"/>
                <w:numId w:val="16"/>
              </w:numPr>
              <w:bidi/>
              <w:spacing w:after="0" w:line="240" w:lineRule="auto"/>
              <w:jc w:val="both"/>
              <w:rPr>
                <w:rFonts w:ascii="Simplified Arabic" w:hAnsi="Simplified Arabic" w:cs="Simplified Arabic"/>
                <w:b/>
                <w:bCs/>
                <w:lang w:bidi="ar-IQ"/>
              </w:rPr>
            </w:pPr>
            <w:r w:rsidRPr="00E216E0">
              <w:rPr>
                <w:rFonts w:ascii="Simplified Arabic" w:hAnsi="Simplified Arabic" w:cs="Simplified Arabic" w:hint="cs"/>
                <w:b/>
                <w:bCs/>
                <w:rtl/>
                <w:lang w:bidi="ar-IQ"/>
              </w:rPr>
              <w:t>العدة انواع واحكامه.</w:t>
            </w:r>
          </w:p>
          <w:p w14:paraId="5B34409D" w14:textId="77777777" w:rsidR="006F3E86" w:rsidRPr="00E216E0" w:rsidRDefault="006F3E86" w:rsidP="006F3E86">
            <w:pPr>
              <w:pStyle w:val="ListParagraph"/>
              <w:numPr>
                <w:ilvl w:val="0"/>
                <w:numId w:val="16"/>
              </w:numPr>
              <w:bidi/>
              <w:spacing w:after="0" w:line="240" w:lineRule="auto"/>
              <w:jc w:val="both"/>
              <w:rPr>
                <w:rFonts w:ascii="Simplified Arabic" w:hAnsi="Simplified Arabic" w:cs="Simplified Arabic"/>
                <w:b/>
                <w:bCs/>
                <w:lang w:bidi="ar-IQ"/>
              </w:rPr>
            </w:pPr>
            <w:r w:rsidRPr="00E216E0">
              <w:rPr>
                <w:rFonts w:ascii="Simplified Arabic" w:hAnsi="Simplified Arabic" w:cs="Simplified Arabic" w:hint="cs"/>
                <w:b/>
                <w:bCs/>
                <w:rtl/>
                <w:lang w:bidi="ar-IQ"/>
              </w:rPr>
              <w:t xml:space="preserve">النشوز </w:t>
            </w:r>
          </w:p>
          <w:p w14:paraId="7E9FA511" w14:textId="77777777" w:rsidR="00EE3F21" w:rsidRPr="00E216E0" w:rsidRDefault="00EE3F21" w:rsidP="00EE3F21">
            <w:pPr>
              <w:pStyle w:val="ListParagraph"/>
              <w:numPr>
                <w:ilvl w:val="0"/>
                <w:numId w:val="16"/>
              </w:numPr>
              <w:bidi/>
              <w:spacing w:after="0" w:line="240" w:lineRule="auto"/>
              <w:jc w:val="both"/>
              <w:rPr>
                <w:rFonts w:ascii="Simplified Arabic" w:hAnsi="Simplified Arabic" w:cs="Simplified Arabic"/>
                <w:b/>
                <w:bCs/>
                <w:lang w:bidi="ar-IQ"/>
              </w:rPr>
            </w:pPr>
            <w:r w:rsidRPr="00E216E0">
              <w:rPr>
                <w:rFonts w:ascii="Simplified Arabic" w:hAnsi="Simplified Arabic" w:cs="Simplified Arabic" w:hint="cs"/>
                <w:b/>
                <w:bCs/>
                <w:rtl/>
                <w:lang w:bidi="ar-IQ"/>
              </w:rPr>
              <w:t>مشبهات الطلاق الايلاء واللعان والظهار</w:t>
            </w:r>
          </w:p>
          <w:p w14:paraId="4D8C7BCE" w14:textId="77777777" w:rsidR="00EE3F21" w:rsidRPr="00E216E0" w:rsidRDefault="00EE3F21" w:rsidP="00EE3F21">
            <w:pPr>
              <w:pStyle w:val="ListParagraph"/>
              <w:numPr>
                <w:ilvl w:val="0"/>
                <w:numId w:val="16"/>
              </w:numPr>
              <w:bidi/>
              <w:spacing w:after="0" w:line="240" w:lineRule="auto"/>
              <w:jc w:val="both"/>
              <w:rPr>
                <w:rFonts w:ascii="Simplified Arabic" w:hAnsi="Simplified Arabic" w:cs="Simplified Arabic"/>
                <w:b/>
                <w:bCs/>
                <w:lang w:bidi="ar-IQ"/>
              </w:rPr>
            </w:pPr>
            <w:r w:rsidRPr="00E216E0">
              <w:rPr>
                <w:rFonts w:ascii="Simplified Arabic" w:hAnsi="Simplified Arabic" w:cs="Simplified Arabic" w:hint="cs"/>
                <w:b/>
                <w:bCs/>
                <w:rtl/>
                <w:lang w:bidi="ar-IQ"/>
              </w:rPr>
              <w:t>العدة بانواعها</w:t>
            </w:r>
          </w:p>
          <w:p w14:paraId="217666C7" w14:textId="77777777" w:rsidR="00EE3F21" w:rsidRPr="00E216E0" w:rsidRDefault="00EE3F21" w:rsidP="00EE3F21">
            <w:pPr>
              <w:pStyle w:val="ListParagraph"/>
              <w:numPr>
                <w:ilvl w:val="0"/>
                <w:numId w:val="16"/>
              </w:numPr>
              <w:bidi/>
              <w:spacing w:after="0" w:line="240" w:lineRule="auto"/>
              <w:jc w:val="both"/>
              <w:rPr>
                <w:rFonts w:ascii="Simplified Arabic" w:hAnsi="Simplified Arabic" w:cs="Simplified Arabic"/>
                <w:b/>
                <w:bCs/>
                <w:lang w:bidi="ar-IQ"/>
              </w:rPr>
            </w:pPr>
            <w:r w:rsidRPr="00E216E0">
              <w:rPr>
                <w:rFonts w:ascii="Simplified Arabic" w:hAnsi="Simplified Arabic" w:cs="Simplified Arabic" w:hint="cs"/>
                <w:b/>
                <w:bCs/>
                <w:rtl/>
                <w:lang w:bidi="ar-IQ"/>
              </w:rPr>
              <w:t xml:space="preserve">الحضانة </w:t>
            </w:r>
          </w:p>
          <w:p w14:paraId="5651AB12" w14:textId="77777777" w:rsidR="00C819D6" w:rsidRPr="00E216E0" w:rsidRDefault="00C819D6" w:rsidP="00C819D6">
            <w:pPr>
              <w:pStyle w:val="ListParagraph"/>
              <w:numPr>
                <w:ilvl w:val="0"/>
                <w:numId w:val="16"/>
              </w:numPr>
              <w:bidi/>
              <w:spacing w:after="0" w:line="240" w:lineRule="auto"/>
              <w:jc w:val="both"/>
              <w:rPr>
                <w:rFonts w:ascii="Simplified Arabic" w:hAnsi="Simplified Arabic" w:cs="Simplified Arabic"/>
                <w:b/>
                <w:bCs/>
                <w:lang w:bidi="ar-IQ"/>
              </w:rPr>
            </w:pPr>
            <w:r w:rsidRPr="00E216E0">
              <w:rPr>
                <w:rFonts w:ascii="Simplified Arabic" w:hAnsi="Simplified Arabic" w:cs="Simplified Arabic" w:hint="cs"/>
                <w:b/>
                <w:bCs/>
                <w:rtl/>
                <w:lang w:bidi="ar-IQ"/>
              </w:rPr>
              <w:t xml:space="preserve">تطبيق عملي لمفردات النكاح والطلاق في الصف </w:t>
            </w:r>
          </w:p>
          <w:p w14:paraId="161CB605" w14:textId="77777777" w:rsidR="00EE3F21" w:rsidRPr="00E216E0" w:rsidRDefault="00EE3F21" w:rsidP="00EE3F21">
            <w:pPr>
              <w:pStyle w:val="ListParagraph"/>
              <w:numPr>
                <w:ilvl w:val="0"/>
                <w:numId w:val="16"/>
              </w:numPr>
              <w:bidi/>
              <w:spacing w:after="0" w:line="240" w:lineRule="auto"/>
              <w:jc w:val="both"/>
              <w:rPr>
                <w:rFonts w:ascii="Simplified Arabic" w:hAnsi="Simplified Arabic" w:cs="Simplified Arabic"/>
                <w:b/>
                <w:bCs/>
                <w:lang w:bidi="ar-IQ"/>
              </w:rPr>
            </w:pPr>
            <w:r w:rsidRPr="00E216E0">
              <w:rPr>
                <w:rFonts w:ascii="Simplified Arabic" w:hAnsi="Simplified Arabic" w:cs="Simplified Arabic" w:hint="cs"/>
                <w:b/>
                <w:bCs/>
                <w:rtl/>
                <w:lang w:bidi="ar-IQ"/>
              </w:rPr>
              <w:t xml:space="preserve">مراجعة في كتب فقهية </w:t>
            </w:r>
          </w:p>
          <w:p w14:paraId="667FA78B" w14:textId="77777777" w:rsidR="00EE3F21" w:rsidRPr="00E216E0" w:rsidRDefault="00EE3F21" w:rsidP="00EE3F21">
            <w:pPr>
              <w:pStyle w:val="ListParagraph"/>
              <w:numPr>
                <w:ilvl w:val="0"/>
                <w:numId w:val="16"/>
              </w:numPr>
              <w:bidi/>
              <w:spacing w:after="0" w:line="240" w:lineRule="auto"/>
              <w:jc w:val="both"/>
              <w:rPr>
                <w:rFonts w:ascii="Simplified Arabic" w:hAnsi="Simplified Arabic" w:cs="Simplified Arabic"/>
                <w:b/>
                <w:bCs/>
                <w:lang w:bidi="ar-IQ"/>
              </w:rPr>
            </w:pPr>
            <w:r w:rsidRPr="00E216E0">
              <w:rPr>
                <w:rFonts w:ascii="Simplified Arabic" w:hAnsi="Simplified Arabic" w:cs="Simplified Arabic" w:hint="cs"/>
                <w:b/>
                <w:bCs/>
                <w:rtl/>
                <w:lang w:bidi="ar-IQ"/>
              </w:rPr>
              <w:t xml:space="preserve">ثلاث مسائل فقه مقارن في الطلاق والنكاح تمهيد للمرحلة الرابعة </w:t>
            </w:r>
          </w:p>
          <w:p w14:paraId="4A4B7582" w14:textId="77777777" w:rsidR="00EE3F21" w:rsidRPr="00474DC5" w:rsidRDefault="00AF3927" w:rsidP="00474DC5">
            <w:r w:rsidRPr="00E216E0">
              <w:rPr>
                <w:rFonts w:hint="cs"/>
                <w:b/>
                <w:bCs/>
                <w:rtl/>
                <w:lang w:bidi="ar-IQ"/>
              </w:rPr>
              <w:t>حضور محاكم الاحوال الشخصية في الفصل الثاني</w:t>
            </w:r>
          </w:p>
        </w:tc>
        <w:tc>
          <w:tcPr>
            <w:tcW w:w="3071" w:type="dxa"/>
          </w:tcPr>
          <w:p w14:paraId="4BE7D949" w14:textId="77777777" w:rsidR="008D46A4" w:rsidRPr="00EC388C" w:rsidRDefault="00EC388C" w:rsidP="00800E54">
            <w:pPr>
              <w:bidi/>
              <w:spacing w:after="0" w:line="240" w:lineRule="auto"/>
              <w:jc w:val="both"/>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474DC5" w14:paraId="3AC62AA7" w14:textId="77777777" w:rsidTr="00C87A4B">
        <w:trPr>
          <w:trHeight w:val="424"/>
        </w:trPr>
        <w:tc>
          <w:tcPr>
            <w:tcW w:w="10222" w:type="dxa"/>
            <w:gridSpan w:val="3"/>
          </w:tcPr>
          <w:p w14:paraId="2968F686" w14:textId="77777777" w:rsidR="008D46A4" w:rsidRPr="00474DC5" w:rsidRDefault="008D46A4" w:rsidP="00474DC5">
            <w:pPr>
              <w:bidi/>
              <w:spacing w:after="0" w:line="240" w:lineRule="auto"/>
              <w:jc w:val="both"/>
              <w:rPr>
                <w:rFonts w:asciiTheme="majorBidi" w:hAnsiTheme="majorBidi" w:cstheme="majorBidi"/>
                <w:sz w:val="24"/>
                <w:szCs w:val="24"/>
                <w:rtl/>
                <w:lang w:bidi="ar-IQ"/>
              </w:rPr>
            </w:pPr>
          </w:p>
        </w:tc>
      </w:tr>
      <w:tr w:rsidR="00FD437F" w:rsidRPr="00747A9A" w14:paraId="1F6102E2" w14:textId="77777777" w:rsidTr="00C87A4B">
        <w:trPr>
          <w:trHeight w:val="1110"/>
        </w:trPr>
        <w:tc>
          <w:tcPr>
            <w:tcW w:w="10222" w:type="dxa"/>
            <w:gridSpan w:val="3"/>
          </w:tcPr>
          <w:p w14:paraId="5F5F1671" w14:textId="77777777" w:rsidR="001F7289" w:rsidRDefault="00EC388C" w:rsidP="00800E54">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14:paraId="5DECDBB8" w14:textId="77777777" w:rsidR="00B3001D" w:rsidRPr="00E216E0" w:rsidRDefault="00B3001D" w:rsidP="00CD7E3A">
            <w:pPr>
              <w:bidi/>
              <w:spacing w:after="0"/>
              <w:ind w:left="855" w:hanging="284"/>
              <w:jc w:val="both"/>
              <w:rPr>
                <w:rFonts w:asciiTheme="majorBidi" w:hAnsiTheme="majorBidi" w:cstheme="majorBidi"/>
                <w:b/>
                <w:bCs/>
                <w:sz w:val="24"/>
                <w:szCs w:val="24"/>
                <w:rtl/>
                <w:lang w:bidi="ar-IQ"/>
              </w:rPr>
            </w:pPr>
            <w:r w:rsidRPr="00800E54">
              <w:rPr>
                <w:rFonts w:asciiTheme="majorBidi" w:hAnsiTheme="majorBidi" w:cstheme="majorBidi"/>
                <w:sz w:val="24"/>
                <w:szCs w:val="24"/>
                <w:rtl/>
                <w:lang w:bidi="ar-IQ"/>
              </w:rPr>
              <w:t>1</w:t>
            </w:r>
            <w:r w:rsidRPr="00E216E0">
              <w:rPr>
                <w:rFonts w:asciiTheme="majorBidi" w:hAnsiTheme="majorBidi" w:cstheme="majorBidi"/>
                <w:b/>
                <w:bCs/>
                <w:sz w:val="24"/>
                <w:szCs w:val="24"/>
                <w:rtl/>
                <w:lang w:bidi="ar-IQ"/>
              </w:rPr>
              <w:t xml:space="preserve">- تهدف هذه المادة </w:t>
            </w:r>
            <w:r w:rsidR="00CD7E3A" w:rsidRPr="00E216E0">
              <w:rPr>
                <w:rFonts w:asciiTheme="majorBidi" w:hAnsiTheme="majorBidi" w:cstheme="majorBidi" w:hint="cs"/>
                <w:b/>
                <w:bCs/>
                <w:sz w:val="24"/>
                <w:szCs w:val="24"/>
                <w:rtl/>
                <w:lang w:bidi="ar-IQ"/>
              </w:rPr>
              <w:t>ان يتمنهج الطالب على مذهب الامام الشافعي الذي عليه بناء المجتمع الاسلامي وان يكون ملما بكيفية الافتاء في مسائل الطلاق .</w:t>
            </w:r>
          </w:p>
          <w:p w14:paraId="62B6068C" w14:textId="77777777" w:rsidR="00B3001D" w:rsidRPr="00E216E0" w:rsidRDefault="00B3001D" w:rsidP="00800E54">
            <w:pPr>
              <w:bidi/>
              <w:spacing w:after="0"/>
              <w:ind w:left="855" w:hanging="284"/>
              <w:jc w:val="both"/>
              <w:rPr>
                <w:rFonts w:asciiTheme="majorBidi" w:hAnsiTheme="majorBidi" w:cstheme="majorBidi"/>
                <w:b/>
                <w:bCs/>
                <w:sz w:val="24"/>
                <w:szCs w:val="24"/>
                <w:rtl/>
                <w:lang w:bidi="ar-IQ"/>
              </w:rPr>
            </w:pPr>
            <w:r w:rsidRPr="00E216E0">
              <w:rPr>
                <w:rFonts w:asciiTheme="majorBidi" w:hAnsiTheme="majorBidi" w:cstheme="majorBidi"/>
                <w:b/>
                <w:bCs/>
                <w:sz w:val="24"/>
                <w:szCs w:val="24"/>
                <w:rtl/>
                <w:lang w:bidi="ar-IQ"/>
              </w:rPr>
              <w:t>2- تعرف الطالب على أقوال الفقهاء في المسائل المختلف فيها، وتبيين طرائقهم في الاستدلال، وكيفية مآخذهم من الأدلة.</w:t>
            </w:r>
          </w:p>
          <w:p w14:paraId="7C26077E" w14:textId="77777777" w:rsidR="00B3001D" w:rsidRPr="00E216E0" w:rsidRDefault="00B3001D" w:rsidP="00CD7E3A">
            <w:pPr>
              <w:bidi/>
              <w:spacing w:after="0"/>
              <w:ind w:left="855" w:hanging="284"/>
              <w:jc w:val="both"/>
              <w:rPr>
                <w:rFonts w:asciiTheme="majorBidi" w:hAnsiTheme="majorBidi" w:cstheme="majorBidi"/>
                <w:b/>
                <w:bCs/>
                <w:sz w:val="24"/>
                <w:szCs w:val="24"/>
                <w:rtl/>
                <w:lang w:bidi="ar-IQ"/>
              </w:rPr>
            </w:pPr>
            <w:r w:rsidRPr="00E216E0">
              <w:rPr>
                <w:rFonts w:asciiTheme="majorBidi" w:hAnsiTheme="majorBidi" w:cstheme="majorBidi"/>
                <w:b/>
                <w:bCs/>
                <w:sz w:val="24"/>
                <w:szCs w:val="24"/>
                <w:rtl/>
                <w:lang w:bidi="ar-IQ"/>
              </w:rPr>
              <w:t xml:space="preserve">3- التمرن على </w:t>
            </w:r>
            <w:r w:rsidR="00CD7E3A" w:rsidRPr="00E216E0">
              <w:rPr>
                <w:rFonts w:asciiTheme="majorBidi" w:hAnsiTheme="majorBidi" w:cstheme="majorBidi" w:hint="cs"/>
                <w:b/>
                <w:bCs/>
                <w:sz w:val="24"/>
                <w:szCs w:val="24"/>
                <w:rtl/>
                <w:lang w:bidi="ar-IQ"/>
              </w:rPr>
              <w:t>مسائل النظرية في النكاح والطلاق . لحاجة المجتمع الكردي الى ذلك .</w:t>
            </w:r>
          </w:p>
          <w:p w14:paraId="59FA566C" w14:textId="77777777" w:rsidR="00B3001D" w:rsidRPr="00E216E0" w:rsidRDefault="00B3001D" w:rsidP="00800E54">
            <w:pPr>
              <w:bidi/>
              <w:spacing w:after="0"/>
              <w:ind w:left="855" w:hanging="284"/>
              <w:jc w:val="both"/>
              <w:rPr>
                <w:rFonts w:asciiTheme="majorBidi" w:hAnsiTheme="majorBidi" w:cstheme="majorBidi"/>
                <w:b/>
                <w:bCs/>
                <w:sz w:val="24"/>
                <w:szCs w:val="24"/>
                <w:rtl/>
                <w:lang w:bidi="ar-IQ"/>
              </w:rPr>
            </w:pPr>
            <w:r w:rsidRPr="00E216E0">
              <w:rPr>
                <w:rFonts w:asciiTheme="majorBidi" w:hAnsiTheme="majorBidi" w:cstheme="majorBidi"/>
                <w:b/>
                <w:bCs/>
                <w:sz w:val="24"/>
                <w:szCs w:val="24"/>
                <w:rtl/>
                <w:lang w:bidi="ar-IQ"/>
              </w:rPr>
              <w:t>4- تعليم الطالب كيفية استخلاص الأحكام من الأدلة، بغية أن يكون من المتمرسين في العلوم الشرعية.</w:t>
            </w:r>
          </w:p>
          <w:p w14:paraId="73D24B91" w14:textId="77777777" w:rsidR="00B3001D" w:rsidRPr="00E216E0" w:rsidRDefault="00B3001D" w:rsidP="00CD7E3A">
            <w:pPr>
              <w:bidi/>
              <w:spacing w:after="0"/>
              <w:ind w:left="855" w:hanging="284"/>
              <w:jc w:val="both"/>
              <w:rPr>
                <w:rFonts w:asciiTheme="majorBidi" w:hAnsiTheme="majorBidi" w:cstheme="majorBidi"/>
                <w:b/>
                <w:bCs/>
                <w:sz w:val="24"/>
                <w:szCs w:val="24"/>
                <w:rtl/>
                <w:lang w:bidi="ar-IQ"/>
              </w:rPr>
            </w:pPr>
            <w:r w:rsidRPr="00E216E0">
              <w:rPr>
                <w:rFonts w:asciiTheme="majorBidi" w:hAnsiTheme="majorBidi" w:cstheme="majorBidi"/>
                <w:b/>
                <w:bCs/>
                <w:sz w:val="24"/>
                <w:szCs w:val="24"/>
                <w:rtl/>
                <w:lang w:bidi="ar-IQ"/>
              </w:rPr>
              <w:t xml:space="preserve">5- </w:t>
            </w:r>
            <w:r w:rsidR="00CD7E3A" w:rsidRPr="00E216E0">
              <w:rPr>
                <w:rFonts w:asciiTheme="majorBidi" w:hAnsiTheme="majorBidi" w:cstheme="majorBidi" w:hint="cs"/>
                <w:b/>
                <w:bCs/>
                <w:sz w:val="24"/>
                <w:szCs w:val="24"/>
                <w:rtl/>
                <w:lang w:bidi="ar-IQ"/>
              </w:rPr>
              <w:t xml:space="preserve">خريجوا قسم الشريعة يجب ان يكونوا من ذوي الاختصاص في العلوم الاسلامية وبالتحديد مادة الفقهواصول الفقه </w:t>
            </w:r>
            <w:r w:rsidRPr="00E216E0">
              <w:rPr>
                <w:rFonts w:asciiTheme="majorBidi" w:hAnsiTheme="majorBidi" w:cstheme="majorBidi"/>
                <w:b/>
                <w:bCs/>
                <w:sz w:val="24"/>
                <w:szCs w:val="24"/>
                <w:rtl/>
                <w:lang w:bidi="ar-IQ"/>
              </w:rPr>
              <w:t>.</w:t>
            </w:r>
          </w:p>
          <w:p w14:paraId="65A9EDD0" w14:textId="77777777" w:rsidR="00B3001D" w:rsidRPr="00E216E0" w:rsidRDefault="00B3001D" w:rsidP="00800E54">
            <w:pPr>
              <w:bidi/>
              <w:spacing w:after="0" w:line="240" w:lineRule="auto"/>
              <w:ind w:left="513"/>
              <w:jc w:val="both"/>
              <w:rPr>
                <w:rFonts w:asciiTheme="majorBidi" w:hAnsiTheme="majorBidi" w:cstheme="majorBidi"/>
                <w:b/>
                <w:bCs/>
                <w:sz w:val="24"/>
                <w:szCs w:val="24"/>
                <w:rtl/>
                <w:lang w:bidi="ar-IQ"/>
              </w:rPr>
            </w:pPr>
            <w:r w:rsidRPr="00E216E0">
              <w:rPr>
                <w:rFonts w:asciiTheme="majorBidi" w:hAnsiTheme="majorBidi" w:cstheme="majorBidi"/>
                <w:b/>
                <w:bCs/>
                <w:sz w:val="24"/>
                <w:szCs w:val="24"/>
                <w:rtl/>
                <w:lang w:bidi="ar-IQ"/>
              </w:rPr>
              <w:t>6- تعلم الطالب أدب الخ</w:t>
            </w:r>
            <w:r w:rsidR="00315932" w:rsidRPr="00E216E0">
              <w:rPr>
                <w:rFonts w:asciiTheme="majorBidi" w:hAnsiTheme="majorBidi" w:cstheme="majorBidi"/>
                <w:b/>
                <w:bCs/>
                <w:sz w:val="24"/>
                <w:szCs w:val="24"/>
                <w:rtl/>
                <w:lang w:bidi="ar-IQ"/>
              </w:rPr>
              <w:t>لاف بين العلماء وتطبيعه على ذلك.</w:t>
            </w:r>
          </w:p>
          <w:p w14:paraId="43153362" w14:textId="77777777" w:rsidR="00FD437F" w:rsidRPr="00582D81" w:rsidRDefault="00FD437F" w:rsidP="00800E54">
            <w:pPr>
              <w:spacing w:after="0" w:line="240" w:lineRule="auto"/>
              <w:jc w:val="both"/>
              <w:rPr>
                <w:b/>
                <w:bCs/>
                <w:sz w:val="24"/>
                <w:szCs w:val="24"/>
                <w:u w:val="single"/>
                <w:lang w:val="en-US" w:bidi="ar-KW"/>
              </w:rPr>
            </w:pPr>
          </w:p>
        </w:tc>
      </w:tr>
      <w:tr w:rsidR="008D46A4" w:rsidRPr="00747A9A" w14:paraId="20670277" w14:textId="77777777" w:rsidTr="00C87A4B">
        <w:trPr>
          <w:trHeight w:val="704"/>
        </w:trPr>
        <w:tc>
          <w:tcPr>
            <w:tcW w:w="10222" w:type="dxa"/>
            <w:gridSpan w:val="3"/>
          </w:tcPr>
          <w:p w14:paraId="67B84821" w14:textId="77777777" w:rsidR="00582D81" w:rsidRPr="009964E3" w:rsidRDefault="00EC388C" w:rsidP="00800E54">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23B40463" w14:textId="77777777" w:rsidR="00B916A8" w:rsidRDefault="00CD7E3A" w:rsidP="00800E54">
            <w:pPr>
              <w:bidi/>
              <w:spacing w:after="0" w:line="240" w:lineRule="auto"/>
              <w:jc w:val="both"/>
              <w:rPr>
                <w:sz w:val="24"/>
                <w:szCs w:val="24"/>
                <w:rtl/>
                <w:lang w:bidi="ar-KW"/>
              </w:rPr>
            </w:pPr>
            <w:r w:rsidRPr="009964E3">
              <w:rPr>
                <w:rFonts w:cs="Times New Roman" w:hint="cs"/>
                <w:b/>
                <w:bCs/>
                <w:sz w:val="24"/>
                <w:szCs w:val="24"/>
                <w:rtl/>
                <w:lang w:bidi="ar-IQ"/>
              </w:rPr>
              <w:t>على الطالب ال</w:t>
            </w:r>
            <w:r w:rsidR="00542A0A" w:rsidRPr="009964E3">
              <w:rPr>
                <w:rFonts w:cs="Times New Roman" w:hint="cs"/>
                <w:b/>
                <w:bCs/>
                <w:sz w:val="24"/>
                <w:szCs w:val="24"/>
                <w:rtl/>
                <w:lang w:bidi="ar-IQ"/>
              </w:rPr>
              <w:t>حضور لثلاث وحدات دراسية  خلال الاسبوع واداء الامتحان الفصلي الاول والثاني وعلى الطالب اداء الامتحان اليومي المفاجي ضم النشاط الصفي وكذلك التقرير الفصلي ضمن المنهج</w:t>
            </w:r>
            <w:r w:rsidR="00542A0A">
              <w:rPr>
                <w:rFonts w:cs="Times New Roman" w:hint="cs"/>
                <w:sz w:val="24"/>
                <w:szCs w:val="24"/>
                <w:rtl/>
                <w:lang w:bidi="ar-IQ"/>
              </w:rPr>
              <w:t xml:space="preserve"> .</w:t>
            </w:r>
          </w:p>
          <w:p w14:paraId="4C19211B" w14:textId="77777777" w:rsidR="009964E3" w:rsidRPr="0015578A" w:rsidRDefault="009964E3" w:rsidP="009964E3">
            <w:pPr>
              <w:bidi/>
              <w:spacing w:after="0" w:line="240" w:lineRule="auto"/>
              <w:rPr>
                <w:rFonts w:asciiTheme="majorBidi" w:hAnsiTheme="majorBidi" w:cstheme="majorBidi"/>
                <w:b/>
                <w:bCs/>
                <w:position w:val="10"/>
                <w:sz w:val="24"/>
                <w:szCs w:val="24"/>
                <w:rtl/>
                <w:lang w:bidi="ar-IQ"/>
              </w:rPr>
            </w:pPr>
            <w:r w:rsidRPr="0015578A">
              <w:rPr>
                <w:rFonts w:asciiTheme="majorBidi" w:hAnsiTheme="majorBidi" w:cstheme="majorBidi"/>
                <w:b/>
                <w:bCs/>
                <w:position w:val="10"/>
                <w:sz w:val="24"/>
                <w:szCs w:val="24"/>
                <w:rtl/>
                <w:lang w:bidi="ar-IQ"/>
              </w:rPr>
              <w:t>التزامات الطالب:</w:t>
            </w:r>
          </w:p>
          <w:p w14:paraId="7B17EC29" w14:textId="77777777" w:rsidR="009964E3" w:rsidRPr="00C62D98" w:rsidRDefault="009964E3" w:rsidP="009964E3">
            <w:pPr>
              <w:bidi/>
              <w:spacing w:after="0" w:line="240" w:lineRule="auto"/>
              <w:rPr>
                <w:rFonts w:asciiTheme="majorBidi" w:hAnsiTheme="majorBidi" w:cstheme="majorBidi"/>
                <w:b/>
                <w:bCs/>
                <w:position w:val="10"/>
                <w:sz w:val="24"/>
                <w:szCs w:val="24"/>
                <w:lang w:val="en-US" w:bidi="ar-IQ"/>
              </w:rPr>
            </w:pPr>
            <w:r w:rsidRPr="0015578A">
              <w:rPr>
                <w:rFonts w:asciiTheme="majorBidi" w:hAnsiTheme="majorBidi" w:cstheme="majorBidi"/>
                <w:b/>
                <w:bCs/>
                <w:position w:val="10"/>
                <w:sz w:val="24"/>
                <w:szCs w:val="24"/>
                <w:rtl/>
                <w:lang w:bidi="ar-IQ"/>
              </w:rPr>
              <w:t>يجب على الطالب أن يلتزم بالدّوام والحضور أثناء المحاضرة .</w:t>
            </w:r>
            <w:r>
              <w:rPr>
                <w:rFonts w:asciiTheme="majorBidi" w:hAnsiTheme="majorBidi" w:cstheme="majorBidi"/>
                <w:b/>
                <w:bCs/>
                <w:position w:val="10"/>
                <w:sz w:val="24"/>
                <w:szCs w:val="24"/>
                <w:lang w:val="en-US" w:bidi="ar-IQ"/>
              </w:rPr>
              <w:t xml:space="preserve"> -  </w:t>
            </w:r>
          </w:p>
          <w:p w14:paraId="5FCBDB8D" w14:textId="77777777" w:rsidR="009964E3" w:rsidRPr="0015578A" w:rsidRDefault="009964E3" w:rsidP="009964E3">
            <w:pPr>
              <w:pStyle w:val="ListParagraph"/>
              <w:widowControl w:val="0"/>
              <w:numPr>
                <w:ilvl w:val="0"/>
                <w:numId w:val="18"/>
              </w:numPr>
              <w:tabs>
                <w:tab w:val="left" w:pos="176"/>
                <w:tab w:val="left" w:pos="516"/>
                <w:tab w:val="left" w:pos="1484"/>
              </w:tabs>
              <w:bidi/>
              <w:spacing w:after="0" w:line="240" w:lineRule="auto"/>
              <w:rPr>
                <w:rFonts w:asciiTheme="majorBidi" w:hAnsiTheme="majorBidi" w:cstheme="majorBidi"/>
                <w:b/>
                <w:bCs/>
                <w:position w:val="10"/>
                <w:sz w:val="24"/>
                <w:szCs w:val="24"/>
                <w:lang w:bidi="ar-IQ"/>
              </w:rPr>
            </w:pPr>
            <w:r w:rsidRPr="0015578A">
              <w:rPr>
                <w:rFonts w:asciiTheme="majorBidi" w:hAnsiTheme="majorBidi" w:cstheme="majorBidi"/>
                <w:b/>
                <w:bCs/>
                <w:position w:val="10"/>
                <w:sz w:val="24"/>
                <w:szCs w:val="24"/>
                <w:rtl/>
                <w:lang w:bidi="ar-IQ"/>
              </w:rPr>
              <w:t>على الطلبة متابعة المادة بجدية والحرص عليها .</w:t>
            </w:r>
          </w:p>
          <w:p w14:paraId="2AB29767" w14:textId="77777777" w:rsidR="009964E3" w:rsidRPr="006766CD" w:rsidRDefault="009964E3" w:rsidP="009964E3">
            <w:pPr>
              <w:bidi/>
              <w:spacing w:after="0" w:line="240" w:lineRule="auto"/>
              <w:jc w:val="both"/>
              <w:rPr>
                <w:sz w:val="24"/>
                <w:szCs w:val="24"/>
                <w:rtl/>
                <w:lang w:bidi="ar-IQ"/>
              </w:rPr>
            </w:pPr>
            <w:r w:rsidRPr="0015578A">
              <w:rPr>
                <w:rFonts w:asciiTheme="majorBidi" w:hAnsiTheme="majorBidi" w:cstheme="majorBidi"/>
                <w:b/>
                <w:bCs/>
                <w:position w:val="10"/>
                <w:sz w:val="24"/>
                <w:szCs w:val="24"/>
                <w:rtl/>
                <w:lang w:bidi="ar-IQ"/>
              </w:rPr>
              <w:t xml:space="preserve"> إعطاء الفرصة للطلبة في عشر دقائق الأخيرة في المحاضرة ـ  ولا سيما للطالبات ـ لمناقشة المسائل والقضايا التي طرحت خلال المحاضرة ، في سبيل ترسيخ المفاهيم والمفردات المتعلقة بالمنهج .</w:t>
            </w:r>
          </w:p>
        </w:tc>
      </w:tr>
      <w:tr w:rsidR="008D46A4" w:rsidRPr="00747A9A" w14:paraId="40040B3D" w14:textId="77777777" w:rsidTr="00C87A4B">
        <w:trPr>
          <w:trHeight w:val="704"/>
        </w:trPr>
        <w:tc>
          <w:tcPr>
            <w:tcW w:w="10222" w:type="dxa"/>
            <w:gridSpan w:val="3"/>
          </w:tcPr>
          <w:p w14:paraId="2AD663FA" w14:textId="77777777" w:rsidR="00582D81"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7DC63200" w14:textId="77777777" w:rsidR="00582D81" w:rsidRPr="00EC388C" w:rsidRDefault="00AA4B18" w:rsidP="00800E54">
            <w:pPr>
              <w:bidi/>
              <w:spacing w:after="0" w:line="240" w:lineRule="auto"/>
              <w:jc w:val="both"/>
              <w:rPr>
                <w:rFonts w:asciiTheme="majorBidi" w:hAnsiTheme="majorBidi" w:cstheme="majorBidi"/>
                <w:b/>
                <w:bCs/>
                <w:sz w:val="24"/>
                <w:szCs w:val="24"/>
                <w:rtl/>
                <w:lang w:bidi="ar-IQ"/>
              </w:rPr>
            </w:pPr>
            <w:r w:rsidRPr="005832FA">
              <w:rPr>
                <w:rFonts w:cs="Times New Roman"/>
                <w:sz w:val="24"/>
                <w:szCs w:val="24"/>
                <w:rtl/>
                <w:lang w:bidi="ar-IQ"/>
              </w:rPr>
              <w:t xml:space="preserve">سيتم من خلال هذا الكورس تعليم الطلبة من خلال الوسائل التعليمية الحديثة مثل الكومبيوتر والداتاشو من خلال عرض سلايدات حول النقاط الرئيسية، وبعض العناوين الفرعية، والمواضيع </w:t>
            </w:r>
            <w:r w:rsidR="005832FA">
              <w:rPr>
                <w:rFonts w:cs="Times New Roman"/>
                <w:sz w:val="24"/>
                <w:szCs w:val="24"/>
                <w:rtl/>
                <w:lang w:bidi="ar-IQ"/>
              </w:rPr>
              <w:t>ذات الاهتمام والتي تحتاج الى ال</w:t>
            </w:r>
            <w:r w:rsidR="005832FA">
              <w:rPr>
                <w:rFonts w:cs="Times New Roman" w:hint="cs"/>
                <w:sz w:val="24"/>
                <w:szCs w:val="24"/>
                <w:rtl/>
                <w:lang w:bidi="ar-IQ"/>
              </w:rPr>
              <w:t>إ</w:t>
            </w:r>
            <w:r w:rsidR="005832FA">
              <w:rPr>
                <w:rFonts w:cs="Times New Roman"/>
                <w:sz w:val="24"/>
                <w:szCs w:val="24"/>
                <w:rtl/>
                <w:lang w:bidi="ar-IQ"/>
              </w:rPr>
              <w:t xml:space="preserve">براز في سبيل جلب انتباه الطلبة </w:t>
            </w:r>
            <w:r w:rsidR="005832FA">
              <w:rPr>
                <w:rFonts w:cs="Times New Roman" w:hint="cs"/>
                <w:sz w:val="24"/>
                <w:szCs w:val="24"/>
                <w:rtl/>
                <w:lang w:bidi="ar-IQ"/>
              </w:rPr>
              <w:t>إ</w:t>
            </w:r>
            <w:r w:rsidRPr="005832FA">
              <w:rPr>
                <w:rFonts w:cs="Times New Roman"/>
                <w:sz w:val="24"/>
                <w:szCs w:val="24"/>
                <w:rtl/>
                <w:lang w:bidi="ar-IQ"/>
              </w:rPr>
              <w:t>ليها،</w:t>
            </w:r>
            <w:r w:rsidR="005832FA">
              <w:rPr>
                <w:rFonts w:cs="Times New Roman"/>
                <w:sz w:val="24"/>
                <w:szCs w:val="24"/>
                <w:rtl/>
                <w:lang w:bidi="ar-IQ"/>
              </w:rPr>
              <w:t xml:space="preserve"> وفي سبيل الاستفادة التامة مما </w:t>
            </w:r>
            <w:r w:rsidR="005832FA">
              <w:rPr>
                <w:rFonts w:cs="Times New Roman" w:hint="cs"/>
                <w:sz w:val="24"/>
                <w:szCs w:val="24"/>
                <w:rtl/>
                <w:lang w:bidi="ar-IQ"/>
              </w:rPr>
              <w:t>ت</w:t>
            </w:r>
            <w:r w:rsidRPr="005832FA">
              <w:rPr>
                <w:rFonts w:cs="Times New Roman"/>
                <w:sz w:val="24"/>
                <w:szCs w:val="24"/>
                <w:rtl/>
                <w:lang w:bidi="ar-IQ"/>
              </w:rPr>
              <w:t>حتويه مواد الكورس.</w:t>
            </w:r>
          </w:p>
          <w:p w14:paraId="37793571" w14:textId="77777777" w:rsidR="007F0899" w:rsidRPr="00EC388C" w:rsidRDefault="007F0899" w:rsidP="00800E54">
            <w:pPr>
              <w:bidi/>
              <w:spacing w:after="0" w:line="240" w:lineRule="auto"/>
              <w:jc w:val="both"/>
              <w:rPr>
                <w:rFonts w:asciiTheme="majorBidi" w:hAnsiTheme="majorBidi" w:cstheme="majorBidi"/>
                <w:sz w:val="24"/>
                <w:szCs w:val="24"/>
                <w:rtl/>
                <w:lang w:val="en-US" w:bidi="ar-IQ"/>
              </w:rPr>
            </w:pPr>
          </w:p>
        </w:tc>
      </w:tr>
      <w:tr w:rsidR="008D46A4" w:rsidRPr="00747A9A" w14:paraId="096D225B" w14:textId="77777777" w:rsidTr="00C87A4B">
        <w:trPr>
          <w:trHeight w:val="704"/>
        </w:trPr>
        <w:tc>
          <w:tcPr>
            <w:tcW w:w="10222" w:type="dxa"/>
            <w:gridSpan w:val="3"/>
          </w:tcPr>
          <w:p w14:paraId="762FFF2B" w14:textId="77777777" w:rsidR="00582D81"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2A5D16EC" w14:textId="77777777" w:rsidR="00582D81" w:rsidRPr="00EC388C" w:rsidRDefault="00AA4B18" w:rsidP="00800E54">
            <w:pPr>
              <w:bidi/>
              <w:spacing w:after="0" w:line="240" w:lineRule="auto"/>
              <w:jc w:val="both"/>
              <w:rPr>
                <w:rFonts w:asciiTheme="majorBidi" w:hAnsiTheme="majorBidi" w:cstheme="majorBidi"/>
                <w:b/>
                <w:bCs/>
                <w:sz w:val="28"/>
                <w:szCs w:val="28"/>
                <w:lang w:val="en-US" w:bidi="ar-KW"/>
              </w:rPr>
            </w:pPr>
            <w:r w:rsidRPr="005832FA">
              <w:rPr>
                <w:rFonts w:cs="Times New Roman"/>
                <w:sz w:val="24"/>
                <w:szCs w:val="24"/>
                <w:rtl/>
                <w:lang w:bidi="ar-IQ"/>
              </w:rPr>
              <w:t>يتم خلال هذا الكورس اجراء امتحانين تحريريين في سبيل تحديد درجة السعي، كل امتحان على 20 درجة والتي سيكون مجموعها 40 درجة، والامتحان النهائي للسنة الدراسية تكون على 60 درجة وهذا يساوي ما مجموعه 100 درجة.</w:t>
            </w:r>
          </w:p>
          <w:p w14:paraId="504530C7" w14:textId="77777777" w:rsidR="000F2337" w:rsidRPr="00EC388C" w:rsidRDefault="000F2337" w:rsidP="00800E54">
            <w:pPr>
              <w:spacing w:after="0" w:line="240" w:lineRule="auto"/>
              <w:jc w:val="both"/>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14:paraId="241FC816" w14:textId="77777777" w:rsidTr="00C87A4B">
        <w:trPr>
          <w:trHeight w:val="1819"/>
        </w:trPr>
        <w:tc>
          <w:tcPr>
            <w:tcW w:w="10222" w:type="dxa"/>
            <w:gridSpan w:val="3"/>
          </w:tcPr>
          <w:p w14:paraId="3ACBAB4A" w14:textId="77777777" w:rsidR="00E07FDD" w:rsidRPr="00EC388C" w:rsidRDefault="00EC388C" w:rsidP="00800E54">
            <w:pPr>
              <w:bidi/>
              <w:spacing w:after="0" w:line="240" w:lineRule="auto"/>
              <w:jc w:val="both"/>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14:paraId="3277127F" w14:textId="77777777" w:rsidR="007F0899" w:rsidRDefault="006A492B" w:rsidP="00800E54">
            <w:pPr>
              <w:bidi/>
              <w:spacing w:after="0" w:line="240" w:lineRule="auto"/>
              <w:jc w:val="both"/>
              <w:rPr>
                <w:rFonts w:asciiTheme="majorBidi" w:hAnsiTheme="majorBidi" w:cstheme="majorBidi"/>
                <w:sz w:val="24"/>
                <w:szCs w:val="24"/>
                <w:rtl/>
                <w:lang w:val="en-US"/>
              </w:rPr>
            </w:pPr>
            <w:r>
              <w:rPr>
                <w:rFonts w:asciiTheme="majorBidi" w:hAnsiTheme="majorBidi" w:cstheme="majorBidi" w:hint="cs"/>
                <w:sz w:val="24"/>
                <w:szCs w:val="24"/>
                <w:rtl/>
                <w:lang w:val="en-US"/>
              </w:rPr>
              <w:t>نتائج عملية التدريس لمادة الاحوال الشخصية وهو ضرورة تعلمة كيفية عقد الزواج على المذهب الشافعي وكذلك احكام الطلاق وان ينتهج الادب مع العماء وعدم الفتوى في مسائل الطلاق وان يحافظ على رقعة اقليم كوردستان كون شعب كوردستان على المذهب الشافعي .ومحتوى فقه الاحوال الشخصية لايمكن الاستغناء عنه ابدا .</w:t>
            </w:r>
          </w:p>
          <w:p w14:paraId="1D0D5919" w14:textId="77777777" w:rsidR="004F6096" w:rsidRPr="00427D24" w:rsidRDefault="004F6096" w:rsidP="00800E54">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وعن ملائمة محتوى المادة والأمورالجديدة التي يتعلمها الطالب نكتفي بما قاله الإمام النووي في مقدمة مجموعه: "</w:t>
            </w:r>
            <w:r w:rsidR="003118F8">
              <w:rPr>
                <w:rFonts w:asciiTheme="majorBidi" w:hAnsiTheme="majorBidi" w:cstheme="majorBidi"/>
                <w:sz w:val="24"/>
                <w:szCs w:val="24"/>
                <w:rtl/>
                <w:lang w:val="en-US"/>
              </w:rPr>
              <w:t xml:space="preserve">واعلم </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ن ممعرفة مذاهب السلف بأدلتها من أهم ما ي</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حتاج إليه</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ل</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ن اختلافهم في الفروع رحمة</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وبذكر مذاهبهم بأدلتها يعرف المتمكن المذاهب على وجهها</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والراجح من المرجوح</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ويتضح له ولغيره المشكلات</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وتظهر الفوائد النفيسات</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ويت</w:t>
            </w:r>
            <w:r w:rsidR="003118F8">
              <w:rPr>
                <w:rFonts w:asciiTheme="majorBidi" w:hAnsiTheme="majorBidi" w:cstheme="majorBidi"/>
                <w:sz w:val="24"/>
                <w:szCs w:val="24"/>
                <w:rtl/>
                <w:lang w:val="en-US"/>
              </w:rPr>
              <w:t>درب الناظر فيها بالسؤال والجواب</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ويفتح </w:t>
            </w:r>
            <w:r w:rsidR="003118F8">
              <w:rPr>
                <w:rFonts w:asciiTheme="majorBidi" w:hAnsiTheme="majorBidi" w:cstheme="majorBidi"/>
                <w:sz w:val="24"/>
                <w:szCs w:val="24"/>
                <w:rtl/>
                <w:lang w:val="en-US"/>
              </w:rPr>
              <w:t>ذهنه ويتميز عند ذوى البصائر وال</w:t>
            </w:r>
            <w:r w:rsidR="003118F8">
              <w:rPr>
                <w:rFonts w:asciiTheme="majorBidi" w:hAnsiTheme="majorBidi" w:cstheme="majorBidi" w:hint="cs"/>
                <w:sz w:val="24"/>
                <w:szCs w:val="24"/>
                <w:rtl/>
                <w:lang w:val="en-US"/>
              </w:rPr>
              <w:t>أ</w:t>
            </w:r>
            <w:r w:rsidR="003118F8">
              <w:rPr>
                <w:rFonts w:asciiTheme="majorBidi" w:hAnsiTheme="majorBidi" w:cstheme="majorBidi"/>
                <w:sz w:val="24"/>
                <w:szCs w:val="24"/>
                <w:rtl/>
                <w:lang w:val="en-US"/>
              </w:rPr>
              <w:t>لباب</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ويعرف ال</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حاديث الصحيحة من الضعيفة</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والدلائل الراجحة من المرجوحة</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ويقوم بالجمع بين ال</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حاديث المتعار</w:t>
            </w:r>
            <w:r>
              <w:rPr>
                <w:rFonts w:asciiTheme="majorBidi" w:hAnsiTheme="majorBidi" w:cstheme="majorBidi"/>
                <w:sz w:val="24"/>
                <w:szCs w:val="24"/>
                <w:rtl/>
                <w:lang w:val="en-US"/>
              </w:rPr>
              <w:t>ضات</w:t>
            </w:r>
            <w:r w:rsidR="003118F8">
              <w:rPr>
                <w:rFonts w:asciiTheme="majorBidi" w:hAnsiTheme="majorBidi" w:cstheme="majorBidi" w:hint="cs"/>
                <w:sz w:val="24"/>
                <w:szCs w:val="24"/>
                <w:rtl/>
                <w:lang w:val="en-US"/>
              </w:rPr>
              <w:t>،</w:t>
            </w:r>
            <w:r>
              <w:rPr>
                <w:rFonts w:asciiTheme="majorBidi" w:hAnsiTheme="majorBidi" w:cstheme="majorBidi"/>
                <w:sz w:val="24"/>
                <w:szCs w:val="24"/>
                <w:rtl/>
                <w:lang w:val="en-US"/>
              </w:rPr>
              <w:t xml:space="preserve"> والمعمول بظاهرها من المؤولا</w:t>
            </w:r>
            <w:r w:rsidRPr="004F6096">
              <w:rPr>
                <w:rFonts w:asciiTheme="majorBidi" w:hAnsiTheme="majorBidi" w:cstheme="majorBidi"/>
                <w:sz w:val="24"/>
                <w:szCs w:val="24"/>
                <w:rtl/>
                <w:lang w:val="en-US"/>
              </w:rPr>
              <w:t>ت</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ولا يشكل عليه إلا أفراد من النادر</w:t>
            </w:r>
            <w:r w:rsidR="003118F8">
              <w:rPr>
                <w:rFonts w:asciiTheme="majorBidi" w:hAnsiTheme="majorBidi" w:cstheme="majorBidi" w:hint="cs"/>
                <w:sz w:val="24"/>
                <w:szCs w:val="24"/>
                <w:rtl/>
                <w:lang w:val="en-US"/>
              </w:rPr>
              <w:t>.</w:t>
            </w:r>
            <w:r>
              <w:rPr>
                <w:rFonts w:asciiTheme="majorBidi" w:hAnsiTheme="majorBidi" w:cstheme="majorBidi" w:hint="cs"/>
                <w:sz w:val="24"/>
                <w:szCs w:val="24"/>
                <w:rtl/>
                <w:lang w:val="en-US" w:bidi="ar-IQ"/>
              </w:rPr>
              <w:t>"</w:t>
            </w:r>
            <w:r w:rsidR="003118F8">
              <w:rPr>
                <w:rFonts w:asciiTheme="majorBidi" w:hAnsiTheme="majorBidi" w:cstheme="majorBidi" w:hint="cs"/>
                <w:sz w:val="24"/>
                <w:szCs w:val="24"/>
                <w:rtl/>
                <w:lang w:val="en-US" w:bidi="ar-IQ"/>
              </w:rPr>
              <w:t xml:space="preserve"> وبذلك تتكون له شخصية فقهية تمكنه من الفتيا وحل المشاكل التي تعرض عليه خلال حياته العملية كرجل دين مطالب بإيجاد حلول شرعية للأزمات، إذ يتعلم من هذا العلم إطالة النظر والتأمل فيما يشكل عليه ويشتبه، بعدما كان سطحياً وظاهرياً في قراءة الأدلة.</w:t>
            </w:r>
          </w:p>
        </w:tc>
      </w:tr>
      <w:tr w:rsidR="008D46A4" w:rsidRPr="00747A9A" w14:paraId="12528CBD" w14:textId="77777777" w:rsidTr="00C87A4B">
        <w:tc>
          <w:tcPr>
            <w:tcW w:w="10222" w:type="dxa"/>
            <w:gridSpan w:val="3"/>
          </w:tcPr>
          <w:p w14:paraId="724BA9B7" w14:textId="77777777" w:rsidR="00D100D6"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5BBAB462"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hint="cs"/>
                <w:b/>
                <w:bCs/>
                <w:sz w:val="24"/>
                <w:szCs w:val="24"/>
                <w:rtl/>
                <w:lang w:val="en-US" w:bidi="ar-IQ"/>
              </w:rPr>
              <w:t>أ</w:t>
            </w:r>
            <w:r w:rsidRPr="00800E54">
              <w:rPr>
                <w:rFonts w:asciiTheme="majorBidi" w:hAnsiTheme="majorBidi" w:cstheme="majorBidi"/>
                <w:b/>
                <w:bCs/>
                <w:sz w:val="24"/>
                <w:szCs w:val="24"/>
                <w:rtl/>
                <w:lang w:val="en-US" w:bidi="ar-IQ"/>
              </w:rPr>
              <w:t>ولا:</w:t>
            </w:r>
            <w:r w:rsidR="00D24F9E">
              <w:rPr>
                <w:rFonts w:asciiTheme="majorBidi" w:hAnsiTheme="majorBidi" w:cstheme="majorBidi"/>
                <w:sz w:val="24"/>
                <w:szCs w:val="24"/>
                <w:rtl/>
                <w:lang w:val="en-US" w:bidi="ar-IQ"/>
              </w:rPr>
              <w:t xml:space="preserve"> المصادر الرئيسية</w:t>
            </w:r>
            <w:r w:rsidR="00D24F9E">
              <w:rPr>
                <w:rFonts w:asciiTheme="majorBidi" w:hAnsiTheme="majorBidi" w:cstheme="majorBidi" w:hint="cs"/>
                <w:sz w:val="24"/>
                <w:szCs w:val="24"/>
                <w:rtl/>
                <w:lang w:val="en-US" w:bidi="ar-IQ"/>
              </w:rPr>
              <w:t xml:space="preserve">  كتاب الام  لمؤلفه الامام الشافعي والاعانة  ومغني المحتاج والمهذب.</w:t>
            </w:r>
          </w:p>
          <w:p w14:paraId="24A70AD1" w14:textId="77777777" w:rsidR="00AA4B18" w:rsidRPr="00800E54" w:rsidRDefault="00AA4B18" w:rsidP="00800E54">
            <w:pPr>
              <w:bidi/>
              <w:spacing w:after="0"/>
              <w:ind w:left="288"/>
              <w:jc w:val="both"/>
              <w:rPr>
                <w:rFonts w:asciiTheme="majorBidi" w:hAnsiTheme="majorBidi" w:cstheme="majorBidi"/>
                <w:sz w:val="24"/>
                <w:szCs w:val="24"/>
                <w:rtl/>
                <w:lang w:val="en-US" w:bidi="ar-IQ"/>
              </w:rPr>
            </w:pPr>
            <w:r w:rsidRPr="00800E54">
              <w:rPr>
                <w:rFonts w:asciiTheme="majorBidi" w:hAnsiTheme="majorBidi" w:cstheme="majorBidi"/>
                <w:b/>
                <w:bCs/>
                <w:sz w:val="24"/>
                <w:szCs w:val="24"/>
                <w:rtl/>
                <w:lang w:val="en-US" w:bidi="ar-IQ"/>
              </w:rPr>
              <w:t>ثانيا</w:t>
            </w:r>
            <w:r w:rsidRPr="00800E54">
              <w:rPr>
                <w:rFonts w:asciiTheme="majorBidi" w:hAnsiTheme="majorBidi" w:cstheme="majorBidi"/>
                <w:sz w:val="24"/>
                <w:szCs w:val="24"/>
                <w:rtl/>
                <w:lang w:val="en-US" w:bidi="ar-IQ"/>
              </w:rPr>
              <w:t>: المصادر الثانوية:</w:t>
            </w:r>
            <w:r w:rsidR="00D24F9E">
              <w:rPr>
                <w:rFonts w:asciiTheme="majorBidi" w:hAnsiTheme="majorBidi" w:cstheme="majorBidi" w:hint="cs"/>
                <w:sz w:val="24"/>
                <w:szCs w:val="24"/>
                <w:rtl/>
                <w:lang w:val="en-US" w:bidi="ar-IQ"/>
              </w:rPr>
              <w:t xml:space="preserve">  موقع المكتبة الشاملة </w:t>
            </w:r>
          </w:p>
          <w:p w14:paraId="3756A707" w14:textId="77777777" w:rsidR="00CC5CD1" w:rsidRPr="00EC388C" w:rsidRDefault="00CC5CD1" w:rsidP="003F3E64">
            <w:pPr>
              <w:bidi/>
              <w:spacing w:after="0" w:line="240" w:lineRule="auto"/>
              <w:ind w:left="360"/>
              <w:jc w:val="both"/>
              <w:rPr>
                <w:rFonts w:asciiTheme="majorBidi" w:hAnsiTheme="majorBidi" w:cstheme="majorBidi"/>
                <w:b/>
                <w:bCs/>
                <w:sz w:val="28"/>
                <w:szCs w:val="28"/>
                <w:lang w:val="en-US" w:bidi="ar-KW"/>
              </w:rPr>
            </w:pPr>
          </w:p>
        </w:tc>
      </w:tr>
      <w:tr w:rsidR="008D46A4" w:rsidRPr="00747A9A" w14:paraId="408744D4" w14:textId="77777777" w:rsidTr="00C87A4B">
        <w:tc>
          <w:tcPr>
            <w:tcW w:w="3521" w:type="dxa"/>
            <w:tcBorders>
              <w:bottom w:val="single" w:sz="8" w:space="0" w:color="auto"/>
            </w:tcBorders>
          </w:tcPr>
          <w:p w14:paraId="03EDF64C" w14:textId="77777777" w:rsidR="008D46A4" w:rsidRPr="00D30596" w:rsidRDefault="00D30596" w:rsidP="00800E54">
            <w:pPr>
              <w:bidi/>
              <w:spacing w:after="0" w:line="240" w:lineRule="auto"/>
              <w:jc w:val="both"/>
              <w:rPr>
                <w:b/>
                <w:bCs/>
                <w:sz w:val="24"/>
                <w:szCs w:val="24"/>
                <w:lang w:val="en-US" w:bidi="ar-IQ"/>
              </w:rPr>
            </w:pPr>
            <w:r w:rsidRPr="00D30596">
              <w:rPr>
                <w:rFonts w:cs="Times New Roman" w:hint="cs"/>
                <w:b/>
                <w:bCs/>
                <w:sz w:val="24"/>
                <w:szCs w:val="24"/>
                <w:rtl/>
                <w:lang w:val="en-US" w:bidi="ar-IQ"/>
              </w:rPr>
              <w:t>اسم المحاضر</w:t>
            </w:r>
          </w:p>
        </w:tc>
        <w:tc>
          <w:tcPr>
            <w:tcW w:w="6701" w:type="dxa"/>
            <w:gridSpan w:val="2"/>
            <w:tcBorders>
              <w:bottom w:val="single" w:sz="8" w:space="0" w:color="auto"/>
            </w:tcBorders>
          </w:tcPr>
          <w:p w14:paraId="5B0E6799" w14:textId="77777777" w:rsidR="00D30596"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52A935F1" w14:textId="77777777" w:rsidR="008D46A4" w:rsidRPr="00EC388C" w:rsidRDefault="008D46A4" w:rsidP="00800E54">
            <w:pPr>
              <w:spacing w:after="0" w:line="240" w:lineRule="auto"/>
              <w:jc w:val="both"/>
              <w:rPr>
                <w:rFonts w:asciiTheme="majorBidi" w:hAnsiTheme="majorBidi" w:cstheme="majorBidi"/>
                <w:b/>
                <w:bCs/>
                <w:sz w:val="24"/>
                <w:szCs w:val="24"/>
                <w:rtl/>
                <w:lang w:bidi="ar-KW"/>
              </w:rPr>
            </w:pPr>
          </w:p>
        </w:tc>
      </w:tr>
      <w:tr w:rsidR="008D46A4" w:rsidRPr="00747A9A" w14:paraId="123BFC0E" w14:textId="77777777" w:rsidTr="00C87A4B">
        <w:trPr>
          <w:trHeight w:val="1405"/>
        </w:trPr>
        <w:tc>
          <w:tcPr>
            <w:tcW w:w="3521" w:type="dxa"/>
            <w:tcBorders>
              <w:top w:val="single" w:sz="8" w:space="0" w:color="auto"/>
              <w:bottom w:val="single" w:sz="8" w:space="0" w:color="auto"/>
            </w:tcBorders>
          </w:tcPr>
          <w:p w14:paraId="20685089" w14:textId="77777777" w:rsidR="00D30596" w:rsidRDefault="00D24F9E" w:rsidP="00800E54">
            <w:pPr>
              <w:bidi/>
              <w:spacing w:after="0" w:line="240" w:lineRule="auto"/>
              <w:jc w:val="both"/>
              <w:rPr>
                <w:sz w:val="24"/>
                <w:szCs w:val="24"/>
                <w:lang w:val="en-US" w:bidi="ar-IQ"/>
              </w:rPr>
            </w:pPr>
            <w:r>
              <w:rPr>
                <w:rFonts w:cs="Times New Roman" w:hint="cs"/>
                <w:sz w:val="24"/>
                <w:szCs w:val="24"/>
                <w:rtl/>
                <w:lang w:val="en-US" w:bidi="ar-IQ"/>
              </w:rPr>
              <w:lastRenderedPageBreak/>
              <w:t xml:space="preserve">د. يوسف احمد سعيد </w:t>
            </w:r>
          </w:p>
          <w:p w14:paraId="5CE6513D" w14:textId="77777777" w:rsidR="008D46A4" w:rsidRDefault="00001B33" w:rsidP="00800E54">
            <w:pPr>
              <w:spacing w:after="0" w:line="240" w:lineRule="auto"/>
              <w:jc w:val="both"/>
              <w:rPr>
                <w:sz w:val="24"/>
                <w:szCs w:val="24"/>
                <w:rtl/>
                <w:lang w:val="en-US" w:bidi="ar-IQ"/>
              </w:rPr>
            </w:pPr>
            <w:r w:rsidRPr="006766CD">
              <w:rPr>
                <w:sz w:val="24"/>
                <w:szCs w:val="24"/>
                <w:lang w:val="en-US" w:bidi="ar-IQ"/>
              </w:rPr>
              <w:t xml:space="preserve"> </w:t>
            </w:r>
            <w:r w:rsidR="00D24F9E">
              <w:rPr>
                <w:rFonts w:hint="cs"/>
                <w:sz w:val="24"/>
                <w:szCs w:val="24"/>
                <w:rtl/>
                <w:lang w:val="en-US" w:bidi="ar-IQ"/>
              </w:rPr>
              <w:t>ثلاث ساعات</w:t>
            </w:r>
          </w:p>
          <w:p w14:paraId="0AC77737" w14:textId="77777777" w:rsidR="00D24F9E" w:rsidRPr="006766CD" w:rsidRDefault="00E270FC" w:rsidP="00800E54">
            <w:pPr>
              <w:spacing w:after="0" w:line="240" w:lineRule="auto"/>
              <w:jc w:val="both"/>
              <w:rPr>
                <w:sz w:val="24"/>
                <w:szCs w:val="24"/>
                <w:rtl/>
                <w:lang w:val="en-US" w:bidi="ar-IQ"/>
              </w:rPr>
            </w:pPr>
            <w:r>
              <w:rPr>
                <w:rFonts w:hint="cs"/>
                <w:sz w:val="24"/>
                <w:szCs w:val="24"/>
                <w:rtl/>
                <w:lang w:val="en-US" w:bidi="ar-IQ"/>
              </w:rPr>
              <w:t>15-10-2017</w:t>
            </w:r>
          </w:p>
        </w:tc>
        <w:tc>
          <w:tcPr>
            <w:tcW w:w="6701" w:type="dxa"/>
            <w:gridSpan w:val="2"/>
            <w:tcBorders>
              <w:top w:val="single" w:sz="8" w:space="0" w:color="auto"/>
              <w:bottom w:val="single" w:sz="8" w:space="0" w:color="auto"/>
            </w:tcBorders>
          </w:tcPr>
          <w:p w14:paraId="21353B98" w14:textId="77777777" w:rsidR="00001B33" w:rsidRPr="00EC388C" w:rsidRDefault="00E270FC" w:rsidP="00800E54">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النكاح  تعريفه انواعه سننه اركانه تطبياقته مع الطلبة نظريا تعدد الزواج  القسمة بين الزوجات  فقه العدالة بين الزوجات ولاية الاختيار ولاية الاجبار  عضل الولي الطلاق انواع الطلاق احكام الطلاق مسائل تطبيقة في الطلاق  العدة الكفالة الوكالة  حكم الزواج المعصر عبر الانترنت  حكم المتعة حكم المسيار  مراجعة في كتب الفقه والمصادر</w:t>
            </w:r>
          </w:p>
        </w:tc>
      </w:tr>
      <w:tr w:rsidR="008D46A4" w:rsidRPr="00747A9A" w14:paraId="1DAA9DC2" w14:textId="77777777" w:rsidTr="00C87A4B">
        <w:trPr>
          <w:trHeight w:val="515"/>
        </w:trPr>
        <w:tc>
          <w:tcPr>
            <w:tcW w:w="3521" w:type="dxa"/>
            <w:tcBorders>
              <w:top w:val="single" w:sz="8" w:space="0" w:color="auto"/>
            </w:tcBorders>
          </w:tcPr>
          <w:p w14:paraId="224163A7" w14:textId="77777777" w:rsidR="008D46A4" w:rsidRPr="00015321" w:rsidRDefault="008D46A4" w:rsidP="00800E54">
            <w:pPr>
              <w:spacing w:after="0" w:line="240" w:lineRule="auto"/>
              <w:jc w:val="both"/>
              <w:rPr>
                <w:b/>
                <w:bCs/>
                <w:sz w:val="28"/>
                <w:szCs w:val="28"/>
                <w:lang w:val="en-US" w:bidi="ar-KW"/>
              </w:rPr>
            </w:pPr>
          </w:p>
        </w:tc>
        <w:tc>
          <w:tcPr>
            <w:tcW w:w="6701" w:type="dxa"/>
            <w:gridSpan w:val="2"/>
            <w:tcBorders>
              <w:top w:val="single" w:sz="8" w:space="0" w:color="auto"/>
            </w:tcBorders>
          </w:tcPr>
          <w:p w14:paraId="4198CAD8" w14:textId="77777777" w:rsidR="008D46A4" w:rsidRPr="00EC388C" w:rsidRDefault="00EC388C" w:rsidP="00800E54">
            <w:pPr>
              <w:bidi/>
              <w:spacing w:after="0" w:line="240" w:lineRule="auto"/>
              <w:jc w:val="both"/>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6BA1D110" w14:textId="77777777" w:rsidTr="00C87A4B">
        <w:tc>
          <w:tcPr>
            <w:tcW w:w="3521" w:type="dxa"/>
          </w:tcPr>
          <w:p w14:paraId="3572D46C" w14:textId="77777777" w:rsidR="004950EF" w:rsidRDefault="004950EF" w:rsidP="004950EF">
            <w:pPr>
              <w:bidi/>
              <w:spacing w:after="0" w:line="240" w:lineRule="auto"/>
              <w:jc w:val="both"/>
              <w:rPr>
                <w:sz w:val="24"/>
                <w:szCs w:val="24"/>
                <w:lang w:val="en-US" w:bidi="ar-IQ"/>
              </w:rPr>
            </w:pPr>
            <w:r>
              <w:rPr>
                <w:rFonts w:cs="Times New Roman" w:hint="cs"/>
                <w:sz w:val="24"/>
                <w:szCs w:val="24"/>
                <w:rtl/>
                <w:lang w:val="en-US" w:bidi="ar-IQ"/>
              </w:rPr>
              <w:t xml:space="preserve">د. يوسف احمد سعيد </w:t>
            </w:r>
          </w:p>
          <w:p w14:paraId="114C0EE0" w14:textId="77777777" w:rsidR="004950EF" w:rsidRDefault="004950EF" w:rsidP="004950EF">
            <w:pPr>
              <w:spacing w:after="0" w:line="240" w:lineRule="auto"/>
              <w:jc w:val="both"/>
              <w:rPr>
                <w:sz w:val="24"/>
                <w:szCs w:val="24"/>
                <w:rtl/>
                <w:lang w:val="en-US" w:bidi="ar-IQ"/>
              </w:rPr>
            </w:pPr>
            <w:r w:rsidRPr="006766CD">
              <w:rPr>
                <w:sz w:val="24"/>
                <w:szCs w:val="24"/>
                <w:lang w:val="en-US" w:bidi="ar-IQ"/>
              </w:rPr>
              <w:t xml:space="preserve"> </w:t>
            </w:r>
            <w:r>
              <w:rPr>
                <w:rFonts w:hint="cs"/>
                <w:sz w:val="24"/>
                <w:szCs w:val="24"/>
                <w:rtl/>
                <w:lang w:val="en-US" w:bidi="ar-IQ"/>
              </w:rPr>
              <w:t>ثلاث ساعات</w:t>
            </w:r>
          </w:p>
          <w:p w14:paraId="2DE36079" w14:textId="77777777" w:rsidR="008D46A4" w:rsidRPr="006766CD" w:rsidRDefault="004950EF" w:rsidP="004950EF">
            <w:pPr>
              <w:bidi/>
              <w:spacing w:after="0" w:line="240" w:lineRule="auto"/>
              <w:jc w:val="both"/>
              <w:rPr>
                <w:sz w:val="24"/>
                <w:szCs w:val="24"/>
                <w:lang w:val="en-US" w:bidi="ar-IQ"/>
              </w:rPr>
            </w:pPr>
            <w:r>
              <w:rPr>
                <w:rFonts w:hint="cs"/>
                <w:sz w:val="24"/>
                <w:szCs w:val="24"/>
                <w:rtl/>
                <w:lang w:val="en-US" w:bidi="ar-IQ"/>
              </w:rPr>
              <w:t>15-10-2017</w:t>
            </w:r>
          </w:p>
        </w:tc>
        <w:tc>
          <w:tcPr>
            <w:tcW w:w="6701" w:type="dxa"/>
            <w:gridSpan w:val="2"/>
          </w:tcPr>
          <w:p w14:paraId="06F8C52C" w14:textId="77777777" w:rsidR="008D46A4" w:rsidRDefault="004950EF" w:rsidP="00800E54">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التطبيق الاول في الفصل كيفية  عقد الزواج على المذهب الشافعي وعلى المذهب الحنفي ايضا </w:t>
            </w:r>
          </w:p>
          <w:p w14:paraId="10B0D9D7" w14:textId="77777777" w:rsidR="004950EF" w:rsidRPr="00EC388C" w:rsidRDefault="004950EF" w:rsidP="004950EF">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bidi="ar-KW"/>
              </w:rPr>
              <w:t>التطبيق الثاني في الفصل الثاني في كيفية الفتوى في الطلاق .</w:t>
            </w:r>
          </w:p>
        </w:tc>
      </w:tr>
      <w:tr w:rsidR="008D46A4" w:rsidRPr="00747A9A" w14:paraId="77C4644D" w14:textId="77777777" w:rsidTr="00C87A4B">
        <w:trPr>
          <w:trHeight w:val="732"/>
        </w:trPr>
        <w:tc>
          <w:tcPr>
            <w:tcW w:w="10222" w:type="dxa"/>
            <w:gridSpan w:val="3"/>
          </w:tcPr>
          <w:p w14:paraId="39DE495A" w14:textId="77777777" w:rsidR="006F4460" w:rsidRPr="00800E54" w:rsidRDefault="00EC388C" w:rsidP="00800E54">
            <w:pPr>
              <w:bidi/>
              <w:spacing w:after="0" w:line="240" w:lineRule="auto"/>
              <w:jc w:val="both"/>
              <w:rPr>
                <w:rFonts w:asciiTheme="majorBidi" w:hAnsiTheme="majorBidi" w:cstheme="majorBidi"/>
                <w:b/>
                <w:bCs/>
                <w:sz w:val="24"/>
                <w:szCs w:val="24"/>
                <w:rtl/>
                <w:lang w:bidi="ar-IQ"/>
              </w:rPr>
            </w:pPr>
            <w:r w:rsidRPr="00800E54">
              <w:rPr>
                <w:rFonts w:asciiTheme="majorBidi" w:hAnsiTheme="majorBidi" w:cstheme="majorBidi"/>
                <w:b/>
                <w:bCs/>
                <w:sz w:val="24"/>
                <w:szCs w:val="24"/>
                <w:rtl/>
                <w:lang w:bidi="ar-KW"/>
              </w:rPr>
              <w:t>١٩</w:t>
            </w:r>
            <w:r w:rsidR="00700C17" w:rsidRPr="00800E54">
              <w:rPr>
                <w:rFonts w:asciiTheme="majorBidi" w:hAnsiTheme="majorBidi" w:cstheme="majorBidi"/>
                <w:b/>
                <w:bCs/>
                <w:sz w:val="24"/>
                <w:szCs w:val="24"/>
                <w:rtl/>
                <w:lang w:bidi="ar-KW"/>
              </w:rPr>
              <w:t xml:space="preserve">. </w:t>
            </w:r>
            <w:r w:rsidR="005E25AC" w:rsidRPr="00800E54">
              <w:rPr>
                <w:rFonts w:asciiTheme="majorBidi" w:hAnsiTheme="majorBidi" w:cstheme="majorBidi"/>
                <w:b/>
                <w:bCs/>
                <w:sz w:val="24"/>
                <w:szCs w:val="24"/>
                <w:rtl/>
                <w:lang w:bidi="ar-IQ"/>
              </w:rPr>
              <w:t>الاختبارات</w:t>
            </w:r>
          </w:p>
          <w:p w14:paraId="1FB0C2F6" w14:textId="77777777" w:rsidR="008D46A4" w:rsidRPr="00800E54" w:rsidRDefault="006F4460" w:rsidP="00800E54">
            <w:pPr>
              <w:bidi/>
              <w:spacing w:after="0" w:line="240" w:lineRule="auto"/>
              <w:jc w:val="both"/>
              <w:rPr>
                <w:rFonts w:asciiTheme="majorBidi" w:hAnsiTheme="majorBidi" w:cstheme="majorBidi"/>
                <w:sz w:val="24"/>
                <w:szCs w:val="24"/>
                <w:rtl/>
                <w:lang w:bidi="ar-IQ"/>
              </w:rPr>
            </w:pPr>
            <w:r w:rsidRPr="00800E54">
              <w:rPr>
                <w:rFonts w:asciiTheme="majorBidi" w:hAnsiTheme="majorBidi" w:cstheme="majorBidi" w:hint="cs"/>
                <w:sz w:val="24"/>
                <w:szCs w:val="24"/>
                <w:rtl/>
                <w:lang w:bidi="ar-IQ"/>
              </w:rPr>
              <w:t>يكون أسلوب الاختبارات إنشائي</w:t>
            </w:r>
            <w:r w:rsidR="00800E54">
              <w:rPr>
                <w:rFonts w:asciiTheme="majorBidi" w:hAnsiTheme="majorBidi" w:cstheme="majorBidi" w:hint="cs"/>
                <w:sz w:val="24"/>
                <w:szCs w:val="24"/>
                <w:rtl/>
                <w:lang w:bidi="ar-IQ"/>
              </w:rPr>
              <w:t xml:space="preserve"> وهو كالآتي</w:t>
            </w:r>
            <w:r w:rsidRPr="00800E54">
              <w:rPr>
                <w:rFonts w:asciiTheme="majorBidi" w:hAnsiTheme="majorBidi" w:cstheme="majorBidi" w:hint="cs"/>
                <w:sz w:val="24"/>
                <w:szCs w:val="24"/>
                <w:rtl/>
                <w:lang w:bidi="ar-IQ"/>
              </w:rPr>
              <w:t>:</w:t>
            </w:r>
            <w:r w:rsidR="004950EF">
              <w:rPr>
                <w:rFonts w:asciiTheme="majorBidi" w:hAnsiTheme="majorBidi" w:cstheme="majorBidi" w:hint="cs"/>
                <w:sz w:val="24"/>
                <w:szCs w:val="24"/>
                <w:rtl/>
                <w:lang w:bidi="ar-IQ"/>
              </w:rPr>
              <w:t xml:space="preserve"> تشمل الاختبارات الصح والخطاء والفراغات والخيارات المتعددة والاسئلة المزدوجة وبيان الاحكام .</w:t>
            </w:r>
          </w:p>
          <w:p w14:paraId="5B3412DC" w14:textId="77777777" w:rsidR="006F4460" w:rsidRPr="00EC388C" w:rsidRDefault="006F4460" w:rsidP="00800E54">
            <w:pPr>
              <w:bidi/>
              <w:spacing w:after="0" w:line="240" w:lineRule="auto"/>
              <w:jc w:val="both"/>
              <w:rPr>
                <w:rFonts w:asciiTheme="majorBidi" w:hAnsiTheme="majorBidi" w:cstheme="majorBidi"/>
                <w:sz w:val="24"/>
                <w:szCs w:val="24"/>
                <w:lang w:val="en-US" w:bidi="ar-KW"/>
              </w:rPr>
            </w:pPr>
          </w:p>
        </w:tc>
      </w:tr>
      <w:tr w:rsidR="008D46A4" w:rsidRPr="00747A9A" w14:paraId="52681586" w14:textId="77777777" w:rsidTr="00C87A4B">
        <w:trPr>
          <w:trHeight w:val="732"/>
        </w:trPr>
        <w:tc>
          <w:tcPr>
            <w:tcW w:w="10222" w:type="dxa"/>
            <w:gridSpan w:val="3"/>
          </w:tcPr>
          <w:p w14:paraId="4448CAC5" w14:textId="77777777" w:rsidR="001647A7" w:rsidRPr="004950EF" w:rsidRDefault="00DC7E6B" w:rsidP="004950EF">
            <w:pPr>
              <w:pStyle w:val="ListParagraph"/>
              <w:numPr>
                <w:ilvl w:val="0"/>
                <w:numId w:val="17"/>
              </w:numPr>
              <w:bidi/>
              <w:spacing w:after="0" w:line="240" w:lineRule="auto"/>
              <w:jc w:val="both"/>
              <w:rPr>
                <w:rFonts w:asciiTheme="majorBidi" w:hAnsiTheme="majorBidi" w:cstheme="majorBidi"/>
                <w:sz w:val="24"/>
                <w:szCs w:val="24"/>
                <w:rtl/>
                <w:lang w:val="en-US" w:bidi="ar-KW"/>
              </w:rPr>
            </w:pPr>
            <w:r w:rsidRPr="004950EF">
              <w:rPr>
                <w:rFonts w:asciiTheme="majorBidi" w:hAnsiTheme="majorBidi" w:cstheme="majorBidi"/>
                <w:b/>
                <w:bCs/>
                <w:sz w:val="24"/>
                <w:szCs w:val="24"/>
                <w:rtl/>
                <w:lang w:bidi="ar-IQ"/>
              </w:rPr>
              <w:t>ملاحظات اضافية:</w:t>
            </w:r>
            <w:r w:rsidR="004950EF" w:rsidRPr="004950EF">
              <w:rPr>
                <w:rFonts w:asciiTheme="majorBidi" w:hAnsiTheme="majorBidi" w:cstheme="majorBidi" w:hint="cs"/>
                <w:sz w:val="24"/>
                <w:szCs w:val="24"/>
                <w:rtl/>
                <w:lang w:val="en-US" w:bidi="ar-KW"/>
              </w:rPr>
              <w:t xml:space="preserve"> يقوم الطالب في الفصل الثاني معرفة الفاظ الطلاق الموجودة في اقليم كردستان  لغرض معرفة طريقة الفتوى </w:t>
            </w:r>
          </w:p>
          <w:p w14:paraId="3797B784" w14:textId="77777777" w:rsidR="004950EF" w:rsidRPr="004950EF" w:rsidRDefault="004950EF" w:rsidP="004950EF">
            <w:pPr>
              <w:pStyle w:val="ListParagraph"/>
              <w:numPr>
                <w:ilvl w:val="0"/>
                <w:numId w:val="17"/>
              </w:numPr>
              <w:bidi/>
              <w:spacing w:after="0" w:line="240" w:lineRule="auto"/>
              <w:jc w:val="both"/>
              <w:rPr>
                <w:rFonts w:asciiTheme="majorBidi" w:hAnsiTheme="majorBidi" w:cstheme="majorBidi"/>
                <w:sz w:val="24"/>
                <w:szCs w:val="24"/>
                <w:lang w:val="en-US" w:bidi="ar-KW"/>
              </w:rPr>
            </w:pPr>
            <w:r>
              <w:rPr>
                <w:rFonts w:asciiTheme="majorBidi" w:hAnsiTheme="majorBidi" w:cstheme="majorBidi" w:hint="cs"/>
                <w:b/>
                <w:bCs/>
                <w:sz w:val="24"/>
                <w:szCs w:val="24"/>
                <w:rtl/>
                <w:lang w:bidi="ar-KW"/>
              </w:rPr>
              <w:t>توجيه الطلبة  احترام لجان الفتوى الموجودة في محافظته لغرض عدم التعارض مع المفتي .</w:t>
            </w:r>
          </w:p>
        </w:tc>
      </w:tr>
      <w:tr w:rsidR="00E61AD2" w:rsidRPr="00747A9A" w14:paraId="6D2E18DA" w14:textId="77777777" w:rsidTr="00C87A4B">
        <w:trPr>
          <w:trHeight w:val="732"/>
        </w:trPr>
        <w:tc>
          <w:tcPr>
            <w:tcW w:w="10222" w:type="dxa"/>
            <w:gridSpan w:val="3"/>
            <w:tcBorders>
              <w:bottom w:val="nil"/>
            </w:tcBorders>
          </w:tcPr>
          <w:p w14:paraId="7E0E95F6" w14:textId="77777777" w:rsidR="00961D90" w:rsidRDefault="00EC388C" w:rsidP="000D27CD">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109BE7DF"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ED7E2A3" w14:textId="3D9C1768" w:rsidR="000D27CD" w:rsidRDefault="004950EF" w:rsidP="003600F0">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تم مراجعة هذا الكورس من قبل الدكتور</w:t>
            </w:r>
            <w:r w:rsidR="0051301F">
              <w:rPr>
                <w:rFonts w:asciiTheme="majorBidi" w:hAnsiTheme="majorBidi" w:cstheme="majorBidi" w:hint="cs"/>
                <w:b/>
                <w:bCs/>
                <w:sz w:val="24"/>
                <w:szCs w:val="24"/>
                <w:rtl/>
                <w:lang w:bidi="ar-IQ"/>
              </w:rPr>
              <w:t>أ.م</w:t>
            </w:r>
            <w:r>
              <w:rPr>
                <w:rFonts w:asciiTheme="majorBidi" w:hAnsiTheme="majorBidi" w:cstheme="majorBidi" w:hint="cs"/>
                <w:b/>
                <w:bCs/>
                <w:sz w:val="24"/>
                <w:szCs w:val="24"/>
                <w:rtl/>
                <w:lang w:bidi="ar-IQ"/>
              </w:rPr>
              <w:t xml:space="preserve"> جميل علي رسول </w:t>
            </w:r>
            <w:r w:rsidR="0051301F">
              <w:rPr>
                <w:rFonts w:asciiTheme="majorBidi" w:hAnsiTheme="majorBidi" w:cstheme="majorBidi" w:hint="cs"/>
                <w:b/>
                <w:bCs/>
                <w:sz w:val="24"/>
                <w:szCs w:val="24"/>
                <w:rtl/>
                <w:lang w:bidi="ar-IQ"/>
              </w:rPr>
              <w:t xml:space="preserve"> اختصاص في الشريعة قسم الشريعة .</w:t>
            </w:r>
            <w:r>
              <w:rPr>
                <w:rFonts w:asciiTheme="majorBidi" w:hAnsiTheme="majorBidi" w:cstheme="majorBidi" w:hint="cs"/>
                <w:b/>
                <w:bCs/>
                <w:sz w:val="24"/>
                <w:szCs w:val="24"/>
                <w:rtl/>
                <w:lang w:bidi="ar-IQ"/>
              </w:rPr>
              <w:t xml:space="preserve"> </w:t>
            </w:r>
          </w:p>
          <w:p w14:paraId="4B1E5703" w14:textId="77777777" w:rsidR="000D27CD" w:rsidRDefault="000D27CD" w:rsidP="000D27CD">
            <w:pPr>
              <w:bidi/>
              <w:spacing w:after="0" w:line="240" w:lineRule="auto"/>
              <w:jc w:val="both"/>
              <w:rPr>
                <w:rFonts w:asciiTheme="majorBidi" w:hAnsiTheme="majorBidi" w:cstheme="majorBidi"/>
                <w:b/>
                <w:bCs/>
                <w:sz w:val="24"/>
                <w:szCs w:val="24"/>
                <w:rtl/>
                <w:lang w:bidi="ar-IQ"/>
              </w:rPr>
            </w:pPr>
          </w:p>
          <w:tbl>
            <w:tblPr>
              <w:bidiVisual/>
              <w:tblW w:w="81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5807"/>
            </w:tblGrid>
            <w:tr w:rsidR="00E216E0" w:rsidRPr="00880818" w14:paraId="763015B3" w14:textId="77777777" w:rsidTr="00E216E0">
              <w:trPr>
                <w:trHeight w:val="165"/>
              </w:trPr>
              <w:tc>
                <w:tcPr>
                  <w:tcW w:w="2365" w:type="dxa"/>
                  <w:tcBorders>
                    <w:top w:val="single" w:sz="4" w:space="0" w:color="auto"/>
                    <w:left w:val="single" w:sz="4" w:space="0" w:color="auto"/>
                    <w:bottom w:val="single" w:sz="4" w:space="0" w:color="auto"/>
                    <w:right w:val="single" w:sz="4" w:space="0" w:color="auto"/>
                  </w:tcBorders>
                  <w:shd w:val="clear" w:color="auto" w:fill="FFFF99"/>
                  <w:hideMark/>
                </w:tcPr>
                <w:p w14:paraId="65FCF916" w14:textId="77777777" w:rsidR="00E216E0" w:rsidRPr="002831F3" w:rsidRDefault="00E216E0" w:rsidP="002831F3">
                  <w:pPr>
                    <w:bidi/>
                    <w:spacing w:before="240" w:after="0" w:line="240" w:lineRule="auto"/>
                    <w:ind w:left="-136" w:right="-180"/>
                    <w:jc w:val="center"/>
                    <w:rPr>
                      <w:rFonts w:asciiTheme="majorBidi" w:hAnsiTheme="majorBidi" w:cstheme="majorBidi"/>
                      <w:b/>
                      <w:bCs/>
                      <w:sz w:val="24"/>
                      <w:szCs w:val="24"/>
                      <w:lang w:val="en-US" w:bidi="ar-IQ"/>
                    </w:rPr>
                  </w:pPr>
                  <w:r w:rsidRPr="002831F3">
                    <w:rPr>
                      <w:rFonts w:asciiTheme="majorBidi" w:hAnsiTheme="majorBidi" w:cstheme="majorBidi"/>
                      <w:b/>
                      <w:bCs/>
                      <w:sz w:val="24"/>
                      <w:szCs w:val="24"/>
                      <w:rtl/>
                      <w:lang w:bidi="ar-IQ"/>
                    </w:rPr>
                    <w:t>الأسابيع</w:t>
                  </w:r>
                </w:p>
              </w:tc>
              <w:tc>
                <w:tcPr>
                  <w:tcW w:w="5807" w:type="dxa"/>
                  <w:tcBorders>
                    <w:top w:val="single" w:sz="4" w:space="0" w:color="auto"/>
                    <w:left w:val="single" w:sz="4" w:space="0" w:color="auto"/>
                    <w:bottom w:val="single" w:sz="4" w:space="0" w:color="auto"/>
                    <w:right w:val="single" w:sz="4" w:space="0" w:color="auto"/>
                  </w:tcBorders>
                  <w:shd w:val="clear" w:color="auto" w:fill="FBC19D"/>
                  <w:hideMark/>
                </w:tcPr>
                <w:p w14:paraId="34ECA985" w14:textId="77777777" w:rsidR="00E216E0" w:rsidRPr="00880818" w:rsidRDefault="00E216E0" w:rsidP="002831F3">
                  <w:pPr>
                    <w:bidi/>
                    <w:spacing w:before="240" w:after="0" w:line="240" w:lineRule="auto"/>
                    <w:ind w:left="-136" w:right="-180"/>
                    <w:jc w:val="center"/>
                    <w:rPr>
                      <w:rFonts w:asciiTheme="majorBidi" w:hAnsiTheme="majorBidi" w:cstheme="majorBidi"/>
                      <w:b/>
                      <w:bCs/>
                      <w:sz w:val="24"/>
                      <w:szCs w:val="24"/>
                      <w:lang w:val="en-US" w:bidi="ar-IQ"/>
                    </w:rPr>
                  </w:pPr>
                  <w:r w:rsidRPr="00EC6997">
                    <w:rPr>
                      <w:rFonts w:asciiTheme="majorBidi" w:hAnsiTheme="majorBidi" w:cstheme="majorBidi"/>
                      <w:b/>
                      <w:bCs/>
                      <w:sz w:val="24"/>
                      <w:szCs w:val="24"/>
                      <w:rtl/>
                      <w:lang w:bidi="ar-IQ"/>
                    </w:rPr>
                    <w:t>المفردات</w:t>
                  </w:r>
                </w:p>
              </w:tc>
            </w:tr>
            <w:tr w:rsidR="00E216E0" w:rsidRPr="00DF6A05" w14:paraId="58122DC9" w14:textId="77777777" w:rsidTr="00E216E0">
              <w:trPr>
                <w:trHeight w:val="384"/>
              </w:trPr>
              <w:tc>
                <w:tcPr>
                  <w:tcW w:w="2365" w:type="dxa"/>
                  <w:tcBorders>
                    <w:top w:val="single" w:sz="4" w:space="0" w:color="auto"/>
                    <w:left w:val="single" w:sz="4" w:space="0" w:color="auto"/>
                    <w:bottom w:val="single" w:sz="4" w:space="0" w:color="auto"/>
                    <w:right w:val="single" w:sz="4" w:space="0" w:color="auto"/>
                  </w:tcBorders>
                  <w:shd w:val="clear" w:color="auto" w:fill="8D9FAD"/>
                  <w:hideMark/>
                </w:tcPr>
                <w:p w14:paraId="2DBD71AF" w14:textId="77777777" w:rsidR="00E216E0" w:rsidRPr="00EC6997" w:rsidRDefault="00E216E0" w:rsidP="002831F3">
                  <w:pPr>
                    <w:bidi/>
                    <w:spacing w:before="240" w:after="0" w:line="240" w:lineRule="auto"/>
                    <w:ind w:firstLine="44"/>
                    <w:jc w:val="center"/>
                    <w:rPr>
                      <w:rFonts w:asciiTheme="majorBidi" w:hAnsiTheme="majorBidi" w:cstheme="majorBidi"/>
                      <w:sz w:val="24"/>
                      <w:szCs w:val="24"/>
                      <w:rtl/>
                      <w:lang w:bidi="ar-IQ"/>
                    </w:rPr>
                  </w:pPr>
                  <w:r w:rsidRPr="00EC6997">
                    <w:rPr>
                      <w:rFonts w:asciiTheme="majorBidi" w:hAnsiTheme="majorBidi" w:cstheme="majorBidi"/>
                      <w:sz w:val="24"/>
                      <w:szCs w:val="24"/>
                      <w:rtl/>
                    </w:rPr>
                    <w:t>الأسبوع الأول</w:t>
                  </w:r>
                </w:p>
              </w:tc>
              <w:tc>
                <w:tcPr>
                  <w:tcW w:w="5807" w:type="dxa"/>
                  <w:tcBorders>
                    <w:top w:val="single" w:sz="4" w:space="0" w:color="auto"/>
                    <w:left w:val="single" w:sz="4" w:space="0" w:color="auto"/>
                    <w:bottom w:val="single" w:sz="4" w:space="0" w:color="auto"/>
                    <w:right w:val="single" w:sz="4" w:space="0" w:color="auto"/>
                  </w:tcBorders>
                  <w:shd w:val="clear" w:color="auto" w:fill="D2DEE6"/>
                </w:tcPr>
                <w:p w14:paraId="57BF1194" w14:textId="77777777" w:rsidR="00E216E0" w:rsidRPr="00DF6A05" w:rsidRDefault="00E216E0" w:rsidP="0024731E">
                  <w:pPr>
                    <w:bidi/>
                    <w:spacing w:before="240"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rPr>
                    <w:t xml:space="preserve">تعريف النكاح ومشروعيته والحكمة من ذلك  </w:t>
                  </w:r>
                </w:p>
              </w:tc>
            </w:tr>
            <w:tr w:rsidR="00E216E0" w:rsidRPr="006F4837" w14:paraId="3B41D82D" w14:textId="77777777" w:rsidTr="00E216E0">
              <w:trPr>
                <w:trHeight w:val="754"/>
              </w:trPr>
              <w:tc>
                <w:tcPr>
                  <w:tcW w:w="2365" w:type="dxa"/>
                  <w:tcBorders>
                    <w:top w:val="single" w:sz="4" w:space="0" w:color="auto"/>
                    <w:left w:val="single" w:sz="4" w:space="0" w:color="auto"/>
                    <w:bottom w:val="single" w:sz="4" w:space="0" w:color="auto"/>
                    <w:right w:val="single" w:sz="4" w:space="0" w:color="auto"/>
                  </w:tcBorders>
                  <w:shd w:val="clear" w:color="auto" w:fill="8D9FAD"/>
                </w:tcPr>
                <w:p w14:paraId="4C735BC0" w14:textId="77777777" w:rsidR="00E216E0" w:rsidRPr="00EC6997" w:rsidRDefault="00E216E0" w:rsidP="002831F3">
                  <w:pPr>
                    <w:bidi/>
                    <w:spacing w:before="240" w:after="0" w:line="240" w:lineRule="auto"/>
                    <w:ind w:firstLine="44"/>
                    <w:jc w:val="center"/>
                    <w:rPr>
                      <w:rFonts w:asciiTheme="majorBidi" w:hAnsiTheme="majorBidi" w:cstheme="majorBidi"/>
                      <w:sz w:val="24"/>
                      <w:szCs w:val="24"/>
                      <w:lang w:val="en-US" w:bidi="ar-IQ"/>
                    </w:rPr>
                  </w:pPr>
                  <w:r w:rsidRPr="00EC6997">
                    <w:rPr>
                      <w:rFonts w:asciiTheme="majorBidi" w:hAnsiTheme="majorBidi" w:cstheme="majorBidi"/>
                      <w:sz w:val="24"/>
                      <w:szCs w:val="24"/>
                      <w:rtl/>
                    </w:rPr>
                    <w:t>الأسبوع الثاني</w:t>
                  </w:r>
                </w:p>
              </w:tc>
              <w:tc>
                <w:tcPr>
                  <w:tcW w:w="5807" w:type="dxa"/>
                  <w:tcBorders>
                    <w:top w:val="single" w:sz="4" w:space="0" w:color="auto"/>
                    <w:left w:val="single" w:sz="4" w:space="0" w:color="auto"/>
                    <w:bottom w:val="single" w:sz="4" w:space="0" w:color="auto"/>
                    <w:right w:val="single" w:sz="4" w:space="0" w:color="auto"/>
                  </w:tcBorders>
                  <w:shd w:val="clear" w:color="auto" w:fill="D2DEE6"/>
                  <w:hideMark/>
                </w:tcPr>
                <w:p w14:paraId="0093A587" w14:textId="77777777" w:rsidR="00E216E0" w:rsidRPr="006F4837" w:rsidRDefault="00E216E0" w:rsidP="0024731E">
                  <w:pPr>
                    <w:bidi/>
                    <w:spacing w:before="240" w:after="0" w:line="240" w:lineRule="auto"/>
                    <w:jc w:val="center"/>
                    <w:rPr>
                      <w:rFonts w:asciiTheme="majorBidi" w:hAnsiTheme="majorBidi" w:cstheme="majorBidi"/>
                      <w:b/>
                      <w:bCs/>
                      <w:rtl/>
                      <w:lang w:val="en-US" w:bidi="ar-IQ"/>
                    </w:rPr>
                  </w:pPr>
                  <w:r>
                    <w:rPr>
                      <w:rFonts w:asciiTheme="majorBidi" w:hAnsiTheme="majorBidi" w:cstheme="majorBidi" w:hint="cs"/>
                      <w:b/>
                      <w:bCs/>
                      <w:rtl/>
                      <w:lang w:val="en-US" w:bidi="ar-IQ"/>
                    </w:rPr>
                    <w:t>حكم النكاح شرعا وحكمة مشروعية التعدد العدل المطلوب في التعدد</w:t>
                  </w:r>
                </w:p>
              </w:tc>
            </w:tr>
            <w:tr w:rsidR="00E216E0" w:rsidRPr="00EC6997" w14:paraId="2A36998B" w14:textId="77777777" w:rsidTr="00E216E0">
              <w:trPr>
                <w:trHeight w:val="700"/>
              </w:trPr>
              <w:tc>
                <w:tcPr>
                  <w:tcW w:w="2365" w:type="dxa"/>
                  <w:tcBorders>
                    <w:top w:val="single" w:sz="4" w:space="0" w:color="auto"/>
                    <w:left w:val="single" w:sz="4" w:space="0" w:color="auto"/>
                    <w:bottom w:val="single" w:sz="4" w:space="0" w:color="auto"/>
                    <w:right w:val="single" w:sz="4" w:space="0" w:color="auto"/>
                  </w:tcBorders>
                  <w:shd w:val="clear" w:color="auto" w:fill="8D9FAD"/>
                </w:tcPr>
                <w:p w14:paraId="680F0FA9" w14:textId="77777777" w:rsidR="00E216E0" w:rsidRPr="00F864A4" w:rsidRDefault="00E216E0" w:rsidP="002831F3">
                  <w:pPr>
                    <w:bidi/>
                    <w:spacing w:before="240" w:after="0" w:line="240" w:lineRule="auto"/>
                    <w:ind w:firstLine="44"/>
                    <w:jc w:val="center"/>
                    <w:rPr>
                      <w:rFonts w:asciiTheme="majorBidi" w:hAnsiTheme="majorBidi" w:cstheme="majorBidi"/>
                      <w:sz w:val="24"/>
                      <w:szCs w:val="24"/>
                      <w:rtl/>
                      <w:lang w:val="en-US" w:bidi="ar-IQ"/>
                    </w:rPr>
                  </w:pPr>
                  <w:r w:rsidRPr="00EC6997">
                    <w:rPr>
                      <w:rFonts w:asciiTheme="majorBidi" w:hAnsiTheme="majorBidi" w:cstheme="majorBidi"/>
                      <w:sz w:val="24"/>
                      <w:szCs w:val="24"/>
                      <w:rtl/>
                    </w:rPr>
                    <w:t xml:space="preserve">الأسبوع </w:t>
                  </w:r>
                  <w:r w:rsidRPr="00FC7DEC">
                    <w:rPr>
                      <w:rFonts w:asciiTheme="majorBidi" w:hAnsiTheme="majorBidi" w:cstheme="majorBidi"/>
                      <w:rtl/>
                    </w:rPr>
                    <w:t>الثالث</w:t>
                  </w:r>
                </w:p>
              </w:tc>
              <w:tc>
                <w:tcPr>
                  <w:tcW w:w="5807" w:type="dxa"/>
                  <w:tcBorders>
                    <w:top w:val="single" w:sz="4" w:space="0" w:color="auto"/>
                    <w:left w:val="single" w:sz="4" w:space="0" w:color="auto"/>
                    <w:bottom w:val="single" w:sz="4" w:space="0" w:color="auto"/>
                    <w:right w:val="single" w:sz="4" w:space="0" w:color="auto"/>
                  </w:tcBorders>
                  <w:shd w:val="clear" w:color="auto" w:fill="D2DEE6"/>
                </w:tcPr>
                <w:p w14:paraId="30CA29D0" w14:textId="77777777" w:rsidR="00E216E0" w:rsidRDefault="00E216E0" w:rsidP="002831F3">
                  <w:pPr>
                    <w:bidi/>
                    <w:spacing w:before="240"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اركان عقد الزواج الصيغة وشروطها</w:t>
                  </w:r>
                </w:p>
                <w:p w14:paraId="24D8BF7B" w14:textId="4D06BF4A" w:rsidR="00843FDF" w:rsidRPr="00EC6997" w:rsidRDefault="00843FDF" w:rsidP="00843FDF">
                  <w:pPr>
                    <w:bidi/>
                    <w:spacing w:before="240"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والزوج والزوجة والشاهدان والولي</w:t>
                  </w:r>
                </w:p>
              </w:tc>
            </w:tr>
            <w:tr w:rsidR="00E216E0" w:rsidRPr="002B6E2C" w14:paraId="6F26148D" w14:textId="77777777" w:rsidTr="00E216E0">
              <w:trPr>
                <w:trHeight w:val="506"/>
              </w:trPr>
              <w:tc>
                <w:tcPr>
                  <w:tcW w:w="2365" w:type="dxa"/>
                  <w:tcBorders>
                    <w:top w:val="single" w:sz="4" w:space="0" w:color="auto"/>
                    <w:left w:val="single" w:sz="4" w:space="0" w:color="auto"/>
                    <w:bottom w:val="single" w:sz="4" w:space="0" w:color="auto"/>
                    <w:right w:val="single" w:sz="4" w:space="0" w:color="auto"/>
                  </w:tcBorders>
                  <w:shd w:val="clear" w:color="auto" w:fill="8D9FAD"/>
                </w:tcPr>
                <w:p w14:paraId="0BAD2465" w14:textId="77777777" w:rsidR="00E216E0" w:rsidRPr="00FC7DEC" w:rsidRDefault="00E216E0" w:rsidP="002831F3">
                  <w:pPr>
                    <w:bidi/>
                    <w:spacing w:before="240" w:after="0" w:line="240" w:lineRule="auto"/>
                    <w:ind w:firstLine="44"/>
                    <w:jc w:val="center"/>
                    <w:rPr>
                      <w:rFonts w:asciiTheme="majorBidi" w:hAnsiTheme="majorBidi" w:cstheme="majorBidi"/>
                      <w:sz w:val="10"/>
                      <w:szCs w:val="10"/>
                      <w:lang w:val="en-US" w:bidi="ar-IQ"/>
                    </w:rPr>
                  </w:pPr>
                  <w:r w:rsidRPr="00EC6997">
                    <w:rPr>
                      <w:rFonts w:asciiTheme="majorBidi" w:hAnsiTheme="majorBidi" w:cstheme="majorBidi"/>
                      <w:sz w:val="24"/>
                      <w:szCs w:val="24"/>
                      <w:rtl/>
                    </w:rPr>
                    <w:t>الأسبوع الرابع</w:t>
                  </w:r>
                </w:p>
              </w:tc>
              <w:tc>
                <w:tcPr>
                  <w:tcW w:w="5807" w:type="dxa"/>
                  <w:tcBorders>
                    <w:top w:val="single" w:sz="4" w:space="0" w:color="auto"/>
                    <w:left w:val="single" w:sz="4" w:space="0" w:color="auto"/>
                    <w:bottom w:val="single" w:sz="4" w:space="0" w:color="auto"/>
                    <w:right w:val="single" w:sz="4" w:space="0" w:color="auto"/>
                  </w:tcBorders>
                  <w:shd w:val="clear" w:color="auto" w:fill="D2DEE6"/>
                </w:tcPr>
                <w:p w14:paraId="2E59F675" w14:textId="77777777" w:rsidR="009D36A5" w:rsidRDefault="009D36A5" w:rsidP="0024731E">
                  <w:pPr>
                    <w:bidi/>
                    <w:spacing w:after="0" w:line="240" w:lineRule="auto"/>
                    <w:jc w:val="center"/>
                    <w:rPr>
                      <w:rFonts w:asciiTheme="majorBidi" w:hAnsiTheme="majorBidi" w:cstheme="majorBidi"/>
                      <w:b/>
                      <w:bCs/>
                      <w:sz w:val="24"/>
                      <w:szCs w:val="24"/>
                      <w:rtl/>
                      <w:lang w:val="en-US" w:bidi="ar-IQ"/>
                    </w:rPr>
                  </w:pPr>
                </w:p>
                <w:p w14:paraId="4CE4F033" w14:textId="7D382311" w:rsidR="009D36A5" w:rsidRDefault="009D36A5" w:rsidP="009D36A5">
                  <w:pPr>
                    <w:bidi/>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مقدمات الزواج الخطبة وسنن الخطبة </w:t>
                  </w:r>
                </w:p>
                <w:p w14:paraId="6F3CF452" w14:textId="77777777" w:rsidR="009D36A5" w:rsidRDefault="009D36A5" w:rsidP="009D36A5">
                  <w:pPr>
                    <w:bidi/>
                    <w:spacing w:after="0" w:line="240" w:lineRule="auto"/>
                    <w:jc w:val="center"/>
                    <w:rPr>
                      <w:rFonts w:asciiTheme="majorBidi" w:hAnsiTheme="majorBidi" w:cstheme="majorBidi"/>
                      <w:b/>
                      <w:bCs/>
                      <w:sz w:val="24"/>
                      <w:szCs w:val="24"/>
                      <w:rtl/>
                      <w:lang w:val="en-US" w:bidi="ar-IQ"/>
                    </w:rPr>
                  </w:pPr>
                </w:p>
                <w:p w14:paraId="0C59E154" w14:textId="05DFA155" w:rsidR="00E216E0" w:rsidRPr="002B6E2C" w:rsidRDefault="00E216E0" w:rsidP="009D36A5">
                  <w:pPr>
                    <w:bidi/>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احكام الصداق</w:t>
                  </w:r>
                </w:p>
              </w:tc>
            </w:tr>
            <w:tr w:rsidR="00E216E0" w:rsidRPr="002B6E2C" w14:paraId="37B36322" w14:textId="77777777" w:rsidTr="00E216E0">
              <w:trPr>
                <w:trHeight w:val="295"/>
              </w:trPr>
              <w:tc>
                <w:tcPr>
                  <w:tcW w:w="2365" w:type="dxa"/>
                  <w:tcBorders>
                    <w:top w:val="single" w:sz="4" w:space="0" w:color="auto"/>
                    <w:left w:val="single" w:sz="4" w:space="0" w:color="auto"/>
                    <w:bottom w:val="single" w:sz="4" w:space="0" w:color="auto"/>
                    <w:right w:val="single" w:sz="4" w:space="0" w:color="auto"/>
                  </w:tcBorders>
                  <w:shd w:val="clear" w:color="auto" w:fill="8D9FAD"/>
                </w:tcPr>
                <w:p w14:paraId="22EF588A" w14:textId="77777777" w:rsidR="00E216E0" w:rsidRPr="00EC6997" w:rsidRDefault="00E216E0" w:rsidP="002831F3">
                  <w:pPr>
                    <w:bidi/>
                    <w:spacing w:before="240" w:after="0" w:line="240" w:lineRule="auto"/>
                    <w:ind w:firstLine="44"/>
                    <w:jc w:val="center"/>
                    <w:rPr>
                      <w:rFonts w:asciiTheme="majorBidi" w:hAnsiTheme="majorBidi" w:cstheme="majorBidi"/>
                      <w:sz w:val="24"/>
                      <w:szCs w:val="24"/>
                      <w:rtl/>
                      <w:lang w:bidi="ar-IQ"/>
                    </w:rPr>
                  </w:pPr>
                  <w:r w:rsidRPr="00EC6997">
                    <w:rPr>
                      <w:rFonts w:asciiTheme="majorBidi" w:hAnsiTheme="majorBidi" w:cstheme="majorBidi"/>
                      <w:sz w:val="24"/>
                      <w:szCs w:val="24"/>
                      <w:rtl/>
                    </w:rPr>
                    <w:t>الأسبوع الخامس</w:t>
                  </w:r>
                </w:p>
              </w:tc>
              <w:tc>
                <w:tcPr>
                  <w:tcW w:w="5807" w:type="dxa"/>
                  <w:tcBorders>
                    <w:top w:val="single" w:sz="4" w:space="0" w:color="auto"/>
                    <w:left w:val="single" w:sz="4" w:space="0" w:color="auto"/>
                    <w:bottom w:val="single" w:sz="4" w:space="0" w:color="auto"/>
                    <w:right w:val="single" w:sz="4" w:space="0" w:color="auto"/>
                  </w:tcBorders>
                  <w:shd w:val="clear" w:color="auto" w:fill="D2DEE6"/>
                </w:tcPr>
                <w:p w14:paraId="66ED4FCB" w14:textId="77777777" w:rsidR="00E216E0" w:rsidRDefault="00E216E0" w:rsidP="002831F3">
                  <w:pPr>
                    <w:bidi/>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الطلاق الصريح والكناية </w:t>
                  </w:r>
                </w:p>
                <w:p w14:paraId="53246E96" w14:textId="41C064CC" w:rsidR="00843FDF" w:rsidRPr="002B6E2C" w:rsidRDefault="00843FDF" w:rsidP="00843FDF">
                  <w:pPr>
                    <w:bidi/>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ألفاظ الطلاق واحكامه (فتاوى الفاظ الطلاق)</w:t>
                  </w:r>
                </w:p>
              </w:tc>
            </w:tr>
            <w:tr w:rsidR="00E216E0" w:rsidRPr="002B6E2C" w14:paraId="027ACA61" w14:textId="77777777" w:rsidTr="00E216E0">
              <w:trPr>
                <w:trHeight w:val="383"/>
              </w:trPr>
              <w:tc>
                <w:tcPr>
                  <w:tcW w:w="2365" w:type="dxa"/>
                  <w:tcBorders>
                    <w:top w:val="single" w:sz="4" w:space="0" w:color="auto"/>
                    <w:left w:val="single" w:sz="4" w:space="0" w:color="auto"/>
                    <w:bottom w:val="single" w:sz="4" w:space="0" w:color="auto"/>
                    <w:right w:val="single" w:sz="4" w:space="0" w:color="auto"/>
                  </w:tcBorders>
                  <w:shd w:val="clear" w:color="auto" w:fill="8D9FAD"/>
                </w:tcPr>
                <w:p w14:paraId="77EEE5BE" w14:textId="77777777" w:rsidR="00E216E0" w:rsidRPr="00EC6997" w:rsidRDefault="00E216E0" w:rsidP="002831F3">
                  <w:pPr>
                    <w:bidi/>
                    <w:spacing w:before="240" w:after="0" w:line="240" w:lineRule="auto"/>
                    <w:ind w:firstLine="44"/>
                    <w:jc w:val="center"/>
                    <w:rPr>
                      <w:rFonts w:asciiTheme="majorBidi" w:hAnsiTheme="majorBidi" w:cstheme="majorBidi"/>
                      <w:sz w:val="24"/>
                      <w:szCs w:val="24"/>
                      <w:rtl/>
                    </w:rPr>
                  </w:pPr>
                  <w:r w:rsidRPr="00EC6997">
                    <w:rPr>
                      <w:rFonts w:asciiTheme="majorBidi" w:hAnsiTheme="majorBidi" w:cstheme="majorBidi"/>
                      <w:sz w:val="24"/>
                      <w:szCs w:val="24"/>
                      <w:rtl/>
                    </w:rPr>
                    <w:t>الأسبوع السادس</w:t>
                  </w:r>
                </w:p>
              </w:tc>
              <w:tc>
                <w:tcPr>
                  <w:tcW w:w="5807" w:type="dxa"/>
                  <w:tcBorders>
                    <w:top w:val="single" w:sz="4" w:space="0" w:color="auto"/>
                    <w:left w:val="single" w:sz="4" w:space="0" w:color="auto"/>
                    <w:bottom w:val="single" w:sz="4" w:space="0" w:color="auto"/>
                    <w:right w:val="single" w:sz="4" w:space="0" w:color="auto"/>
                  </w:tcBorders>
                  <w:shd w:val="clear" w:color="auto" w:fill="D2DEE6"/>
                </w:tcPr>
                <w:p w14:paraId="22F0946C" w14:textId="77777777" w:rsidR="00E216E0" w:rsidRPr="002B6E2C" w:rsidRDefault="00E216E0" w:rsidP="002831F3">
                  <w:pPr>
                    <w:bidi/>
                    <w:spacing w:after="0" w:line="240" w:lineRule="auto"/>
                    <w:jc w:val="center"/>
                    <w:rPr>
                      <w:rFonts w:asciiTheme="majorBidi" w:hAnsiTheme="majorBidi" w:cstheme="majorBidi"/>
                      <w:b/>
                      <w:bCs/>
                      <w:sz w:val="24"/>
                      <w:szCs w:val="24"/>
                      <w:lang w:val="en-US"/>
                    </w:rPr>
                  </w:pPr>
                  <w:r>
                    <w:rPr>
                      <w:rFonts w:asciiTheme="majorBidi" w:hAnsiTheme="majorBidi" w:cstheme="majorBidi" w:hint="cs"/>
                      <w:b/>
                      <w:bCs/>
                      <w:sz w:val="24"/>
                      <w:szCs w:val="24"/>
                      <w:rtl/>
                      <w:lang w:val="en-US"/>
                    </w:rPr>
                    <w:t>الخلع</w:t>
                  </w:r>
                </w:p>
              </w:tc>
            </w:tr>
            <w:tr w:rsidR="00E216E0" w:rsidRPr="00EC6997" w14:paraId="46B7E4AD" w14:textId="77777777" w:rsidTr="00E216E0">
              <w:trPr>
                <w:trHeight w:val="336"/>
              </w:trPr>
              <w:tc>
                <w:tcPr>
                  <w:tcW w:w="2365" w:type="dxa"/>
                  <w:tcBorders>
                    <w:top w:val="single" w:sz="4" w:space="0" w:color="auto"/>
                    <w:left w:val="single" w:sz="4" w:space="0" w:color="auto"/>
                    <w:bottom w:val="single" w:sz="4" w:space="0" w:color="auto"/>
                    <w:right w:val="single" w:sz="4" w:space="0" w:color="auto"/>
                  </w:tcBorders>
                  <w:shd w:val="clear" w:color="auto" w:fill="8D9FAD"/>
                  <w:hideMark/>
                </w:tcPr>
                <w:p w14:paraId="3BB2A83B" w14:textId="77777777" w:rsidR="00E216E0" w:rsidRPr="00BC02E2" w:rsidRDefault="00E216E0" w:rsidP="002831F3">
                  <w:pPr>
                    <w:bidi/>
                    <w:spacing w:after="0" w:line="240" w:lineRule="auto"/>
                    <w:ind w:firstLine="44"/>
                    <w:jc w:val="center"/>
                    <w:rPr>
                      <w:rFonts w:asciiTheme="majorBidi" w:hAnsiTheme="majorBidi" w:cstheme="majorBidi"/>
                      <w:sz w:val="24"/>
                      <w:szCs w:val="24"/>
                      <w:lang w:val="en-US"/>
                    </w:rPr>
                  </w:pPr>
                  <w:r w:rsidRPr="00EC6997">
                    <w:rPr>
                      <w:rFonts w:asciiTheme="majorBidi" w:hAnsiTheme="majorBidi" w:cstheme="majorBidi"/>
                      <w:sz w:val="24"/>
                      <w:szCs w:val="24"/>
                      <w:rtl/>
                    </w:rPr>
                    <w:t>ا</w:t>
                  </w:r>
                  <w:r>
                    <w:rPr>
                      <w:rFonts w:asciiTheme="majorBidi" w:hAnsiTheme="majorBidi" w:cstheme="majorBidi"/>
                      <w:sz w:val="24"/>
                      <w:szCs w:val="24"/>
                      <w:rtl/>
                    </w:rPr>
                    <w:t>لأسبوع ال</w:t>
                  </w:r>
                  <w:r>
                    <w:rPr>
                      <w:rFonts w:asciiTheme="majorBidi" w:hAnsiTheme="majorBidi" w:cstheme="majorBidi" w:hint="cs"/>
                      <w:sz w:val="24"/>
                      <w:szCs w:val="24"/>
                      <w:rtl/>
                    </w:rPr>
                    <w:t>سابع</w:t>
                  </w:r>
                </w:p>
              </w:tc>
              <w:tc>
                <w:tcPr>
                  <w:tcW w:w="5807" w:type="dxa"/>
                  <w:tcBorders>
                    <w:top w:val="single" w:sz="4" w:space="0" w:color="auto"/>
                    <w:left w:val="single" w:sz="4" w:space="0" w:color="auto"/>
                    <w:bottom w:val="single" w:sz="4" w:space="0" w:color="auto"/>
                    <w:right w:val="single" w:sz="4" w:space="0" w:color="auto"/>
                  </w:tcBorders>
                  <w:shd w:val="clear" w:color="auto" w:fill="D2DEE6"/>
                </w:tcPr>
                <w:p w14:paraId="4FECB3BB" w14:textId="77777777" w:rsidR="00E216E0" w:rsidRPr="00EC6997" w:rsidRDefault="00E216E0" w:rsidP="002831F3">
                  <w:pPr>
                    <w:bidi/>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حكم الطلاق الثلاث والسكران والهازل واللاعب والمعلق</w:t>
                  </w:r>
                </w:p>
              </w:tc>
            </w:tr>
            <w:tr w:rsidR="00E216E0" w:rsidRPr="0090105F" w14:paraId="04E8A7CB" w14:textId="77777777" w:rsidTr="00E216E0">
              <w:trPr>
                <w:trHeight w:val="309"/>
              </w:trPr>
              <w:tc>
                <w:tcPr>
                  <w:tcW w:w="2365" w:type="dxa"/>
                  <w:tcBorders>
                    <w:top w:val="single" w:sz="4" w:space="0" w:color="auto"/>
                    <w:left w:val="single" w:sz="4" w:space="0" w:color="auto"/>
                    <w:bottom w:val="single" w:sz="4" w:space="0" w:color="auto"/>
                    <w:right w:val="single" w:sz="4" w:space="0" w:color="auto"/>
                  </w:tcBorders>
                  <w:shd w:val="clear" w:color="auto" w:fill="8D9FAD"/>
                </w:tcPr>
                <w:p w14:paraId="17CC8F3A" w14:textId="77777777" w:rsidR="00E216E0" w:rsidRPr="00EC6997" w:rsidRDefault="00E216E0" w:rsidP="002831F3">
                  <w:pPr>
                    <w:bidi/>
                    <w:spacing w:after="0" w:line="240" w:lineRule="auto"/>
                    <w:ind w:firstLine="44"/>
                    <w:jc w:val="center"/>
                    <w:rPr>
                      <w:rFonts w:asciiTheme="majorBidi" w:hAnsiTheme="majorBidi" w:cstheme="majorBidi"/>
                      <w:sz w:val="24"/>
                      <w:szCs w:val="24"/>
                      <w:rtl/>
                    </w:rPr>
                  </w:pPr>
                  <w:r>
                    <w:rPr>
                      <w:rFonts w:asciiTheme="majorBidi" w:hAnsiTheme="majorBidi" w:cstheme="majorBidi"/>
                      <w:sz w:val="24"/>
                      <w:szCs w:val="24"/>
                      <w:rtl/>
                    </w:rPr>
                    <w:t>الأسبوع ال</w:t>
                  </w:r>
                  <w:r>
                    <w:rPr>
                      <w:rFonts w:asciiTheme="majorBidi" w:hAnsiTheme="majorBidi" w:cstheme="majorBidi" w:hint="cs"/>
                      <w:sz w:val="24"/>
                      <w:szCs w:val="24"/>
                      <w:rtl/>
                    </w:rPr>
                    <w:t>ثامن</w:t>
                  </w:r>
                </w:p>
              </w:tc>
              <w:tc>
                <w:tcPr>
                  <w:tcW w:w="5807" w:type="dxa"/>
                  <w:tcBorders>
                    <w:top w:val="single" w:sz="4" w:space="0" w:color="auto"/>
                    <w:left w:val="single" w:sz="4" w:space="0" w:color="auto"/>
                    <w:bottom w:val="single" w:sz="4" w:space="0" w:color="auto"/>
                    <w:right w:val="single" w:sz="4" w:space="0" w:color="auto"/>
                  </w:tcBorders>
                  <w:shd w:val="clear" w:color="auto" w:fill="D2DEE6"/>
                </w:tcPr>
                <w:p w14:paraId="1D9F5766" w14:textId="77777777" w:rsidR="00E216E0" w:rsidRPr="0090105F" w:rsidRDefault="00E216E0" w:rsidP="002831F3">
                  <w:pPr>
                    <w:bidi/>
                    <w:spacing w:after="0" w:line="240" w:lineRule="auto"/>
                    <w:jc w:val="center"/>
                    <w:rPr>
                      <w:rFonts w:asciiTheme="majorBidi" w:hAnsiTheme="majorBidi" w:cstheme="majorBidi"/>
                      <w:b/>
                      <w:bCs/>
                      <w:color w:val="FF0000"/>
                      <w:sz w:val="24"/>
                      <w:szCs w:val="24"/>
                      <w:rtl/>
                    </w:rPr>
                  </w:pPr>
                  <w:r>
                    <w:rPr>
                      <w:rFonts w:asciiTheme="majorBidi" w:hAnsiTheme="majorBidi" w:cstheme="majorBidi" w:hint="cs"/>
                      <w:b/>
                      <w:bCs/>
                      <w:color w:val="FF0000"/>
                      <w:sz w:val="24"/>
                      <w:szCs w:val="24"/>
                      <w:rtl/>
                    </w:rPr>
                    <w:t>تفويض الطلاق الى الزوجة</w:t>
                  </w:r>
                </w:p>
              </w:tc>
            </w:tr>
            <w:tr w:rsidR="00E216E0" w:rsidRPr="00040308" w14:paraId="35E26D68" w14:textId="77777777" w:rsidTr="00E216E0">
              <w:trPr>
                <w:trHeight w:val="303"/>
              </w:trPr>
              <w:tc>
                <w:tcPr>
                  <w:tcW w:w="2365" w:type="dxa"/>
                  <w:tcBorders>
                    <w:top w:val="single" w:sz="4" w:space="0" w:color="auto"/>
                    <w:left w:val="single" w:sz="4" w:space="0" w:color="auto"/>
                    <w:bottom w:val="single" w:sz="4" w:space="0" w:color="auto"/>
                    <w:right w:val="single" w:sz="4" w:space="0" w:color="auto"/>
                  </w:tcBorders>
                  <w:shd w:val="clear" w:color="auto" w:fill="8D9FAD"/>
                </w:tcPr>
                <w:p w14:paraId="6C79D203" w14:textId="77777777" w:rsidR="00E216E0" w:rsidRPr="00EC6997" w:rsidRDefault="00E216E0" w:rsidP="003911A8">
                  <w:pPr>
                    <w:bidi/>
                    <w:spacing w:after="0" w:line="240" w:lineRule="auto"/>
                    <w:ind w:firstLine="44"/>
                    <w:jc w:val="center"/>
                    <w:rPr>
                      <w:rFonts w:asciiTheme="majorBidi" w:hAnsiTheme="majorBidi" w:cstheme="majorBidi"/>
                      <w:sz w:val="24"/>
                      <w:szCs w:val="24"/>
                      <w:rtl/>
                      <w:lang w:val="en-US"/>
                    </w:rPr>
                  </w:pPr>
                  <w:r>
                    <w:rPr>
                      <w:rFonts w:asciiTheme="majorBidi" w:hAnsiTheme="majorBidi" w:cstheme="majorBidi"/>
                      <w:sz w:val="24"/>
                      <w:szCs w:val="24"/>
                      <w:rtl/>
                    </w:rPr>
                    <w:t>الأسبوع ال</w:t>
                  </w:r>
                  <w:r>
                    <w:rPr>
                      <w:rFonts w:asciiTheme="majorBidi" w:hAnsiTheme="majorBidi" w:cstheme="majorBidi" w:hint="cs"/>
                      <w:sz w:val="24"/>
                      <w:szCs w:val="24"/>
                      <w:rtl/>
                    </w:rPr>
                    <w:t>تاسع</w:t>
                  </w:r>
                </w:p>
              </w:tc>
              <w:tc>
                <w:tcPr>
                  <w:tcW w:w="5807" w:type="dxa"/>
                  <w:tcBorders>
                    <w:top w:val="single" w:sz="4" w:space="0" w:color="auto"/>
                    <w:left w:val="single" w:sz="4" w:space="0" w:color="auto"/>
                    <w:bottom w:val="single" w:sz="4" w:space="0" w:color="auto"/>
                    <w:right w:val="single" w:sz="4" w:space="0" w:color="auto"/>
                  </w:tcBorders>
                  <w:shd w:val="clear" w:color="auto" w:fill="D2DEE6"/>
                </w:tcPr>
                <w:p w14:paraId="187AB0EF" w14:textId="77777777" w:rsidR="00E216E0" w:rsidRPr="00040308" w:rsidRDefault="00E216E0" w:rsidP="002831F3">
                  <w:pPr>
                    <w:bidi/>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احكام الرجعة </w:t>
                  </w:r>
                </w:p>
              </w:tc>
            </w:tr>
            <w:tr w:rsidR="00E216E0" w:rsidRPr="00EC6997" w14:paraId="4152D69D" w14:textId="77777777" w:rsidTr="00E216E0">
              <w:trPr>
                <w:trHeight w:val="152"/>
              </w:trPr>
              <w:tc>
                <w:tcPr>
                  <w:tcW w:w="2365" w:type="dxa"/>
                  <w:tcBorders>
                    <w:top w:val="single" w:sz="4" w:space="0" w:color="auto"/>
                    <w:left w:val="single" w:sz="4" w:space="0" w:color="auto"/>
                    <w:bottom w:val="single" w:sz="4" w:space="0" w:color="auto"/>
                    <w:right w:val="single" w:sz="4" w:space="0" w:color="auto"/>
                  </w:tcBorders>
                  <w:shd w:val="clear" w:color="auto" w:fill="8D9FAD"/>
                </w:tcPr>
                <w:p w14:paraId="4A8C0B8B" w14:textId="77777777" w:rsidR="00E216E0" w:rsidRPr="00EC6997" w:rsidRDefault="00E216E0" w:rsidP="003911A8">
                  <w:pPr>
                    <w:bidi/>
                    <w:spacing w:after="0" w:line="240" w:lineRule="auto"/>
                    <w:ind w:firstLine="44"/>
                    <w:jc w:val="center"/>
                    <w:rPr>
                      <w:rFonts w:asciiTheme="majorBidi" w:hAnsiTheme="majorBidi" w:cstheme="majorBidi"/>
                      <w:sz w:val="24"/>
                      <w:szCs w:val="24"/>
                      <w:rtl/>
                    </w:rPr>
                  </w:pPr>
                  <w:r>
                    <w:rPr>
                      <w:rFonts w:asciiTheme="majorBidi" w:hAnsiTheme="majorBidi" w:cstheme="majorBidi"/>
                      <w:sz w:val="24"/>
                      <w:szCs w:val="24"/>
                      <w:rtl/>
                    </w:rPr>
                    <w:t>الأسبوع ال</w:t>
                  </w:r>
                  <w:r>
                    <w:rPr>
                      <w:rFonts w:asciiTheme="majorBidi" w:hAnsiTheme="majorBidi" w:cstheme="majorBidi" w:hint="cs"/>
                      <w:sz w:val="24"/>
                      <w:szCs w:val="24"/>
                      <w:rtl/>
                    </w:rPr>
                    <w:t>عاشر</w:t>
                  </w:r>
                </w:p>
              </w:tc>
              <w:tc>
                <w:tcPr>
                  <w:tcW w:w="5807" w:type="dxa"/>
                  <w:tcBorders>
                    <w:top w:val="single" w:sz="4" w:space="0" w:color="auto"/>
                    <w:left w:val="single" w:sz="4" w:space="0" w:color="auto"/>
                    <w:bottom w:val="single" w:sz="4" w:space="0" w:color="auto"/>
                    <w:right w:val="single" w:sz="4" w:space="0" w:color="auto"/>
                  </w:tcBorders>
                  <w:shd w:val="clear" w:color="auto" w:fill="D2DEE6"/>
                </w:tcPr>
                <w:p w14:paraId="79A3A863" w14:textId="77777777" w:rsidR="00E216E0" w:rsidRDefault="00E216E0" w:rsidP="002831F3">
                  <w:pPr>
                    <w:bidi/>
                    <w:spacing w:after="0" w:line="240" w:lineRule="auto"/>
                    <w:jc w:val="center"/>
                    <w:rPr>
                      <w:rFonts w:asciiTheme="majorBidi" w:hAnsiTheme="majorBidi" w:cstheme="majorBidi"/>
                      <w:b/>
                      <w:bCs/>
                      <w:sz w:val="24"/>
                      <w:szCs w:val="24"/>
                      <w:rtl/>
                    </w:rPr>
                  </w:pPr>
                </w:p>
                <w:p w14:paraId="167FD674" w14:textId="34A4C5A1" w:rsidR="00E216E0" w:rsidRPr="00EC6997" w:rsidRDefault="00843FDF" w:rsidP="0024731E">
                  <w:pPr>
                    <w:bidi/>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النشوز واحكام القسم </w:t>
                  </w:r>
                </w:p>
              </w:tc>
            </w:tr>
            <w:tr w:rsidR="00E216E0" w:rsidRPr="00D52685" w14:paraId="63F94B73" w14:textId="77777777" w:rsidTr="00E216E0">
              <w:trPr>
                <w:trHeight w:val="144"/>
              </w:trPr>
              <w:tc>
                <w:tcPr>
                  <w:tcW w:w="2365" w:type="dxa"/>
                  <w:tcBorders>
                    <w:top w:val="single" w:sz="4" w:space="0" w:color="auto"/>
                    <w:left w:val="single" w:sz="4" w:space="0" w:color="auto"/>
                    <w:bottom w:val="single" w:sz="4" w:space="0" w:color="auto"/>
                    <w:right w:val="single" w:sz="4" w:space="0" w:color="auto"/>
                  </w:tcBorders>
                  <w:shd w:val="clear" w:color="auto" w:fill="8D9FAD"/>
                </w:tcPr>
                <w:p w14:paraId="220020E6" w14:textId="77777777" w:rsidR="00E216E0" w:rsidRPr="00EC6997" w:rsidRDefault="00E216E0" w:rsidP="002831F3">
                  <w:pPr>
                    <w:bidi/>
                    <w:spacing w:after="0" w:line="240" w:lineRule="auto"/>
                    <w:ind w:firstLine="44"/>
                    <w:jc w:val="center"/>
                    <w:rPr>
                      <w:rFonts w:asciiTheme="majorBidi" w:hAnsiTheme="majorBidi" w:cstheme="majorBidi"/>
                      <w:sz w:val="24"/>
                      <w:szCs w:val="24"/>
                      <w:rtl/>
                    </w:rPr>
                  </w:pPr>
                </w:p>
              </w:tc>
              <w:tc>
                <w:tcPr>
                  <w:tcW w:w="5807" w:type="dxa"/>
                  <w:tcBorders>
                    <w:top w:val="single" w:sz="4" w:space="0" w:color="auto"/>
                    <w:left w:val="single" w:sz="4" w:space="0" w:color="auto"/>
                    <w:bottom w:val="single" w:sz="4" w:space="0" w:color="auto"/>
                    <w:right w:val="single" w:sz="4" w:space="0" w:color="auto"/>
                  </w:tcBorders>
                  <w:shd w:val="clear" w:color="auto" w:fill="D2DEE6"/>
                </w:tcPr>
                <w:p w14:paraId="79FAE58D" w14:textId="77777777" w:rsidR="00E216E0" w:rsidRDefault="00E216E0" w:rsidP="002831F3">
                  <w:pPr>
                    <w:bidi/>
                    <w:spacing w:after="0" w:line="240" w:lineRule="auto"/>
                    <w:jc w:val="center"/>
                    <w:rPr>
                      <w:rFonts w:asciiTheme="majorBidi" w:hAnsiTheme="majorBidi" w:cstheme="majorBidi"/>
                      <w:b/>
                      <w:bCs/>
                      <w:sz w:val="24"/>
                      <w:szCs w:val="24"/>
                      <w:rtl/>
                      <w:lang w:val="en-US"/>
                    </w:rPr>
                  </w:pPr>
                </w:p>
                <w:p w14:paraId="294555CC" w14:textId="77777777" w:rsidR="00E216E0" w:rsidRPr="00D52685" w:rsidRDefault="00E216E0" w:rsidP="0024731E">
                  <w:pPr>
                    <w:bidi/>
                    <w:spacing w:after="0" w:line="240" w:lineRule="auto"/>
                    <w:jc w:val="center"/>
                    <w:rPr>
                      <w:rFonts w:asciiTheme="majorBidi" w:hAnsiTheme="majorBidi" w:cstheme="majorBidi"/>
                      <w:b/>
                      <w:bCs/>
                      <w:sz w:val="24"/>
                      <w:szCs w:val="24"/>
                      <w:lang w:val="en-US"/>
                    </w:rPr>
                  </w:pPr>
                  <w:r>
                    <w:rPr>
                      <w:rFonts w:asciiTheme="majorBidi" w:hAnsiTheme="majorBidi" w:cstheme="majorBidi" w:hint="cs"/>
                      <w:b/>
                      <w:bCs/>
                      <w:sz w:val="24"/>
                      <w:szCs w:val="24"/>
                      <w:rtl/>
                      <w:lang w:val="en-US"/>
                    </w:rPr>
                    <w:t>الامتحان</w:t>
                  </w:r>
                </w:p>
              </w:tc>
            </w:tr>
          </w:tbl>
          <w:p w14:paraId="6DD05A89" w14:textId="77777777" w:rsidR="000D27CD" w:rsidRPr="000D27CD" w:rsidRDefault="000D27CD" w:rsidP="000D27CD">
            <w:pPr>
              <w:bidi/>
              <w:spacing w:after="0" w:line="240" w:lineRule="auto"/>
              <w:jc w:val="both"/>
              <w:rPr>
                <w:rFonts w:asciiTheme="majorBidi" w:hAnsiTheme="majorBidi" w:cstheme="majorBidi"/>
                <w:b/>
                <w:bCs/>
                <w:sz w:val="24"/>
                <w:szCs w:val="24"/>
                <w:rtl/>
                <w:lang w:bidi="ar-IQ"/>
              </w:rPr>
            </w:pPr>
          </w:p>
        </w:tc>
      </w:tr>
    </w:tbl>
    <w:p w14:paraId="1C7C505E" w14:textId="77777777" w:rsidR="008D46A4" w:rsidRPr="007C6767" w:rsidRDefault="008D46A4" w:rsidP="00800E54">
      <w:pPr>
        <w:jc w:val="both"/>
        <w:rPr>
          <w:sz w:val="18"/>
          <w:szCs w:val="18"/>
        </w:rPr>
      </w:pPr>
      <w:r>
        <w:rPr>
          <w:sz w:val="28"/>
          <w:szCs w:val="28"/>
        </w:rPr>
        <w:lastRenderedPageBreak/>
        <w:br/>
      </w:r>
    </w:p>
    <w:p w14:paraId="6823F2A6" w14:textId="77777777" w:rsidR="00E95307" w:rsidRPr="008D46A4" w:rsidRDefault="00961D90" w:rsidP="00800E54">
      <w:pPr>
        <w:jc w:val="both"/>
        <w:rPr>
          <w:lang w:val="en-US" w:bidi="ar-KW"/>
        </w:rPr>
      </w:pPr>
      <w:r>
        <w:rPr>
          <w:rFonts w:hint="cs"/>
          <w:rtl/>
          <w:lang w:val="en-US" w:bidi="ar-KW"/>
        </w:rPr>
        <w:t xml:space="preserve"> </w:t>
      </w:r>
    </w:p>
    <w:p w14:paraId="4620B59A" w14:textId="77777777" w:rsidR="00C87A4B" w:rsidRPr="008D46A4" w:rsidRDefault="00C87A4B">
      <w:pPr>
        <w:jc w:val="both"/>
        <w:rPr>
          <w:lang w:val="en-US" w:bidi="ar-KW"/>
        </w:rPr>
      </w:pPr>
    </w:p>
    <w:sectPr w:rsidR="00C87A4B"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0A1B" w14:textId="77777777" w:rsidR="00623F41" w:rsidRDefault="00623F41" w:rsidP="00483DD0">
      <w:pPr>
        <w:spacing w:after="0" w:line="240" w:lineRule="auto"/>
      </w:pPr>
      <w:r>
        <w:separator/>
      </w:r>
    </w:p>
  </w:endnote>
  <w:endnote w:type="continuationSeparator" w:id="0">
    <w:p w14:paraId="2D79ADAA" w14:textId="77777777" w:rsidR="00623F41" w:rsidRDefault="00623F4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AC61" w14:textId="77777777" w:rsidR="002831F3" w:rsidRPr="00483DD0" w:rsidRDefault="002831F3" w:rsidP="00474DC5">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2AF4E3E0" w14:textId="77777777" w:rsidR="002831F3" w:rsidRPr="00211F17" w:rsidRDefault="002831F3">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5A70" w14:textId="77777777" w:rsidR="00623F41" w:rsidRDefault="00623F41" w:rsidP="00483DD0">
      <w:pPr>
        <w:spacing w:after="0" w:line="240" w:lineRule="auto"/>
      </w:pPr>
      <w:r>
        <w:separator/>
      </w:r>
    </w:p>
  </w:footnote>
  <w:footnote w:type="continuationSeparator" w:id="0">
    <w:p w14:paraId="298707FB" w14:textId="77777777" w:rsidR="00623F41" w:rsidRDefault="00623F4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D41F" w14:textId="77777777" w:rsidR="002831F3" w:rsidRPr="00441BF4" w:rsidRDefault="002831F3"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ED"/>
    <w:multiLevelType w:val="hybridMultilevel"/>
    <w:tmpl w:val="EEB2B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D5DC2"/>
    <w:multiLevelType w:val="hybridMultilevel"/>
    <w:tmpl w:val="8902B23C"/>
    <w:lvl w:ilvl="0" w:tplc="18C0F5A6">
      <w:start w:val="1"/>
      <w:numFmt w:val="decimal"/>
      <w:lvlText w:val="%1."/>
      <w:lvlJc w:val="left"/>
      <w:pPr>
        <w:ind w:left="774"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3DE"/>
    <w:multiLevelType w:val="hybridMultilevel"/>
    <w:tmpl w:val="9A8C916A"/>
    <w:lvl w:ilvl="0" w:tplc="5148BF84">
      <w:numFmt w:val="decimalFullWidth"/>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12777"/>
    <w:multiLevelType w:val="hybridMultilevel"/>
    <w:tmpl w:val="EB720992"/>
    <w:lvl w:ilvl="0" w:tplc="A3849544">
      <w:start w:val="14"/>
      <w:numFmt w:val="bullet"/>
      <w:lvlText w:val="-"/>
      <w:lvlJc w:val="left"/>
      <w:pPr>
        <w:ind w:left="364" w:hanging="360"/>
      </w:pPr>
      <w:rPr>
        <w:rFonts w:ascii="Calibri" w:eastAsia="Calibri" w:hAnsi="Calibri" w:cs="Arabic Transparent"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3E5BCB"/>
    <w:multiLevelType w:val="hybridMultilevel"/>
    <w:tmpl w:val="267CB00E"/>
    <w:lvl w:ilvl="0" w:tplc="C3E6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207580">
    <w:abstractNumId w:val="1"/>
  </w:num>
  <w:num w:numId="2" w16cid:durableId="679508935">
    <w:abstractNumId w:val="16"/>
  </w:num>
  <w:num w:numId="3" w16cid:durableId="2134786504">
    <w:abstractNumId w:val="2"/>
  </w:num>
  <w:num w:numId="4" w16cid:durableId="1472359113">
    <w:abstractNumId w:val="13"/>
  </w:num>
  <w:num w:numId="5" w16cid:durableId="1583489788">
    <w:abstractNumId w:val="15"/>
  </w:num>
  <w:num w:numId="6" w16cid:durableId="678579070">
    <w:abstractNumId w:val="9"/>
  </w:num>
  <w:num w:numId="7" w16cid:durableId="522330894">
    <w:abstractNumId w:val="5"/>
  </w:num>
  <w:num w:numId="8" w16cid:durableId="417411950">
    <w:abstractNumId w:val="11"/>
  </w:num>
  <w:num w:numId="9" w16cid:durableId="216018478">
    <w:abstractNumId w:val="3"/>
  </w:num>
  <w:num w:numId="10" w16cid:durableId="111019145">
    <w:abstractNumId w:val="12"/>
  </w:num>
  <w:num w:numId="11" w16cid:durableId="1253929770">
    <w:abstractNumId w:val="6"/>
  </w:num>
  <w:num w:numId="12" w16cid:durableId="1072237782">
    <w:abstractNumId w:val="14"/>
  </w:num>
  <w:num w:numId="13" w16cid:durableId="885218106">
    <w:abstractNumId w:val="4"/>
  </w:num>
  <w:num w:numId="14" w16cid:durableId="95905202">
    <w:abstractNumId w:val="17"/>
  </w:num>
  <w:num w:numId="15" w16cid:durableId="1064377160">
    <w:abstractNumId w:val="0"/>
  </w:num>
  <w:num w:numId="16" w16cid:durableId="986587098">
    <w:abstractNumId w:val="7"/>
  </w:num>
  <w:num w:numId="17" w16cid:durableId="987325162">
    <w:abstractNumId w:val="8"/>
  </w:num>
  <w:num w:numId="18" w16cid:durableId="1783188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17B5A"/>
    <w:rsid w:val="00044558"/>
    <w:rsid w:val="00053C1C"/>
    <w:rsid w:val="00054FC2"/>
    <w:rsid w:val="0006656D"/>
    <w:rsid w:val="000A293F"/>
    <w:rsid w:val="000D03E0"/>
    <w:rsid w:val="000D27CD"/>
    <w:rsid w:val="000E3A7E"/>
    <w:rsid w:val="000F2337"/>
    <w:rsid w:val="00102969"/>
    <w:rsid w:val="001134D9"/>
    <w:rsid w:val="00116B0C"/>
    <w:rsid w:val="001178F4"/>
    <w:rsid w:val="001215D2"/>
    <w:rsid w:val="001527D7"/>
    <w:rsid w:val="001647A7"/>
    <w:rsid w:val="001A037D"/>
    <w:rsid w:val="001B5EBC"/>
    <w:rsid w:val="001C242A"/>
    <w:rsid w:val="001C4191"/>
    <w:rsid w:val="001C6BB8"/>
    <w:rsid w:val="001D58F1"/>
    <w:rsid w:val="001F7289"/>
    <w:rsid w:val="002107F8"/>
    <w:rsid w:val="00211F17"/>
    <w:rsid w:val="00235766"/>
    <w:rsid w:val="00236016"/>
    <w:rsid w:val="0024731E"/>
    <w:rsid w:val="0025284B"/>
    <w:rsid w:val="002831F3"/>
    <w:rsid w:val="00287CF5"/>
    <w:rsid w:val="002B2B03"/>
    <w:rsid w:val="002F44B8"/>
    <w:rsid w:val="00305BAF"/>
    <w:rsid w:val="003118F8"/>
    <w:rsid w:val="00315932"/>
    <w:rsid w:val="003600F0"/>
    <w:rsid w:val="003764DF"/>
    <w:rsid w:val="003911A8"/>
    <w:rsid w:val="003B6A2D"/>
    <w:rsid w:val="003F3E64"/>
    <w:rsid w:val="003F6A58"/>
    <w:rsid w:val="0040102E"/>
    <w:rsid w:val="00427D24"/>
    <w:rsid w:val="00441BF4"/>
    <w:rsid w:val="00447EC2"/>
    <w:rsid w:val="00474DC5"/>
    <w:rsid w:val="00483DD0"/>
    <w:rsid w:val="004950EF"/>
    <w:rsid w:val="00496757"/>
    <w:rsid w:val="004B0808"/>
    <w:rsid w:val="004B788E"/>
    <w:rsid w:val="004C5B56"/>
    <w:rsid w:val="004D0E07"/>
    <w:rsid w:val="004D421F"/>
    <w:rsid w:val="004F6096"/>
    <w:rsid w:val="00511221"/>
    <w:rsid w:val="0051301F"/>
    <w:rsid w:val="00517B2D"/>
    <w:rsid w:val="00533ACD"/>
    <w:rsid w:val="00536477"/>
    <w:rsid w:val="00542A0A"/>
    <w:rsid w:val="00542B94"/>
    <w:rsid w:val="0056057B"/>
    <w:rsid w:val="00582D81"/>
    <w:rsid w:val="005832FA"/>
    <w:rsid w:val="0059508C"/>
    <w:rsid w:val="005E25AC"/>
    <w:rsid w:val="00623F41"/>
    <w:rsid w:val="00634F2B"/>
    <w:rsid w:val="00635D4F"/>
    <w:rsid w:val="00644F7E"/>
    <w:rsid w:val="0066060A"/>
    <w:rsid w:val="006766CD"/>
    <w:rsid w:val="00677321"/>
    <w:rsid w:val="00695467"/>
    <w:rsid w:val="006A492B"/>
    <w:rsid w:val="006A57BA"/>
    <w:rsid w:val="006B5084"/>
    <w:rsid w:val="006C0EF5"/>
    <w:rsid w:val="006C3B09"/>
    <w:rsid w:val="006F3E86"/>
    <w:rsid w:val="006F4460"/>
    <w:rsid w:val="00700C17"/>
    <w:rsid w:val="00717970"/>
    <w:rsid w:val="00727EEB"/>
    <w:rsid w:val="00756916"/>
    <w:rsid w:val="007C34B8"/>
    <w:rsid w:val="007F0899"/>
    <w:rsid w:val="0080086A"/>
    <w:rsid w:val="00800E54"/>
    <w:rsid w:val="008022DB"/>
    <w:rsid w:val="00805092"/>
    <w:rsid w:val="00807092"/>
    <w:rsid w:val="00830EE6"/>
    <w:rsid w:val="00843FDF"/>
    <w:rsid w:val="00854716"/>
    <w:rsid w:val="0086310E"/>
    <w:rsid w:val="008772A6"/>
    <w:rsid w:val="008A26A2"/>
    <w:rsid w:val="008C630A"/>
    <w:rsid w:val="008D46A4"/>
    <w:rsid w:val="008D537E"/>
    <w:rsid w:val="008F7255"/>
    <w:rsid w:val="00953B35"/>
    <w:rsid w:val="00961258"/>
    <w:rsid w:val="00961D90"/>
    <w:rsid w:val="00991B40"/>
    <w:rsid w:val="009964E3"/>
    <w:rsid w:val="009B05D4"/>
    <w:rsid w:val="009B281D"/>
    <w:rsid w:val="009B5828"/>
    <w:rsid w:val="009C7CEB"/>
    <w:rsid w:val="009D36A5"/>
    <w:rsid w:val="009D5446"/>
    <w:rsid w:val="009D7D4B"/>
    <w:rsid w:val="009E1617"/>
    <w:rsid w:val="009E3A65"/>
    <w:rsid w:val="009F7BEC"/>
    <w:rsid w:val="00A56BFC"/>
    <w:rsid w:val="00A65B77"/>
    <w:rsid w:val="00A66254"/>
    <w:rsid w:val="00A7218B"/>
    <w:rsid w:val="00AA4B18"/>
    <w:rsid w:val="00AA6785"/>
    <w:rsid w:val="00AB1CAE"/>
    <w:rsid w:val="00AB753E"/>
    <w:rsid w:val="00AD304B"/>
    <w:rsid w:val="00AD57C0"/>
    <w:rsid w:val="00AD68F9"/>
    <w:rsid w:val="00AF3927"/>
    <w:rsid w:val="00B07BAD"/>
    <w:rsid w:val="00B3001D"/>
    <w:rsid w:val="00B341B9"/>
    <w:rsid w:val="00B61EEC"/>
    <w:rsid w:val="00B6542D"/>
    <w:rsid w:val="00B716D3"/>
    <w:rsid w:val="00B916A8"/>
    <w:rsid w:val="00BB4ADB"/>
    <w:rsid w:val="00BD4A13"/>
    <w:rsid w:val="00BD6567"/>
    <w:rsid w:val="00C05607"/>
    <w:rsid w:val="00C3353F"/>
    <w:rsid w:val="00C45D83"/>
    <w:rsid w:val="00C46D58"/>
    <w:rsid w:val="00C525DA"/>
    <w:rsid w:val="00C55C57"/>
    <w:rsid w:val="00C819D6"/>
    <w:rsid w:val="00C857AF"/>
    <w:rsid w:val="00C87A4B"/>
    <w:rsid w:val="00CA0D4D"/>
    <w:rsid w:val="00CA2D96"/>
    <w:rsid w:val="00CC1344"/>
    <w:rsid w:val="00CC4DFE"/>
    <w:rsid w:val="00CC5CD1"/>
    <w:rsid w:val="00CD66C2"/>
    <w:rsid w:val="00CD7E3A"/>
    <w:rsid w:val="00CF5475"/>
    <w:rsid w:val="00D100D6"/>
    <w:rsid w:val="00D1695F"/>
    <w:rsid w:val="00D2169A"/>
    <w:rsid w:val="00D24A7D"/>
    <w:rsid w:val="00D24F9E"/>
    <w:rsid w:val="00D30596"/>
    <w:rsid w:val="00D753A4"/>
    <w:rsid w:val="00D921E4"/>
    <w:rsid w:val="00DB7787"/>
    <w:rsid w:val="00DC7E6B"/>
    <w:rsid w:val="00DD7054"/>
    <w:rsid w:val="00E07FDD"/>
    <w:rsid w:val="00E216E0"/>
    <w:rsid w:val="00E270FC"/>
    <w:rsid w:val="00E32266"/>
    <w:rsid w:val="00E44F4B"/>
    <w:rsid w:val="00E54674"/>
    <w:rsid w:val="00E61AD2"/>
    <w:rsid w:val="00E70DBB"/>
    <w:rsid w:val="00E777CE"/>
    <w:rsid w:val="00E8166B"/>
    <w:rsid w:val="00E873BC"/>
    <w:rsid w:val="00E95307"/>
    <w:rsid w:val="00EB1AE0"/>
    <w:rsid w:val="00EC286D"/>
    <w:rsid w:val="00EC388C"/>
    <w:rsid w:val="00ED3387"/>
    <w:rsid w:val="00EE3F21"/>
    <w:rsid w:val="00EE60FC"/>
    <w:rsid w:val="00EE7060"/>
    <w:rsid w:val="00F10C4B"/>
    <w:rsid w:val="00F2717C"/>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51A5"/>
  <w15:docId w15:val="{19E6A6F6-31DF-43B7-A52E-1E7F152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906</Words>
  <Characters>5167</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adr.yousif@gmail.com</cp:lastModifiedBy>
  <cp:revision>17</cp:revision>
  <cp:lastPrinted>2015-10-11T06:39:00Z</cp:lastPrinted>
  <dcterms:created xsi:type="dcterms:W3CDTF">2018-05-29T10:34:00Z</dcterms:created>
  <dcterms:modified xsi:type="dcterms:W3CDTF">2023-11-26T14:49:00Z</dcterms:modified>
</cp:coreProperties>
</file>