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>ش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: جوطرافيا</w:t>
      </w:r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كؤليَذ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: ئةدةبيات</w:t>
      </w:r>
    </w:p>
    <w:p w:rsidR="00194301" w:rsidRPr="0044411F" w:rsidRDefault="00CC76FC" w:rsidP="00DE72A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زا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نكؤ</w:t>
      </w:r>
      <w:r w:rsidR="00194301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>: سةلاحةدين</w:t>
      </w:r>
    </w:p>
    <w:p w:rsidR="003C0EC5" w:rsidRPr="0044411F" w:rsidRDefault="00CC76FC" w:rsidP="00DC264C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/>
          <w:sz w:val="32"/>
          <w:szCs w:val="32"/>
          <w:rtl/>
          <w:lang w:bidi="ar-IQ"/>
        </w:rPr>
        <w:t>با</w:t>
      </w: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بةت</w:t>
      </w:r>
      <w:r w:rsidR="00DE72AC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: </w:t>
      </w:r>
      <w:r w:rsidR="003A6D80" w:rsidRPr="003A6D80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>هەرێمە ژینگەییەکان</w:t>
      </w:r>
      <w:r w:rsidR="00DC264C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  <w:r w:rsidR="0044411F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 </w:t>
      </w:r>
    </w:p>
    <w:p w:rsidR="003C0EC5" w:rsidRPr="0044411F" w:rsidRDefault="0044411F" w:rsidP="00471694">
      <w:pPr>
        <w:tabs>
          <w:tab w:val="left" w:pos="1200"/>
        </w:tabs>
        <w:bidi/>
        <w:rPr>
          <w:rFonts w:ascii="Ali- Arabesque" w:hAnsi="Ali- Arabesque" w:cs="Ali_K_Samik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ثةرتوكى </w:t>
      </w:r>
      <w:r w:rsidR="00CC76FC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كؤ</w:t>
      </w:r>
      <w:r w:rsidR="00BD2C4A"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>رس</w:t>
      </w:r>
      <w:r w:rsidR="00BE7DD0" w:rsidRPr="0044411F">
        <w:rPr>
          <w:rFonts w:ascii="Ali- Arabesque" w:hAnsi="Ali- Arabesque" w:cs="Ali_K_Samik"/>
          <w:sz w:val="32"/>
          <w:szCs w:val="32"/>
          <w:rtl/>
          <w:lang w:bidi="ar-IQ"/>
        </w:rPr>
        <w:t>ى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  <w:r w:rsidR="00CC76FC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(</w:t>
      </w:r>
      <w:r w:rsidR="003A6D80" w:rsidRPr="003A6D80">
        <w:rPr>
          <w:rFonts w:ascii="Noto Naskh Arabic UI" w:hAnsi="Noto Naskh Arabic UI" w:cs="Noto Naskh Arabic UI" w:hint="cs"/>
          <w:b/>
          <w:bCs/>
          <w:sz w:val="32"/>
          <w:szCs w:val="32"/>
          <w:rtl/>
          <w:lang w:bidi="ar-IQ"/>
        </w:rPr>
        <w:t>ساڵی سێیەم</w:t>
      </w:r>
      <w:r w:rsidR="003C0EC5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)</w:t>
      </w:r>
      <w:r w:rsidR="003C0EC5" w:rsidRPr="0044411F">
        <w:rPr>
          <w:rFonts w:ascii="Ali- Arabesque" w:hAnsi="Ali- Arabesque" w:cs="Ali_K_Samik"/>
          <w:sz w:val="32"/>
          <w:szCs w:val="32"/>
          <w:rtl/>
          <w:lang w:bidi="ar-IQ"/>
        </w:rPr>
        <w:t xml:space="preserve"> </w:t>
      </w:r>
    </w:p>
    <w:p w:rsidR="00665E4D" w:rsidRPr="003A6D80" w:rsidRDefault="003C0EC5" w:rsidP="00DC264C">
      <w:pPr>
        <w:tabs>
          <w:tab w:val="left" w:pos="1200"/>
        </w:tabs>
        <w:bidi/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</w:pPr>
      <w:r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ناو</w:t>
      </w:r>
      <w:r w:rsidR="00BD2C4A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ى مام</w:t>
      </w:r>
      <w:r w:rsidR="00F70DE6" w:rsidRPr="003A6D80">
        <w:rPr>
          <w:rFonts w:ascii="Ali- Arabesque" w:hAnsi="Ali- Arabesque" w:cs="Ali_K_Samik"/>
          <w:b/>
          <w:bCs/>
          <w:sz w:val="32"/>
          <w:szCs w:val="32"/>
          <w:rtl/>
          <w:lang w:bidi="ar-IQ"/>
        </w:rPr>
        <w:t>وستا :م.</w:t>
      </w:r>
      <w:r w:rsidR="003A6D80" w:rsidRPr="003A6D80">
        <w:rPr>
          <w:rFonts w:ascii="Ali- Arabesque" w:hAnsi="Ali- Arabesque" w:hint="cs"/>
          <w:b/>
          <w:bCs/>
          <w:sz w:val="32"/>
          <w:szCs w:val="32"/>
          <w:rtl/>
          <w:lang w:bidi="ar-IQ"/>
        </w:rPr>
        <w:t xml:space="preserve">ی: </w:t>
      </w:r>
      <w:r w:rsidR="00DC264C" w:rsidRPr="003A6D80">
        <w:rPr>
          <w:rFonts w:ascii="Ali- Arabesque" w:hAnsi="Ali- Arabesque" w:cs="Ali_K_Samik" w:hint="cs"/>
          <w:b/>
          <w:bCs/>
          <w:sz w:val="32"/>
          <w:szCs w:val="32"/>
          <w:rtl/>
          <w:lang w:bidi="ar-IQ"/>
        </w:rPr>
        <w:t>زيَرين ستار ابراهيم</w:t>
      </w:r>
    </w:p>
    <w:p w:rsidR="00BD2C4A" w:rsidRPr="003A6D80" w:rsidRDefault="0044411F" w:rsidP="00F70DE6">
      <w:pPr>
        <w:tabs>
          <w:tab w:val="left" w:pos="1200"/>
        </w:tabs>
        <w:bidi/>
        <w:rPr>
          <w:rFonts w:ascii="Ali- Arabesque" w:hAnsi="Ali- Arabesque"/>
          <w:sz w:val="32"/>
          <w:szCs w:val="32"/>
          <w:rtl/>
          <w:lang w:bidi="ar-IQ"/>
        </w:rPr>
      </w:pPr>
      <w:r w:rsidRPr="0044411F">
        <w:rPr>
          <w:rFonts w:ascii="Ali- Arabesque" w:hAnsi="Ali- Arabesque" w:cs="Ali_K_Samik" w:hint="cs"/>
          <w:sz w:val="32"/>
          <w:szCs w:val="32"/>
          <w:rtl/>
          <w:lang w:bidi="ar-IQ"/>
        </w:rPr>
        <w:t xml:space="preserve">سالَى خويَندن: </w:t>
      </w:r>
      <w:r w:rsidR="003A6D80" w:rsidRPr="000876E8">
        <w:rPr>
          <w:rFonts w:ascii="Ali- Arabesque" w:hAnsi="Ali- Arabesque" w:hint="cs"/>
          <w:b/>
          <w:bCs/>
          <w:sz w:val="32"/>
          <w:szCs w:val="32"/>
          <w:rtl/>
          <w:lang w:bidi="ar-IQ"/>
        </w:rPr>
        <w:t>٢٠٢٢-٢٠٢٣</w:t>
      </w:r>
    </w:p>
    <w:p w:rsidR="00BD2C4A" w:rsidRPr="000C0C3A" w:rsidRDefault="00910245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Ali_K_Samik"/>
          <w:sz w:val="24"/>
          <w:szCs w:val="24"/>
          <w:rtl/>
          <w:lang w:bidi="ar-IQ"/>
        </w:rPr>
      </w:pPr>
      <w:r>
        <w:rPr>
          <w:rFonts w:ascii="Times New Roman" w:hAnsi="Times New Roman" w:cs="Ali_K_Samik" w:hint="cs"/>
          <w:sz w:val="24"/>
          <w:szCs w:val="24"/>
          <w:rtl/>
          <w:lang w:bidi="ar-IQ"/>
        </w:rPr>
        <w:t>ثةرتوكى كؤرِس</w:t>
      </w:r>
    </w:p>
    <w:p w:rsidR="008D46A4" w:rsidRPr="000C0C3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Ali_K_Samik"/>
          <w:sz w:val="24"/>
          <w:szCs w:val="24"/>
          <w:rtl/>
          <w:lang w:val="en-US" w:bidi="ar-IQ"/>
        </w:rPr>
      </w:pPr>
      <w:r w:rsidRPr="000C0C3A">
        <w:rPr>
          <w:rFonts w:ascii="Times New Roman" w:hAnsi="Times New Roman" w:cs="Ali_K_Samik"/>
          <w:b/>
          <w:bCs/>
          <w:sz w:val="24"/>
          <w:szCs w:val="24"/>
          <w:rtl/>
          <w:lang w:bidi="ar-IQ"/>
        </w:rPr>
        <w:t xml:space="preserve"> </w:t>
      </w:r>
      <w:r w:rsidR="00B45135" w:rsidRPr="000C0C3A">
        <w:rPr>
          <w:rFonts w:ascii="Times New Roman" w:hAnsi="Times New Roman" w:cs="Ali_K_Samik"/>
          <w:b/>
          <w:bCs/>
          <w:sz w:val="24"/>
          <w:szCs w:val="2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DC264C" w:rsidTr="00C603F7">
        <w:tc>
          <w:tcPr>
            <w:tcW w:w="6204" w:type="dxa"/>
            <w:gridSpan w:val="2"/>
          </w:tcPr>
          <w:p w:rsidR="008D46A4" w:rsidRPr="000C0C3A" w:rsidRDefault="003A6D80" w:rsidP="008966BA">
            <w:pPr>
              <w:spacing w:after="0" w:line="240" w:lineRule="auto"/>
              <w:jc w:val="center"/>
              <w:rPr>
                <w:rFonts w:ascii="Times New Roman" w:hAnsi="Times New Roman" w:cs="Ali_K_Samik"/>
                <w:sz w:val="24"/>
                <w:szCs w:val="24"/>
                <w:lang w:val="en-US" w:bidi="ar-JO"/>
              </w:rPr>
            </w:pPr>
            <w:r w:rsidRPr="003A6D8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Pr="003A6D8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val="en-US" w:bidi="ar-IQ"/>
              </w:rPr>
              <w:t>ەرێمە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ذينطةيةكان 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كؤرِس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DC264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زيَرِين ستار ابراهيم</w:t>
            </w:r>
          </w:p>
        </w:tc>
        <w:tc>
          <w:tcPr>
            <w:tcW w:w="2889" w:type="dxa"/>
          </w:tcPr>
          <w:p w:rsidR="008D46A4" w:rsidRPr="000C0C3A" w:rsidRDefault="00B451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مامؤستاى بةرثرس 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A3385E" w:rsidP="0044411F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جوطرافيا -</w:t>
            </w:r>
            <w:r w:rsidR="00DA5E17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44411F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اداب</w:t>
            </w:r>
          </w:p>
        </w:tc>
        <w:tc>
          <w:tcPr>
            <w:tcW w:w="2889" w:type="dxa"/>
          </w:tcPr>
          <w:p w:rsidR="008D46A4" w:rsidRPr="000C0C3A" w:rsidRDefault="006B29F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3.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بةش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/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كؤليَذ</w:t>
            </w:r>
          </w:p>
        </w:tc>
      </w:tr>
      <w:tr w:rsidR="008D46A4" w:rsidRPr="000C0C3A" w:rsidTr="00C603F7">
        <w:trPr>
          <w:trHeight w:val="352"/>
        </w:trPr>
        <w:tc>
          <w:tcPr>
            <w:tcW w:w="6204" w:type="dxa"/>
            <w:gridSpan w:val="2"/>
          </w:tcPr>
          <w:p w:rsidR="008D46A4" w:rsidRPr="000C0C3A" w:rsidRDefault="00000000" w:rsidP="0044411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hyperlink r:id="rId9" w:history="1">
              <w:r w:rsidR="00DC264C" w:rsidRPr="00FC0050">
                <w:rPr>
                  <w:rStyle w:val="Hyperlink"/>
                  <w:rFonts w:ascii="Times New Roman" w:hAnsi="Times New Roman" w:cs="Ali_K_Samik"/>
                  <w:b/>
                  <w:bCs/>
                  <w:sz w:val="24"/>
                  <w:szCs w:val="24"/>
                  <w:lang w:val="en-US" w:bidi="ar-IQ"/>
                </w:rPr>
                <w:t>Zerin.ibrahim@su.edu.ked</w:t>
              </w:r>
            </w:hyperlink>
          </w:p>
        </w:tc>
        <w:tc>
          <w:tcPr>
            <w:tcW w:w="2889" w:type="dxa"/>
          </w:tcPr>
          <w:p w:rsidR="00F049F0" w:rsidRPr="000C0C3A" w:rsidRDefault="00F049F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ثةيوةندى</w:t>
            </w: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9B18ED" w:rsidRPr="000C0C3A" w:rsidRDefault="009B18ED" w:rsidP="008E6ED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تةنها تيوَري : </w:t>
            </w:r>
            <w:r w:rsidR="008E6ED2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3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سةعات</w:t>
            </w:r>
          </w:p>
          <w:p w:rsidR="006F7CE1" w:rsidRPr="000C0C3A" w:rsidRDefault="006F7CE1" w:rsidP="006F7CE1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471694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471694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5. </w:t>
            </w:r>
            <w:r w:rsidR="00471694" w:rsidRP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يةكةى خويَندن بة (سةعات) لة هةفتةيةكدا</w:t>
            </w: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</w:pPr>
          </w:p>
          <w:p w:rsidR="004805BA" w:rsidRPr="000C0C3A" w:rsidRDefault="004805BA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</w:p>
          <w:p w:rsidR="008D46A4" w:rsidRPr="000C0C3A" w:rsidRDefault="008D46A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0C0C3A" w:rsidTr="00C603F7">
        <w:trPr>
          <w:trHeight w:val="1190"/>
        </w:trPr>
        <w:tc>
          <w:tcPr>
            <w:tcW w:w="6204" w:type="dxa"/>
            <w:gridSpan w:val="2"/>
          </w:tcPr>
          <w:p w:rsidR="008D46A4" w:rsidRPr="000C0C3A" w:rsidRDefault="0009500B" w:rsidP="00471694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: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C76FC" w:rsidRPr="000C0C3A">
              <w:rPr>
                <w:rFonts w:ascii="Times New Roman" w:hAnsi="Times New Roman" w:cs="Ali_K_Samik"/>
                <w:sz w:val="24"/>
                <w:szCs w:val="24"/>
                <w:lang w:val="en-US" w:bidi="ar-IQ"/>
              </w:rPr>
              <w:t>12</w:t>
            </w:r>
            <w:r w:rsidR="0099299E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سةعات</w:t>
            </w:r>
          </w:p>
          <w:p w:rsidR="00F56A6C" w:rsidRPr="000C0C3A" w:rsidRDefault="00F56A6C" w:rsidP="00F56A6C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0C0C3A" w:rsidRDefault="009C0A8B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ذمارةى كاركردن</w:t>
            </w: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0C0C3A" w:rsidRDefault="009C0A8B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0C0C3A" w:rsidRDefault="008D46A4" w:rsidP="00390B31">
            <w:pPr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0C0C3A" w:rsidRDefault="008D46A4" w:rsidP="0099299E">
            <w:pPr>
              <w:spacing w:after="0" w:line="240" w:lineRule="auto"/>
              <w:jc w:val="center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0C0C3A" w:rsidRDefault="0076257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كؤدى كؤرِس</w:t>
            </w: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3E3E27" w:rsidRPr="000C0C3A" w:rsidRDefault="00DC264C" w:rsidP="00DC264C">
            <w:pPr>
              <w:bidi/>
              <w:spacing w:after="24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زيَرِين ستار ابراهيم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,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بةكالؤريؤسم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>(20</w:t>
            </w: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09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)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كؤليَذى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ئاداب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/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سةلاحةدين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,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زانكؤ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برِوانامةى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ماستةرم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دةست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هيَناوة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جوطرافيا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بوارى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طةشت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و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طوزار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سالَى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(2016) ,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ئيستا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مامؤستام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لة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هةمان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بةش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بة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ثلةى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زانستى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مامؤستاى</w:t>
            </w:r>
            <w:r w:rsidR="0044411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  <w:t xml:space="preserve"> </w:t>
            </w:r>
            <w:r w:rsidR="0044411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ياريدةدةر</w:t>
            </w:r>
          </w:p>
        </w:tc>
        <w:tc>
          <w:tcPr>
            <w:tcW w:w="2889" w:type="dxa"/>
          </w:tcPr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ثرِؤفايلى مامؤستا</w:t>
            </w: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0C0C3A" w:rsidRDefault="00365AD8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0C0C3A" w:rsidRDefault="006766C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6204" w:type="dxa"/>
            <w:gridSpan w:val="2"/>
          </w:tcPr>
          <w:p w:rsidR="008D46A4" w:rsidRPr="0062057E" w:rsidRDefault="0062057E" w:rsidP="00DC264C">
            <w:pPr>
              <w:bidi/>
              <w:spacing w:after="0" w:line="240" w:lineRule="auto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2057E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هەرێم، ژینگە، جوگرافیای ژینگە</w:t>
            </w:r>
          </w:p>
        </w:tc>
        <w:tc>
          <w:tcPr>
            <w:tcW w:w="2889" w:type="dxa"/>
          </w:tcPr>
          <w:p w:rsidR="008D46A4" w:rsidRPr="000C0C3A" w:rsidRDefault="00CF510D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ووشة سةرةكيةكان </w:t>
            </w:r>
            <w:r w:rsidR="007927DD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0C0C3A" w:rsidTr="00C603F7">
        <w:trPr>
          <w:trHeight w:val="2442"/>
        </w:trPr>
        <w:tc>
          <w:tcPr>
            <w:tcW w:w="9093" w:type="dxa"/>
            <w:gridSpan w:val="3"/>
          </w:tcPr>
          <w:p w:rsidR="00A87D40" w:rsidRDefault="00DC264C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471694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A87D40"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>ناوةرِؤكى طشتى كؤرِس</w:t>
            </w:r>
          </w:p>
          <w:p w:rsidR="00DC264C" w:rsidRPr="000876E8" w:rsidRDefault="0062057E" w:rsidP="000876E8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876E8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هەرێمە ژینگەییەکان </w:t>
            </w:r>
            <w:r w:rsidR="000876E8" w:rsidRPr="000876E8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یەکێکە لە بابەتە گرنگەکان، لە هەردوو لایەنی سروشتی و مرۆیی، چونکە هەرێمەکان شوێنی ئاوەدانی مرۆیین و هەروەها رەگەزە سروشتیەکانیشی تێدا بەدی دەکرێت لە هەمان کاتدا، بۆیە ئاشناکردی قوتابی بە هەرێمە ژینگەییەکان گرنگە بۆ زیاتر تێگەیشتن لەو تێکهەڵکێشیەی کە هەیە لە لایەنی سروشتی و مرۆیی لە هەریەکێک لە هەرێمەکان</w:t>
            </w:r>
          </w:p>
          <w:p w:rsidR="00A87D40" w:rsidRPr="000C0C3A" w:rsidRDefault="00A87D40" w:rsidP="00390B31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FD437F" w:rsidRPr="000C0C3A" w:rsidTr="00C603F7">
        <w:trPr>
          <w:trHeight w:val="850"/>
        </w:trPr>
        <w:tc>
          <w:tcPr>
            <w:tcW w:w="9093" w:type="dxa"/>
            <w:gridSpan w:val="3"/>
          </w:tcPr>
          <w:p w:rsidR="00E774F7" w:rsidRPr="00910245" w:rsidRDefault="00E774F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11-</w:t>
            </w:r>
            <w:r w:rsidR="00471694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ئامانجةكانى كؤرِس</w:t>
            </w:r>
            <w:r w:rsidR="003A6B2B" w:rsidRPr="00910245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7823A5" w:rsidRDefault="00F61D44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1-</w:t>
            </w:r>
            <w:r w:rsidR="007823A5"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ئاشناکردنی قوتابی بە قوتابخانەکان دەربارەی ژینگە.</w:t>
            </w:r>
          </w:p>
          <w:p w:rsidR="00272AEA" w:rsidRPr="007823A5" w:rsidRDefault="00E774F7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ئاشناکردنی قوتابی بە چەمک و زاراوەکانی ژینگە.</w:t>
            </w:r>
          </w:p>
          <w:p w:rsidR="00E774F7" w:rsidRPr="007823A5" w:rsidRDefault="00F61D44" w:rsidP="00C60BB0">
            <w:pPr>
              <w:bidi/>
              <w:spacing w:after="0" w:line="240" w:lineRule="auto"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7823A5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3-</w:t>
            </w:r>
            <w:r w:rsidR="007823A5" w:rsidRPr="007823A5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سەرنج خستنە سەر هەموو ئەو هەرێمە ژینگەییانەی کە هەن بە تایبەتی لە لایەنی مرۆییەوە.</w:t>
            </w:r>
          </w:p>
          <w:p w:rsidR="006D5235" w:rsidRPr="000C0C3A" w:rsidRDefault="006D523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80BA1" w:rsidRPr="000C0C3A" w:rsidRDefault="001F0889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12. </w:t>
            </w:r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ئةركةكانى قوتابى</w:t>
            </w:r>
            <w:r w:rsidR="005A6AA1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B916A8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بريتية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1-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قوتابيان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هةموو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وانةكاندا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2-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ئامادةبونيان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لةهةموو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تاقيكردنةوةكاندا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3-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بةذدارى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كردن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طفتوطوَ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لةسةر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ناوةرِوَكى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بابةتةكان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KW"/>
              </w:rPr>
              <w:t>ثرسياركردنيان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7F0899" w:rsidRPr="000C0C3A" w:rsidRDefault="007863C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13-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رِيَطاكانى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وانة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وتنةوة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ماموستا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ئةم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ريَطايانة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بةكاردةهيَنيَت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:-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تةختة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سثى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داتاشوَ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بةرنامةى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ثاوةر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ثوَينت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ثيشاندانى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ويَنة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طراف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+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سةرضاوة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ثةرتوكى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مةنهةجي</w:t>
            </w: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0C0C3A" w:rsidTr="00C603F7">
        <w:trPr>
          <w:trHeight w:val="704"/>
        </w:trPr>
        <w:tc>
          <w:tcPr>
            <w:tcW w:w="9093" w:type="dxa"/>
            <w:gridSpan w:val="3"/>
          </w:tcPr>
          <w:p w:rsidR="000F2337" w:rsidRPr="000C0C3A" w:rsidRDefault="000F2337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>‌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14-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سيستةمى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300358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هةلَسةنط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اندن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: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قوتابى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دوو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هةريةكةو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لةسةر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(20)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نمرة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.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وةلة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كوَتايى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سالَ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لة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سة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ر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(60)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تاقي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كردنةوةى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كوَتاى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كوَرس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ئةنجام</w:t>
            </w:r>
            <w:r w:rsidR="007863CF" w:rsidRPr="000C0C3A">
              <w:rPr>
                <w:rFonts w:ascii="Times New Roman" w:hAnsi="Times New Roma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="007863CF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KW"/>
              </w:rPr>
              <w:t>دةدات</w:t>
            </w:r>
          </w:p>
        </w:tc>
      </w:tr>
      <w:tr w:rsidR="008D46A4" w:rsidRPr="000C0C3A" w:rsidTr="00C60BB0">
        <w:trPr>
          <w:trHeight w:val="2647"/>
        </w:trPr>
        <w:tc>
          <w:tcPr>
            <w:tcW w:w="9093" w:type="dxa"/>
            <w:gridSpan w:val="3"/>
          </w:tcPr>
          <w:p w:rsidR="00483D3F" w:rsidRPr="000C0C3A" w:rsidRDefault="001D0FCF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</w:t>
            </w: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5</w:t>
            </w:r>
            <w:r w:rsidR="007D54D1"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دةرئةنجامةكانى فيَر بوون </w:t>
            </w:r>
            <w:r w:rsidR="00D92F91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880492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-</w:t>
            </w:r>
          </w:p>
          <w:p w:rsidR="007863CF" w:rsidRPr="003A6D80" w:rsidRDefault="00A60BCB" w:rsidP="00C60BB0">
            <w:pPr>
              <w:bidi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1-</w:t>
            </w:r>
            <w:r w:rsidR="009E2EE4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ئاشنابوونى قوتابيان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لة بابةت</w:t>
            </w:r>
            <w:r w:rsidR="007863C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ى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A6D8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A6D80" w:rsidRPr="003A6D80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3A6D80" w:rsidRPr="003A6D80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val="en-US" w:bidi="ar-IQ"/>
              </w:rPr>
              <w:t>ەرێمە ژینگەییەکان</w:t>
            </w:r>
            <w:r w:rsidR="00914B25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933FF" w:rsidRPr="000C0C3A" w:rsidRDefault="007863CF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2- </w:t>
            </w:r>
            <w:r w:rsidR="00B933FF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بة دةست هيَنانى زانيارى تةواو لةسةر</w:t>
            </w:r>
            <w:r w:rsidR="003A6D8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A6D80" w:rsidRPr="003A6D80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ئەو هەرێمە ژینگەییانەی کە هەن</w:t>
            </w:r>
            <w:r w:rsidR="00B933FF" w:rsidRPr="003A6D80">
              <w:rPr>
                <w:rFonts w:ascii="Times New Roman" w:eastAsia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C31812" w:rsidRPr="000C0C3A" w:rsidRDefault="00B933FF" w:rsidP="00C60BB0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3-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ئاشنا بوونى قوتابى </w:t>
            </w:r>
            <w:r w:rsidR="004553B8"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بة طرنطى </w:t>
            </w:r>
            <w:r w:rsidR="003A6D80" w:rsidRPr="003A6D80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هەرێمە ژینگەییەکان لە ڕابردوو و ئێستاشدا.</w:t>
            </w:r>
            <w:r w:rsidR="00C60BB0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</w:p>
          <w:p w:rsidR="00C91D23" w:rsidRPr="000C0C3A" w:rsidRDefault="00C91D23" w:rsidP="00390B31">
            <w:pPr>
              <w:bidi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2375CE" w:rsidTr="00C603F7">
        <w:tc>
          <w:tcPr>
            <w:tcW w:w="9093" w:type="dxa"/>
            <w:gridSpan w:val="3"/>
          </w:tcPr>
          <w:p w:rsidR="000E3987" w:rsidRPr="000C0C3A" w:rsidRDefault="00222D3F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ليستى سةرضاوةكان</w:t>
            </w:r>
          </w:p>
          <w:p w:rsidR="0053512C" w:rsidRPr="000C0C3A" w:rsidRDefault="0053512C" w:rsidP="00390B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eastAsia="Times New Roman" w:hAnsi="Times New Roman" w:cs="Ali_K_Samik" w:hint="cs"/>
                <w:sz w:val="24"/>
                <w:szCs w:val="24"/>
                <w:rtl/>
                <w:lang w:val="en-US" w:bidi="ar-IQ"/>
              </w:rPr>
              <w:t>سةرضاوةكاني بابةتةكة :</w:t>
            </w:r>
          </w:p>
          <w:p w:rsidR="00914B25" w:rsidRPr="00914B25" w:rsidRDefault="00914B25" w:rsidP="00914B25">
            <w:pPr>
              <w:spacing w:after="100" w:afterAutospacing="1" w:line="216" w:lineRule="auto"/>
              <w:jc w:val="right"/>
              <w:rPr>
                <w:rFonts w:cs="Ali_K_Sahifa Bold"/>
                <w:b/>
                <w:bCs/>
                <w:sz w:val="28"/>
                <w:szCs w:val="28"/>
                <w:rtl/>
                <w:lang w:val="en-US" w:bidi="ar-IQ"/>
              </w:rPr>
            </w:pPr>
            <w:r w:rsidRPr="00914B25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١</w:t>
            </w:r>
            <w:r w:rsidRPr="00914B25"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914B25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جوگرافیای ژینگە، پ.د.</w:t>
            </w:r>
            <w:r w:rsidRPr="00914B25">
              <w:rPr>
                <w:rFonts w:cs="Ali_K_Sahifa Bol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ئازاد محةمةدئةمين كاكةشيَخ نةقشبةندي</w:t>
            </w:r>
            <w:r>
              <w:rPr>
                <w:rFonts w:cs="Ali_K_Sahifa Bol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Pr="00914B25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val="en-US" w:bidi="ar-IQ"/>
              </w:rPr>
              <w:t>هەولێر، ٢٠١٧</w:t>
            </w:r>
            <w:r w:rsidRPr="00914B25">
              <w:rPr>
                <w:rFonts w:cs="Ali_K_Sahifa Bol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</w:t>
            </w:r>
          </w:p>
          <w:p w:rsidR="00355874" w:rsidRDefault="0062057E" w:rsidP="00914B25">
            <w:pPr>
              <w:bidi/>
              <w:spacing w:after="0" w:line="240" w:lineRule="auto"/>
              <w:jc w:val="both"/>
              <w:rPr>
                <w:rFonts w:ascii="Noto Naskh Arabic UI" w:eastAsia="Times New Roman" w:hAnsi="Noto Naskh Arabic UI" w:cs="Noto Naskh Arabic UI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٢</w:t>
            </w:r>
            <w:r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 w:rsidR="00EF27F2" w:rsidRPr="00EF27F2">
              <w:rPr>
                <w:rFonts w:ascii="Noto Naskh Arabic UI" w:eastAsia="Times New Roman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  <w:t>دراسات فی ال</w:t>
            </w:r>
            <w:r w:rsidR="00513C77" w:rsidRPr="00EF27F2">
              <w:rPr>
                <w:rFonts w:ascii="Noto Naskh Arabic UI" w:eastAsia="Times New Roman" w:hAnsi="Noto Naskh Arabic UI" w:cs="Noto Naskh Arabic UI"/>
                <w:b/>
                <w:bCs/>
                <w:sz w:val="24"/>
                <w:szCs w:val="24"/>
                <w:rtl/>
                <w:lang w:val="en-US" w:bidi="ku-Arab-IQ"/>
              </w:rPr>
              <w:t xml:space="preserve">جغرایة البشریة، </w:t>
            </w:r>
            <w:r w:rsidR="00EF27F2" w:rsidRPr="00EF27F2">
              <w:rPr>
                <w:rFonts w:ascii="Noto Naskh Arabic UI" w:eastAsia="Times New Roman" w:hAnsi="Noto Naskh Arabic UI" w:cs="Noto Naskh Arabic UI"/>
                <w:b/>
                <w:bCs/>
                <w:sz w:val="24"/>
                <w:szCs w:val="24"/>
                <w:rtl/>
                <w:lang w:val="en-US" w:bidi="ku-Arab-IQ"/>
              </w:rPr>
              <w:t>فواد محمد الصقار</w:t>
            </w:r>
            <w:r w:rsidR="00EF27F2"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، دار القلم، بیروت، </w:t>
            </w:r>
            <w:r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ku-Arab-IQ"/>
              </w:rPr>
              <w:t>١٩٨١.</w:t>
            </w:r>
          </w:p>
          <w:p w:rsidR="0062057E" w:rsidRPr="0062057E" w:rsidRDefault="0062057E" w:rsidP="0062057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bidi="ku-Arab-IQ"/>
              </w:rPr>
            </w:pPr>
            <w:r>
              <w:rPr>
                <w:rFonts w:ascii="Noto Naskh Arabic UI" w:eastAsia="Times New Roman" w:hAnsi="Noto Naskh Arabic UI" w:cs="Noto Naskh Arabic UI" w:hint="cs"/>
                <w:b/>
                <w:bCs/>
                <w:sz w:val="24"/>
                <w:szCs w:val="24"/>
                <w:rtl/>
                <w:lang w:val="en-US" w:bidi="ku-Arab-IQ"/>
              </w:rPr>
              <w:t>٣</w:t>
            </w:r>
            <w:r>
              <w:rPr>
                <w:rFonts w:ascii="Noto Naskh Arabic UI" w:eastAsia="Times New Roman" w:hAnsi="Noto Naskh Arabic UI" w:cs="Calibri" w:hint="cs"/>
                <w:b/>
                <w:bCs/>
                <w:sz w:val="24"/>
                <w:szCs w:val="24"/>
                <w:rtl/>
                <w:lang w:val="en-US" w:bidi="ku-Arab-IQ"/>
              </w:rPr>
              <w:t>- المدخل الی علوم البیئیة، د. سامح غرایبة، د. یحیی فرحان، دار الشروق للنشر والتوزیع، عمان، الاردن.</w:t>
            </w:r>
          </w:p>
        </w:tc>
      </w:tr>
      <w:tr w:rsidR="008D46A4" w:rsidRPr="000C0C3A" w:rsidTr="00C603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C0C3A" w:rsidRDefault="00300358" w:rsidP="006222E6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ناوى مامؤستاى وانةبيَذ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C0C3A" w:rsidRDefault="006222E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0358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بابةتةكان</w:t>
            </w:r>
          </w:p>
        </w:tc>
      </w:tr>
      <w:tr w:rsidR="008D46A4" w:rsidRPr="000C0C3A" w:rsidTr="00C603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0C0C3A" w:rsidRDefault="00355874" w:rsidP="001E5014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Ali_K_Samik" w:hint="cs"/>
                <w:sz w:val="24"/>
                <w:szCs w:val="24"/>
                <w:rtl/>
                <w:lang w:val="en-US" w:bidi="ar-IQ"/>
              </w:rPr>
              <w:t>زيرين ستار ابراهيم</w:t>
            </w:r>
          </w:p>
          <w:p w:rsidR="00BD407D" w:rsidRPr="000C0C3A" w:rsidRDefault="00BD407D" w:rsidP="00880492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  <w:p w:rsidR="00495585" w:rsidRPr="000C0C3A" w:rsidRDefault="00495585" w:rsidP="00495585">
            <w:pPr>
              <w:bidi/>
              <w:spacing w:after="0" w:line="240" w:lineRule="auto"/>
              <w:rPr>
                <w:rFonts w:ascii="Times New Roman" w:hAnsi="Times New Roman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5014" w:rsidRPr="000C0C3A" w:rsidRDefault="000D0ED6" w:rsidP="00390B31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C0C3A">
              <w:rPr>
                <w:rFonts w:cs="Ali_K_Samik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/ ناوةرؤكي بابةتةكة </w:t>
            </w:r>
          </w:p>
          <w:p w:rsidR="007823A5" w:rsidRPr="00F43C5D" w:rsidRDefault="00CA4FCD" w:rsidP="007823A5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</w:t>
            </w:r>
            <w:r w:rsidR="00300358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يةكةم </w:t>
            </w:r>
            <w:r w:rsidR="001E501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7823A5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پێناسەی ژینگە و ناساندنی چەمکی ژینگە، پێناسەی جوگرافیا و ناساندنی چەمکی جوگرافیا</w:t>
            </w:r>
          </w:p>
          <w:p w:rsidR="00B74C24" w:rsidRPr="00F43C5D" w:rsidRDefault="00C816E9" w:rsidP="007823A5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هةفتةي</w:t>
            </w:r>
            <w:r w:rsidR="00B74C24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دووةم</w:t>
            </w: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E668A6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F43C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پێناسەی جوگرافیای ژینگە و ناساندنی چەمکی جوگرافیای ژینگە</w:t>
            </w:r>
            <w:r w:rsid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، پێناسەی هەرێم</w:t>
            </w:r>
          </w:p>
          <w:p w:rsidR="00F43C5D" w:rsidRPr="00F43C5D" w:rsidRDefault="00B74C24" w:rsidP="00355874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سىَ يةم:  </w:t>
            </w:r>
            <w:r w:rsidR="00F43C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قوتابخانەکانی ژینگە و مرۆڤ</w:t>
            </w:r>
          </w:p>
          <w:p w:rsidR="00355874" w:rsidRPr="00F43C5D" w:rsidRDefault="00F43C5D" w:rsidP="00F43C5D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١</w:t>
            </w:r>
            <w:r w:rsidRPr="00F43C5D">
              <w:rPr>
                <w:rFonts w:ascii="Noto Naskh Arabic UI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>-قوتابخانەی ژینگەیی یان حەتمی</w:t>
            </w:r>
            <w:r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55874" w:rsidRPr="00F43C5D">
              <w:rPr>
                <w:rFonts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355874" w:rsidRPr="00F43C5D" w:rsidRDefault="00B74C24" w:rsidP="00F43C5D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هةفتةى ضارةم</w:t>
            </w:r>
            <w:r w:rsidR="00290819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43C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قوتابخانەی ئیمکانی</w:t>
            </w:r>
          </w:p>
          <w:p w:rsidR="00355874" w:rsidRPr="00F43C5D" w:rsidRDefault="00355874" w:rsidP="00355874">
            <w:pPr>
              <w:bidi/>
              <w:jc w:val="both"/>
              <w:rPr>
                <w:rFonts w:ascii="Noto Naskh Arabic UI" w:hAnsi="Noto Naskh Arabic UI" w:cs="Noto Naskh Arabic U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B42A52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ثيَنجةم </w:t>
            </w:r>
            <w:r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43C5D"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IQ"/>
              </w:rPr>
              <w:t>پ</w:t>
            </w:r>
            <w:r w:rsidR="00F43C5D"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ۆلینکردنی هەرێمە ژینگەییەکان</w:t>
            </w:r>
          </w:p>
          <w:p w:rsidR="00F43C5D" w:rsidRPr="00F43C5D" w:rsidRDefault="00F43C5D" w:rsidP="00F43C5D">
            <w:pPr>
              <w:bidi/>
              <w:jc w:val="both"/>
              <w:rPr>
                <w:rFonts w:ascii="Noto Naskh Arabic UI" w:hAnsi="Noto Naskh Arabic UI" w:cs="Calibri"/>
                <w:b/>
                <w:bCs/>
                <w:sz w:val="24"/>
                <w:szCs w:val="24"/>
                <w:rtl/>
                <w:lang w:val="en-US" w:bidi="ar-IQ"/>
              </w:rPr>
            </w:pPr>
            <w:r w:rsidRPr="00F43C5D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١</w:t>
            </w:r>
            <w:r w:rsidRPr="00F43C5D">
              <w:rPr>
                <w:rFonts w:ascii="Noto Naskh Arabic UI" w:hAnsi="Noto Naskh Arabic UI" w:cs="Calibri" w:hint="cs"/>
                <w:b/>
                <w:bCs/>
                <w:sz w:val="24"/>
                <w:szCs w:val="24"/>
                <w:rtl/>
                <w:lang w:val="en-US" w:bidi="ar-IQ"/>
              </w:rPr>
              <w:t>-هەرێمی ساڤانا</w:t>
            </w:r>
          </w:p>
          <w:p w:rsidR="00F43C5D" w:rsidRDefault="008E5DC1" w:rsidP="00355874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شةشةم</w:t>
            </w:r>
            <w:r w:rsidR="00F43C5D">
              <w:rPr>
                <w:rFonts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F7005F" w:rsidRPr="009F01D0" w:rsidRDefault="00F43C5D" w:rsidP="00F43C5D">
            <w:pPr>
              <w:bidi/>
              <w:jc w:val="both"/>
              <w:rPr>
                <w:rFonts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هەرێمی کەمەرەیی و هۆزەکان و ژیان</w:t>
            </w:r>
            <w:r w:rsidR="009F01D0"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ی ئەو کۆمەڵە و هۆزانە لەو هەرێمە</w:t>
            </w:r>
            <w:r w:rsidR="00F7005F" w:rsidRPr="009F01D0">
              <w:rPr>
                <w:rFonts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9F01D0" w:rsidRDefault="009F01D0" w:rsidP="009F01D0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</w:p>
          <w:p w:rsidR="009F01D0" w:rsidRDefault="00EB1E76" w:rsidP="009F01D0">
            <w:pPr>
              <w:bidi/>
              <w:jc w:val="both"/>
              <w:rPr>
                <w:rFonts w:cs="Ali_K_Samik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lastRenderedPageBreak/>
              <w:t xml:space="preserve">هةفتةى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>حةفتةم</w:t>
            </w:r>
            <w:r w:rsidR="00405EC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79D0" w:rsidRPr="000C0C3A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9F01D0" w:rsidRPr="009F01D0" w:rsidRDefault="009F01D0" w:rsidP="009F01D0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هەرێمی چیایی و</w:t>
            </w: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هۆزەکان و ژیانی ئەو کۆمەڵە و هۆزانە لەو هەرێمە</w:t>
            </w:r>
          </w:p>
          <w:p w:rsidR="00E70587" w:rsidRDefault="00E95BA9" w:rsidP="009F01D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</w:t>
            </w:r>
            <w:r w:rsidR="00EB1E76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 </w:t>
            </w:r>
            <w:r w:rsidR="00390B31">
              <w:rPr>
                <w:rFonts w:cs="Ali_K_Samik" w:hint="cs"/>
                <w:sz w:val="24"/>
                <w:szCs w:val="24"/>
                <w:rtl/>
                <w:lang w:bidi="ar-IQ"/>
              </w:rPr>
              <w:t>هةشتةم</w:t>
            </w:r>
            <w:r w:rsidR="00034A8C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E70587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355874" w:rsidRPr="009F01D0" w:rsidRDefault="009F01D0" w:rsidP="009F01D0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هەرێمی </w:t>
            </w:r>
            <w:r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بیابانی</w:t>
            </w: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</w:t>
            </w:r>
            <w:r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هۆزەکان و ژیانی ئەو کۆمەڵە و هۆزانە لەو هەرێمە</w:t>
            </w:r>
          </w:p>
          <w:p w:rsidR="007225E1" w:rsidRPr="000C0C3A" w:rsidRDefault="007225E1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B42A52" w:rsidRDefault="00EB1E76" w:rsidP="00B42A52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>هةفتةي</w:t>
            </w:r>
            <w:r w:rsidR="007225E1"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نؤيةم:</w:t>
            </w:r>
          </w:p>
          <w:p w:rsidR="00405EC0" w:rsidRPr="009F01D0" w:rsidRDefault="007225E1" w:rsidP="009F01D0">
            <w:pPr>
              <w:bidi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9F01D0"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هەرێمی </w:t>
            </w:r>
            <w:r w:rsid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جەمسەری </w:t>
            </w:r>
            <w:r w:rsidR="009F01D0"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9F01D0">
              <w:rPr>
                <w:rFonts w:ascii="Noto Naskh Arabic UI" w:hAnsi="Noto Naskh Arabic UI" w:cs="Noto Naskh Arabic U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F01D0"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val="en-US" w:bidi="ar-IQ"/>
              </w:rPr>
              <w:t>هۆزەکان و ژیانی ئەو کۆمەڵە و هۆزانە لەو هەرێمە</w:t>
            </w:r>
          </w:p>
          <w:p w:rsidR="00E70587" w:rsidRPr="000C0C3A" w:rsidRDefault="00E7058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F45210" w:rsidRPr="000C0C3A" w:rsidRDefault="00EB1E76" w:rsidP="009F01D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603F7" w:rsidRPr="000C0C3A" w:rsidRDefault="00C603F7" w:rsidP="00390B31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001B33" w:rsidRPr="000C0C3A" w:rsidRDefault="00001B33" w:rsidP="00B42A52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lang w:val="en-US" w:bidi="ar-KW"/>
              </w:rPr>
            </w:pPr>
          </w:p>
        </w:tc>
      </w:tr>
      <w:tr w:rsidR="008D46A4" w:rsidRPr="000C0C3A" w:rsidTr="00C603F7">
        <w:tc>
          <w:tcPr>
            <w:tcW w:w="2518" w:type="dxa"/>
            <w:tcBorders>
              <w:top w:val="single" w:sz="8" w:space="0" w:color="auto"/>
            </w:tcBorders>
          </w:tcPr>
          <w:p w:rsidR="008D46A4" w:rsidRPr="000C0C3A" w:rsidRDefault="008D46A4" w:rsidP="001647A7">
            <w:pPr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0C0C3A" w:rsidRDefault="00495585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  <w:t xml:space="preserve">18.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بابةتى 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ثراكتيكى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(</w:t>
            </w:r>
            <w:r w:rsidR="00471694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طةر هةبيَت </w:t>
            </w:r>
            <w:r w:rsid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>)</w:t>
            </w:r>
            <w:r w:rsidR="003E7DF3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 / نية </w:t>
            </w:r>
          </w:p>
        </w:tc>
      </w:tr>
      <w:tr w:rsidR="008D46A4" w:rsidRPr="000C0C3A" w:rsidTr="00C603F7">
        <w:trPr>
          <w:trHeight w:val="732"/>
        </w:trPr>
        <w:tc>
          <w:tcPr>
            <w:tcW w:w="9093" w:type="dxa"/>
            <w:gridSpan w:val="3"/>
          </w:tcPr>
          <w:p w:rsidR="008D46A4" w:rsidRPr="000C0C3A" w:rsidRDefault="00DD1C94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sz w:val="24"/>
                <w:szCs w:val="24"/>
                <w:rtl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تاقيكردنةوةكان </w:t>
            </w:r>
            <w:r w:rsidR="00677E0C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85049" w:rsidRPr="000C0C3A">
              <w:rPr>
                <w:rFonts w:ascii="Times New Roman" w:hAnsi="Times New Roman" w:cs="Ali_K_Samik" w:hint="cs"/>
                <w:sz w:val="24"/>
                <w:szCs w:val="24"/>
                <w:rtl/>
                <w:lang w:bidi="ar-IQ"/>
              </w:rPr>
              <w:t xml:space="preserve">نمونةي سادةي ثرسيار </w:t>
            </w:r>
          </w:p>
          <w:p w:rsidR="00485049" w:rsidRPr="009F01D0" w:rsidRDefault="009F01D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val="en-US" w:bidi="ar-IQ"/>
              </w:rPr>
            </w:pPr>
            <w:r w:rsidRPr="009F01D0">
              <w:rPr>
                <w:rFonts w:ascii="Noto Naskh Arabic UI" w:hAnsi="Noto Naskh Arabic UI" w:cs="Noto Naskh Arabic UI" w:hint="cs"/>
                <w:b/>
                <w:bCs/>
                <w:sz w:val="24"/>
                <w:szCs w:val="24"/>
                <w:rtl/>
                <w:lang w:bidi="ar-IQ"/>
              </w:rPr>
              <w:t>باسی هەرێمی کەمەرەیی بکە بە کورتی</w:t>
            </w:r>
            <w:r w:rsidR="000C0C3A" w:rsidRPr="009F01D0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0C0C3A" w:rsidTr="00C603F7">
        <w:trPr>
          <w:trHeight w:val="281"/>
        </w:trPr>
        <w:tc>
          <w:tcPr>
            <w:tcW w:w="9093" w:type="dxa"/>
            <w:gridSpan w:val="3"/>
          </w:tcPr>
          <w:p w:rsidR="001647A7" w:rsidRPr="000C0C3A" w:rsidRDefault="00410601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lang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تيَبينى </w:t>
            </w:r>
            <w:r w:rsidR="006745B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تر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0C0C3A" w:rsidTr="00C603F7">
        <w:trPr>
          <w:trHeight w:val="272"/>
        </w:trPr>
        <w:tc>
          <w:tcPr>
            <w:tcW w:w="9093" w:type="dxa"/>
            <w:gridSpan w:val="3"/>
          </w:tcPr>
          <w:p w:rsidR="00B74DB6" w:rsidRPr="000C0C3A" w:rsidRDefault="00663873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0C0C3A"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71694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KW"/>
              </w:rPr>
              <w:t>ثيَدا ضونةوةى هاوةلَ</w:t>
            </w:r>
          </w:p>
          <w:p w:rsidR="00B74DB6" w:rsidRPr="000C0C3A" w:rsidRDefault="00B74DB6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0C0C3A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</w:p>
          <w:p w:rsidR="00961D90" w:rsidRPr="000C0C3A" w:rsidRDefault="00961D90" w:rsidP="00390B31">
            <w:pPr>
              <w:bidi/>
              <w:spacing w:after="0" w:line="240" w:lineRule="auto"/>
              <w:jc w:val="both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919" w:rsidRDefault="00424919" w:rsidP="00483DD0">
      <w:pPr>
        <w:spacing w:after="0" w:line="240" w:lineRule="auto"/>
      </w:pPr>
      <w:r>
        <w:separator/>
      </w:r>
    </w:p>
  </w:endnote>
  <w:endnote w:type="continuationSeparator" w:id="0">
    <w:p w:rsidR="00424919" w:rsidRDefault="0042491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919" w:rsidRDefault="00424919" w:rsidP="00483DD0">
      <w:pPr>
        <w:spacing w:after="0" w:line="240" w:lineRule="auto"/>
      </w:pPr>
      <w:r>
        <w:separator/>
      </w:r>
    </w:p>
  </w:footnote>
  <w:footnote w:type="continuationSeparator" w:id="0">
    <w:p w:rsidR="00424919" w:rsidRDefault="0042491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E1593"/>
    <w:multiLevelType w:val="hybridMultilevel"/>
    <w:tmpl w:val="32427C9C"/>
    <w:lvl w:ilvl="0" w:tplc="11CAC6B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5DA"/>
    <w:multiLevelType w:val="hybridMultilevel"/>
    <w:tmpl w:val="F4088BCC"/>
    <w:lvl w:ilvl="0" w:tplc="63EA5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34859"/>
    <w:multiLevelType w:val="hybridMultilevel"/>
    <w:tmpl w:val="9FF629F8"/>
    <w:lvl w:ilvl="0" w:tplc="CFC43480">
      <w:start w:val="1"/>
      <w:numFmt w:val="decimal"/>
      <w:lvlText w:val="%1-"/>
      <w:lvlJc w:val="left"/>
      <w:pPr>
        <w:ind w:left="510" w:hanging="360"/>
      </w:pPr>
      <w:rPr>
        <w:rFonts w:ascii="Times New Roman" w:hAnsi="Times New Roman"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B0A02BA"/>
    <w:multiLevelType w:val="hybridMultilevel"/>
    <w:tmpl w:val="BDF05BBA"/>
    <w:lvl w:ilvl="0" w:tplc="F91E7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79B0"/>
    <w:multiLevelType w:val="hybridMultilevel"/>
    <w:tmpl w:val="354ACACA"/>
    <w:lvl w:ilvl="0" w:tplc="8C16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4B4DA5"/>
    <w:multiLevelType w:val="hybridMultilevel"/>
    <w:tmpl w:val="8F2887D0"/>
    <w:lvl w:ilvl="0" w:tplc="D0060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471601">
    <w:abstractNumId w:val="0"/>
  </w:num>
  <w:num w:numId="2" w16cid:durableId="824904335">
    <w:abstractNumId w:val="26"/>
  </w:num>
  <w:num w:numId="3" w16cid:durableId="1286816545">
    <w:abstractNumId w:val="1"/>
  </w:num>
  <w:num w:numId="4" w16cid:durableId="1257010551">
    <w:abstractNumId w:val="21"/>
  </w:num>
  <w:num w:numId="5" w16cid:durableId="32387009">
    <w:abstractNumId w:val="23"/>
  </w:num>
  <w:num w:numId="6" w16cid:durableId="170994494">
    <w:abstractNumId w:val="10"/>
  </w:num>
  <w:num w:numId="7" w16cid:durableId="755785321">
    <w:abstractNumId w:val="7"/>
  </w:num>
  <w:num w:numId="8" w16cid:durableId="939798924">
    <w:abstractNumId w:val="18"/>
  </w:num>
  <w:num w:numId="9" w16cid:durableId="2113696115">
    <w:abstractNumId w:val="5"/>
  </w:num>
  <w:num w:numId="10" w16cid:durableId="686560263">
    <w:abstractNumId w:val="19"/>
  </w:num>
  <w:num w:numId="11" w16cid:durableId="711609708">
    <w:abstractNumId w:val="8"/>
  </w:num>
  <w:num w:numId="12" w16cid:durableId="636911140">
    <w:abstractNumId w:val="9"/>
  </w:num>
  <w:num w:numId="13" w16cid:durableId="909733742">
    <w:abstractNumId w:val="17"/>
  </w:num>
  <w:num w:numId="14" w16cid:durableId="189074308">
    <w:abstractNumId w:val="11"/>
  </w:num>
  <w:num w:numId="15" w16cid:durableId="1679502261">
    <w:abstractNumId w:val="2"/>
  </w:num>
  <w:num w:numId="16" w16cid:durableId="719087693">
    <w:abstractNumId w:val="14"/>
  </w:num>
  <w:num w:numId="17" w16cid:durableId="1990740652">
    <w:abstractNumId w:val="20"/>
  </w:num>
  <w:num w:numId="18" w16cid:durableId="1833375308">
    <w:abstractNumId w:val="24"/>
  </w:num>
  <w:num w:numId="19" w16cid:durableId="1208253246">
    <w:abstractNumId w:val="12"/>
  </w:num>
  <w:num w:numId="20" w16cid:durableId="1248803494">
    <w:abstractNumId w:val="29"/>
  </w:num>
  <w:num w:numId="21" w16cid:durableId="897208481">
    <w:abstractNumId w:val="13"/>
  </w:num>
  <w:num w:numId="22" w16cid:durableId="1863547310">
    <w:abstractNumId w:val="28"/>
  </w:num>
  <w:num w:numId="23" w16cid:durableId="823282115">
    <w:abstractNumId w:val="25"/>
  </w:num>
  <w:num w:numId="24" w16cid:durableId="830410247">
    <w:abstractNumId w:val="6"/>
  </w:num>
  <w:num w:numId="25" w16cid:durableId="1877885983">
    <w:abstractNumId w:val="16"/>
  </w:num>
  <w:num w:numId="26" w16cid:durableId="1495560331">
    <w:abstractNumId w:val="4"/>
  </w:num>
  <w:num w:numId="27" w16cid:durableId="1766851143">
    <w:abstractNumId w:val="27"/>
  </w:num>
  <w:num w:numId="28" w16cid:durableId="578948109">
    <w:abstractNumId w:val="22"/>
  </w:num>
  <w:num w:numId="29" w16cid:durableId="1517117375">
    <w:abstractNumId w:val="15"/>
  </w:num>
  <w:num w:numId="30" w16cid:durableId="894004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21C65"/>
    <w:rsid w:val="000237F9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876E8"/>
    <w:rsid w:val="00092E11"/>
    <w:rsid w:val="0009500B"/>
    <w:rsid w:val="000B2B97"/>
    <w:rsid w:val="000C0C3A"/>
    <w:rsid w:val="000C4AF0"/>
    <w:rsid w:val="000D0ED6"/>
    <w:rsid w:val="000D5BCB"/>
    <w:rsid w:val="000E3987"/>
    <w:rsid w:val="000E6EBD"/>
    <w:rsid w:val="000F2337"/>
    <w:rsid w:val="00105C6F"/>
    <w:rsid w:val="00110775"/>
    <w:rsid w:val="00115186"/>
    <w:rsid w:val="00126472"/>
    <w:rsid w:val="00134B4F"/>
    <w:rsid w:val="00135BBB"/>
    <w:rsid w:val="00137D7C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90819"/>
    <w:rsid w:val="002A4B86"/>
    <w:rsid w:val="002E4A8E"/>
    <w:rsid w:val="002E6506"/>
    <w:rsid w:val="002F44B8"/>
    <w:rsid w:val="00300358"/>
    <w:rsid w:val="00301071"/>
    <w:rsid w:val="0030114C"/>
    <w:rsid w:val="003013F2"/>
    <w:rsid w:val="00313772"/>
    <w:rsid w:val="00316964"/>
    <w:rsid w:val="00320AE9"/>
    <w:rsid w:val="00323030"/>
    <w:rsid w:val="00331544"/>
    <w:rsid w:val="00333D36"/>
    <w:rsid w:val="00355022"/>
    <w:rsid w:val="00355603"/>
    <w:rsid w:val="00355874"/>
    <w:rsid w:val="0036135D"/>
    <w:rsid w:val="00365AD8"/>
    <w:rsid w:val="0036724B"/>
    <w:rsid w:val="003710B1"/>
    <w:rsid w:val="00381197"/>
    <w:rsid w:val="00384F1E"/>
    <w:rsid w:val="00390B31"/>
    <w:rsid w:val="003A67A2"/>
    <w:rsid w:val="003A6B2B"/>
    <w:rsid w:val="003A6D80"/>
    <w:rsid w:val="003A78DC"/>
    <w:rsid w:val="003B3667"/>
    <w:rsid w:val="003C0EC5"/>
    <w:rsid w:val="003D0C2D"/>
    <w:rsid w:val="003D742F"/>
    <w:rsid w:val="003E009D"/>
    <w:rsid w:val="003E3E27"/>
    <w:rsid w:val="003E7DF3"/>
    <w:rsid w:val="003F1582"/>
    <w:rsid w:val="003F4581"/>
    <w:rsid w:val="003F497A"/>
    <w:rsid w:val="00405EC0"/>
    <w:rsid w:val="00410601"/>
    <w:rsid w:val="00424919"/>
    <w:rsid w:val="0043001B"/>
    <w:rsid w:val="004346C2"/>
    <w:rsid w:val="004373F8"/>
    <w:rsid w:val="004404DE"/>
    <w:rsid w:val="00441BF4"/>
    <w:rsid w:val="0044336F"/>
    <w:rsid w:val="00443DDC"/>
    <w:rsid w:val="0044411F"/>
    <w:rsid w:val="004553B8"/>
    <w:rsid w:val="00455B75"/>
    <w:rsid w:val="00462AC2"/>
    <w:rsid w:val="004656D0"/>
    <w:rsid w:val="00467B80"/>
    <w:rsid w:val="00471694"/>
    <w:rsid w:val="0048021D"/>
    <w:rsid w:val="004805BA"/>
    <w:rsid w:val="00480E5E"/>
    <w:rsid w:val="00483D3F"/>
    <w:rsid w:val="00483DD0"/>
    <w:rsid w:val="00485049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13C77"/>
    <w:rsid w:val="0053158C"/>
    <w:rsid w:val="0053512C"/>
    <w:rsid w:val="005371A3"/>
    <w:rsid w:val="00541330"/>
    <w:rsid w:val="00571171"/>
    <w:rsid w:val="00571C05"/>
    <w:rsid w:val="00572BD2"/>
    <w:rsid w:val="005731B9"/>
    <w:rsid w:val="005935B2"/>
    <w:rsid w:val="005A6AA1"/>
    <w:rsid w:val="005A760A"/>
    <w:rsid w:val="005B30E5"/>
    <w:rsid w:val="005C7302"/>
    <w:rsid w:val="005D0EB7"/>
    <w:rsid w:val="005D2B1F"/>
    <w:rsid w:val="005D3595"/>
    <w:rsid w:val="005D7D9A"/>
    <w:rsid w:val="005E3D2E"/>
    <w:rsid w:val="005F06DF"/>
    <w:rsid w:val="005F6F2D"/>
    <w:rsid w:val="00600351"/>
    <w:rsid w:val="006035DD"/>
    <w:rsid w:val="00613AC2"/>
    <w:rsid w:val="00616D0F"/>
    <w:rsid w:val="0062057E"/>
    <w:rsid w:val="006222E6"/>
    <w:rsid w:val="00634F2B"/>
    <w:rsid w:val="0063696E"/>
    <w:rsid w:val="00636DB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B79D0"/>
    <w:rsid w:val="006C3B09"/>
    <w:rsid w:val="006C419D"/>
    <w:rsid w:val="006D5235"/>
    <w:rsid w:val="006D7068"/>
    <w:rsid w:val="006E55AD"/>
    <w:rsid w:val="006F4683"/>
    <w:rsid w:val="006F7CE1"/>
    <w:rsid w:val="00701300"/>
    <w:rsid w:val="007225E1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823A5"/>
    <w:rsid w:val="007863CF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3702D"/>
    <w:rsid w:val="00862F36"/>
    <w:rsid w:val="008640D8"/>
    <w:rsid w:val="008671C3"/>
    <w:rsid w:val="00870B15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0245"/>
    <w:rsid w:val="00914666"/>
    <w:rsid w:val="00914683"/>
    <w:rsid w:val="00914B25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EE4"/>
    <w:rsid w:val="009F01D0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51A79"/>
    <w:rsid w:val="00A60BCB"/>
    <w:rsid w:val="00A67B7E"/>
    <w:rsid w:val="00A87D40"/>
    <w:rsid w:val="00A96C8B"/>
    <w:rsid w:val="00AC3616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274F"/>
    <w:rsid w:val="00B1455D"/>
    <w:rsid w:val="00B16113"/>
    <w:rsid w:val="00B341B9"/>
    <w:rsid w:val="00B42A52"/>
    <w:rsid w:val="00B45135"/>
    <w:rsid w:val="00B45D60"/>
    <w:rsid w:val="00B6128C"/>
    <w:rsid w:val="00B64887"/>
    <w:rsid w:val="00B72F85"/>
    <w:rsid w:val="00B747D9"/>
    <w:rsid w:val="00B74C24"/>
    <w:rsid w:val="00B74DB6"/>
    <w:rsid w:val="00B8039D"/>
    <w:rsid w:val="00B87075"/>
    <w:rsid w:val="00B916A8"/>
    <w:rsid w:val="00B91D6F"/>
    <w:rsid w:val="00B933FF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332AA"/>
    <w:rsid w:val="00C40069"/>
    <w:rsid w:val="00C4331D"/>
    <w:rsid w:val="00C46D58"/>
    <w:rsid w:val="00C5215E"/>
    <w:rsid w:val="00C525DA"/>
    <w:rsid w:val="00C603F7"/>
    <w:rsid w:val="00C60BB0"/>
    <w:rsid w:val="00C70467"/>
    <w:rsid w:val="00C8103B"/>
    <w:rsid w:val="00C816E9"/>
    <w:rsid w:val="00C857AF"/>
    <w:rsid w:val="00C91D23"/>
    <w:rsid w:val="00CA072E"/>
    <w:rsid w:val="00CA3930"/>
    <w:rsid w:val="00CA3A49"/>
    <w:rsid w:val="00CA3EA8"/>
    <w:rsid w:val="00CA4FCD"/>
    <w:rsid w:val="00CC5CD1"/>
    <w:rsid w:val="00CC76FC"/>
    <w:rsid w:val="00CD5AB4"/>
    <w:rsid w:val="00CE21D3"/>
    <w:rsid w:val="00CE6F7C"/>
    <w:rsid w:val="00CF038D"/>
    <w:rsid w:val="00CF29CD"/>
    <w:rsid w:val="00CF510D"/>
    <w:rsid w:val="00CF527C"/>
    <w:rsid w:val="00CF5475"/>
    <w:rsid w:val="00D1014A"/>
    <w:rsid w:val="00D10E24"/>
    <w:rsid w:val="00D112BC"/>
    <w:rsid w:val="00D1219D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C264C"/>
    <w:rsid w:val="00DC6D63"/>
    <w:rsid w:val="00DD1C94"/>
    <w:rsid w:val="00DD4325"/>
    <w:rsid w:val="00DE21B0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668A6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1E76"/>
    <w:rsid w:val="00EB504D"/>
    <w:rsid w:val="00EB53DF"/>
    <w:rsid w:val="00EC04BC"/>
    <w:rsid w:val="00ED3387"/>
    <w:rsid w:val="00ED3CE9"/>
    <w:rsid w:val="00EE60FC"/>
    <w:rsid w:val="00EF27F2"/>
    <w:rsid w:val="00EF4B22"/>
    <w:rsid w:val="00EF7C73"/>
    <w:rsid w:val="00F03CD7"/>
    <w:rsid w:val="00F049F0"/>
    <w:rsid w:val="00F10810"/>
    <w:rsid w:val="00F15179"/>
    <w:rsid w:val="00F3523A"/>
    <w:rsid w:val="00F43C5D"/>
    <w:rsid w:val="00F45210"/>
    <w:rsid w:val="00F510E5"/>
    <w:rsid w:val="00F5476E"/>
    <w:rsid w:val="00F56A6C"/>
    <w:rsid w:val="00F6006D"/>
    <w:rsid w:val="00F61D44"/>
    <w:rsid w:val="00F64CAA"/>
    <w:rsid w:val="00F7005F"/>
    <w:rsid w:val="00F70DE6"/>
    <w:rsid w:val="00F71BBD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9096"/>
  <w15:docId w15:val="{0684EE38-A9C6-46D7-86F2-1B52BE7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rin.ibrahim@su.edu.k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F5C9-1FA5-420B-B172-4B775706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muhamad hussain</cp:lastModifiedBy>
  <cp:revision>38</cp:revision>
  <cp:lastPrinted>2015-11-07T06:46:00Z</cp:lastPrinted>
  <dcterms:created xsi:type="dcterms:W3CDTF">2021-09-29T18:13:00Z</dcterms:created>
  <dcterms:modified xsi:type="dcterms:W3CDTF">2023-03-11T15:22:00Z</dcterms:modified>
</cp:coreProperties>
</file>