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026AE6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A781E">
        <w:rPr>
          <w:rFonts w:hint="cs"/>
          <w:sz w:val="26"/>
          <w:szCs w:val="26"/>
          <w:rtl/>
        </w:rPr>
        <w:t>د. زياد صالح حميد</w:t>
      </w:r>
    </w:p>
    <w:p w14:paraId="01C50924" w14:textId="787A51C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A781E">
        <w:rPr>
          <w:rFonts w:hint="cs"/>
          <w:sz w:val="26"/>
          <w:szCs w:val="26"/>
          <w:rtl/>
        </w:rPr>
        <w:t>أستاذ مساعد</w:t>
      </w:r>
    </w:p>
    <w:p w14:paraId="608D9FC0" w14:textId="03FBB73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AA781E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>ziyad.hameed@su.edu.krd</w:t>
      </w:r>
      <w:r w:rsidRPr="008F39C1">
        <w:rPr>
          <w:sz w:val="26"/>
          <w:szCs w:val="26"/>
        </w:rPr>
        <w:t>)</w:t>
      </w:r>
    </w:p>
    <w:p w14:paraId="03B22A1F" w14:textId="2D4E257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A781E">
        <w:rPr>
          <w:rFonts w:hint="cs"/>
          <w:sz w:val="26"/>
          <w:szCs w:val="26"/>
          <w:rtl/>
        </w:rPr>
        <w:t xml:space="preserve"> 07504645014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69"/>
        <w:gridCol w:w="7733"/>
      </w:tblGrid>
      <w:tr w:rsidR="00EC3884" w:rsidRPr="0065025F" w14:paraId="0C6FDF81" w14:textId="77777777" w:rsidTr="00EC3884">
        <w:trPr>
          <w:trHeight w:val="390"/>
          <w:jc w:val="center"/>
        </w:trPr>
        <w:tc>
          <w:tcPr>
            <w:tcW w:w="2469" w:type="dxa"/>
            <w:shd w:val="clear" w:color="auto" w:fill="B6DDE8"/>
            <w:vAlign w:val="center"/>
          </w:tcPr>
          <w:p w14:paraId="4A38FFB6" w14:textId="07FFF410" w:rsidR="00EC3884" w:rsidRPr="0065025F" w:rsidRDefault="00EC3884" w:rsidP="00EC38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البكالوريـوس</w:t>
            </w:r>
          </w:p>
        </w:tc>
        <w:tc>
          <w:tcPr>
            <w:tcW w:w="7733" w:type="dxa"/>
            <w:shd w:val="clear" w:color="auto" w:fill="FFFFFF"/>
            <w:vAlign w:val="center"/>
          </w:tcPr>
          <w:p w14:paraId="07B6D757" w14:textId="0142BB7E" w:rsidR="00EC3884" w:rsidRPr="0065025F" w:rsidRDefault="00EC3884" w:rsidP="00EC388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2004     جامعة صلاح الدين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أربيل    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الدراسات الإسلامية</w:t>
            </w:r>
          </w:p>
        </w:tc>
      </w:tr>
      <w:tr w:rsidR="00EC3884" w:rsidRPr="0065025F" w14:paraId="50FEE015" w14:textId="77777777" w:rsidTr="00EC3884">
        <w:trPr>
          <w:trHeight w:val="390"/>
          <w:jc w:val="center"/>
        </w:trPr>
        <w:tc>
          <w:tcPr>
            <w:tcW w:w="2469" w:type="dxa"/>
            <w:shd w:val="clear" w:color="auto" w:fill="B6DDE8"/>
            <w:vAlign w:val="center"/>
          </w:tcPr>
          <w:p w14:paraId="3ADE0280" w14:textId="77777777" w:rsidR="00EC3884" w:rsidRPr="0065025F" w:rsidRDefault="00EC3884" w:rsidP="00EC38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الماجســــتيـر</w:t>
            </w:r>
          </w:p>
        </w:tc>
        <w:tc>
          <w:tcPr>
            <w:tcW w:w="7733" w:type="dxa"/>
            <w:shd w:val="clear" w:color="auto" w:fill="FFFFFF"/>
            <w:vAlign w:val="center"/>
          </w:tcPr>
          <w:p w14:paraId="7212A989" w14:textId="1D4B38A3" w:rsidR="00EC3884" w:rsidRPr="0065025F" w:rsidRDefault="00EC3884" w:rsidP="00EC388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2010     جامعة صلاح الدين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أربيل          </w:t>
            </w:r>
            <w:r w:rsidRPr="006A424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الحديث الشريف وعلومه</w:t>
            </w:r>
          </w:p>
        </w:tc>
      </w:tr>
      <w:tr w:rsidR="00EC3884" w:rsidRPr="0065025F" w14:paraId="4885EB7A" w14:textId="77777777" w:rsidTr="00EC3884">
        <w:trPr>
          <w:trHeight w:val="390"/>
          <w:jc w:val="center"/>
        </w:trPr>
        <w:tc>
          <w:tcPr>
            <w:tcW w:w="2469" w:type="dxa"/>
            <w:shd w:val="clear" w:color="auto" w:fill="B6DDE8"/>
            <w:vAlign w:val="center"/>
          </w:tcPr>
          <w:p w14:paraId="5CE77472" w14:textId="01DF872B" w:rsidR="00EC3884" w:rsidRPr="0065025F" w:rsidRDefault="00EC3884" w:rsidP="00EC38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الدكـتــــوراه</w:t>
            </w:r>
          </w:p>
        </w:tc>
        <w:tc>
          <w:tcPr>
            <w:tcW w:w="7733" w:type="dxa"/>
            <w:shd w:val="clear" w:color="auto" w:fill="FFFFFF"/>
            <w:vAlign w:val="center"/>
          </w:tcPr>
          <w:p w14:paraId="366B2C0E" w14:textId="6E7A56E5" w:rsidR="00EC3884" w:rsidRPr="0065025F" w:rsidRDefault="00EC3884" w:rsidP="00EC388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2020     جامعة صلاح الدين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أربيل          </w:t>
            </w:r>
            <w:r w:rsidRPr="00B20F3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العقيدة والفكر الإسلامي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57"/>
        <w:gridCol w:w="3685"/>
        <w:gridCol w:w="3460"/>
      </w:tblGrid>
      <w:tr w:rsidR="00EC3884" w:rsidRPr="0065025F" w14:paraId="6E5AE044" w14:textId="77777777" w:rsidTr="00DC36BB">
        <w:trPr>
          <w:trHeight w:val="390"/>
          <w:jc w:val="center"/>
        </w:trPr>
        <w:tc>
          <w:tcPr>
            <w:tcW w:w="3057" w:type="dxa"/>
            <w:shd w:val="clear" w:color="auto" w:fill="B6DDE8"/>
          </w:tcPr>
          <w:p w14:paraId="5C3A1FED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3685" w:type="dxa"/>
            <w:shd w:val="clear" w:color="auto" w:fill="B6DDE8"/>
          </w:tcPr>
          <w:p w14:paraId="3CE7A881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3460" w:type="dxa"/>
            <w:shd w:val="clear" w:color="auto" w:fill="B6DDE8"/>
          </w:tcPr>
          <w:p w14:paraId="1E383BCD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الفترة الزمنية</w:t>
            </w:r>
          </w:p>
        </w:tc>
      </w:tr>
      <w:tr w:rsidR="00EC3884" w:rsidRPr="0065025F" w14:paraId="2B5AF92D" w14:textId="77777777" w:rsidTr="00DC36BB">
        <w:trPr>
          <w:trHeight w:val="390"/>
          <w:jc w:val="center"/>
        </w:trPr>
        <w:tc>
          <w:tcPr>
            <w:tcW w:w="3057" w:type="dxa"/>
            <w:shd w:val="clear" w:color="auto" w:fill="FFFFFF"/>
          </w:tcPr>
          <w:p w14:paraId="2F5A84C5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3685" w:type="dxa"/>
            <w:shd w:val="clear" w:color="auto" w:fill="FFFFFF"/>
          </w:tcPr>
          <w:p w14:paraId="3EA43AFB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كلية العلوم الإسلامية</w:t>
            </w:r>
          </w:p>
        </w:tc>
        <w:tc>
          <w:tcPr>
            <w:tcW w:w="3460" w:type="dxa"/>
            <w:shd w:val="clear" w:color="auto" w:fill="FFFFFF"/>
          </w:tcPr>
          <w:p w14:paraId="3D77789D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A42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7/ 12/ 2004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A42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11/ 8/ 2010</w:t>
            </w:r>
          </w:p>
        </w:tc>
      </w:tr>
      <w:tr w:rsidR="00EC3884" w:rsidRPr="0065025F" w14:paraId="463EFB0C" w14:textId="77777777" w:rsidTr="00DC36BB">
        <w:trPr>
          <w:trHeight w:val="390"/>
          <w:jc w:val="center"/>
        </w:trPr>
        <w:tc>
          <w:tcPr>
            <w:tcW w:w="3057" w:type="dxa"/>
            <w:shd w:val="clear" w:color="auto" w:fill="FFFFFF"/>
          </w:tcPr>
          <w:p w14:paraId="5C15FA87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مدرّس مساعد</w:t>
            </w:r>
          </w:p>
        </w:tc>
        <w:tc>
          <w:tcPr>
            <w:tcW w:w="3685" w:type="dxa"/>
            <w:shd w:val="clear" w:color="auto" w:fill="FFFFFF"/>
          </w:tcPr>
          <w:p w14:paraId="5238FC50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كلية العلوم الإسلامية</w:t>
            </w:r>
          </w:p>
        </w:tc>
        <w:tc>
          <w:tcPr>
            <w:tcW w:w="3460" w:type="dxa"/>
            <w:shd w:val="clear" w:color="auto" w:fill="FFFFFF"/>
          </w:tcPr>
          <w:p w14:paraId="6F3458C9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A42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11/ 8/ 2010  -  24/ 2/ 2014</w:t>
            </w:r>
          </w:p>
        </w:tc>
      </w:tr>
      <w:tr w:rsidR="00EC3884" w:rsidRPr="0065025F" w14:paraId="7EE3F06E" w14:textId="77777777" w:rsidTr="00DC36BB">
        <w:trPr>
          <w:trHeight w:val="390"/>
          <w:jc w:val="center"/>
        </w:trPr>
        <w:tc>
          <w:tcPr>
            <w:tcW w:w="3057" w:type="dxa"/>
            <w:shd w:val="clear" w:color="auto" w:fill="FFFFFF"/>
          </w:tcPr>
          <w:p w14:paraId="7931E814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مدرّس</w:t>
            </w:r>
          </w:p>
        </w:tc>
        <w:tc>
          <w:tcPr>
            <w:tcW w:w="3685" w:type="dxa"/>
            <w:shd w:val="clear" w:color="auto" w:fill="FFFFFF"/>
          </w:tcPr>
          <w:p w14:paraId="0AA1369D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كلية العلوم الإسلامية</w:t>
            </w:r>
          </w:p>
        </w:tc>
        <w:tc>
          <w:tcPr>
            <w:tcW w:w="3460" w:type="dxa"/>
            <w:shd w:val="clear" w:color="auto" w:fill="FFFFFF"/>
          </w:tcPr>
          <w:p w14:paraId="65B8D583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25/ 2/ 2014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30/3/2022</w:t>
            </w:r>
          </w:p>
        </w:tc>
      </w:tr>
      <w:tr w:rsidR="00EC3884" w:rsidRPr="0065025F" w14:paraId="52D28FEA" w14:textId="77777777" w:rsidTr="00DC36BB">
        <w:trPr>
          <w:trHeight w:val="390"/>
          <w:jc w:val="center"/>
        </w:trPr>
        <w:tc>
          <w:tcPr>
            <w:tcW w:w="3057" w:type="dxa"/>
            <w:shd w:val="clear" w:color="auto" w:fill="FFFFFF"/>
          </w:tcPr>
          <w:p w14:paraId="098BB71B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3685" w:type="dxa"/>
            <w:shd w:val="clear" w:color="auto" w:fill="FFFFFF"/>
          </w:tcPr>
          <w:p w14:paraId="4FFC461F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كلية العلوم الإسلامية</w:t>
            </w:r>
          </w:p>
        </w:tc>
        <w:tc>
          <w:tcPr>
            <w:tcW w:w="3460" w:type="dxa"/>
            <w:shd w:val="clear" w:color="auto" w:fill="FFFFFF"/>
          </w:tcPr>
          <w:p w14:paraId="1C1AFFC3" w14:textId="77777777" w:rsidR="00EC3884" w:rsidRPr="0065025F" w:rsidRDefault="00EC388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30/ 3/ 2022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إلى الآن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36CC6B08" w14:textId="77777777" w:rsidR="00EC3884" w:rsidRDefault="00EC3884" w:rsidP="00D47951">
      <w:pPr>
        <w:rPr>
          <w:b/>
          <w:bCs/>
          <w:sz w:val="40"/>
          <w:szCs w:val="40"/>
          <w:rtl/>
        </w:rPr>
      </w:pPr>
    </w:p>
    <w:p w14:paraId="1AF44964" w14:textId="6C348B2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20"/>
        <w:gridCol w:w="7156"/>
        <w:gridCol w:w="2326"/>
      </w:tblGrid>
      <w:tr w:rsidR="002D6FF9" w:rsidRPr="0065025F" w14:paraId="67908A7D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B6DDE8"/>
          </w:tcPr>
          <w:p w14:paraId="06BBA408" w14:textId="23562198" w:rsidR="002D6FF9" w:rsidRPr="0065025F" w:rsidRDefault="005D774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الدروس التي درسناها لهذه السنة الدراسية  - 2022 - 2023</w:t>
            </w:r>
          </w:p>
        </w:tc>
      </w:tr>
      <w:tr w:rsidR="002D6FF9" w:rsidRPr="0065025F" w14:paraId="26DFEC50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FFFFFF"/>
          </w:tcPr>
          <w:p w14:paraId="2F1DD778" w14:textId="5805964C" w:rsidR="002D6FF9" w:rsidRPr="0065025F" w:rsidRDefault="005D774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أحاديث الأحكام (الحدود والجنايات)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المرحلة الرابعة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الكورس الأول 2022 - 2023</w:t>
            </w:r>
          </w:p>
        </w:tc>
      </w:tr>
      <w:tr w:rsidR="002D6FF9" w:rsidRPr="0065025F" w14:paraId="0CDA870B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FFFFFF"/>
          </w:tcPr>
          <w:p w14:paraId="77798B1B" w14:textId="0529FFC1" w:rsidR="002D6FF9" w:rsidRPr="0065025F" w:rsidRDefault="005D7744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تاريخ التشريع الإسلامي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المرحلة الأولى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الكورس الثاني  2022 - 2023</w:t>
            </w:r>
          </w:p>
        </w:tc>
      </w:tr>
      <w:tr w:rsidR="002D6FF9" w:rsidRPr="0065025F" w14:paraId="37BBBCC4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FFFFFF"/>
          </w:tcPr>
          <w:p w14:paraId="367B6AC4" w14:textId="7D004C14" w:rsidR="002D6FF9" w:rsidRPr="0065025F" w:rsidRDefault="002D6FF9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D6FF9" w:rsidRPr="0065025F" w14:paraId="302CC92B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B6DDE8"/>
          </w:tcPr>
          <w:p w14:paraId="10E4AF7B" w14:textId="4A23DDDD" w:rsidR="002D6FF9" w:rsidRPr="0065025F" w:rsidRDefault="002D6FF9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البحوث والأنشطة الـعـلـمـيـة</w:t>
            </w:r>
          </w:p>
        </w:tc>
      </w:tr>
      <w:tr w:rsidR="002D6FF9" w:rsidRPr="0065025F" w14:paraId="24B57FE0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FFFFFF"/>
          </w:tcPr>
          <w:p w14:paraId="412E3509" w14:textId="222F2075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أسباب الخسران في ضوء آيات القرآن</w:t>
            </w:r>
          </w:p>
        </w:tc>
      </w:tr>
      <w:tr w:rsidR="002D6FF9" w:rsidRPr="0065025F" w14:paraId="6D1853B1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FFFFFF"/>
          </w:tcPr>
          <w:p w14:paraId="61F7738A" w14:textId="04FCEFFD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المنهج الصوفي للشيخ أبي عبد الرحمن السلمي في حقائق التفسير</w:t>
            </w:r>
          </w:p>
        </w:tc>
      </w:tr>
      <w:tr w:rsidR="002D6FF9" w:rsidRPr="0065025F" w14:paraId="5CFDD2B9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FFFFFF"/>
          </w:tcPr>
          <w:p w14:paraId="3D861C70" w14:textId="28B023AD" w:rsidR="002D6FF9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الجمع والتوفيق بين الروايات الواردة في مدح الدنيا وذمها في ضوء رسائل النور</w:t>
            </w:r>
          </w:p>
        </w:tc>
      </w:tr>
      <w:tr w:rsidR="002D6FF9" w:rsidRPr="0065025F" w14:paraId="51F33383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FFFFFF"/>
          </w:tcPr>
          <w:p w14:paraId="539D3B27" w14:textId="08557380" w:rsidR="002D6FF9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التأويل في رسائل النور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المفهوم والمنهج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D6FF9" w:rsidRPr="0065025F" w14:paraId="618F9476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FFFFFF"/>
          </w:tcPr>
          <w:p w14:paraId="1FA6EAEF" w14:textId="376D4AB5" w:rsidR="002D6FF9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معجزات الرسل وأثرها على التطبيقات العلمية المعاصرة </w:t>
            </w:r>
            <w:r w:rsidR="005D77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في فكر النورسي</w:t>
            </w:r>
          </w:p>
        </w:tc>
      </w:tr>
      <w:tr w:rsidR="002D6FF9" w:rsidRPr="0065025F" w14:paraId="5C537290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FFFFFF"/>
          </w:tcPr>
          <w:p w14:paraId="594F8FFB" w14:textId="405BFC7B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سبل المحافظة على الإيمان في الأزمات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رؤية من خلال رسائل النور</w:t>
            </w:r>
          </w:p>
        </w:tc>
      </w:tr>
      <w:tr w:rsidR="002D6FF9" w:rsidRPr="0065025F" w14:paraId="3C6E611F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B6DDE8"/>
          </w:tcPr>
          <w:p w14:paraId="085EEB1D" w14:textId="36CD3FED" w:rsidR="002D6FF9" w:rsidRPr="0065025F" w:rsidRDefault="005D7744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المؤتمرات</w:t>
            </w:r>
          </w:p>
        </w:tc>
      </w:tr>
      <w:tr w:rsidR="002D6FF9" w:rsidRPr="0065025F" w14:paraId="227BB450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B6DDE8"/>
          </w:tcPr>
          <w:p w14:paraId="7190B4D4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</w:t>
            </w:r>
          </w:p>
        </w:tc>
        <w:tc>
          <w:tcPr>
            <w:tcW w:w="7156" w:type="dxa"/>
            <w:shd w:val="clear" w:color="auto" w:fill="B6DDE8"/>
          </w:tcPr>
          <w:p w14:paraId="57762FA9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المؤتمر</w:t>
            </w:r>
          </w:p>
        </w:tc>
        <w:tc>
          <w:tcPr>
            <w:tcW w:w="2326" w:type="dxa"/>
            <w:shd w:val="clear" w:color="auto" w:fill="B6DDE8"/>
          </w:tcPr>
          <w:p w14:paraId="6C0F4FF7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2D6FF9" w:rsidRPr="0065025F" w14:paraId="63571EA5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7EC12505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56" w:type="dxa"/>
            <w:shd w:val="clear" w:color="auto" w:fill="FFFFFF"/>
          </w:tcPr>
          <w:p w14:paraId="52B6275A" w14:textId="266507FC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مقومات السلم الاجتماعي - كلية العلوم الإسلامية </w:t>
            </w:r>
            <w:r>
              <w:rPr>
                <w:rFonts w:cs="Ali-A-Sahifa Bold" w:hint="cs"/>
                <w:sz w:val="14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جامعة صلاح الدين - أربيل.</w:t>
            </w:r>
          </w:p>
        </w:tc>
        <w:tc>
          <w:tcPr>
            <w:tcW w:w="2326" w:type="dxa"/>
            <w:shd w:val="clear" w:color="auto" w:fill="FFFFFF"/>
          </w:tcPr>
          <w:p w14:paraId="31108F53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>1-3/4/2014</w:t>
            </w:r>
          </w:p>
        </w:tc>
      </w:tr>
      <w:tr w:rsidR="002D6FF9" w:rsidRPr="00C766BE" w14:paraId="4662939F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203F8253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56" w:type="dxa"/>
            <w:shd w:val="clear" w:color="auto" w:fill="FFFFFF"/>
          </w:tcPr>
          <w:p w14:paraId="3F777096" w14:textId="77777777" w:rsidR="002D6FF9" w:rsidRPr="00C766BE" w:rsidRDefault="002D6FF9" w:rsidP="002D6FF9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>العمل الإيجابي البناء في القرآن والسنة من خلال رسائل النور - مؤسسة اسطنبول للثقافة والعلوم - اسطنبول.</w:t>
            </w:r>
          </w:p>
        </w:tc>
        <w:tc>
          <w:tcPr>
            <w:tcW w:w="2326" w:type="dxa"/>
            <w:shd w:val="clear" w:color="auto" w:fill="FFFFFF"/>
          </w:tcPr>
          <w:p w14:paraId="6426FA70" w14:textId="77777777" w:rsidR="002D6FF9" w:rsidRPr="00C766BE" w:rsidRDefault="002D6FF9" w:rsidP="002D6FF9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>1-3/10/2017</w:t>
            </w:r>
          </w:p>
        </w:tc>
      </w:tr>
      <w:tr w:rsidR="002D6FF9" w:rsidRPr="00C766BE" w14:paraId="6EB4E40B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4EC61B0B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56" w:type="dxa"/>
            <w:shd w:val="clear" w:color="auto" w:fill="FFFFFF"/>
          </w:tcPr>
          <w:p w14:paraId="21085E7F" w14:textId="27E78F7F" w:rsidR="002D6FF9" w:rsidRPr="00C766BE" w:rsidRDefault="002D6FF9" w:rsidP="002D6FF9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الزلمي واجتهاداته في الشريعة والقانون </w:t>
            </w:r>
            <w:r>
              <w:rPr>
                <w:rFonts w:cs="Ali-A-Sahifa Bold" w:hint="cs"/>
                <w:sz w:val="14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كليتا القانون والعلوم الإسلامية </w:t>
            </w:r>
            <w:r>
              <w:rPr>
                <w:rFonts w:cs="Ali-A-Sahifa Bold" w:hint="cs"/>
                <w:sz w:val="14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جامعة صلاح  الدين </w:t>
            </w:r>
            <w:r>
              <w:rPr>
                <w:rFonts w:cs="Ali-A-Sahifa Bold" w:hint="cs"/>
                <w:sz w:val="14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أربيل.</w:t>
            </w:r>
          </w:p>
        </w:tc>
        <w:tc>
          <w:tcPr>
            <w:tcW w:w="2326" w:type="dxa"/>
            <w:shd w:val="clear" w:color="auto" w:fill="FFFFFF"/>
          </w:tcPr>
          <w:p w14:paraId="591DFE62" w14:textId="3C3FA9D6" w:rsidR="002D6FF9" w:rsidRPr="00C766BE" w:rsidRDefault="002D6FF9" w:rsidP="002D6FF9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(16 </w:t>
            </w:r>
            <w:r>
              <w:rPr>
                <w:rFonts w:cs="Ali-A-Sahifa Bold" w:hint="cs"/>
                <w:sz w:val="14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17/ 1/ 2019)</w:t>
            </w:r>
          </w:p>
        </w:tc>
      </w:tr>
      <w:tr w:rsidR="005D7744" w:rsidRPr="00C766BE" w14:paraId="3AB3C7A3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4EFBDD27" w14:textId="1DFE888A" w:rsidR="005D7744" w:rsidRDefault="005D7744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156" w:type="dxa"/>
            <w:shd w:val="clear" w:color="auto" w:fill="FFFFFF"/>
          </w:tcPr>
          <w:p w14:paraId="2F60031A" w14:textId="002C857B" w:rsidR="005D7744" w:rsidRPr="00C766BE" w:rsidRDefault="005D7744" w:rsidP="005D7744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>
              <w:rPr>
                <w:rFonts w:cs="Ali-A-Sahifa Bold" w:hint="cs"/>
                <w:sz w:val="14"/>
                <w:szCs w:val="26"/>
                <w:rtl/>
              </w:rPr>
              <w:t xml:space="preserve">الإيمان في حياة الفرد والمجتمع </w:t>
            </w:r>
            <w:r w:rsidR="00DC2858">
              <w:rPr>
                <w:rFonts w:cs="Ali-A-Sahifa Bold" w:hint="cs"/>
                <w:sz w:val="14"/>
                <w:szCs w:val="26"/>
                <w:rtl/>
              </w:rPr>
              <w:t>-</w:t>
            </w:r>
            <w:r>
              <w:rPr>
                <w:rFonts w:cs="Ali-A-Sahifa Bold" w:hint="cs"/>
                <w:sz w:val="14"/>
                <w:szCs w:val="26"/>
                <w:rtl/>
              </w:rPr>
              <w:t xml:space="preserve"> المؤتمر الثاني عشر لبديع الزمان سعيد النورسي</w:t>
            </w:r>
            <w:r w:rsidR="00DC2858">
              <w:rPr>
                <w:rFonts w:cs="Ali-A-Sahifa Bold" w:hint="cs"/>
                <w:sz w:val="14"/>
                <w:szCs w:val="26"/>
                <w:rtl/>
              </w:rPr>
              <w:t xml:space="preserve"> - مؤسسة اسطنبول للثقافة والعلوم - استطنبول</w:t>
            </w:r>
          </w:p>
        </w:tc>
        <w:tc>
          <w:tcPr>
            <w:tcW w:w="2326" w:type="dxa"/>
            <w:shd w:val="clear" w:color="auto" w:fill="FFFFFF"/>
          </w:tcPr>
          <w:p w14:paraId="1163BF6F" w14:textId="3CB31AC3" w:rsidR="005D7744" w:rsidRPr="00C766BE" w:rsidRDefault="00DC2858" w:rsidP="002D6FF9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>
              <w:rPr>
                <w:rFonts w:cs="Ali-A-Sahifa Bold" w:hint="cs"/>
                <w:sz w:val="14"/>
                <w:szCs w:val="26"/>
                <w:rtl/>
              </w:rPr>
              <w:t>3-4/أكتوبر/2021</w:t>
            </w:r>
          </w:p>
        </w:tc>
      </w:tr>
      <w:tr w:rsidR="002D6FF9" w:rsidRPr="0065025F" w14:paraId="2EE4999B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B6DDE8"/>
          </w:tcPr>
          <w:p w14:paraId="2C9D7029" w14:textId="4E1E058E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65025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الدورات التنموية والأكاديمية التي شاركت فيها</w:t>
            </w:r>
          </w:p>
        </w:tc>
      </w:tr>
      <w:tr w:rsidR="002D6FF9" w:rsidRPr="0065025F" w14:paraId="73A75C1F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B6DDE8"/>
          </w:tcPr>
          <w:p w14:paraId="12E59871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</w:t>
            </w:r>
          </w:p>
        </w:tc>
        <w:tc>
          <w:tcPr>
            <w:tcW w:w="7156" w:type="dxa"/>
            <w:shd w:val="clear" w:color="auto" w:fill="B6DDE8"/>
          </w:tcPr>
          <w:p w14:paraId="0D15E552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IQ"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البرنامج </w:t>
            </w:r>
          </w:p>
        </w:tc>
        <w:tc>
          <w:tcPr>
            <w:tcW w:w="2326" w:type="dxa"/>
            <w:shd w:val="clear" w:color="auto" w:fill="B6DDE8"/>
          </w:tcPr>
          <w:p w14:paraId="1C0B2C18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2D6FF9" w:rsidRPr="00C766BE" w14:paraId="0C55058C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7686156F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56" w:type="dxa"/>
            <w:shd w:val="clear" w:color="auto" w:fill="FFFFFF"/>
          </w:tcPr>
          <w:p w14:paraId="10F12D0D" w14:textId="174089A9" w:rsidR="002D6FF9" w:rsidRPr="00C766BE" w:rsidRDefault="002D6FF9" w:rsidP="002D6FF9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>
              <w:rPr>
                <w:rFonts w:cs="Ali-A-Sahifa Bold" w:hint="cs"/>
                <w:sz w:val="14"/>
                <w:szCs w:val="26"/>
                <w:rtl/>
              </w:rPr>
              <w:t>طرائق التدريس 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</w:t>
            </w:r>
            <w:r>
              <w:rPr>
                <w:rFonts w:cs="Ali-A-Sahifa Bold" w:hint="cs"/>
                <w:sz w:val="14"/>
                <w:szCs w:val="26"/>
                <w:rtl/>
              </w:rPr>
              <w:t xml:space="preserve">رئاسة جامعة صلاح الدين - أربيل. </w:t>
            </w:r>
          </w:p>
        </w:tc>
        <w:tc>
          <w:tcPr>
            <w:tcW w:w="2326" w:type="dxa"/>
            <w:shd w:val="clear" w:color="auto" w:fill="FFFFFF"/>
          </w:tcPr>
          <w:p w14:paraId="0F5A0A97" w14:textId="77777777" w:rsidR="002D6FF9" w:rsidRPr="00C766BE" w:rsidRDefault="002D6FF9" w:rsidP="002D6FF9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>15-5- إلى 30-6/ 2010</w:t>
            </w:r>
          </w:p>
        </w:tc>
      </w:tr>
      <w:tr w:rsidR="002D6FF9" w:rsidRPr="0065025F" w14:paraId="0F786500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34C2724C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56" w:type="dxa"/>
            <w:shd w:val="clear" w:color="auto" w:fill="FFFFFF"/>
          </w:tcPr>
          <w:p w14:paraId="22A7AE6B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Ali-A-Sahifa Bold" w:hint="cs"/>
                <w:sz w:val="14"/>
                <w:szCs w:val="26"/>
                <w:rtl/>
              </w:rPr>
              <w:t xml:space="preserve">مشروع النهضة للقادة الإداريين - 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>المعهد الوطني الأهلي للتدريب</w:t>
            </w:r>
            <w:r>
              <w:rPr>
                <w:rFonts w:cs="Ali-A-Sahifa Bold" w:hint="cs"/>
                <w:sz w:val="14"/>
                <w:szCs w:val="26"/>
                <w:rtl/>
              </w:rPr>
              <w:t xml:space="preserve"> - العراق</w:t>
            </w:r>
          </w:p>
        </w:tc>
        <w:tc>
          <w:tcPr>
            <w:tcW w:w="2326" w:type="dxa"/>
            <w:shd w:val="clear" w:color="auto" w:fill="FFFFFF"/>
          </w:tcPr>
          <w:p w14:paraId="15DB0C6D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D6FF9" w:rsidRPr="0065025F" w14:paraId="1F88A0D8" w14:textId="77777777" w:rsidTr="00DC36BB">
        <w:trPr>
          <w:trHeight w:val="583"/>
          <w:jc w:val="center"/>
        </w:trPr>
        <w:tc>
          <w:tcPr>
            <w:tcW w:w="720" w:type="dxa"/>
            <w:shd w:val="clear" w:color="auto" w:fill="FFFFFF"/>
          </w:tcPr>
          <w:p w14:paraId="18C77BB5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56" w:type="dxa"/>
            <w:shd w:val="clear" w:color="auto" w:fill="FFFFFF"/>
          </w:tcPr>
          <w:p w14:paraId="37E185E7" w14:textId="77777777" w:rsidR="002D6FF9" w:rsidRPr="00C766BE" w:rsidRDefault="002D6FF9" w:rsidP="002D6FF9">
            <w:pPr>
              <w:bidi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>التطوير</w:t>
            </w: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 التربوي لمدرسي م</w:t>
            </w:r>
            <w:r>
              <w:rPr>
                <w:rFonts w:cs="Ali-A-Sahifa Bold" w:hint="cs"/>
                <w:sz w:val="26"/>
                <w:szCs w:val="26"/>
                <w:rtl/>
              </w:rPr>
              <w:t>راكز تعليم وتحفيظ القرآن الكريم -</w:t>
            </w: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 </w:t>
            </w:r>
            <w:r w:rsidRPr="00C766BE">
              <w:rPr>
                <w:rFonts w:cs="Ali_K_Sahifa Bold" w:hint="cs"/>
                <w:sz w:val="26"/>
                <w:szCs w:val="26"/>
                <w:rtl/>
              </w:rPr>
              <w:t>رِيَكخراوي دلسؤزي</w:t>
            </w: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 بتنسيق مع وزارة الأوقاف في الإقليم</w:t>
            </w:r>
            <w:r>
              <w:rPr>
                <w:rFonts w:cs="Ali-A-Sahifa Bold" w:hint="cs"/>
                <w:sz w:val="26"/>
                <w:szCs w:val="26"/>
                <w:rtl/>
              </w:rPr>
              <w:t>.</w:t>
            </w:r>
          </w:p>
        </w:tc>
        <w:tc>
          <w:tcPr>
            <w:tcW w:w="2326" w:type="dxa"/>
            <w:shd w:val="clear" w:color="auto" w:fill="FFFFFF"/>
          </w:tcPr>
          <w:p w14:paraId="61DABCC4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6BE">
              <w:rPr>
                <w:rFonts w:cs="Ali-A-Sahifa Bold" w:hint="cs"/>
                <w:sz w:val="26"/>
                <w:szCs w:val="26"/>
                <w:rtl/>
              </w:rPr>
              <w:t>19-24/10/2013</w:t>
            </w:r>
          </w:p>
        </w:tc>
      </w:tr>
      <w:tr w:rsidR="002D6FF9" w:rsidRPr="00C766BE" w14:paraId="16487794" w14:textId="77777777" w:rsidTr="00DC36BB">
        <w:trPr>
          <w:trHeight w:val="583"/>
          <w:jc w:val="center"/>
        </w:trPr>
        <w:tc>
          <w:tcPr>
            <w:tcW w:w="720" w:type="dxa"/>
            <w:shd w:val="clear" w:color="auto" w:fill="FFFFFF"/>
          </w:tcPr>
          <w:p w14:paraId="578F38B0" w14:textId="77777777" w:rsidR="002D6FF9" w:rsidRPr="0065025F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156" w:type="dxa"/>
            <w:shd w:val="clear" w:color="auto" w:fill="FFFFFF"/>
          </w:tcPr>
          <w:p w14:paraId="2C7E96F3" w14:textId="437DED2D" w:rsidR="002D6FF9" w:rsidRPr="00C766BE" w:rsidRDefault="002D6FF9" w:rsidP="002D6FF9">
            <w:pPr>
              <w:bidi/>
              <w:spacing w:after="240"/>
              <w:jc w:val="center"/>
              <w:rPr>
                <w:rFonts w:cs="Ali-A-Sahifa Bold"/>
                <w:sz w:val="20"/>
                <w:szCs w:val="32"/>
                <w:rtl/>
              </w:rPr>
            </w:pPr>
            <w:r>
              <w:rPr>
                <w:rFonts w:cs="Ali-A-Sahifa Bold" w:hint="cs"/>
                <w:sz w:val="26"/>
                <w:szCs w:val="26"/>
                <w:rtl/>
              </w:rPr>
              <w:t>أنماط الشخصية -</w:t>
            </w: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 مؤسسة البيان للتنمية البشرية </w:t>
            </w:r>
            <w:r w:rsidR="00DC2858">
              <w:rPr>
                <w:rFonts w:cs="Ali-A-Sahifa Bold" w:hint="cs"/>
                <w:sz w:val="26"/>
                <w:szCs w:val="26"/>
                <w:rtl/>
              </w:rPr>
              <w:t>-</w:t>
            </w:r>
            <w:r>
              <w:rPr>
                <w:rFonts w:cs="Ali-A-Sahifa Bold" w:hint="cs"/>
                <w:sz w:val="26"/>
                <w:szCs w:val="26"/>
                <w:rtl/>
              </w:rPr>
              <w:t xml:space="preserve"> أربيل.</w:t>
            </w:r>
          </w:p>
        </w:tc>
        <w:tc>
          <w:tcPr>
            <w:tcW w:w="2326" w:type="dxa"/>
            <w:shd w:val="clear" w:color="auto" w:fill="FFFFFF"/>
          </w:tcPr>
          <w:p w14:paraId="0F71A80B" w14:textId="77777777" w:rsidR="002D6FF9" w:rsidRPr="00C766BE" w:rsidRDefault="002D6FF9" w:rsidP="002D6FF9">
            <w:pPr>
              <w:bidi/>
              <w:jc w:val="center"/>
              <w:rPr>
                <w:rFonts w:cs="Ali-A-Sahifa Bold"/>
                <w:sz w:val="26"/>
                <w:szCs w:val="26"/>
                <w:rtl/>
              </w:rPr>
            </w:pPr>
          </w:p>
        </w:tc>
      </w:tr>
      <w:tr w:rsidR="002D6FF9" w:rsidRPr="00C766BE" w14:paraId="579BBF69" w14:textId="77777777" w:rsidTr="00DC36BB">
        <w:trPr>
          <w:trHeight w:val="583"/>
          <w:jc w:val="center"/>
        </w:trPr>
        <w:tc>
          <w:tcPr>
            <w:tcW w:w="720" w:type="dxa"/>
            <w:shd w:val="clear" w:color="auto" w:fill="FFFFFF"/>
          </w:tcPr>
          <w:p w14:paraId="75202A7A" w14:textId="77777777" w:rsidR="002D6FF9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156" w:type="dxa"/>
            <w:shd w:val="clear" w:color="auto" w:fill="FFFFFF"/>
          </w:tcPr>
          <w:p w14:paraId="6E0A6F9F" w14:textId="77777777" w:rsidR="002D6FF9" w:rsidRDefault="002D6FF9" w:rsidP="002D6FF9">
            <w:pPr>
              <w:bidi/>
              <w:spacing w:after="240"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الدورة التعليمية الأكاديمية للغة الإنجليزية </w:t>
            </w:r>
            <w:r>
              <w:rPr>
                <w:rFonts w:cs="Ali-A-Sahifa Bold" w:hint="cs"/>
                <w:sz w:val="26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 مركز اللغة بجامعة صلاح الدين، </w:t>
            </w:r>
            <w:r>
              <w:rPr>
                <w:rFonts w:cs="Ali-A-Sahifa Bold" w:hint="cs"/>
                <w:sz w:val="26"/>
                <w:szCs w:val="26"/>
                <w:rtl/>
              </w:rPr>
              <w:t>أربيل</w:t>
            </w:r>
          </w:p>
        </w:tc>
        <w:tc>
          <w:tcPr>
            <w:tcW w:w="2326" w:type="dxa"/>
            <w:shd w:val="clear" w:color="auto" w:fill="FFFFFF"/>
          </w:tcPr>
          <w:p w14:paraId="216916C8" w14:textId="77777777" w:rsidR="002D6FF9" w:rsidRPr="00C766BE" w:rsidRDefault="002D6FF9" w:rsidP="002D6FF9">
            <w:pPr>
              <w:bidi/>
              <w:jc w:val="center"/>
              <w:rPr>
                <w:rFonts w:cs="Ali-A-Sahifa Bold"/>
                <w:sz w:val="26"/>
                <w:szCs w:val="26"/>
                <w:rtl/>
              </w:rPr>
            </w:pPr>
          </w:p>
        </w:tc>
      </w:tr>
      <w:tr w:rsidR="002D6FF9" w:rsidRPr="00C766BE" w14:paraId="278CCF41" w14:textId="77777777" w:rsidTr="00DC36BB">
        <w:trPr>
          <w:trHeight w:val="583"/>
          <w:jc w:val="center"/>
        </w:trPr>
        <w:tc>
          <w:tcPr>
            <w:tcW w:w="720" w:type="dxa"/>
            <w:shd w:val="clear" w:color="auto" w:fill="FFFFFF"/>
          </w:tcPr>
          <w:p w14:paraId="0D0B074C" w14:textId="77777777" w:rsidR="002D6FF9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156" w:type="dxa"/>
            <w:shd w:val="clear" w:color="auto" w:fill="FFFFFF"/>
          </w:tcPr>
          <w:p w14:paraId="7B23B484" w14:textId="7FB666D9" w:rsidR="002D6FF9" w:rsidRPr="00C766BE" w:rsidRDefault="002D6FF9" w:rsidP="002D6FF9">
            <w:pPr>
              <w:bidi/>
              <w:spacing w:after="240"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ED0D68">
              <w:rPr>
                <w:rFonts w:cs="Ali-A-Sahifa Bold" w:hint="cs"/>
                <w:sz w:val="26"/>
                <w:szCs w:val="26"/>
                <w:rtl/>
              </w:rPr>
              <w:t>التجمع العالمي بعنوان: (بديع الزمان سعيد النورسي ورسائل النور</w:t>
            </w:r>
            <w:r>
              <w:rPr>
                <w:rFonts w:cs="Ali-A-Sahifa Bold" w:hint="cs"/>
                <w:sz w:val="26"/>
                <w:szCs w:val="26"/>
                <w:rtl/>
              </w:rPr>
              <w:t xml:space="preserve">) </w:t>
            </w:r>
            <w:r w:rsidR="00DC2858">
              <w:rPr>
                <w:rFonts w:cs="Ali-A-Sahifa Bold" w:hint="cs"/>
                <w:sz w:val="26"/>
                <w:szCs w:val="26"/>
                <w:rtl/>
              </w:rPr>
              <w:t>-</w:t>
            </w:r>
            <w:r>
              <w:rPr>
                <w:rFonts w:cs="Ali-A-Sahifa Bold" w:hint="cs"/>
                <w:sz w:val="26"/>
                <w:szCs w:val="26"/>
                <w:rtl/>
              </w:rPr>
              <w:t xml:space="preserve"> قرقتلي - تركيا</w:t>
            </w:r>
          </w:p>
        </w:tc>
        <w:tc>
          <w:tcPr>
            <w:tcW w:w="2326" w:type="dxa"/>
            <w:shd w:val="clear" w:color="auto" w:fill="FFFFFF"/>
          </w:tcPr>
          <w:p w14:paraId="23D117DA" w14:textId="210AC216" w:rsidR="002D6FF9" w:rsidRPr="00C766BE" w:rsidRDefault="002D6FF9" w:rsidP="002D6FF9">
            <w:pPr>
              <w:bidi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ED0D68">
              <w:rPr>
                <w:rFonts w:cs="Ali-A-Sahifa Bold" w:hint="cs"/>
                <w:sz w:val="26"/>
                <w:szCs w:val="26"/>
                <w:rtl/>
              </w:rPr>
              <w:t xml:space="preserve">25 </w:t>
            </w:r>
            <w:r w:rsidR="00DC2858">
              <w:rPr>
                <w:rFonts w:cs="Ali-A-Sahifa Bold" w:hint="cs"/>
                <w:sz w:val="26"/>
                <w:szCs w:val="26"/>
                <w:rtl/>
              </w:rPr>
              <w:t>-</w:t>
            </w:r>
            <w:r w:rsidRPr="00ED0D68">
              <w:rPr>
                <w:rFonts w:cs="Ali-A-Sahifa Bold" w:hint="cs"/>
                <w:sz w:val="26"/>
                <w:szCs w:val="26"/>
                <w:rtl/>
              </w:rPr>
              <w:t xml:space="preserve"> 30/ 7/ 2017</w:t>
            </w:r>
          </w:p>
        </w:tc>
      </w:tr>
      <w:tr w:rsidR="002D6FF9" w:rsidRPr="00C766BE" w14:paraId="295E6264" w14:textId="77777777" w:rsidTr="00DC36BB">
        <w:trPr>
          <w:trHeight w:val="583"/>
          <w:jc w:val="center"/>
        </w:trPr>
        <w:tc>
          <w:tcPr>
            <w:tcW w:w="720" w:type="dxa"/>
            <w:shd w:val="clear" w:color="auto" w:fill="FFFFFF"/>
          </w:tcPr>
          <w:p w14:paraId="5FF7A7E9" w14:textId="77777777" w:rsidR="002D6FF9" w:rsidRDefault="002D6FF9" w:rsidP="002D6F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156" w:type="dxa"/>
            <w:shd w:val="clear" w:color="auto" w:fill="FFFFFF"/>
          </w:tcPr>
          <w:p w14:paraId="3AF1716F" w14:textId="77777777" w:rsidR="002D6FF9" w:rsidRPr="00C766BE" w:rsidRDefault="002D6FF9" w:rsidP="002D6FF9">
            <w:pPr>
              <w:bidi/>
              <w:spacing w:after="240"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ED0D68">
              <w:rPr>
                <w:rFonts w:cs="Ali-A-Sahifa Bold" w:hint="cs"/>
                <w:sz w:val="26"/>
                <w:szCs w:val="26"/>
                <w:rtl/>
              </w:rPr>
              <w:t xml:space="preserve">الملتقى العلمي (الملتقى الدولي الثامن للأكاديميين الشباب) </w:t>
            </w:r>
            <w:r>
              <w:rPr>
                <w:rFonts w:cs="Ali-A-Sahifa Bold" w:hint="cs"/>
                <w:sz w:val="26"/>
                <w:szCs w:val="26"/>
                <w:rtl/>
              </w:rPr>
              <w:t xml:space="preserve">- مؤسسة اسطنبول </w:t>
            </w:r>
            <w:r w:rsidRPr="00ED0D68">
              <w:rPr>
                <w:rFonts w:cs="Ali-A-Sahifa Bold" w:hint="cs"/>
                <w:sz w:val="26"/>
                <w:szCs w:val="26"/>
                <w:rtl/>
              </w:rPr>
              <w:t>للثقافة والعلوم</w:t>
            </w:r>
            <w:r>
              <w:rPr>
                <w:rFonts w:cs="Ali-A-Sahifa Bold" w:hint="cs"/>
                <w:sz w:val="26"/>
                <w:szCs w:val="26"/>
                <w:rtl/>
              </w:rPr>
              <w:t xml:space="preserve"> -</w:t>
            </w:r>
            <w:r w:rsidRPr="00ED0D68">
              <w:rPr>
                <w:rFonts w:cs="Ali-A-Sahifa Bold" w:hint="cs"/>
                <w:sz w:val="26"/>
                <w:szCs w:val="26"/>
                <w:rtl/>
              </w:rPr>
              <w:t xml:space="preserve"> اسطنبول.</w:t>
            </w:r>
          </w:p>
        </w:tc>
        <w:tc>
          <w:tcPr>
            <w:tcW w:w="2326" w:type="dxa"/>
            <w:shd w:val="clear" w:color="auto" w:fill="FFFFFF"/>
          </w:tcPr>
          <w:p w14:paraId="5B99765B" w14:textId="77777777" w:rsidR="002D6FF9" w:rsidRPr="00C766BE" w:rsidRDefault="002D6FF9" w:rsidP="002D6FF9">
            <w:pPr>
              <w:bidi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ED0D68">
              <w:rPr>
                <w:rFonts w:cs="Ali-A-Sahifa Bold" w:hint="cs"/>
                <w:sz w:val="26"/>
                <w:szCs w:val="26"/>
                <w:rtl/>
              </w:rPr>
              <w:t>25-30/9/2017</w:t>
            </w:r>
          </w:p>
        </w:tc>
      </w:tr>
    </w:tbl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02"/>
      </w:tblGrid>
      <w:tr w:rsidR="00DC2858" w:rsidRPr="0065025F" w14:paraId="40A95CE9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B6DDE8"/>
          </w:tcPr>
          <w:p w14:paraId="70C7EBAE" w14:textId="3903659B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الدروس التي درسناها </w:t>
            </w:r>
          </w:p>
        </w:tc>
      </w:tr>
      <w:tr w:rsidR="00DC2858" w:rsidRPr="0065025F" w14:paraId="027CED7C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FFFFFF"/>
          </w:tcPr>
          <w:p w14:paraId="3C5E234C" w14:textId="7105C619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فقه السيرة النبوية  2010</w:t>
            </w:r>
          </w:p>
        </w:tc>
      </w:tr>
      <w:tr w:rsidR="00DC2858" w:rsidRPr="0065025F" w14:paraId="1BA1EA57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FFFFFF"/>
          </w:tcPr>
          <w:p w14:paraId="0DAF5D7B" w14:textId="1AB0F73C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علوم القرآن 2010 - 2014</w:t>
            </w:r>
          </w:p>
        </w:tc>
      </w:tr>
      <w:tr w:rsidR="00DC2858" w:rsidRPr="0065025F" w14:paraId="19966091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FFFFFF"/>
          </w:tcPr>
          <w:p w14:paraId="2DA7CDFE" w14:textId="12183FCD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التجويد 2012 - 2013</w:t>
            </w:r>
          </w:p>
        </w:tc>
      </w:tr>
      <w:tr w:rsidR="00DC2858" w:rsidRPr="0065025F" w14:paraId="4332E96E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FFFFFF"/>
          </w:tcPr>
          <w:p w14:paraId="47D4A10A" w14:textId="2AAC11FC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أحاديث الأحكام والتخريج 2013 - 2014</w:t>
            </w:r>
          </w:p>
        </w:tc>
      </w:tr>
      <w:tr w:rsidR="00DC2858" w:rsidRPr="0065025F" w14:paraId="058DB44B" w14:textId="77777777" w:rsidTr="00DC2858">
        <w:trPr>
          <w:trHeight w:val="390"/>
          <w:jc w:val="center"/>
        </w:trPr>
        <w:tc>
          <w:tcPr>
            <w:tcW w:w="10202" w:type="dxa"/>
            <w:shd w:val="clear" w:color="auto" w:fill="F2F2F2" w:themeFill="background1" w:themeFillShade="F2"/>
          </w:tcPr>
          <w:p w14:paraId="1D5CA0B3" w14:textId="3F26160B" w:rsidR="00DC2858" w:rsidRPr="0065025F" w:rsidRDefault="00DC2858" w:rsidP="00DC285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أحاديث الأحكام (الحدود والجنايات)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المرحلة الرابعة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الكورس الأول 2022 - 2023</w:t>
            </w:r>
          </w:p>
        </w:tc>
      </w:tr>
      <w:tr w:rsidR="00DC2858" w:rsidRPr="0065025F" w14:paraId="4EBF49D4" w14:textId="77777777" w:rsidTr="00DC2858">
        <w:trPr>
          <w:trHeight w:val="390"/>
          <w:jc w:val="center"/>
        </w:trPr>
        <w:tc>
          <w:tcPr>
            <w:tcW w:w="10202" w:type="dxa"/>
            <w:shd w:val="clear" w:color="auto" w:fill="F2F2F2" w:themeFill="background1" w:themeFillShade="F2"/>
          </w:tcPr>
          <w:p w14:paraId="70502C45" w14:textId="33287033" w:rsidR="00DC2858" w:rsidRPr="0065025F" w:rsidRDefault="00DC2858" w:rsidP="00DC285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تاريخ التشريع الإسلامي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المرحلة الأولى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الكورس الثاني  2022 - 2023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02"/>
      </w:tblGrid>
      <w:tr w:rsidR="00DC2858" w:rsidRPr="0065025F" w14:paraId="0E3D21B3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B6DDE8"/>
          </w:tcPr>
          <w:p w14:paraId="515D9580" w14:textId="47107094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البحوث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المنشورة</w:t>
            </w:r>
          </w:p>
        </w:tc>
      </w:tr>
      <w:tr w:rsidR="00DC2858" w:rsidRPr="0065025F" w14:paraId="463A0C56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FFFFFF"/>
          </w:tcPr>
          <w:p w14:paraId="5A428D78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أسباب الخسران في ضوء آيات القرآن</w:t>
            </w:r>
          </w:p>
        </w:tc>
      </w:tr>
      <w:tr w:rsidR="00DC2858" w:rsidRPr="0065025F" w14:paraId="362F4017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FFFFFF"/>
          </w:tcPr>
          <w:p w14:paraId="3BF80D9E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المنهج الصوفي للشيخ أبي عبد الرحمن السلمي في حقائق التفسير</w:t>
            </w:r>
          </w:p>
        </w:tc>
      </w:tr>
      <w:tr w:rsidR="00DC2858" w14:paraId="055131FE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FFFFFF"/>
          </w:tcPr>
          <w:p w14:paraId="4DBA7617" w14:textId="77777777" w:rsidR="00DC2858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الجمع والتوفيق بين الروايات الواردة في مدح الدنيا وذمها في ضوء رسائل النور</w:t>
            </w:r>
          </w:p>
        </w:tc>
      </w:tr>
      <w:tr w:rsidR="00DC2858" w14:paraId="309E9CC3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FFFFFF"/>
          </w:tcPr>
          <w:p w14:paraId="16F78464" w14:textId="77777777" w:rsidR="00DC2858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التأويل في رسائل النور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المفهوم والمنهج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C2858" w14:paraId="60295DE4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FFFFFF"/>
          </w:tcPr>
          <w:p w14:paraId="4FF0B3AA" w14:textId="77777777" w:rsidR="00DC2858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معجزات الرسل وأثرها على التطبيقات العلمية المعاصرة في فكر النورسي</w:t>
            </w:r>
          </w:p>
        </w:tc>
      </w:tr>
      <w:tr w:rsidR="00DC2858" w:rsidRPr="0065025F" w14:paraId="6770D731" w14:textId="77777777" w:rsidTr="00DC36BB">
        <w:trPr>
          <w:trHeight w:val="390"/>
          <w:jc w:val="center"/>
        </w:trPr>
        <w:tc>
          <w:tcPr>
            <w:tcW w:w="10202" w:type="dxa"/>
            <w:shd w:val="clear" w:color="auto" w:fill="FFFFFF"/>
          </w:tcPr>
          <w:p w14:paraId="2E03EB91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سبل المحافظة على الإيمان في الأزمات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رؤية من خلال رسائل النور</w:t>
            </w: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20"/>
        <w:gridCol w:w="7156"/>
        <w:gridCol w:w="2326"/>
      </w:tblGrid>
      <w:tr w:rsidR="00DC2858" w:rsidRPr="0065025F" w14:paraId="1069EA56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B6DDE8"/>
          </w:tcPr>
          <w:p w14:paraId="6579E598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المؤتمرات</w:t>
            </w:r>
          </w:p>
        </w:tc>
      </w:tr>
      <w:tr w:rsidR="00DC2858" w:rsidRPr="0065025F" w14:paraId="2F2D6980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B6DDE8"/>
          </w:tcPr>
          <w:p w14:paraId="4A4FB138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</w:t>
            </w:r>
          </w:p>
        </w:tc>
        <w:tc>
          <w:tcPr>
            <w:tcW w:w="7156" w:type="dxa"/>
            <w:shd w:val="clear" w:color="auto" w:fill="B6DDE8"/>
          </w:tcPr>
          <w:p w14:paraId="6E4E9239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اسم المؤتمر</w:t>
            </w:r>
          </w:p>
        </w:tc>
        <w:tc>
          <w:tcPr>
            <w:tcW w:w="2326" w:type="dxa"/>
            <w:shd w:val="clear" w:color="auto" w:fill="B6DDE8"/>
          </w:tcPr>
          <w:p w14:paraId="574C8F97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DC2858" w:rsidRPr="0065025F" w14:paraId="37A13E3A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7C351E93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56" w:type="dxa"/>
            <w:shd w:val="clear" w:color="auto" w:fill="FFFFFF"/>
          </w:tcPr>
          <w:p w14:paraId="1CE2EDC2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مقومات السلم الاجتماعي - كلية العلوم الإسلامية </w:t>
            </w:r>
            <w:r>
              <w:rPr>
                <w:rFonts w:cs="Ali-A-Sahifa Bold" w:hint="cs"/>
                <w:sz w:val="14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جامعة صلاح الدين - أربيل.</w:t>
            </w:r>
          </w:p>
        </w:tc>
        <w:tc>
          <w:tcPr>
            <w:tcW w:w="2326" w:type="dxa"/>
            <w:shd w:val="clear" w:color="auto" w:fill="FFFFFF"/>
          </w:tcPr>
          <w:p w14:paraId="48C7E4CC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>1-3/4/2014</w:t>
            </w:r>
          </w:p>
        </w:tc>
      </w:tr>
      <w:tr w:rsidR="00DC2858" w:rsidRPr="00C766BE" w14:paraId="1320EF9A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3FDD01ED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56" w:type="dxa"/>
            <w:shd w:val="clear" w:color="auto" w:fill="FFFFFF"/>
          </w:tcPr>
          <w:p w14:paraId="1C9FA62F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>العمل الإيجابي البناء في القرآن والسنة من خلال رسائل النور - مؤسسة اسطنبول للثقافة والعلوم - اسطنبول.</w:t>
            </w:r>
          </w:p>
        </w:tc>
        <w:tc>
          <w:tcPr>
            <w:tcW w:w="2326" w:type="dxa"/>
            <w:shd w:val="clear" w:color="auto" w:fill="FFFFFF"/>
          </w:tcPr>
          <w:p w14:paraId="33B71EAF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>1-3/10/2017</w:t>
            </w:r>
          </w:p>
        </w:tc>
      </w:tr>
      <w:tr w:rsidR="00DC2858" w:rsidRPr="00C766BE" w14:paraId="70911EB6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71949A1E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56" w:type="dxa"/>
            <w:shd w:val="clear" w:color="auto" w:fill="FFFFFF"/>
          </w:tcPr>
          <w:p w14:paraId="6CE9736C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الزلمي واجتهاداته في الشريعة والقانون </w:t>
            </w:r>
            <w:r>
              <w:rPr>
                <w:rFonts w:cs="Ali-A-Sahifa Bold" w:hint="cs"/>
                <w:sz w:val="14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كليتا القانون والعلوم الإسلامية </w:t>
            </w:r>
            <w:r>
              <w:rPr>
                <w:rFonts w:cs="Ali-A-Sahifa Bold" w:hint="cs"/>
                <w:sz w:val="14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جامعة صلاح  الدين </w:t>
            </w:r>
            <w:r>
              <w:rPr>
                <w:rFonts w:cs="Ali-A-Sahifa Bold" w:hint="cs"/>
                <w:sz w:val="14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أربيل.</w:t>
            </w:r>
          </w:p>
        </w:tc>
        <w:tc>
          <w:tcPr>
            <w:tcW w:w="2326" w:type="dxa"/>
            <w:shd w:val="clear" w:color="auto" w:fill="FFFFFF"/>
          </w:tcPr>
          <w:p w14:paraId="52FDE042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(16 </w:t>
            </w:r>
            <w:r>
              <w:rPr>
                <w:rFonts w:cs="Ali-A-Sahifa Bold" w:hint="cs"/>
                <w:sz w:val="14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17/ 1/ 2019)</w:t>
            </w:r>
          </w:p>
        </w:tc>
      </w:tr>
      <w:tr w:rsidR="00DC2858" w:rsidRPr="00C766BE" w14:paraId="5083A989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0A542B0D" w14:textId="77777777" w:rsidR="00DC2858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156" w:type="dxa"/>
            <w:shd w:val="clear" w:color="auto" w:fill="FFFFFF"/>
          </w:tcPr>
          <w:p w14:paraId="5A0439CF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>
              <w:rPr>
                <w:rFonts w:cs="Ali-A-Sahifa Bold" w:hint="cs"/>
                <w:sz w:val="14"/>
                <w:szCs w:val="26"/>
                <w:rtl/>
              </w:rPr>
              <w:t>الإيمان في حياة الفرد والمجتمع - المؤتمر الثاني عشر لبديع الزمان سعيد النورسي - مؤسسة اسطنبول للثقافة والعلوم - استطنبول</w:t>
            </w:r>
          </w:p>
        </w:tc>
        <w:tc>
          <w:tcPr>
            <w:tcW w:w="2326" w:type="dxa"/>
            <w:shd w:val="clear" w:color="auto" w:fill="FFFFFF"/>
          </w:tcPr>
          <w:p w14:paraId="6F2A9ADB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>
              <w:rPr>
                <w:rFonts w:cs="Ali-A-Sahifa Bold" w:hint="cs"/>
                <w:sz w:val="14"/>
                <w:szCs w:val="26"/>
                <w:rtl/>
              </w:rPr>
              <w:t>3-4/أكتوبر/2021</w:t>
            </w:r>
          </w:p>
        </w:tc>
      </w:tr>
      <w:tr w:rsidR="00DC2858" w:rsidRPr="0065025F" w14:paraId="6E0B521E" w14:textId="77777777" w:rsidTr="00DC36BB">
        <w:trPr>
          <w:trHeight w:val="390"/>
          <w:jc w:val="center"/>
        </w:trPr>
        <w:tc>
          <w:tcPr>
            <w:tcW w:w="10202" w:type="dxa"/>
            <w:gridSpan w:val="3"/>
            <w:shd w:val="clear" w:color="auto" w:fill="B6DDE8"/>
          </w:tcPr>
          <w:p w14:paraId="660BCED9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65025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الدورات التنموية والأكاديمية التي شاركت فيها</w:t>
            </w:r>
          </w:p>
        </w:tc>
      </w:tr>
      <w:tr w:rsidR="00DC2858" w:rsidRPr="0065025F" w14:paraId="205C8D2E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B6DDE8"/>
          </w:tcPr>
          <w:p w14:paraId="435A2955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</w:t>
            </w:r>
          </w:p>
        </w:tc>
        <w:tc>
          <w:tcPr>
            <w:tcW w:w="7156" w:type="dxa"/>
            <w:shd w:val="clear" w:color="auto" w:fill="B6DDE8"/>
          </w:tcPr>
          <w:p w14:paraId="74F07306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IQ"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البرنامج </w:t>
            </w:r>
          </w:p>
        </w:tc>
        <w:tc>
          <w:tcPr>
            <w:tcW w:w="2326" w:type="dxa"/>
            <w:shd w:val="clear" w:color="auto" w:fill="B6DDE8"/>
          </w:tcPr>
          <w:p w14:paraId="4779A284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5025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DC2858" w:rsidRPr="00C766BE" w14:paraId="2A473A09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19A0CE6B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7156" w:type="dxa"/>
            <w:shd w:val="clear" w:color="auto" w:fill="FFFFFF"/>
          </w:tcPr>
          <w:p w14:paraId="491B94E5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>
              <w:rPr>
                <w:rFonts w:cs="Ali-A-Sahifa Bold" w:hint="cs"/>
                <w:sz w:val="14"/>
                <w:szCs w:val="26"/>
                <w:rtl/>
              </w:rPr>
              <w:t>طرائق التدريس -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 xml:space="preserve"> </w:t>
            </w:r>
            <w:r>
              <w:rPr>
                <w:rFonts w:cs="Ali-A-Sahifa Bold" w:hint="cs"/>
                <w:sz w:val="14"/>
                <w:szCs w:val="26"/>
                <w:rtl/>
              </w:rPr>
              <w:t xml:space="preserve">رئاسة جامعة صلاح الدين - أربيل. </w:t>
            </w:r>
          </w:p>
        </w:tc>
        <w:tc>
          <w:tcPr>
            <w:tcW w:w="2326" w:type="dxa"/>
            <w:shd w:val="clear" w:color="auto" w:fill="FFFFFF"/>
          </w:tcPr>
          <w:p w14:paraId="422BED9B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14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>15-5- إلى 30-6/ 2010</w:t>
            </w:r>
          </w:p>
        </w:tc>
      </w:tr>
      <w:tr w:rsidR="00DC2858" w:rsidRPr="0065025F" w14:paraId="036B2831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098A463C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56" w:type="dxa"/>
            <w:shd w:val="clear" w:color="auto" w:fill="FFFFFF"/>
          </w:tcPr>
          <w:p w14:paraId="18B532E8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Ali-A-Sahifa Bold" w:hint="cs"/>
                <w:sz w:val="14"/>
                <w:szCs w:val="26"/>
                <w:rtl/>
              </w:rPr>
              <w:t xml:space="preserve">مشروع النهضة للقادة الإداريين - </w:t>
            </w:r>
            <w:r w:rsidRPr="00C766BE">
              <w:rPr>
                <w:rFonts w:cs="Ali-A-Sahifa Bold" w:hint="cs"/>
                <w:sz w:val="14"/>
                <w:szCs w:val="26"/>
                <w:rtl/>
              </w:rPr>
              <w:t>المعهد الوطني الأهلي للتدريب</w:t>
            </w:r>
            <w:r>
              <w:rPr>
                <w:rFonts w:cs="Ali-A-Sahifa Bold" w:hint="cs"/>
                <w:sz w:val="14"/>
                <w:szCs w:val="26"/>
                <w:rtl/>
              </w:rPr>
              <w:t xml:space="preserve"> - العراق</w:t>
            </w:r>
          </w:p>
        </w:tc>
        <w:tc>
          <w:tcPr>
            <w:tcW w:w="2326" w:type="dxa"/>
            <w:shd w:val="clear" w:color="auto" w:fill="FFFFFF"/>
          </w:tcPr>
          <w:p w14:paraId="7A6EB037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C2858" w:rsidRPr="0065025F" w14:paraId="40D2EEC1" w14:textId="77777777" w:rsidTr="00DC36BB">
        <w:trPr>
          <w:trHeight w:val="583"/>
          <w:jc w:val="center"/>
        </w:trPr>
        <w:tc>
          <w:tcPr>
            <w:tcW w:w="720" w:type="dxa"/>
            <w:shd w:val="clear" w:color="auto" w:fill="FFFFFF"/>
          </w:tcPr>
          <w:p w14:paraId="40F19D2B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56" w:type="dxa"/>
            <w:shd w:val="clear" w:color="auto" w:fill="FFFFFF"/>
          </w:tcPr>
          <w:p w14:paraId="10274B66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C766BE">
              <w:rPr>
                <w:rFonts w:cs="Ali-A-Sahifa Bold" w:hint="cs"/>
                <w:sz w:val="14"/>
                <w:szCs w:val="26"/>
                <w:rtl/>
              </w:rPr>
              <w:t>التطوير</w:t>
            </w: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 التربوي لمدرسي م</w:t>
            </w:r>
            <w:r>
              <w:rPr>
                <w:rFonts w:cs="Ali-A-Sahifa Bold" w:hint="cs"/>
                <w:sz w:val="26"/>
                <w:szCs w:val="26"/>
                <w:rtl/>
              </w:rPr>
              <w:t>راكز تعليم وتحفيظ القرآن الكريم -</w:t>
            </w: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 </w:t>
            </w:r>
            <w:r w:rsidRPr="00C766BE">
              <w:rPr>
                <w:rFonts w:cs="Ali_K_Sahifa Bold" w:hint="cs"/>
                <w:sz w:val="26"/>
                <w:szCs w:val="26"/>
                <w:rtl/>
              </w:rPr>
              <w:t>رِيَكخراوي دلسؤزي</w:t>
            </w: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 بتنسيق مع وزارة الأوقاف في الإقليم</w:t>
            </w:r>
            <w:r>
              <w:rPr>
                <w:rFonts w:cs="Ali-A-Sahifa Bold" w:hint="cs"/>
                <w:sz w:val="26"/>
                <w:szCs w:val="26"/>
                <w:rtl/>
              </w:rPr>
              <w:t>.</w:t>
            </w:r>
          </w:p>
        </w:tc>
        <w:tc>
          <w:tcPr>
            <w:tcW w:w="2326" w:type="dxa"/>
            <w:shd w:val="clear" w:color="auto" w:fill="FFFFFF"/>
          </w:tcPr>
          <w:p w14:paraId="4E843430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6BE">
              <w:rPr>
                <w:rFonts w:cs="Ali-A-Sahifa Bold" w:hint="cs"/>
                <w:sz w:val="26"/>
                <w:szCs w:val="26"/>
                <w:rtl/>
              </w:rPr>
              <w:t>19-24/10/2013</w:t>
            </w:r>
          </w:p>
        </w:tc>
      </w:tr>
      <w:tr w:rsidR="00DC2858" w:rsidRPr="00C766BE" w14:paraId="70CF14D2" w14:textId="77777777" w:rsidTr="00DC36BB">
        <w:trPr>
          <w:trHeight w:val="583"/>
          <w:jc w:val="center"/>
        </w:trPr>
        <w:tc>
          <w:tcPr>
            <w:tcW w:w="720" w:type="dxa"/>
            <w:shd w:val="clear" w:color="auto" w:fill="FFFFFF"/>
          </w:tcPr>
          <w:p w14:paraId="771E295E" w14:textId="77777777" w:rsidR="00DC2858" w:rsidRPr="0065025F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156" w:type="dxa"/>
            <w:shd w:val="clear" w:color="auto" w:fill="FFFFFF"/>
          </w:tcPr>
          <w:p w14:paraId="5B25F162" w14:textId="77777777" w:rsidR="00DC2858" w:rsidRPr="00C766BE" w:rsidRDefault="00DC2858" w:rsidP="00DC36BB">
            <w:pPr>
              <w:bidi/>
              <w:spacing w:after="240"/>
              <w:jc w:val="center"/>
              <w:rPr>
                <w:rFonts w:cs="Ali-A-Sahifa Bold"/>
                <w:sz w:val="20"/>
                <w:szCs w:val="32"/>
                <w:rtl/>
              </w:rPr>
            </w:pPr>
            <w:r>
              <w:rPr>
                <w:rFonts w:cs="Ali-A-Sahifa Bold" w:hint="cs"/>
                <w:sz w:val="26"/>
                <w:szCs w:val="26"/>
                <w:rtl/>
              </w:rPr>
              <w:t>أنماط الشخصية -</w:t>
            </w: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 مؤسسة البيان للتنمية البشرية </w:t>
            </w:r>
            <w:r>
              <w:rPr>
                <w:rFonts w:cs="Ali-A-Sahifa Bold" w:hint="cs"/>
                <w:sz w:val="26"/>
                <w:szCs w:val="26"/>
                <w:rtl/>
              </w:rPr>
              <w:t>- أربيل.</w:t>
            </w:r>
          </w:p>
        </w:tc>
        <w:tc>
          <w:tcPr>
            <w:tcW w:w="2326" w:type="dxa"/>
            <w:shd w:val="clear" w:color="auto" w:fill="FFFFFF"/>
          </w:tcPr>
          <w:p w14:paraId="59AA2EB7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26"/>
                <w:szCs w:val="26"/>
                <w:rtl/>
              </w:rPr>
            </w:pPr>
          </w:p>
        </w:tc>
      </w:tr>
      <w:tr w:rsidR="00DC2858" w:rsidRPr="00C766BE" w14:paraId="49CECF32" w14:textId="77777777" w:rsidTr="00DC36BB">
        <w:trPr>
          <w:trHeight w:val="583"/>
          <w:jc w:val="center"/>
        </w:trPr>
        <w:tc>
          <w:tcPr>
            <w:tcW w:w="720" w:type="dxa"/>
            <w:shd w:val="clear" w:color="auto" w:fill="FFFFFF"/>
          </w:tcPr>
          <w:p w14:paraId="535E9D2C" w14:textId="77777777" w:rsidR="00DC2858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156" w:type="dxa"/>
            <w:shd w:val="clear" w:color="auto" w:fill="FFFFFF"/>
          </w:tcPr>
          <w:p w14:paraId="6FC07593" w14:textId="77777777" w:rsidR="00DC2858" w:rsidRDefault="00DC2858" w:rsidP="00DC36BB">
            <w:pPr>
              <w:bidi/>
              <w:spacing w:after="240"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الدورة التعليمية الأكاديمية للغة الإنجليزية </w:t>
            </w:r>
            <w:r>
              <w:rPr>
                <w:rFonts w:cs="Ali-A-Sahifa Bold" w:hint="cs"/>
                <w:sz w:val="26"/>
                <w:szCs w:val="26"/>
                <w:rtl/>
              </w:rPr>
              <w:t>-</w:t>
            </w:r>
            <w:r w:rsidRPr="00C766BE">
              <w:rPr>
                <w:rFonts w:cs="Ali-A-Sahifa Bold" w:hint="cs"/>
                <w:sz w:val="26"/>
                <w:szCs w:val="26"/>
                <w:rtl/>
              </w:rPr>
              <w:t xml:space="preserve"> مركز اللغة بجامعة صلاح الدين، </w:t>
            </w:r>
            <w:r>
              <w:rPr>
                <w:rFonts w:cs="Ali-A-Sahifa Bold" w:hint="cs"/>
                <w:sz w:val="26"/>
                <w:szCs w:val="26"/>
                <w:rtl/>
              </w:rPr>
              <w:t>أربيل</w:t>
            </w:r>
          </w:p>
        </w:tc>
        <w:tc>
          <w:tcPr>
            <w:tcW w:w="2326" w:type="dxa"/>
            <w:shd w:val="clear" w:color="auto" w:fill="FFFFFF"/>
          </w:tcPr>
          <w:p w14:paraId="456B8B61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26"/>
                <w:szCs w:val="26"/>
                <w:rtl/>
              </w:rPr>
            </w:pPr>
          </w:p>
        </w:tc>
      </w:tr>
      <w:tr w:rsidR="00DC2858" w:rsidRPr="00C766BE" w14:paraId="455CEC0A" w14:textId="77777777" w:rsidTr="00DC36BB">
        <w:trPr>
          <w:trHeight w:val="583"/>
          <w:jc w:val="center"/>
        </w:trPr>
        <w:tc>
          <w:tcPr>
            <w:tcW w:w="720" w:type="dxa"/>
            <w:shd w:val="clear" w:color="auto" w:fill="FFFFFF"/>
          </w:tcPr>
          <w:p w14:paraId="1DEF8B88" w14:textId="77777777" w:rsidR="00DC2858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156" w:type="dxa"/>
            <w:shd w:val="clear" w:color="auto" w:fill="FFFFFF"/>
          </w:tcPr>
          <w:p w14:paraId="09C89622" w14:textId="77777777" w:rsidR="00DC2858" w:rsidRPr="00C766BE" w:rsidRDefault="00DC2858" w:rsidP="00DC36BB">
            <w:pPr>
              <w:bidi/>
              <w:spacing w:after="240"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ED0D68">
              <w:rPr>
                <w:rFonts w:cs="Ali-A-Sahifa Bold" w:hint="cs"/>
                <w:sz w:val="26"/>
                <w:szCs w:val="26"/>
                <w:rtl/>
              </w:rPr>
              <w:t>التجمع العالمي بعنوان: (بديع الزمان سعيد النورسي ورسائل النور</w:t>
            </w:r>
            <w:r>
              <w:rPr>
                <w:rFonts w:cs="Ali-A-Sahifa Bold" w:hint="cs"/>
                <w:sz w:val="26"/>
                <w:szCs w:val="26"/>
                <w:rtl/>
              </w:rPr>
              <w:t>) - قرقتلي - تركيا</w:t>
            </w:r>
          </w:p>
        </w:tc>
        <w:tc>
          <w:tcPr>
            <w:tcW w:w="2326" w:type="dxa"/>
            <w:shd w:val="clear" w:color="auto" w:fill="FFFFFF"/>
          </w:tcPr>
          <w:p w14:paraId="6F3452E4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ED0D68">
              <w:rPr>
                <w:rFonts w:cs="Ali-A-Sahifa Bold" w:hint="cs"/>
                <w:sz w:val="26"/>
                <w:szCs w:val="26"/>
                <w:rtl/>
              </w:rPr>
              <w:t xml:space="preserve">25 </w:t>
            </w:r>
            <w:r>
              <w:rPr>
                <w:rFonts w:cs="Ali-A-Sahifa Bold" w:hint="cs"/>
                <w:sz w:val="26"/>
                <w:szCs w:val="26"/>
                <w:rtl/>
              </w:rPr>
              <w:t>-</w:t>
            </w:r>
            <w:r w:rsidRPr="00ED0D68">
              <w:rPr>
                <w:rFonts w:cs="Ali-A-Sahifa Bold" w:hint="cs"/>
                <w:sz w:val="26"/>
                <w:szCs w:val="26"/>
                <w:rtl/>
              </w:rPr>
              <w:t xml:space="preserve"> 30/ 7/ 2017</w:t>
            </w:r>
          </w:p>
        </w:tc>
      </w:tr>
      <w:tr w:rsidR="00DC2858" w:rsidRPr="00C766BE" w14:paraId="74B5EE26" w14:textId="77777777" w:rsidTr="00DC36BB">
        <w:trPr>
          <w:trHeight w:val="583"/>
          <w:jc w:val="center"/>
        </w:trPr>
        <w:tc>
          <w:tcPr>
            <w:tcW w:w="720" w:type="dxa"/>
            <w:shd w:val="clear" w:color="auto" w:fill="FFFFFF"/>
          </w:tcPr>
          <w:p w14:paraId="18D8152D" w14:textId="77777777" w:rsidR="00DC2858" w:rsidRDefault="00DC2858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156" w:type="dxa"/>
            <w:shd w:val="clear" w:color="auto" w:fill="FFFFFF"/>
          </w:tcPr>
          <w:p w14:paraId="34B11526" w14:textId="77777777" w:rsidR="00DC2858" w:rsidRPr="00C766BE" w:rsidRDefault="00DC2858" w:rsidP="00DC36BB">
            <w:pPr>
              <w:bidi/>
              <w:spacing w:after="240"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ED0D68">
              <w:rPr>
                <w:rFonts w:cs="Ali-A-Sahifa Bold" w:hint="cs"/>
                <w:sz w:val="26"/>
                <w:szCs w:val="26"/>
                <w:rtl/>
              </w:rPr>
              <w:t xml:space="preserve">الملتقى العلمي (الملتقى الدولي الثامن للأكاديميين الشباب) </w:t>
            </w:r>
            <w:r>
              <w:rPr>
                <w:rFonts w:cs="Ali-A-Sahifa Bold" w:hint="cs"/>
                <w:sz w:val="26"/>
                <w:szCs w:val="26"/>
                <w:rtl/>
              </w:rPr>
              <w:t xml:space="preserve">- مؤسسة اسطنبول </w:t>
            </w:r>
            <w:r w:rsidRPr="00ED0D68">
              <w:rPr>
                <w:rFonts w:cs="Ali-A-Sahifa Bold" w:hint="cs"/>
                <w:sz w:val="26"/>
                <w:szCs w:val="26"/>
                <w:rtl/>
              </w:rPr>
              <w:t>للثقافة والعلوم</w:t>
            </w:r>
            <w:r>
              <w:rPr>
                <w:rFonts w:cs="Ali-A-Sahifa Bold" w:hint="cs"/>
                <w:sz w:val="26"/>
                <w:szCs w:val="26"/>
                <w:rtl/>
              </w:rPr>
              <w:t xml:space="preserve"> -</w:t>
            </w:r>
            <w:r w:rsidRPr="00ED0D68">
              <w:rPr>
                <w:rFonts w:cs="Ali-A-Sahifa Bold" w:hint="cs"/>
                <w:sz w:val="26"/>
                <w:szCs w:val="26"/>
                <w:rtl/>
              </w:rPr>
              <w:t xml:space="preserve"> اسطنبول.</w:t>
            </w:r>
          </w:p>
        </w:tc>
        <w:tc>
          <w:tcPr>
            <w:tcW w:w="2326" w:type="dxa"/>
            <w:shd w:val="clear" w:color="auto" w:fill="FFFFFF"/>
          </w:tcPr>
          <w:p w14:paraId="08851652" w14:textId="77777777" w:rsidR="00DC2858" w:rsidRPr="00C766BE" w:rsidRDefault="00DC2858" w:rsidP="00DC36BB">
            <w:pPr>
              <w:bidi/>
              <w:jc w:val="center"/>
              <w:rPr>
                <w:rFonts w:cs="Ali-A-Sahifa Bold"/>
                <w:sz w:val="26"/>
                <w:szCs w:val="26"/>
                <w:rtl/>
              </w:rPr>
            </w:pPr>
            <w:r w:rsidRPr="00ED0D68">
              <w:rPr>
                <w:rFonts w:cs="Ali-A-Sahifa Bold" w:hint="cs"/>
                <w:sz w:val="26"/>
                <w:szCs w:val="26"/>
                <w:rtl/>
              </w:rPr>
              <w:t>25-30/9/2017</w:t>
            </w: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7C77C7D1" w:rsidR="00D47951" w:rsidRPr="00D47951" w:rsidRDefault="006401A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سافرنا للمشاركة في المؤتمرات والدورات والندوات العلمية ، ولكن لم نحصل على تمويل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20"/>
        <w:gridCol w:w="2762"/>
        <w:gridCol w:w="4111"/>
        <w:gridCol w:w="2609"/>
      </w:tblGrid>
      <w:tr w:rsidR="006401AE" w:rsidRPr="0065025F" w14:paraId="0AE8B22E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B6DDE8"/>
          </w:tcPr>
          <w:p w14:paraId="161BED82" w14:textId="77777777" w:rsidR="006401AE" w:rsidRPr="0065025F" w:rsidRDefault="006401AE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رقم</w:t>
            </w:r>
          </w:p>
        </w:tc>
        <w:tc>
          <w:tcPr>
            <w:tcW w:w="9482" w:type="dxa"/>
            <w:gridSpan w:val="3"/>
            <w:shd w:val="clear" w:color="auto" w:fill="B6DDE8"/>
          </w:tcPr>
          <w:p w14:paraId="4873509F" w14:textId="20FD8348" w:rsidR="006401AE" w:rsidRPr="0065025F" w:rsidRDefault="006401AE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الأعمال التطوعية</w:t>
            </w:r>
          </w:p>
        </w:tc>
      </w:tr>
      <w:tr w:rsidR="006401AE" w:rsidRPr="0065025F" w14:paraId="3D22307E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1C083261" w14:textId="77777777" w:rsidR="006401AE" w:rsidRPr="0065025F" w:rsidRDefault="006401AE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62" w:type="dxa"/>
            <w:shd w:val="clear" w:color="auto" w:fill="FFFFFF"/>
          </w:tcPr>
          <w:p w14:paraId="01817867" w14:textId="77777777" w:rsidR="006401AE" w:rsidRPr="0065025F" w:rsidRDefault="006401AE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مدرّس</w:t>
            </w:r>
          </w:p>
        </w:tc>
        <w:tc>
          <w:tcPr>
            <w:tcW w:w="4111" w:type="dxa"/>
            <w:shd w:val="clear" w:color="auto" w:fill="FFFFFF"/>
          </w:tcPr>
          <w:p w14:paraId="5EF4ADA1" w14:textId="77777777" w:rsidR="006401AE" w:rsidRPr="0065025F" w:rsidRDefault="006401AE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92BD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مركز (برواداران) لتعليم وتحفيظ القرآن الكريم</w:t>
            </w:r>
          </w:p>
        </w:tc>
        <w:tc>
          <w:tcPr>
            <w:tcW w:w="2609" w:type="dxa"/>
            <w:shd w:val="clear" w:color="auto" w:fill="FFFFFF"/>
          </w:tcPr>
          <w:p w14:paraId="6BB5EBC1" w14:textId="77777777" w:rsidR="006401AE" w:rsidRPr="0065025F" w:rsidRDefault="006401AE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من: 2013 إلى الآن</w:t>
            </w:r>
          </w:p>
        </w:tc>
      </w:tr>
      <w:tr w:rsidR="006401AE" w:rsidRPr="0065025F" w14:paraId="2F1871DC" w14:textId="77777777" w:rsidTr="00DC36BB">
        <w:trPr>
          <w:trHeight w:val="390"/>
          <w:jc w:val="center"/>
        </w:trPr>
        <w:tc>
          <w:tcPr>
            <w:tcW w:w="720" w:type="dxa"/>
            <w:shd w:val="clear" w:color="auto" w:fill="FFFFFF"/>
          </w:tcPr>
          <w:p w14:paraId="63AB2278" w14:textId="38A22318" w:rsidR="006401AE" w:rsidRPr="0065025F" w:rsidRDefault="006401AE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62" w:type="dxa"/>
            <w:shd w:val="clear" w:color="auto" w:fill="FFFFFF"/>
          </w:tcPr>
          <w:p w14:paraId="3756477C" w14:textId="2784A9E6" w:rsidR="006401AE" w:rsidRPr="0065025F" w:rsidRDefault="006401AE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عضو</w:t>
            </w:r>
          </w:p>
        </w:tc>
        <w:tc>
          <w:tcPr>
            <w:tcW w:w="4111" w:type="dxa"/>
            <w:shd w:val="clear" w:color="auto" w:fill="FFFFFF"/>
          </w:tcPr>
          <w:p w14:paraId="04013D7D" w14:textId="65543DF5" w:rsidR="006401AE" w:rsidRPr="0065025F" w:rsidRDefault="006401AE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في اتحاد معلمي كوردستان</w:t>
            </w:r>
          </w:p>
        </w:tc>
        <w:tc>
          <w:tcPr>
            <w:tcW w:w="2609" w:type="dxa"/>
            <w:shd w:val="clear" w:color="auto" w:fill="FFFFFF"/>
          </w:tcPr>
          <w:p w14:paraId="3EA084EE" w14:textId="2D11F9A4" w:rsidR="006401AE" w:rsidRPr="0065025F" w:rsidRDefault="006401AE" w:rsidP="00DC36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من: 2019 إلى الآن</w:t>
            </w:r>
          </w:p>
        </w:tc>
      </w:tr>
    </w:tbl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739BABF9" w:rsidR="00355DCF" w:rsidRPr="006401AE" w:rsidRDefault="00355DCF" w:rsidP="006401AE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8D36200" w14:textId="702B1126" w:rsidR="00E617CC" w:rsidRPr="006401AE" w:rsidRDefault="00355DCF" w:rsidP="006401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B8E3" w14:textId="77777777" w:rsidR="00887A51" w:rsidRDefault="00887A51" w:rsidP="00E617CC">
      <w:pPr>
        <w:spacing w:after="0" w:line="240" w:lineRule="auto"/>
      </w:pPr>
      <w:r>
        <w:separator/>
      </w:r>
    </w:p>
  </w:endnote>
  <w:endnote w:type="continuationSeparator" w:id="0">
    <w:p w14:paraId="761AB9DF" w14:textId="77777777" w:rsidR="00887A51" w:rsidRDefault="00887A5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EA4F" w14:textId="77777777" w:rsidR="00887A51" w:rsidRDefault="00887A51" w:rsidP="00E617CC">
      <w:pPr>
        <w:spacing w:after="0" w:line="240" w:lineRule="auto"/>
      </w:pPr>
      <w:r>
        <w:separator/>
      </w:r>
    </w:p>
  </w:footnote>
  <w:footnote w:type="continuationSeparator" w:id="0">
    <w:p w14:paraId="1ABFB3A3" w14:textId="77777777" w:rsidR="00887A51" w:rsidRDefault="00887A5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7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E13FE"/>
    <w:rsid w:val="002D6FF9"/>
    <w:rsid w:val="00355DCF"/>
    <w:rsid w:val="003B5DC4"/>
    <w:rsid w:val="00577682"/>
    <w:rsid w:val="005D7744"/>
    <w:rsid w:val="005E27DF"/>
    <w:rsid w:val="005E5628"/>
    <w:rsid w:val="006401AE"/>
    <w:rsid w:val="00654F0E"/>
    <w:rsid w:val="00842A86"/>
    <w:rsid w:val="00875D80"/>
    <w:rsid w:val="00887A51"/>
    <w:rsid w:val="008F39C1"/>
    <w:rsid w:val="009E0364"/>
    <w:rsid w:val="00A336A3"/>
    <w:rsid w:val="00AA781E"/>
    <w:rsid w:val="00BF1630"/>
    <w:rsid w:val="00C36DAD"/>
    <w:rsid w:val="00D47951"/>
    <w:rsid w:val="00DC2858"/>
    <w:rsid w:val="00DE00C5"/>
    <w:rsid w:val="00E617CC"/>
    <w:rsid w:val="00E873F6"/>
    <w:rsid w:val="00EC3884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Bery Group</cp:lastModifiedBy>
  <cp:revision>4</cp:revision>
  <cp:lastPrinted>2023-01-03T19:46:00Z</cp:lastPrinted>
  <dcterms:created xsi:type="dcterms:W3CDTF">2023-01-03T19:42:00Z</dcterms:created>
  <dcterms:modified xsi:type="dcterms:W3CDTF">2023-01-03T19:46:00Z</dcterms:modified>
</cp:coreProperties>
</file>